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962" w:rsidRDefault="00602962" w:rsidP="001027CE">
      <w:pPr>
        <w:spacing w:line="240" w:lineRule="auto"/>
        <w:jc w:val="center"/>
        <w:rPr>
          <w:b/>
          <w:bCs/>
          <w:sz w:val="27"/>
          <w:szCs w:val="27"/>
        </w:rPr>
      </w:pPr>
    </w:p>
    <w:p w:rsidR="000059F3" w:rsidRPr="007140B9" w:rsidRDefault="007140B9" w:rsidP="007140B9">
      <w:pPr>
        <w:spacing w:line="240" w:lineRule="auto"/>
        <w:ind w:firstLine="540"/>
        <w:jc w:val="center"/>
        <w:rPr>
          <w:rFonts w:ascii="Arial" w:hAnsi="Arial" w:cs="Arial"/>
          <w:sz w:val="32"/>
          <w:szCs w:val="32"/>
        </w:rPr>
      </w:pPr>
      <w:bookmarkStart w:id="0" w:name="Par64"/>
      <w:bookmarkEnd w:id="0"/>
      <w:r w:rsidRPr="007140B9">
        <w:rPr>
          <w:rFonts w:ascii="Arial" w:hAnsi="Arial" w:cs="Arial"/>
          <w:sz w:val="32"/>
          <w:szCs w:val="32"/>
        </w:rPr>
        <w:t>Администрация  Староникольского</w:t>
      </w:r>
      <w:r w:rsidR="003437FD">
        <w:rPr>
          <w:rFonts w:ascii="Arial" w:hAnsi="Arial" w:cs="Arial"/>
          <w:sz w:val="32"/>
          <w:szCs w:val="32"/>
        </w:rPr>
        <w:t xml:space="preserve"> </w:t>
      </w:r>
      <w:r w:rsidRPr="007140B9">
        <w:rPr>
          <w:rFonts w:ascii="Arial" w:hAnsi="Arial" w:cs="Arial"/>
          <w:sz w:val="32"/>
          <w:szCs w:val="32"/>
        </w:rPr>
        <w:t xml:space="preserve"> сельсовета Красногвардейского  района  Оренбургской  области</w:t>
      </w:r>
    </w:p>
    <w:p w:rsidR="007140B9" w:rsidRPr="007140B9" w:rsidRDefault="007140B9" w:rsidP="001027CE">
      <w:pPr>
        <w:spacing w:line="240" w:lineRule="auto"/>
        <w:ind w:firstLine="540"/>
        <w:jc w:val="both"/>
        <w:rPr>
          <w:rFonts w:ascii="Arial" w:hAnsi="Arial" w:cs="Arial"/>
          <w:sz w:val="32"/>
          <w:szCs w:val="32"/>
        </w:rPr>
      </w:pPr>
    </w:p>
    <w:p w:rsidR="007140B9" w:rsidRPr="007140B9" w:rsidRDefault="007140B9" w:rsidP="001027CE">
      <w:pPr>
        <w:spacing w:line="240" w:lineRule="auto"/>
        <w:ind w:firstLine="540"/>
        <w:jc w:val="both"/>
        <w:rPr>
          <w:rFonts w:ascii="Arial" w:hAnsi="Arial" w:cs="Arial"/>
          <w:sz w:val="32"/>
          <w:szCs w:val="32"/>
        </w:rPr>
      </w:pPr>
    </w:p>
    <w:p w:rsidR="007140B9" w:rsidRDefault="007140B9" w:rsidP="001027CE">
      <w:pPr>
        <w:spacing w:line="240" w:lineRule="auto"/>
        <w:ind w:firstLine="540"/>
        <w:jc w:val="both"/>
        <w:rPr>
          <w:i/>
          <w:sz w:val="32"/>
          <w:szCs w:val="32"/>
        </w:rPr>
      </w:pPr>
    </w:p>
    <w:p w:rsidR="007140B9" w:rsidRDefault="007140B9" w:rsidP="001027CE">
      <w:pPr>
        <w:spacing w:line="240" w:lineRule="auto"/>
        <w:ind w:firstLine="540"/>
        <w:jc w:val="both"/>
        <w:rPr>
          <w:i/>
          <w:sz w:val="32"/>
          <w:szCs w:val="32"/>
        </w:rPr>
      </w:pPr>
    </w:p>
    <w:p w:rsidR="007140B9" w:rsidRDefault="007140B9" w:rsidP="001027CE">
      <w:pPr>
        <w:spacing w:line="240" w:lineRule="auto"/>
        <w:ind w:firstLine="540"/>
        <w:jc w:val="both"/>
        <w:rPr>
          <w:i/>
          <w:sz w:val="32"/>
          <w:szCs w:val="32"/>
        </w:rPr>
      </w:pPr>
    </w:p>
    <w:p w:rsidR="007140B9" w:rsidRDefault="007140B9" w:rsidP="001027CE">
      <w:pPr>
        <w:spacing w:line="240" w:lineRule="auto"/>
        <w:ind w:firstLine="540"/>
        <w:jc w:val="both"/>
        <w:rPr>
          <w:i/>
          <w:sz w:val="32"/>
          <w:szCs w:val="32"/>
        </w:rPr>
      </w:pPr>
    </w:p>
    <w:p w:rsidR="007140B9" w:rsidRDefault="007140B9" w:rsidP="001027CE">
      <w:pPr>
        <w:spacing w:line="240" w:lineRule="auto"/>
        <w:ind w:firstLine="540"/>
        <w:jc w:val="both"/>
        <w:rPr>
          <w:i/>
          <w:sz w:val="32"/>
          <w:szCs w:val="32"/>
        </w:rPr>
      </w:pPr>
    </w:p>
    <w:p w:rsidR="007140B9" w:rsidRDefault="007140B9" w:rsidP="001027CE">
      <w:pPr>
        <w:spacing w:line="240" w:lineRule="auto"/>
        <w:ind w:firstLine="540"/>
        <w:jc w:val="both"/>
        <w:rPr>
          <w:i/>
          <w:sz w:val="32"/>
          <w:szCs w:val="32"/>
        </w:rPr>
      </w:pPr>
    </w:p>
    <w:p w:rsidR="007140B9" w:rsidRDefault="007140B9" w:rsidP="008F2862">
      <w:pPr>
        <w:spacing w:line="240" w:lineRule="auto"/>
        <w:ind w:firstLine="0"/>
        <w:jc w:val="both"/>
        <w:rPr>
          <w:i/>
          <w:sz w:val="32"/>
          <w:szCs w:val="32"/>
        </w:rPr>
      </w:pPr>
    </w:p>
    <w:p w:rsidR="007140B9" w:rsidRPr="005133A3" w:rsidRDefault="007140B9" w:rsidP="001027CE">
      <w:pPr>
        <w:spacing w:line="240" w:lineRule="auto"/>
        <w:ind w:firstLine="540"/>
        <w:jc w:val="both"/>
        <w:rPr>
          <w:i/>
          <w:sz w:val="32"/>
          <w:szCs w:val="32"/>
        </w:rPr>
      </w:pPr>
    </w:p>
    <w:p w:rsidR="007140B9" w:rsidRDefault="007140B9" w:rsidP="007140B9">
      <w:pPr>
        <w:spacing w:line="240" w:lineRule="auto"/>
        <w:ind w:firstLine="540"/>
        <w:jc w:val="center"/>
        <w:rPr>
          <w:rFonts w:ascii="Arial" w:hAnsi="Arial" w:cs="Arial"/>
          <w:sz w:val="52"/>
          <w:szCs w:val="52"/>
        </w:rPr>
      </w:pPr>
      <w:r w:rsidRPr="007140B9">
        <w:rPr>
          <w:rFonts w:ascii="Arial" w:hAnsi="Arial" w:cs="Arial"/>
          <w:sz w:val="52"/>
          <w:szCs w:val="52"/>
        </w:rPr>
        <w:t>ИНФОРМАЦИЯ</w:t>
      </w:r>
    </w:p>
    <w:p w:rsidR="007140B9" w:rsidRDefault="007140B9" w:rsidP="007140B9">
      <w:pPr>
        <w:spacing w:line="240" w:lineRule="auto"/>
        <w:ind w:firstLine="540"/>
        <w:jc w:val="center"/>
        <w:rPr>
          <w:rFonts w:ascii="Arial" w:hAnsi="Arial" w:cs="Arial"/>
          <w:sz w:val="52"/>
          <w:szCs w:val="52"/>
        </w:rPr>
      </w:pPr>
      <w:r w:rsidRPr="007140B9">
        <w:rPr>
          <w:rFonts w:ascii="Arial" w:hAnsi="Arial" w:cs="Arial"/>
          <w:sz w:val="52"/>
          <w:szCs w:val="52"/>
        </w:rPr>
        <w:t>ПО ВОПРОСАМ</w:t>
      </w:r>
      <w:r>
        <w:rPr>
          <w:rFonts w:ascii="Arial" w:hAnsi="Arial" w:cs="Arial"/>
          <w:sz w:val="52"/>
          <w:szCs w:val="52"/>
        </w:rPr>
        <w:t xml:space="preserve">  </w:t>
      </w:r>
      <w:r w:rsidRPr="007140B9">
        <w:rPr>
          <w:rFonts w:ascii="Arial" w:hAnsi="Arial" w:cs="Arial"/>
          <w:sz w:val="52"/>
          <w:szCs w:val="52"/>
        </w:rPr>
        <w:t>УЛУЧШЕНИЯ</w:t>
      </w:r>
    </w:p>
    <w:p w:rsidR="000059F3" w:rsidRPr="007140B9" w:rsidRDefault="007140B9" w:rsidP="007140B9">
      <w:pPr>
        <w:spacing w:line="240" w:lineRule="auto"/>
        <w:ind w:firstLine="540"/>
        <w:jc w:val="center"/>
        <w:rPr>
          <w:rFonts w:ascii="Arial" w:hAnsi="Arial" w:cs="Arial"/>
          <w:sz w:val="52"/>
          <w:szCs w:val="52"/>
        </w:rPr>
      </w:pPr>
      <w:r w:rsidRPr="007140B9">
        <w:rPr>
          <w:rFonts w:ascii="Arial" w:hAnsi="Arial" w:cs="Arial"/>
          <w:sz w:val="52"/>
          <w:szCs w:val="52"/>
        </w:rPr>
        <w:t xml:space="preserve">ЖИЛИЩНЫХ </w:t>
      </w:r>
      <w:r>
        <w:rPr>
          <w:rFonts w:ascii="Arial" w:hAnsi="Arial" w:cs="Arial"/>
          <w:sz w:val="52"/>
          <w:szCs w:val="52"/>
        </w:rPr>
        <w:t xml:space="preserve">  УСЛОВИЙ </w:t>
      </w:r>
    </w:p>
    <w:p w:rsidR="007140B9" w:rsidRDefault="007140B9" w:rsidP="001027CE">
      <w:pPr>
        <w:spacing w:line="240" w:lineRule="auto"/>
        <w:ind w:firstLine="540"/>
        <w:jc w:val="both"/>
        <w:rPr>
          <w:sz w:val="27"/>
          <w:szCs w:val="27"/>
        </w:rPr>
      </w:pPr>
    </w:p>
    <w:p w:rsidR="007140B9" w:rsidRDefault="007140B9" w:rsidP="001027CE">
      <w:pPr>
        <w:spacing w:line="240" w:lineRule="auto"/>
        <w:ind w:firstLine="540"/>
        <w:jc w:val="both"/>
        <w:rPr>
          <w:sz w:val="27"/>
          <w:szCs w:val="27"/>
        </w:rPr>
      </w:pPr>
    </w:p>
    <w:p w:rsidR="007140B9" w:rsidRDefault="007140B9" w:rsidP="001027CE">
      <w:pPr>
        <w:spacing w:line="240" w:lineRule="auto"/>
        <w:ind w:firstLine="540"/>
        <w:jc w:val="both"/>
        <w:rPr>
          <w:sz w:val="27"/>
          <w:szCs w:val="27"/>
        </w:rPr>
      </w:pPr>
    </w:p>
    <w:p w:rsidR="007140B9" w:rsidRDefault="007140B9" w:rsidP="001027CE">
      <w:pPr>
        <w:spacing w:line="240" w:lineRule="auto"/>
        <w:ind w:firstLine="540"/>
        <w:jc w:val="both"/>
        <w:rPr>
          <w:sz w:val="27"/>
          <w:szCs w:val="27"/>
        </w:rPr>
      </w:pPr>
    </w:p>
    <w:p w:rsidR="007140B9" w:rsidRDefault="007140B9" w:rsidP="001027CE">
      <w:pPr>
        <w:spacing w:line="240" w:lineRule="auto"/>
        <w:ind w:firstLine="540"/>
        <w:jc w:val="both"/>
        <w:rPr>
          <w:sz w:val="27"/>
          <w:szCs w:val="27"/>
        </w:rPr>
      </w:pPr>
    </w:p>
    <w:p w:rsidR="007140B9" w:rsidRDefault="007140B9" w:rsidP="001027CE">
      <w:pPr>
        <w:spacing w:line="240" w:lineRule="auto"/>
        <w:ind w:firstLine="540"/>
        <w:jc w:val="both"/>
        <w:rPr>
          <w:sz w:val="27"/>
          <w:szCs w:val="27"/>
        </w:rPr>
      </w:pPr>
    </w:p>
    <w:p w:rsidR="007140B9" w:rsidRDefault="007140B9" w:rsidP="001027CE">
      <w:pPr>
        <w:spacing w:line="240" w:lineRule="auto"/>
        <w:ind w:firstLine="540"/>
        <w:jc w:val="both"/>
        <w:rPr>
          <w:sz w:val="27"/>
          <w:szCs w:val="27"/>
        </w:rPr>
      </w:pPr>
    </w:p>
    <w:p w:rsidR="007140B9" w:rsidRDefault="007140B9" w:rsidP="001027CE">
      <w:pPr>
        <w:spacing w:line="240" w:lineRule="auto"/>
        <w:ind w:firstLine="540"/>
        <w:jc w:val="both"/>
        <w:rPr>
          <w:sz w:val="27"/>
          <w:szCs w:val="27"/>
        </w:rPr>
      </w:pPr>
    </w:p>
    <w:p w:rsidR="007140B9" w:rsidRDefault="007140B9" w:rsidP="001027CE">
      <w:pPr>
        <w:spacing w:line="240" w:lineRule="auto"/>
        <w:ind w:firstLine="540"/>
        <w:jc w:val="both"/>
        <w:rPr>
          <w:sz w:val="27"/>
          <w:szCs w:val="27"/>
        </w:rPr>
      </w:pPr>
    </w:p>
    <w:p w:rsidR="007140B9" w:rsidRDefault="007140B9" w:rsidP="001027CE">
      <w:pPr>
        <w:spacing w:line="240" w:lineRule="auto"/>
        <w:ind w:firstLine="540"/>
        <w:jc w:val="both"/>
        <w:rPr>
          <w:sz w:val="27"/>
          <w:szCs w:val="27"/>
        </w:rPr>
      </w:pPr>
    </w:p>
    <w:p w:rsidR="007140B9" w:rsidRDefault="007140B9" w:rsidP="001027CE">
      <w:pPr>
        <w:spacing w:line="240" w:lineRule="auto"/>
        <w:ind w:firstLine="540"/>
        <w:jc w:val="both"/>
        <w:rPr>
          <w:sz w:val="27"/>
          <w:szCs w:val="27"/>
        </w:rPr>
      </w:pPr>
    </w:p>
    <w:p w:rsidR="007140B9" w:rsidRDefault="007140B9" w:rsidP="001027CE">
      <w:pPr>
        <w:spacing w:line="240" w:lineRule="auto"/>
        <w:ind w:firstLine="540"/>
        <w:jc w:val="both"/>
        <w:rPr>
          <w:sz w:val="27"/>
          <w:szCs w:val="27"/>
        </w:rPr>
      </w:pPr>
    </w:p>
    <w:p w:rsidR="007140B9" w:rsidRDefault="007140B9" w:rsidP="001027CE">
      <w:pPr>
        <w:spacing w:line="240" w:lineRule="auto"/>
        <w:ind w:firstLine="540"/>
        <w:jc w:val="both"/>
        <w:rPr>
          <w:sz w:val="27"/>
          <w:szCs w:val="27"/>
        </w:rPr>
      </w:pPr>
    </w:p>
    <w:p w:rsidR="007140B9" w:rsidRDefault="007140B9" w:rsidP="001027CE">
      <w:pPr>
        <w:spacing w:line="240" w:lineRule="auto"/>
        <w:ind w:firstLine="540"/>
        <w:jc w:val="both"/>
        <w:rPr>
          <w:sz w:val="27"/>
          <w:szCs w:val="27"/>
        </w:rPr>
      </w:pPr>
    </w:p>
    <w:p w:rsidR="007140B9" w:rsidRDefault="007140B9" w:rsidP="001027CE">
      <w:pPr>
        <w:spacing w:line="240" w:lineRule="auto"/>
        <w:ind w:firstLine="540"/>
        <w:jc w:val="both"/>
        <w:rPr>
          <w:sz w:val="27"/>
          <w:szCs w:val="27"/>
        </w:rPr>
      </w:pPr>
    </w:p>
    <w:p w:rsidR="007140B9" w:rsidRDefault="007140B9" w:rsidP="001027CE">
      <w:pPr>
        <w:spacing w:line="240" w:lineRule="auto"/>
        <w:ind w:firstLine="540"/>
        <w:jc w:val="both"/>
        <w:rPr>
          <w:sz w:val="27"/>
          <w:szCs w:val="27"/>
        </w:rPr>
      </w:pPr>
    </w:p>
    <w:p w:rsidR="007140B9" w:rsidRDefault="007140B9" w:rsidP="001027CE">
      <w:pPr>
        <w:spacing w:line="240" w:lineRule="auto"/>
        <w:ind w:firstLine="540"/>
        <w:jc w:val="both"/>
        <w:rPr>
          <w:sz w:val="27"/>
          <w:szCs w:val="27"/>
        </w:rPr>
      </w:pPr>
    </w:p>
    <w:p w:rsidR="007140B9" w:rsidRDefault="007140B9" w:rsidP="001027CE">
      <w:pPr>
        <w:spacing w:line="240" w:lineRule="auto"/>
        <w:ind w:firstLine="540"/>
        <w:jc w:val="both"/>
        <w:rPr>
          <w:sz w:val="27"/>
          <w:szCs w:val="27"/>
        </w:rPr>
      </w:pPr>
    </w:p>
    <w:p w:rsidR="007140B9" w:rsidRDefault="007140B9" w:rsidP="001027CE">
      <w:pPr>
        <w:spacing w:line="240" w:lineRule="auto"/>
        <w:ind w:firstLine="540"/>
        <w:jc w:val="both"/>
        <w:rPr>
          <w:sz w:val="27"/>
          <w:szCs w:val="27"/>
        </w:rPr>
      </w:pPr>
    </w:p>
    <w:p w:rsidR="007140B9" w:rsidRDefault="007140B9" w:rsidP="001027CE">
      <w:pPr>
        <w:spacing w:line="240" w:lineRule="auto"/>
        <w:ind w:firstLine="540"/>
        <w:jc w:val="both"/>
        <w:rPr>
          <w:sz w:val="27"/>
          <w:szCs w:val="27"/>
        </w:rPr>
      </w:pPr>
    </w:p>
    <w:p w:rsidR="008F2862" w:rsidRDefault="008F2862" w:rsidP="001027CE">
      <w:pPr>
        <w:spacing w:line="240" w:lineRule="auto"/>
        <w:ind w:firstLine="540"/>
        <w:jc w:val="both"/>
        <w:rPr>
          <w:sz w:val="27"/>
          <w:szCs w:val="27"/>
        </w:rPr>
      </w:pPr>
    </w:p>
    <w:p w:rsidR="008F2862" w:rsidRDefault="008F2862" w:rsidP="001027CE">
      <w:pPr>
        <w:spacing w:line="240" w:lineRule="auto"/>
        <w:ind w:firstLine="540"/>
        <w:jc w:val="both"/>
        <w:rPr>
          <w:sz w:val="27"/>
          <w:szCs w:val="27"/>
        </w:rPr>
      </w:pPr>
    </w:p>
    <w:p w:rsidR="008F2862" w:rsidRDefault="008F2862" w:rsidP="001027CE">
      <w:pPr>
        <w:spacing w:line="240" w:lineRule="auto"/>
        <w:ind w:firstLine="540"/>
        <w:jc w:val="both"/>
        <w:rPr>
          <w:sz w:val="27"/>
          <w:szCs w:val="27"/>
        </w:rPr>
      </w:pPr>
    </w:p>
    <w:p w:rsidR="008F2862" w:rsidRDefault="008F2862" w:rsidP="001027CE">
      <w:pPr>
        <w:spacing w:line="240" w:lineRule="auto"/>
        <w:ind w:firstLine="540"/>
        <w:jc w:val="both"/>
        <w:rPr>
          <w:sz w:val="27"/>
          <w:szCs w:val="27"/>
        </w:rPr>
      </w:pPr>
    </w:p>
    <w:p w:rsidR="008F2862" w:rsidRDefault="008F2862" w:rsidP="001027CE">
      <w:pPr>
        <w:spacing w:line="240" w:lineRule="auto"/>
        <w:ind w:firstLine="540"/>
        <w:jc w:val="both"/>
        <w:rPr>
          <w:sz w:val="27"/>
          <w:szCs w:val="27"/>
        </w:rPr>
      </w:pPr>
    </w:p>
    <w:p w:rsidR="008F2862" w:rsidRDefault="008F2862" w:rsidP="001027CE">
      <w:pPr>
        <w:spacing w:line="240" w:lineRule="auto"/>
        <w:ind w:firstLine="540"/>
        <w:jc w:val="both"/>
        <w:rPr>
          <w:sz w:val="27"/>
          <w:szCs w:val="27"/>
        </w:rPr>
      </w:pPr>
    </w:p>
    <w:p w:rsidR="008F2862" w:rsidRDefault="008F2862" w:rsidP="001027CE">
      <w:pPr>
        <w:spacing w:line="240" w:lineRule="auto"/>
        <w:ind w:firstLine="540"/>
        <w:jc w:val="both"/>
        <w:rPr>
          <w:sz w:val="27"/>
          <w:szCs w:val="27"/>
        </w:rPr>
      </w:pPr>
    </w:p>
    <w:p w:rsidR="008F2862" w:rsidRDefault="008F2862" w:rsidP="001027CE">
      <w:pPr>
        <w:spacing w:line="240" w:lineRule="auto"/>
        <w:ind w:firstLine="540"/>
        <w:jc w:val="both"/>
        <w:rPr>
          <w:sz w:val="27"/>
          <w:szCs w:val="27"/>
        </w:rPr>
      </w:pPr>
    </w:p>
    <w:p w:rsidR="007140B9" w:rsidRDefault="007140B9" w:rsidP="001027CE">
      <w:pPr>
        <w:spacing w:line="240" w:lineRule="auto"/>
        <w:ind w:firstLine="540"/>
        <w:jc w:val="both"/>
        <w:rPr>
          <w:sz w:val="27"/>
          <w:szCs w:val="27"/>
        </w:rPr>
      </w:pPr>
    </w:p>
    <w:p w:rsidR="007140B9" w:rsidRDefault="007140B9" w:rsidP="001027CE">
      <w:pPr>
        <w:spacing w:line="240" w:lineRule="auto"/>
        <w:ind w:firstLine="540"/>
        <w:jc w:val="both"/>
        <w:rPr>
          <w:sz w:val="27"/>
          <w:szCs w:val="27"/>
        </w:rPr>
      </w:pPr>
    </w:p>
    <w:p w:rsidR="007140B9" w:rsidRDefault="007140B9" w:rsidP="001027CE">
      <w:pPr>
        <w:spacing w:line="240" w:lineRule="auto"/>
        <w:ind w:firstLine="540"/>
        <w:jc w:val="both"/>
        <w:rPr>
          <w:sz w:val="27"/>
          <w:szCs w:val="27"/>
        </w:rPr>
      </w:pPr>
    </w:p>
    <w:p w:rsidR="003437FD" w:rsidRPr="003437FD" w:rsidRDefault="003437FD" w:rsidP="003437FD">
      <w:pPr>
        <w:spacing w:line="240" w:lineRule="auto"/>
        <w:ind w:firstLine="540"/>
        <w:jc w:val="both"/>
        <w:rPr>
          <w:rFonts w:ascii="Arial" w:hAnsi="Arial" w:cs="Arial"/>
          <w:sz w:val="24"/>
          <w:szCs w:val="24"/>
        </w:rPr>
      </w:pPr>
      <w:r>
        <w:rPr>
          <w:rFonts w:ascii="Arial" w:hAnsi="Arial" w:cs="Arial"/>
          <w:sz w:val="32"/>
          <w:szCs w:val="32"/>
        </w:rPr>
        <w:t xml:space="preserve">Постановлением администрации </w:t>
      </w:r>
      <w:r w:rsidRPr="007140B9">
        <w:rPr>
          <w:rFonts w:ascii="Arial" w:hAnsi="Arial" w:cs="Arial"/>
          <w:sz w:val="32"/>
          <w:szCs w:val="32"/>
        </w:rPr>
        <w:t xml:space="preserve">  Староникольского</w:t>
      </w:r>
      <w:r>
        <w:rPr>
          <w:rFonts w:ascii="Arial" w:hAnsi="Arial" w:cs="Arial"/>
          <w:sz w:val="32"/>
          <w:szCs w:val="32"/>
        </w:rPr>
        <w:t xml:space="preserve"> </w:t>
      </w:r>
      <w:r w:rsidRPr="007140B9">
        <w:rPr>
          <w:rFonts w:ascii="Arial" w:hAnsi="Arial" w:cs="Arial"/>
          <w:sz w:val="32"/>
          <w:szCs w:val="32"/>
        </w:rPr>
        <w:t xml:space="preserve"> сельсовета Красногвардейского  района  Оренбургской  области</w:t>
      </w:r>
      <w:r>
        <w:rPr>
          <w:rFonts w:ascii="Arial" w:hAnsi="Arial" w:cs="Arial"/>
          <w:sz w:val="32"/>
          <w:szCs w:val="32"/>
        </w:rPr>
        <w:t xml:space="preserve">  от 29.01.2021 № 3-п утвержден административный регламент </w:t>
      </w:r>
      <w:r w:rsidRPr="003437FD">
        <w:rPr>
          <w:rFonts w:ascii="Arial" w:hAnsi="Arial" w:cs="Arial"/>
          <w:sz w:val="32"/>
          <w:szCs w:val="32"/>
        </w:rPr>
        <w:t>«Постановка на учет граждан в качестве нуждающихся в жилых помещениях, предоставляемых по договорам социального найма»</w:t>
      </w:r>
      <w:r>
        <w:rPr>
          <w:rFonts w:ascii="Arial" w:hAnsi="Arial" w:cs="Arial"/>
          <w:sz w:val="32"/>
          <w:szCs w:val="32"/>
        </w:rPr>
        <w:t xml:space="preserve"> </w:t>
      </w:r>
      <w:r w:rsidRPr="003437FD">
        <w:rPr>
          <w:rFonts w:ascii="Arial" w:hAnsi="Arial" w:cs="Arial"/>
          <w:sz w:val="24"/>
          <w:szCs w:val="24"/>
        </w:rPr>
        <w:t>(размещен на сайте администрации сельсовета во вкладке «</w:t>
      </w:r>
      <w:r>
        <w:rPr>
          <w:rFonts w:ascii="Arial" w:hAnsi="Arial" w:cs="Arial"/>
          <w:sz w:val="24"/>
          <w:szCs w:val="24"/>
        </w:rPr>
        <w:t>М</w:t>
      </w:r>
      <w:r w:rsidRPr="003437FD">
        <w:rPr>
          <w:rFonts w:ascii="Arial" w:hAnsi="Arial" w:cs="Arial"/>
          <w:sz w:val="24"/>
          <w:szCs w:val="24"/>
        </w:rPr>
        <w:t>униципальные услуги»</w:t>
      </w:r>
      <w:r>
        <w:rPr>
          <w:rFonts w:ascii="Arial" w:hAnsi="Arial" w:cs="Arial"/>
          <w:sz w:val="24"/>
          <w:szCs w:val="24"/>
        </w:rPr>
        <w:t>)</w:t>
      </w:r>
    </w:p>
    <w:p w:rsidR="003437FD" w:rsidRPr="003437FD" w:rsidRDefault="003437FD" w:rsidP="003437FD">
      <w:pPr>
        <w:tabs>
          <w:tab w:val="left" w:pos="182"/>
        </w:tabs>
        <w:spacing w:line="240" w:lineRule="auto"/>
        <w:ind w:right="-1"/>
        <w:jc w:val="both"/>
        <w:rPr>
          <w:rFonts w:ascii="Arial" w:hAnsi="Arial" w:cs="Arial"/>
          <w:b/>
          <w:sz w:val="24"/>
          <w:szCs w:val="24"/>
        </w:rPr>
      </w:pPr>
    </w:p>
    <w:p w:rsidR="003437FD" w:rsidRDefault="003437FD" w:rsidP="001554EC">
      <w:pPr>
        <w:tabs>
          <w:tab w:val="left" w:pos="182"/>
        </w:tabs>
        <w:spacing w:line="240" w:lineRule="auto"/>
        <w:ind w:right="-1"/>
        <w:jc w:val="center"/>
        <w:rPr>
          <w:rFonts w:ascii="Arial" w:hAnsi="Arial" w:cs="Arial"/>
          <w:b/>
          <w:sz w:val="28"/>
          <w:szCs w:val="28"/>
        </w:rPr>
      </w:pPr>
    </w:p>
    <w:p w:rsidR="003437FD" w:rsidRPr="003437FD" w:rsidRDefault="003437FD" w:rsidP="003437FD">
      <w:pPr>
        <w:tabs>
          <w:tab w:val="left" w:pos="709"/>
        </w:tabs>
        <w:spacing w:line="240" w:lineRule="auto"/>
        <w:ind w:firstLine="709"/>
        <w:jc w:val="center"/>
        <w:rPr>
          <w:rFonts w:ascii="Arial" w:hAnsi="Arial" w:cs="Arial"/>
          <w:b/>
          <w:sz w:val="24"/>
          <w:szCs w:val="24"/>
          <w:u w:val="single"/>
        </w:rPr>
      </w:pPr>
      <w:r w:rsidRPr="003437FD">
        <w:rPr>
          <w:rFonts w:ascii="Arial" w:hAnsi="Arial" w:cs="Arial"/>
          <w:b/>
          <w:sz w:val="24"/>
          <w:szCs w:val="24"/>
          <w:u w:val="single"/>
        </w:rPr>
        <w:t>Информация о способе и месте подачи заявления о постановке на учёт в качестве нуждающихся в жилых помещениях, предоставляемых по договорам социального найма (улучшении жилищных условий)</w:t>
      </w:r>
    </w:p>
    <w:p w:rsidR="003437FD" w:rsidRPr="007140B9" w:rsidRDefault="003437FD" w:rsidP="003437FD">
      <w:pPr>
        <w:spacing w:line="240" w:lineRule="auto"/>
        <w:ind w:firstLine="0"/>
        <w:jc w:val="both"/>
        <w:rPr>
          <w:rFonts w:ascii="Arial" w:hAnsi="Arial" w:cs="Arial"/>
          <w:b/>
          <w:sz w:val="40"/>
          <w:szCs w:val="40"/>
        </w:rPr>
      </w:pPr>
    </w:p>
    <w:p w:rsidR="003437FD" w:rsidRPr="007140B9" w:rsidRDefault="003437FD" w:rsidP="003437FD">
      <w:pPr>
        <w:tabs>
          <w:tab w:val="left" w:pos="709"/>
        </w:tabs>
        <w:spacing w:line="240" w:lineRule="auto"/>
        <w:ind w:firstLine="709"/>
        <w:jc w:val="both"/>
        <w:rPr>
          <w:rFonts w:ascii="Arial" w:hAnsi="Arial" w:cs="Arial"/>
          <w:sz w:val="24"/>
          <w:szCs w:val="24"/>
        </w:rPr>
      </w:pPr>
      <w:r>
        <w:rPr>
          <w:rFonts w:ascii="Arial" w:hAnsi="Arial" w:cs="Arial"/>
          <w:sz w:val="24"/>
          <w:szCs w:val="24"/>
        </w:rPr>
        <w:t>1</w:t>
      </w:r>
      <w:r w:rsidRPr="007140B9">
        <w:rPr>
          <w:rFonts w:ascii="Arial" w:hAnsi="Arial" w:cs="Arial"/>
          <w:sz w:val="24"/>
          <w:szCs w:val="24"/>
        </w:rPr>
        <w:t xml:space="preserve">. </w:t>
      </w:r>
      <w:r w:rsidRPr="007140B9">
        <w:rPr>
          <w:rFonts w:ascii="Arial" w:hAnsi="Arial" w:cs="Arial"/>
          <w:bCs/>
          <w:sz w:val="24"/>
          <w:szCs w:val="24"/>
        </w:rPr>
        <w:t>Уполномоченный орган муниципального образования п</w:t>
      </w:r>
      <w:r w:rsidRPr="007140B9">
        <w:rPr>
          <w:rFonts w:ascii="Arial" w:hAnsi="Arial" w:cs="Arial"/>
          <w:sz w:val="24"/>
          <w:szCs w:val="24"/>
        </w:rPr>
        <w:t>очтовый адрес: 461152, Оренбургская область, Красногвардейский район, с. Староникольское, ул. Советская, 34,  каб. № 1.</w:t>
      </w:r>
    </w:p>
    <w:p w:rsidR="003437FD" w:rsidRPr="007140B9" w:rsidRDefault="003437FD" w:rsidP="003437FD">
      <w:pPr>
        <w:tabs>
          <w:tab w:val="left" w:pos="709"/>
        </w:tabs>
        <w:spacing w:line="240" w:lineRule="auto"/>
        <w:ind w:firstLine="0"/>
        <w:jc w:val="both"/>
        <w:rPr>
          <w:rFonts w:ascii="Arial" w:hAnsi="Arial" w:cs="Arial"/>
          <w:sz w:val="24"/>
          <w:szCs w:val="24"/>
        </w:rPr>
      </w:pPr>
      <w:r w:rsidRPr="007140B9">
        <w:rPr>
          <w:rFonts w:ascii="Arial" w:hAnsi="Arial" w:cs="Arial"/>
          <w:sz w:val="24"/>
          <w:szCs w:val="24"/>
        </w:rPr>
        <w:t xml:space="preserve">Адрес электронной почты администрации Староникольский  сельсовет: </w:t>
      </w:r>
      <w:r w:rsidRPr="007140B9">
        <w:rPr>
          <w:rFonts w:ascii="Arial" w:hAnsi="Arial" w:cs="Arial"/>
          <w:sz w:val="24"/>
          <w:szCs w:val="24"/>
          <w:lang w:val="en-US"/>
        </w:rPr>
        <w:t>snik</w:t>
      </w:r>
      <w:r w:rsidRPr="007140B9">
        <w:rPr>
          <w:rFonts w:ascii="Arial" w:hAnsi="Arial" w:cs="Arial"/>
          <w:sz w:val="24"/>
          <w:szCs w:val="24"/>
        </w:rPr>
        <w:t>_</w:t>
      </w:r>
      <w:r w:rsidRPr="007140B9">
        <w:rPr>
          <w:rFonts w:ascii="Arial" w:hAnsi="Arial" w:cs="Arial"/>
          <w:sz w:val="24"/>
          <w:szCs w:val="24"/>
          <w:lang w:val="en-US"/>
        </w:rPr>
        <w:t>sovet</w:t>
      </w:r>
      <w:r w:rsidRPr="007140B9">
        <w:rPr>
          <w:rFonts w:ascii="Arial" w:hAnsi="Arial" w:cs="Arial"/>
          <w:sz w:val="24"/>
          <w:szCs w:val="24"/>
        </w:rPr>
        <w:t>@</w:t>
      </w:r>
      <w:r w:rsidRPr="007140B9">
        <w:rPr>
          <w:rFonts w:ascii="Arial" w:hAnsi="Arial" w:cs="Arial"/>
          <w:sz w:val="24"/>
          <w:szCs w:val="24"/>
          <w:lang w:val="en-US"/>
        </w:rPr>
        <w:t>mail</w:t>
      </w:r>
      <w:r w:rsidRPr="007140B9">
        <w:rPr>
          <w:rFonts w:ascii="Arial" w:hAnsi="Arial" w:cs="Arial"/>
          <w:sz w:val="24"/>
          <w:szCs w:val="24"/>
        </w:rPr>
        <w:t>.</w:t>
      </w:r>
      <w:r w:rsidRPr="007140B9">
        <w:rPr>
          <w:rFonts w:ascii="Arial" w:hAnsi="Arial" w:cs="Arial"/>
          <w:sz w:val="24"/>
          <w:szCs w:val="24"/>
          <w:lang w:val="en-US"/>
        </w:rPr>
        <w:t>ru</w:t>
      </w:r>
      <w:r w:rsidRPr="007140B9">
        <w:rPr>
          <w:rFonts w:ascii="Arial" w:hAnsi="Arial" w:cs="Arial"/>
          <w:sz w:val="24"/>
          <w:szCs w:val="24"/>
        </w:rPr>
        <w:t>.</w:t>
      </w:r>
    </w:p>
    <w:p w:rsidR="003437FD" w:rsidRPr="007140B9" w:rsidRDefault="003437FD" w:rsidP="003437FD">
      <w:pPr>
        <w:pStyle w:val="ConsPlusNormal"/>
        <w:tabs>
          <w:tab w:val="left" w:pos="709"/>
        </w:tabs>
        <w:jc w:val="both"/>
        <w:rPr>
          <w:rFonts w:ascii="Arial" w:hAnsi="Arial" w:cs="Arial"/>
          <w:sz w:val="24"/>
          <w:szCs w:val="24"/>
        </w:rPr>
      </w:pPr>
      <w:r w:rsidRPr="007140B9">
        <w:rPr>
          <w:rFonts w:ascii="Arial" w:hAnsi="Arial" w:cs="Arial"/>
          <w:sz w:val="24"/>
          <w:szCs w:val="24"/>
        </w:rPr>
        <w:t xml:space="preserve">Адрес сайта администрации Староникольский сельсовет: </w:t>
      </w:r>
      <w:r w:rsidRPr="007140B9">
        <w:rPr>
          <w:rFonts w:ascii="Arial" w:hAnsi="Arial" w:cs="Arial"/>
          <w:sz w:val="24"/>
          <w:szCs w:val="24"/>
          <w:lang w:val="en-US"/>
        </w:rPr>
        <w:t>snik</w:t>
      </w:r>
      <w:r w:rsidRPr="007140B9">
        <w:rPr>
          <w:rFonts w:ascii="Arial" w:hAnsi="Arial" w:cs="Arial"/>
          <w:sz w:val="24"/>
          <w:szCs w:val="24"/>
        </w:rPr>
        <w:t>56.</w:t>
      </w:r>
      <w:r w:rsidRPr="007140B9">
        <w:rPr>
          <w:rFonts w:ascii="Arial" w:hAnsi="Arial" w:cs="Arial"/>
          <w:sz w:val="24"/>
          <w:szCs w:val="24"/>
          <w:lang w:val="en-US"/>
        </w:rPr>
        <w:t>ru</w:t>
      </w:r>
      <w:r w:rsidRPr="007140B9">
        <w:rPr>
          <w:rFonts w:ascii="Arial" w:hAnsi="Arial" w:cs="Arial"/>
          <w:bCs/>
          <w:sz w:val="24"/>
          <w:szCs w:val="24"/>
        </w:rPr>
        <w:t xml:space="preserve"> .</w:t>
      </w:r>
    </w:p>
    <w:p w:rsidR="003437FD" w:rsidRPr="007140B9" w:rsidRDefault="003437FD" w:rsidP="003437FD">
      <w:pPr>
        <w:pStyle w:val="ConsPlusNormal"/>
        <w:jc w:val="both"/>
        <w:rPr>
          <w:rFonts w:ascii="Arial" w:hAnsi="Arial" w:cs="Arial"/>
          <w:sz w:val="24"/>
          <w:szCs w:val="24"/>
        </w:rPr>
      </w:pPr>
      <w:r w:rsidRPr="007140B9">
        <w:rPr>
          <w:rFonts w:ascii="Arial" w:hAnsi="Arial" w:cs="Arial"/>
          <w:sz w:val="24"/>
          <w:szCs w:val="24"/>
        </w:rPr>
        <w:t>График работы администрации Староникольский  сельсовет:</w:t>
      </w:r>
    </w:p>
    <w:p w:rsidR="003437FD" w:rsidRPr="007140B9" w:rsidRDefault="003437FD" w:rsidP="003437FD">
      <w:pPr>
        <w:tabs>
          <w:tab w:val="left" w:pos="709"/>
        </w:tabs>
        <w:spacing w:line="240" w:lineRule="auto"/>
        <w:ind w:firstLine="0"/>
        <w:jc w:val="both"/>
        <w:rPr>
          <w:rFonts w:ascii="Arial" w:hAnsi="Arial" w:cs="Arial"/>
          <w:sz w:val="24"/>
          <w:szCs w:val="24"/>
        </w:rPr>
      </w:pPr>
      <w:r w:rsidRPr="007140B9">
        <w:rPr>
          <w:rFonts w:ascii="Arial" w:hAnsi="Arial" w:cs="Arial"/>
          <w:sz w:val="24"/>
          <w:szCs w:val="24"/>
        </w:rPr>
        <w:t>Контактные телефоны: 8 (35345) 3-47-45.</w:t>
      </w:r>
    </w:p>
    <w:p w:rsidR="003437FD" w:rsidRPr="007140B9" w:rsidRDefault="003437FD" w:rsidP="003437FD">
      <w:pPr>
        <w:tabs>
          <w:tab w:val="left" w:pos="709"/>
        </w:tabs>
        <w:spacing w:line="240" w:lineRule="auto"/>
        <w:ind w:firstLine="0"/>
        <w:jc w:val="both"/>
        <w:rPr>
          <w:rFonts w:ascii="Arial" w:hAnsi="Arial" w:cs="Arial"/>
          <w:sz w:val="24"/>
          <w:szCs w:val="24"/>
        </w:rPr>
      </w:pPr>
      <w:r w:rsidRPr="007140B9">
        <w:rPr>
          <w:rFonts w:ascii="Arial" w:hAnsi="Arial" w:cs="Arial"/>
          <w:sz w:val="24"/>
          <w:szCs w:val="24"/>
        </w:rPr>
        <w:t>Приемные дни:</w:t>
      </w:r>
    </w:p>
    <w:p w:rsidR="003437FD" w:rsidRPr="007140B9" w:rsidRDefault="003437FD" w:rsidP="003437FD">
      <w:pPr>
        <w:tabs>
          <w:tab w:val="left" w:pos="709"/>
        </w:tabs>
        <w:spacing w:line="240" w:lineRule="auto"/>
        <w:ind w:firstLine="0"/>
        <w:jc w:val="both"/>
        <w:rPr>
          <w:rFonts w:ascii="Arial" w:hAnsi="Arial" w:cs="Arial"/>
          <w:sz w:val="24"/>
          <w:szCs w:val="24"/>
        </w:rPr>
      </w:pPr>
      <w:r w:rsidRPr="007140B9">
        <w:rPr>
          <w:rFonts w:ascii="Arial" w:hAnsi="Arial" w:cs="Arial"/>
          <w:sz w:val="24"/>
          <w:szCs w:val="24"/>
        </w:rPr>
        <w:t>Понедельник, вторник, среда, четверг, пятница с 09.00 ч до 13.00 ч, перерыв на обед с 13.00 ч.  до 14.00 ч.;</w:t>
      </w:r>
    </w:p>
    <w:p w:rsidR="003437FD" w:rsidRPr="007140B9" w:rsidRDefault="003437FD" w:rsidP="003437FD">
      <w:pPr>
        <w:tabs>
          <w:tab w:val="left" w:pos="709"/>
        </w:tabs>
        <w:spacing w:line="240" w:lineRule="auto"/>
        <w:ind w:firstLine="0"/>
        <w:jc w:val="both"/>
        <w:rPr>
          <w:rFonts w:ascii="Arial" w:hAnsi="Arial" w:cs="Arial"/>
          <w:sz w:val="24"/>
          <w:szCs w:val="24"/>
        </w:rPr>
      </w:pPr>
      <w:r w:rsidRPr="007140B9">
        <w:rPr>
          <w:rFonts w:ascii="Arial" w:hAnsi="Arial" w:cs="Arial"/>
          <w:sz w:val="24"/>
          <w:szCs w:val="24"/>
        </w:rPr>
        <w:t xml:space="preserve">Суббота, воскресенье - выходные дни. </w:t>
      </w:r>
    </w:p>
    <w:p w:rsidR="003437FD" w:rsidRPr="007140B9" w:rsidRDefault="003437FD" w:rsidP="003437FD">
      <w:pPr>
        <w:pStyle w:val="ConsPlusNormal"/>
        <w:tabs>
          <w:tab w:val="left" w:pos="709"/>
        </w:tabs>
        <w:ind w:firstLine="709"/>
        <w:jc w:val="both"/>
        <w:rPr>
          <w:rFonts w:ascii="Arial" w:hAnsi="Arial" w:cs="Arial"/>
          <w:sz w:val="24"/>
          <w:szCs w:val="24"/>
        </w:rPr>
      </w:pPr>
      <w:r>
        <w:rPr>
          <w:rFonts w:ascii="Arial" w:hAnsi="Arial" w:cs="Arial"/>
          <w:sz w:val="24"/>
          <w:szCs w:val="24"/>
        </w:rPr>
        <w:t>2</w:t>
      </w:r>
      <w:r w:rsidRPr="007140B9">
        <w:rPr>
          <w:rFonts w:ascii="Arial" w:hAnsi="Arial" w:cs="Arial"/>
          <w:sz w:val="24"/>
          <w:szCs w:val="24"/>
        </w:rPr>
        <w:t>. П</w:t>
      </w:r>
      <w:r w:rsidRPr="007140B9">
        <w:rPr>
          <w:rFonts w:ascii="Arial" w:eastAsia="Calibri" w:hAnsi="Arial" w:cs="Arial"/>
          <w:bCs/>
          <w:sz w:val="24"/>
          <w:szCs w:val="24"/>
          <w:lang w:eastAsia="en-US"/>
        </w:rPr>
        <w:t>орядок предоставления муниципальной услуги</w:t>
      </w:r>
      <w:r w:rsidRPr="007140B9">
        <w:rPr>
          <w:rFonts w:ascii="Arial" w:eastAsia="Calibri" w:hAnsi="Arial" w:cs="Arial"/>
          <w:b/>
          <w:bCs/>
          <w:sz w:val="24"/>
          <w:szCs w:val="24"/>
          <w:lang w:eastAsia="en-US"/>
        </w:rPr>
        <w:t xml:space="preserve"> </w:t>
      </w:r>
      <w:r w:rsidRPr="007140B9">
        <w:rPr>
          <w:rFonts w:ascii="Arial" w:hAnsi="Arial" w:cs="Arial"/>
          <w:sz w:val="24"/>
          <w:szCs w:val="24"/>
        </w:rPr>
        <w:t>указываются на официальном сайте муниципального образования в разделе: «Муниципальные правовые акты - муниципальные услуги».</w:t>
      </w:r>
    </w:p>
    <w:p w:rsidR="003437FD" w:rsidRPr="007140B9" w:rsidRDefault="003437FD" w:rsidP="003437FD">
      <w:pPr>
        <w:pStyle w:val="ConsPlusNormal"/>
        <w:tabs>
          <w:tab w:val="left" w:pos="709"/>
        </w:tabs>
        <w:ind w:firstLine="709"/>
        <w:jc w:val="both"/>
        <w:rPr>
          <w:rFonts w:ascii="Arial" w:hAnsi="Arial" w:cs="Arial"/>
          <w:sz w:val="24"/>
          <w:szCs w:val="24"/>
        </w:rPr>
      </w:pPr>
      <w:r w:rsidRPr="007140B9">
        <w:rPr>
          <w:rFonts w:ascii="Arial" w:hAnsi="Arial" w:cs="Arial"/>
          <w:sz w:val="24"/>
          <w:szCs w:val="24"/>
        </w:rPr>
        <w:t xml:space="preserve">Указанная информация также может быть получена в электронной форме </w:t>
      </w:r>
      <w:r w:rsidRPr="007140B9">
        <w:rPr>
          <w:rFonts w:ascii="Arial" w:eastAsia="Calibri" w:hAnsi="Arial" w:cs="Arial"/>
          <w:sz w:val="24"/>
          <w:szCs w:val="24"/>
        </w:rPr>
        <w:t>посредством Единого интернет-портала государственных и муниципальных услуг www.gosuslugi.ru (далее – Портал).</w:t>
      </w:r>
    </w:p>
    <w:p w:rsidR="003437FD" w:rsidRPr="007140B9" w:rsidRDefault="003437FD" w:rsidP="003437FD">
      <w:pPr>
        <w:spacing w:line="240" w:lineRule="auto"/>
        <w:ind w:firstLine="709"/>
        <w:jc w:val="both"/>
        <w:rPr>
          <w:rFonts w:ascii="Arial" w:hAnsi="Arial" w:cs="Arial"/>
          <w:sz w:val="24"/>
          <w:szCs w:val="24"/>
        </w:rPr>
      </w:pPr>
      <w:r>
        <w:rPr>
          <w:rFonts w:ascii="Arial" w:hAnsi="Arial" w:cs="Arial"/>
          <w:bCs/>
          <w:sz w:val="24"/>
          <w:szCs w:val="24"/>
        </w:rPr>
        <w:t>3</w:t>
      </w:r>
      <w:r w:rsidRPr="007140B9">
        <w:rPr>
          <w:rFonts w:ascii="Arial" w:hAnsi="Arial" w:cs="Arial"/>
          <w:bCs/>
          <w:sz w:val="24"/>
          <w:szCs w:val="24"/>
        </w:rPr>
        <w:t xml:space="preserve">. </w:t>
      </w:r>
      <w:r w:rsidRPr="007140B9">
        <w:rPr>
          <w:rFonts w:ascii="Arial" w:hAnsi="Arial" w:cs="Arial"/>
          <w:sz w:val="24"/>
          <w:szCs w:val="24"/>
        </w:rPr>
        <w:t>Информация о муниципальной услуге размещается на информационных стендах, где должна содержаться следующая информация:</w:t>
      </w:r>
    </w:p>
    <w:p w:rsidR="003437FD" w:rsidRPr="007140B9" w:rsidRDefault="003437FD" w:rsidP="003437FD">
      <w:pPr>
        <w:pStyle w:val="a5"/>
        <w:numPr>
          <w:ilvl w:val="0"/>
          <w:numId w:val="2"/>
        </w:numPr>
        <w:tabs>
          <w:tab w:val="left" w:pos="567"/>
          <w:tab w:val="left" w:pos="993"/>
        </w:tabs>
        <w:ind w:left="0" w:firstLine="709"/>
        <w:jc w:val="both"/>
        <w:rPr>
          <w:rFonts w:ascii="Arial" w:hAnsi="Arial" w:cs="Arial"/>
        </w:rPr>
      </w:pPr>
      <w:r w:rsidRPr="007140B9">
        <w:rPr>
          <w:rFonts w:ascii="Arial" w:hAnsi="Arial" w:cs="Arial"/>
        </w:rPr>
        <w:t>место нахождения, график (режим) работы, номера телефонов, адреса электронной почты;</w:t>
      </w:r>
    </w:p>
    <w:p w:rsidR="003437FD" w:rsidRPr="007140B9" w:rsidRDefault="003437FD" w:rsidP="003437FD">
      <w:pPr>
        <w:pStyle w:val="a5"/>
        <w:numPr>
          <w:ilvl w:val="0"/>
          <w:numId w:val="2"/>
        </w:numPr>
        <w:tabs>
          <w:tab w:val="left" w:pos="567"/>
          <w:tab w:val="left" w:pos="993"/>
        </w:tabs>
        <w:ind w:left="0" w:firstLine="709"/>
        <w:jc w:val="both"/>
        <w:rPr>
          <w:rFonts w:ascii="Arial" w:hAnsi="Arial" w:cs="Arial"/>
        </w:rPr>
      </w:pPr>
      <w:r w:rsidRPr="007140B9">
        <w:rPr>
          <w:rFonts w:ascii="Arial" w:hAnsi="Arial" w:cs="Arial"/>
        </w:rPr>
        <w:t>блок-схема предоставления муниципальной услуги;</w:t>
      </w:r>
    </w:p>
    <w:p w:rsidR="003437FD" w:rsidRPr="007140B9" w:rsidRDefault="003437FD" w:rsidP="003437FD">
      <w:pPr>
        <w:pStyle w:val="a5"/>
        <w:numPr>
          <w:ilvl w:val="0"/>
          <w:numId w:val="2"/>
        </w:numPr>
        <w:tabs>
          <w:tab w:val="left" w:pos="567"/>
          <w:tab w:val="left" w:pos="993"/>
        </w:tabs>
        <w:ind w:left="0" w:firstLine="709"/>
        <w:jc w:val="both"/>
        <w:rPr>
          <w:rFonts w:ascii="Arial" w:hAnsi="Arial" w:cs="Arial"/>
        </w:rPr>
      </w:pPr>
      <w:r w:rsidRPr="007140B9">
        <w:rPr>
          <w:rFonts w:ascii="Arial" w:hAnsi="Arial" w:cs="Arial"/>
        </w:rPr>
        <w:t>категория получателей муниципальной услуги;</w:t>
      </w:r>
    </w:p>
    <w:p w:rsidR="003437FD" w:rsidRPr="007140B9" w:rsidRDefault="003437FD" w:rsidP="003437FD">
      <w:pPr>
        <w:pStyle w:val="a5"/>
        <w:numPr>
          <w:ilvl w:val="0"/>
          <w:numId w:val="2"/>
        </w:numPr>
        <w:tabs>
          <w:tab w:val="left" w:pos="567"/>
          <w:tab w:val="left" w:pos="709"/>
          <w:tab w:val="left" w:pos="993"/>
        </w:tabs>
        <w:ind w:left="0" w:firstLine="709"/>
        <w:jc w:val="both"/>
        <w:rPr>
          <w:rFonts w:ascii="Arial" w:hAnsi="Arial" w:cs="Arial"/>
        </w:rPr>
      </w:pPr>
      <w:r w:rsidRPr="007140B9">
        <w:rPr>
          <w:rFonts w:ascii="Arial" w:hAnsi="Arial" w:cs="Arial"/>
        </w:rPr>
        <w:t>перечень документов, необходимых для получения муниципальной услуги;</w:t>
      </w:r>
    </w:p>
    <w:p w:rsidR="003437FD" w:rsidRPr="007140B9" w:rsidRDefault="003437FD" w:rsidP="003437FD">
      <w:pPr>
        <w:pStyle w:val="a5"/>
        <w:numPr>
          <w:ilvl w:val="0"/>
          <w:numId w:val="2"/>
        </w:numPr>
        <w:tabs>
          <w:tab w:val="left" w:pos="567"/>
          <w:tab w:val="left" w:pos="993"/>
        </w:tabs>
        <w:ind w:left="0" w:firstLine="709"/>
        <w:jc w:val="both"/>
        <w:rPr>
          <w:rFonts w:ascii="Arial" w:hAnsi="Arial" w:cs="Arial"/>
        </w:rPr>
      </w:pPr>
      <w:r w:rsidRPr="007140B9">
        <w:rPr>
          <w:rFonts w:ascii="Arial" w:hAnsi="Arial" w:cs="Arial"/>
        </w:rPr>
        <w:t>образец заполнения заявления для предоставления муниципальной услуги;</w:t>
      </w:r>
    </w:p>
    <w:p w:rsidR="003437FD" w:rsidRPr="007140B9" w:rsidRDefault="003437FD" w:rsidP="003437FD">
      <w:pPr>
        <w:pStyle w:val="a5"/>
        <w:numPr>
          <w:ilvl w:val="0"/>
          <w:numId w:val="2"/>
        </w:numPr>
        <w:tabs>
          <w:tab w:val="left" w:pos="567"/>
          <w:tab w:val="left" w:pos="993"/>
        </w:tabs>
        <w:ind w:left="0" w:firstLine="709"/>
        <w:jc w:val="both"/>
        <w:rPr>
          <w:rFonts w:ascii="Arial" w:hAnsi="Arial" w:cs="Arial"/>
        </w:rPr>
      </w:pPr>
      <w:r w:rsidRPr="007140B9">
        <w:rPr>
          <w:rFonts w:ascii="Arial" w:hAnsi="Arial" w:cs="Arial"/>
        </w:rPr>
        <w:t xml:space="preserve">основания для отказа в приеме документов для предоставления муниципальной услуги; </w:t>
      </w:r>
    </w:p>
    <w:p w:rsidR="003437FD" w:rsidRPr="007140B9" w:rsidRDefault="003437FD" w:rsidP="003437FD">
      <w:pPr>
        <w:pStyle w:val="a5"/>
        <w:numPr>
          <w:ilvl w:val="0"/>
          <w:numId w:val="2"/>
        </w:numPr>
        <w:tabs>
          <w:tab w:val="left" w:pos="567"/>
          <w:tab w:val="left" w:pos="993"/>
        </w:tabs>
        <w:ind w:left="0" w:firstLine="709"/>
        <w:jc w:val="both"/>
        <w:rPr>
          <w:rFonts w:ascii="Arial" w:hAnsi="Arial" w:cs="Arial"/>
        </w:rPr>
      </w:pPr>
      <w:r w:rsidRPr="007140B9">
        <w:rPr>
          <w:rFonts w:ascii="Arial" w:hAnsi="Arial" w:cs="Arial"/>
        </w:rPr>
        <w:t>основания приостановления оказания муниципальной услуги;</w:t>
      </w:r>
    </w:p>
    <w:p w:rsidR="003437FD" w:rsidRPr="007140B9" w:rsidRDefault="003437FD" w:rsidP="003437FD">
      <w:pPr>
        <w:pStyle w:val="a5"/>
        <w:numPr>
          <w:ilvl w:val="0"/>
          <w:numId w:val="2"/>
        </w:numPr>
        <w:tabs>
          <w:tab w:val="left" w:pos="567"/>
          <w:tab w:val="left" w:pos="993"/>
        </w:tabs>
        <w:ind w:left="0" w:firstLine="709"/>
        <w:jc w:val="both"/>
        <w:rPr>
          <w:rFonts w:ascii="Arial" w:hAnsi="Arial" w:cs="Arial"/>
        </w:rPr>
      </w:pPr>
      <w:r w:rsidRPr="007140B9">
        <w:rPr>
          <w:rFonts w:ascii="Arial" w:hAnsi="Arial" w:cs="Arial"/>
        </w:rPr>
        <w:t>основания отказа в предоставлении муниципальной услуги.</w:t>
      </w:r>
    </w:p>
    <w:p w:rsidR="003437FD" w:rsidRPr="007140B9" w:rsidRDefault="003437FD" w:rsidP="003437FD">
      <w:pPr>
        <w:spacing w:line="240" w:lineRule="auto"/>
        <w:ind w:firstLine="709"/>
        <w:jc w:val="both"/>
        <w:rPr>
          <w:rFonts w:ascii="Arial" w:hAnsi="Arial" w:cs="Arial"/>
          <w:sz w:val="24"/>
          <w:szCs w:val="24"/>
        </w:rPr>
      </w:pPr>
      <w:r w:rsidRPr="007140B9">
        <w:rPr>
          <w:rFonts w:ascii="Arial" w:hAnsi="Arial" w:cs="Arial"/>
          <w:sz w:val="24"/>
          <w:szCs w:val="24"/>
        </w:rPr>
        <w:t xml:space="preserve">6.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 </w:t>
      </w:r>
    </w:p>
    <w:p w:rsidR="003437FD" w:rsidRPr="007140B9" w:rsidRDefault="003437FD" w:rsidP="003437FD">
      <w:pPr>
        <w:spacing w:line="240" w:lineRule="auto"/>
        <w:ind w:firstLine="540"/>
        <w:jc w:val="both"/>
        <w:rPr>
          <w:rFonts w:ascii="Arial" w:hAnsi="Arial" w:cs="Arial"/>
          <w:sz w:val="27"/>
          <w:szCs w:val="27"/>
        </w:rPr>
      </w:pPr>
    </w:p>
    <w:p w:rsidR="003437FD" w:rsidRPr="007140B9" w:rsidRDefault="003437FD" w:rsidP="003437FD">
      <w:pPr>
        <w:spacing w:line="240" w:lineRule="auto"/>
        <w:ind w:firstLine="540"/>
        <w:jc w:val="both"/>
        <w:rPr>
          <w:rFonts w:ascii="Arial" w:hAnsi="Arial" w:cs="Arial"/>
          <w:sz w:val="27"/>
          <w:szCs w:val="27"/>
        </w:rPr>
      </w:pPr>
    </w:p>
    <w:p w:rsidR="003437FD" w:rsidRDefault="003437FD" w:rsidP="003437FD">
      <w:pPr>
        <w:spacing w:line="240" w:lineRule="auto"/>
        <w:ind w:firstLine="540"/>
        <w:jc w:val="center"/>
        <w:rPr>
          <w:rFonts w:ascii="Arial" w:hAnsi="Arial" w:cs="Arial"/>
          <w:b/>
          <w:sz w:val="27"/>
          <w:szCs w:val="27"/>
        </w:rPr>
      </w:pPr>
    </w:p>
    <w:p w:rsidR="003437FD" w:rsidRDefault="003437FD" w:rsidP="003437FD">
      <w:pPr>
        <w:spacing w:line="240" w:lineRule="auto"/>
        <w:ind w:firstLine="540"/>
        <w:jc w:val="center"/>
        <w:rPr>
          <w:rFonts w:ascii="Arial" w:hAnsi="Arial" w:cs="Arial"/>
          <w:b/>
          <w:sz w:val="27"/>
          <w:szCs w:val="27"/>
        </w:rPr>
      </w:pPr>
    </w:p>
    <w:p w:rsidR="003437FD" w:rsidRPr="007140B9" w:rsidRDefault="003437FD" w:rsidP="003437FD">
      <w:pPr>
        <w:spacing w:line="240" w:lineRule="auto"/>
        <w:ind w:firstLine="540"/>
        <w:jc w:val="center"/>
        <w:rPr>
          <w:rFonts w:ascii="Arial" w:hAnsi="Arial" w:cs="Arial"/>
          <w:b/>
          <w:sz w:val="27"/>
          <w:szCs w:val="27"/>
        </w:rPr>
      </w:pPr>
    </w:p>
    <w:p w:rsidR="001554EC" w:rsidRPr="003437FD" w:rsidRDefault="001554EC" w:rsidP="001554EC">
      <w:pPr>
        <w:tabs>
          <w:tab w:val="left" w:pos="182"/>
        </w:tabs>
        <w:spacing w:line="240" w:lineRule="auto"/>
        <w:ind w:right="-1"/>
        <w:jc w:val="center"/>
        <w:rPr>
          <w:rFonts w:ascii="Arial" w:hAnsi="Arial" w:cs="Arial"/>
          <w:b/>
          <w:sz w:val="24"/>
          <w:szCs w:val="24"/>
          <w:u w:val="single"/>
        </w:rPr>
      </w:pPr>
      <w:r w:rsidRPr="003437FD">
        <w:rPr>
          <w:rFonts w:ascii="Arial" w:hAnsi="Arial" w:cs="Arial"/>
          <w:b/>
          <w:sz w:val="24"/>
          <w:szCs w:val="24"/>
          <w:u w:val="single"/>
        </w:rPr>
        <w:t>Исчерпывающий перечень документов, необходимых в соответствии с нормативными правовыми актами для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1554EC" w:rsidRPr="001554EC" w:rsidRDefault="001554EC" w:rsidP="00A24081">
      <w:pPr>
        <w:tabs>
          <w:tab w:val="left" w:pos="182"/>
          <w:tab w:val="left" w:pos="993"/>
          <w:tab w:val="left" w:pos="1134"/>
        </w:tabs>
        <w:spacing w:line="240" w:lineRule="auto"/>
        <w:ind w:right="-1" w:firstLine="0"/>
        <w:rPr>
          <w:rFonts w:ascii="Arial" w:hAnsi="Arial" w:cs="Arial"/>
          <w:sz w:val="24"/>
          <w:szCs w:val="24"/>
        </w:rPr>
      </w:pPr>
    </w:p>
    <w:p w:rsidR="001554EC" w:rsidRPr="001554EC" w:rsidRDefault="001554EC" w:rsidP="001554EC">
      <w:pPr>
        <w:tabs>
          <w:tab w:val="left" w:pos="182"/>
          <w:tab w:val="left" w:pos="993"/>
          <w:tab w:val="left" w:pos="1134"/>
        </w:tabs>
        <w:spacing w:line="240" w:lineRule="auto"/>
        <w:ind w:right="-1" w:firstLine="709"/>
        <w:jc w:val="both"/>
        <w:rPr>
          <w:rFonts w:ascii="Arial" w:hAnsi="Arial" w:cs="Arial"/>
          <w:sz w:val="24"/>
          <w:szCs w:val="24"/>
        </w:rPr>
      </w:pPr>
    </w:p>
    <w:p w:rsidR="001554EC" w:rsidRPr="001554EC" w:rsidRDefault="001554EC" w:rsidP="001554EC">
      <w:pPr>
        <w:tabs>
          <w:tab w:val="left" w:pos="182"/>
          <w:tab w:val="left" w:pos="993"/>
          <w:tab w:val="left" w:pos="1134"/>
        </w:tabs>
        <w:spacing w:line="240" w:lineRule="auto"/>
        <w:ind w:right="-1" w:firstLine="709"/>
        <w:jc w:val="both"/>
        <w:rPr>
          <w:rFonts w:ascii="Arial" w:hAnsi="Arial" w:cs="Arial"/>
          <w:sz w:val="24"/>
          <w:szCs w:val="24"/>
        </w:rPr>
      </w:pPr>
      <w:r w:rsidRPr="001554EC">
        <w:rPr>
          <w:rFonts w:ascii="Arial" w:hAnsi="Arial" w:cs="Arial"/>
          <w:sz w:val="24"/>
          <w:szCs w:val="24"/>
        </w:rPr>
        <w:t xml:space="preserve">1) заявление о принятии на учет, подписанное членами семьи старше 14 лет (формы заполнения заявлений представлены в приложениях № 1 </w:t>
      </w:r>
      <w:r w:rsidRPr="001554EC">
        <w:rPr>
          <w:rFonts w:ascii="Arial" w:hAnsi="Arial" w:cs="Arial"/>
          <w:sz w:val="24"/>
          <w:szCs w:val="24"/>
        </w:rPr>
        <w:sym w:font="Symbol" w:char="F02D"/>
      </w:r>
      <w:r w:rsidRPr="001554EC">
        <w:rPr>
          <w:rFonts w:ascii="Arial" w:hAnsi="Arial" w:cs="Arial"/>
          <w:sz w:val="24"/>
          <w:szCs w:val="24"/>
        </w:rPr>
        <w:t xml:space="preserve"> 2 к Административному регламенту);</w:t>
      </w:r>
    </w:p>
    <w:p w:rsidR="001554EC" w:rsidRPr="001554EC" w:rsidRDefault="001554EC" w:rsidP="001554EC">
      <w:pPr>
        <w:spacing w:line="240" w:lineRule="auto"/>
        <w:ind w:firstLine="709"/>
        <w:jc w:val="both"/>
        <w:rPr>
          <w:rFonts w:ascii="Arial" w:hAnsi="Arial" w:cs="Arial"/>
          <w:sz w:val="24"/>
          <w:szCs w:val="24"/>
        </w:rPr>
      </w:pPr>
      <w:bookmarkStart w:id="1" w:name="Par1"/>
      <w:bookmarkEnd w:id="1"/>
      <w:r w:rsidRPr="001554EC">
        <w:rPr>
          <w:rFonts w:ascii="Arial" w:hAnsi="Arial" w:cs="Arial"/>
          <w:sz w:val="24"/>
          <w:szCs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1554EC" w:rsidRPr="001554EC" w:rsidRDefault="001554EC" w:rsidP="001554EC">
      <w:pPr>
        <w:widowControl/>
        <w:spacing w:line="240" w:lineRule="auto"/>
        <w:ind w:firstLine="709"/>
        <w:jc w:val="both"/>
        <w:rPr>
          <w:rFonts w:ascii="Arial" w:eastAsiaTheme="minorHAnsi" w:hAnsi="Arial" w:cs="Arial"/>
          <w:sz w:val="24"/>
          <w:szCs w:val="24"/>
          <w:lang w:eastAsia="en-US"/>
        </w:rPr>
      </w:pPr>
      <w:r w:rsidRPr="001554EC">
        <w:rPr>
          <w:rFonts w:ascii="Arial" w:hAnsi="Arial" w:cs="Arial"/>
          <w:sz w:val="24"/>
          <w:szCs w:val="24"/>
        </w:rPr>
        <w:t xml:space="preserve">3) </w:t>
      </w:r>
      <w:r w:rsidRPr="001554EC">
        <w:rPr>
          <w:rFonts w:ascii="Arial" w:eastAsiaTheme="minorHAnsi" w:hAnsi="Arial" w:cs="Arial"/>
          <w:sz w:val="24"/>
          <w:szCs w:val="24"/>
          <w:lang w:eastAsia="en-US"/>
        </w:rPr>
        <w:t>согласие на обработку персональных данных;</w:t>
      </w:r>
    </w:p>
    <w:p w:rsidR="001554EC" w:rsidRPr="001554EC" w:rsidRDefault="001554EC" w:rsidP="001554EC">
      <w:pPr>
        <w:spacing w:line="240" w:lineRule="auto"/>
        <w:ind w:firstLine="709"/>
        <w:jc w:val="both"/>
        <w:rPr>
          <w:rFonts w:ascii="Arial" w:hAnsi="Arial" w:cs="Arial"/>
          <w:sz w:val="24"/>
          <w:szCs w:val="24"/>
        </w:rPr>
      </w:pPr>
      <w:bookmarkStart w:id="2" w:name="Par3"/>
      <w:bookmarkEnd w:id="2"/>
      <w:r w:rsidRPr="001554EC">
        <w:rPr>
          <w:rFonts w:ascii="Arial" w:hAnsi="Arial" w:cs="Arial"/>
          <w:sz w:val="24"/>
          <w:szCs w:val="24"/>
        </w:rPr>
        <w:t>4) копия удостоверения опекуна или попечителя (для лиц, над которыми установлена опека, попечительство);</w:t>
      </w:r>
    </w:p>
    <w:p w:rsidR="001554EC" w:rsidRPr="001554EC" w:rsidRDefault="001554EC" w:rsidP="001554EC">
      <w:pPr>
        <w:spacing w:line="240" w:lineRule="auto"/>
        <w:ind w:firstLine="709"/>
        <w:jc w:val="both"/>
        <w:rPr>
          <w:rFonts w:ascii="Arial" w:hAnsi="Arial" w:cs="Arial"/>
          <w:sz w:val="24"/>
          <w:szCs w:val="24"/>
        </w:rPr>
      </w:pPr>
      <w:bookmarkStart w:id="3" w:name="Par4"/>
      <w:bookmarkStart w:id="4" w:name="Par6"/>
      <w:bookmarkEnd w:id="3"/>
      <w:bookmarkEnd w:id="4"/>
      <w:r w:rsidRPr="001554EC">
        <w:rPr>
          <w:rFonts w:ascii="Arial" w:hAnsi="Arial" w:cs="Arial"/>
          <w:sz w:val="24"/>
          <w:szCs w:val="24"/>
        </w:rPr>
        <w:t>5)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1554EC" w:rsidRPr="001554EC" w:rsidRDefault="001554EC" w:rsidP="001554EC">
      <w:pPr>
        <w:spacing w:line="240" w:lineRule="auto"/>
        <w:ind w:firstLine="709"/>
        <w:jc w:val="both"/>
        <w:rPr>
          <w:rFonts w:ascii="Arial" w:hAnsi="Arial" w:cs="Arial"/>
          <w:sz w:val="24"/>
          <w:szCs w:val="24"/>
        </w:rPr>
      </w:pPr>
      <w:bookmarkStart w:id="5" w:name="Par7"/>
      <w:bookmarkEnd w:id="5"/>
      <w:r w:rsidRPr="001554EC">
        <w:rPr>
          <w:rFonts w:ascii="Arial" w:hAnsi="Arial" w:cs="Arial"/>
          <w:sz w:val="24"/>
          <w:szCs w:val="24"/>
        </w:rPr>
        <w:t>6)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1554EC" w:rsidRPr="001554EC" w:rsidRDefault="001554EC" w:rsidP="001554EC">
      <w:pPr>
        <w:spacing w:line="240" w:lineRule="auto"/>
        <w:ind w:firstLine="709"/>
        <w:jc w:val="both"/>
        <w:rPr>
          <w:rFonts w:ascii="Arial" w:hAnsi="Arial" w:cs="Arial"/>
          <w:sz w:val="24"/>
          <w:szCs w:val="24"/>
        </w:rPr>
      </w:pPr>
      <w:bookmarkStart w:id="6" w:name="Par9"/>
      <w:bookmarkEnd w:id="6"/>
      <w:r w:rsidRPr="001554EC">
        <w:rPr>
          <w:rFonts w:ascii="Arial" w:hAnsi="Arial" w:cs="Arial"/>
          <w:sz w:val="24"/>
          <w:szCs w:val="24"/>
        </w:rPr>
        <w:t>7) копии удостоверений и документов, подтверждающих право гражданина на получение мер социальной поддержки;</w:t>
      </w:r>
    </w:p>
    <w:p w:rsidR="001554EC" w:rsidRPr="001554EC" w:rsidRDefault="001554EC" w:rsidP="001554EC">
      <w:pPr>
        <w:spacing w:line="240" w:lineRule="auto"/>
        <w:ind w:firstLine="709"/>
        <w:jc w:val="both"/>
        <w:rPr>
          <w:rFonts w:ascii="Arial" w:hAnsi="Arial" w:cs="Arial"/>
          <w:sz w:val="24"/>
          <w:szCs w:val="24"/>
        </w:rPr>
      </w:pPr>
      <w:r w:rsidRPr="001554EC">
        <w:rPr>
          <w:rFonts w:ascii="Arial" w:hAnsi="Arial" w:cs="Arial"/>
          <w:sz w:val="24"/>
          <w:szCs w:val="24"/>
        </w:rPr>
        <w:t>8)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1554EC" w:rsidRPr="001554EC" w:rsidRDefault="001554EC" w:rsidP="001554EC">
      <w:pPr>
        <w:spacing w:line="240" w:lineRule="auto"/>
        <w:ind w:firstLine="709"/>
        <w:jc w:val="both"/>
        <w:rPr>
          <w:rFonts w:ascii="Arial" w:hAnsi="Arial" w:cs="Arial"/>
          <w:sz w:val="24"/>
          <w:szCs w:val="24"/>
        </w:rPr>
      </w:pPr>
      <w:r w:rsidRPr="001554EC">
        <w:rPr>
          <w:rFonts w:ascii="Arial" w:hAnsi="Arial" w:cs="Arial"/>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1554EC" w:rsidRPr="001554EC" w:rsidRDefault="001554EC" w:rsidP="001554EC">
      <w:pPr>
        <w:spacing w:line="240" w:lineRule="auto"/>
        <w:ind w:firstLine="709"/>
        <w:jc w:val="both"/>
        <w:rPr>
          <w:rFonts w:ascii="Arial" w:hAnsi="Arial" w:cs="Arial"/>
          <w:sz w:val="24"/>
          <w:szCs w:val="24"/>
        </w:rPr>
      </w:pPr>
      <w:r w:rsidRPr="001554EC">
        <w:rPr>
          <w:rFonts w:ascii="Arial" w:hAnsi="Arial" w:cs="Arial"/>
          <w:sz w:val="24"/>
          <w:szCs w:val="24"/>
        </w:rPr>
        <w:t xml:space="preserve">Копии документов, </w:t>
      </w:r>
      <w:r w:rsidRPr="001554EC">
        <w:rPr>
          <w:rFonts w:ascii="Arial" w:hAnsi="Arial" w:cs="Arial"/>
          <w:color w:val="000000" w:themeColor="text1"/>
          <w:sz w:val="24"/>
          <w:szCs w:val="24"/>
        </w:rPr>
        <w:t xml:space="preserve">предусмотренных </w:t>
      </w:r>
      <w:hyperlink r:id="rId6" w:anchor="Par1" w:history="1">
        <w:r w:rsidRPr="001554EC">
          <w:rPr>
            <w:rStyle w:val="a6"/>
            <w:rFonts w:ascii="Arial" w:hAnsi="Arial" w:cs="Arial"/>
            <w:color w:val="000000" w:themeColor="text1"/>
            <w:sz w:val="24"/>
            <w:szCs w:val="24"/>
          </w:rPr>
          <w:t>подпунктами вторым</w:t>
        </w:r>
      </w:hyperlink>
      <w:r w:rsidRPr="001554EC">
        <w:rPr>
          <w:rFonts w:ascii="Arial" w:hAnsi="Arial" w:cs="Arial"/>
          <w:color w:val="000000" w:themeColor="text1"/>
          <w:sz w:val="24"/>
          <w:szCs w:val="24"/>
        </w:rPr>
        <w:t xml:space="preserve">, </w:t>
      </w:r>
      <w:hyperlink r:id="rId7" w:anchor="Par3" w:history="1">
        <w:r w:rsidRPr="001554EC">
          <w:rPr>
            <w:rStyle w:val="a6"/>
            <w:rFonts w:ascii="Arial" w:hAnsi="Arial" w:cs="Arial"/>
            <w:color w:val="000000" w:themeColor="text1"/>
            <w:sz w:val="24"/>
            <w:szCs w:val="24"/>
          </w:rPr>
          <w:t>четвертым</w:t>
        </w:r>
      </w:hyperlink>
      <w:r w:rsidRPr="001554EC">
        <w:rPr>
          <w:rFonts w:ascii="Arial" w:hAnsi="Arial" w:cs="Arial"/>
          <w:color w:val="000000" w:themeColor="text1"/>
          <w:sz w:val="24"/>
          <w:szCs w:val="24"/>
        </w:rPr>
        <w:t xml:space="preserve">, </w:t>
      </w:r>
      <w:hyperlink r:id="rId8" w:anchor="Par4" w:history="1">
        <w:r w:rsidRPr="001554EC">
          <w:rPr>
            <w:rStyle w:val="a6"/>
            <w:rFonts w:ascii="Arial" w:hAnsi="Arial" w:cs="Arial"/>
            <w:color w:val="000000" w:themeColor="text1"/>
            <w:sz w:val="24"/>
            <w:szCs w:val="24"/>
          </w:rPr>
          <w:t>пятым</w:t>
        </w:r>
      </w:hyperlink>
      <w:r w:rsidRPr="001554EC">
        <w:rPr>
          <w:rFonts w:ascii="Arial" w:hAnsi="Arial" w:cs="Arial"/>
          <w:color w:val="000000" w:themeColor="text1"/>
          <w:sz w:val="24"/>
          <w:szCs w:val="24"/>
        </w:rPr>
        <w:t xml:space="preserve">, шестым, </w:t>
      </w:r>
      <w:hyperlink r:id="rId9" w:anchor="Par6" w:history="1">
        <w:r w:rsidRPr="001554EC">
          <w:rPr>
            <w:rStyle w:val="a6"/>
            <w:rFonts w:ascii="Arial" w:hAnsi="Arial" w:cs="Arial"/>
            <w:color w:val="000000" w:themeColor="text1"/>
            <w:sz w:val="24"/>
            <w:szCs w:val="24"/>
          </w:rPr>
          <w:t>седьмым</w:t>
        </w:r>
      </w:hyperlink>
      <w:r w:rsidRPr="001554EC">
        <w:rPr>
          <w:rFonts w:ascii="Arial" w:hAnsi="Arial" w:cs="Arial"/>
          <w:color w:val="000000" w:themeColor="text1"/>
          <w:sz w:val="24"/>
          <w:szCs w:val="24"/>
        </w:rPr>
        <w:t xml:space="preserve"> настоящего пункта, представляются одновременно с их подлинниками. После проверки соответствия подлинникам </w:t>
      </w:r>
      <w:r w:rsidRPr="001554EC">
        <w:rPr>
          <w:rFonts w:ascii="Arial" w:hAnsi="Arial" w:cs="Arial"/>
          <w:sz w:val="24"/>
          <w:szCs w:val="24"/>
        </w:rPr>
        <w:t>копии документов заверяются должностным лицом, осуществляющим прием документов. Подлинник документа подлежит возврату гражданину.</w:t>
      </w:r>
    </w:p>
    <w:p w:rsidR="001554EC" w:rsidRPr="001554EC" w:rsidRDefault="001554EC" w:rsidP="001554EC">
      <w:pPr>
        <w:spacing w:line="240" w:lineRule="auto"/>
        <w:ind w:firstLine="709"/>
        <w:jc w:val="both"/>
        <w:rPr>
          <w:rFonts w:ascii="Arial" w:hAnsi="Arial" w:cs="Arial"/>
          <w:sz w:val="24"/>
          <w:szCs w:val="24"/>
        </w:rPr>
      </w:pPr>
      <w:r w:rsidRPr="001554EC">
        <w:rPr>
          <w:rFonts w:ascii="Arial" w:hAnsi="Arial" w:cs="Arial"/>
          <w:sz w:val="24"/>
          <w:szCs w:val="24"/>
        </w:rPr>
        <w:t xml:space="preserve">В случае отсутствия оригиналов документов, их копии должны быть удостоверены нотариально. </w:t>
      </w:r>
    </w:p>
    <w:p w:rsidR="001554EC" w:rsidRPr="001554EC" w:rsidRDefault="001554EC" w:rsidP="001554EC">
      <w:pPr>
        <w:spacing w:line="240" w:lineRule="auto"/>
        <w:ind w:right="-81" w:firstLine="709"/>
        <w:jc w:val="both"/>
        <w:rPr>
          <w:rFonts w:ascii="Arial" w:hAnsi="Arial" w:cs="Arial"/>
          <w:sz w:val="24"/>
          <w:szCs w:val="24"/>
        </w:rPr>
      </w:pPr>
      <w:r w:rsidRPr="001554EC">
        <w:rPr>
          <w:rFonts w:ascii="Arial" w:hAnsi="Arial" w:cs="Arial"/>
          <w:sz w:val="24"/>
          <w:szCs w:val="24"/>
        </w:rPr>
        <w:t>Граждане, изменившие место жительства в пределах Российской Федерации за 5 лет до обращения с заявлением о принятии на учёт в качестве нуждающихся в жилых помещениях,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1554EC" w:rsidRPr="001554EC" w:rsidRDefault="001554EC" w:rsidP="001554EC">
      <w:pPr>
        <w:spacing w:line="240" w:lineRule="auto"/>
        <w:ind w:right="-81" w:firstLine="709"/>
        <w:jc w:val="both"/>
        <w:rPr>
          <w:rFonts w:ascii="Arial" w:hAnsi="Arial" w:cs="Arial"/>
          <w:sz w:val="24"/>
          <w:szCs w:val="24"/>
        </w:rPr>
      </w:pPr>
      <w:r w:rsidRPr="001554EC">
        <w:rPr>
          <w:rFonts w:ascii="Arial" w:hAnsi="Arial" w:cs="Arial"/>
          <w:sz w:val="24"/>
          <w:szCs w:val="24"/>
        </w:rPr>
        <w:t>Перечень документов личного хранения является исчерпывающим.</w:t>
      </w:r>
    </w:p>
    <w:p w:rsidR="000059F3" w:rsidRPr="001554EC" w:rsidRDefault="000059F3" w:rsidP="001027CE">
      <w:pPr>
        <w:spacing w:line="240" w:lineRule="auto"/>
        <w:ind w:firstLine="540"/>
        <w:jc w:val="both"/>
        <w:rPr>
          <w:rFonts w:ascii="Arial" w:hAnsi="Arial" w:cs="Arial"/>
          <w:sz w:val="27"/>
          <w:szCs w:val="27"/>
        </w:rPr>
      </w:pPr>
    </w:p>
    <w:p w:rsidR="000059F3" w:rsidRPr="001554EC" w:rsidRDefault="000059F3" w:rsidP="001027CE">
      <w:pPr>
        <w:spacing w:line="240" w:lineRule="auto"/>
        <w:ind w:firstLine="540"/>
        <w:jc w:val="both"/>
        <w:rPr>
          <w:rFonts w:ascii="Arial" w:hAnsi="Arial" w:cs="Arial"/>
          <w:sz w:val="27"/>
          <w:szCs w:val="27"/>
        </w:rPr>
      </w:pPr>
    </w:p>
    <w:p w:rsidR="000059F3" w:rsidRPr="001554EC" w:rsidRDefault="000059F3" w:rsidP="001027CE">
      <w:pPr>
        <w:spacing w:line="240" w:lineRule="auto"/>
        <w:ind w:firstLine="540"/>
        <w:jc w:val="both"/>
        <w:rPr>
          <w:rFonts w:ascii="Arial" w:hAnsi="Arial" w:cs="Arial"/>
          <w:sz w:val="27"/>
          <w:szCs w:val="27"/>
        </w:rPr>
      </w:pPr>
    </w:p>
    <w:p w:rsidR="000059F3" w:rsidRDefault="000059F3" w:rsidP="001027CE">
      <w:pPr>
        <w:spacing w:line="240" w:lineRule="auto"/>
        <w:ind w:firstLine="540"/>
        <w:jc w:val="both"/>
        <w:rPr>
          <w:sz w:val="27"/>
          <w:szCs w:val="27"/>
        </w:rPr>
      </w:pPr>
    </w:p>
    <w:p w:rsidR="000059F3" w:rsidRDefault="000059F3" w:rsidP="001027CE">
      <w:pPr>
        <w:spacing w:line="240" w:lineRule="auto"/>
        <w:ind w:firstLine="540"/>
        <w:jc w:val="both"/>
        <w:rPr>
          <w:sz w:val="27"/>
          <w:szCs w:val="27"/>
        </w:rPr>
      </w:pPr>
    </w:p>
    <w:p w:rsidR="000059F3" w:rsidRDefault="000059F3" w:rsidP="001027CE">
      <w:pPr>
        <w:spacing w:line="240" w:lineRule="auto"/>
        <w:ind w:firstLine="540"/>
        <w:jc w:val="both"/>
        <w:rPr>
          <w:sz w:val="27"/>
          <w:szCs w:val="27"/>
        </w:rPr>
      </w:pPr>
    </w:p>
    <w:p w:rsidR="000059F3" w:rsidRDefault="000059F3" w:rsidP="001027CE">
      <w:pPr>
        <w:spacing w:line="240" w:lineRule="auto"/>
        <w:ind w:firstLine="540"/>
        <w:jc w:val="both"/>
        <w:rPr>
          <w:sz w:val="27"/>
          <w:szCs w:val="27"/>
        </w:rPr>
      </w:pPr>
    </w:p>
    <w:p w:rsidR="000059F3" w:rsidRDefault="000059F3" w:rsidP="001027CE">
      <w:pPr>
        <w:spacing w:line="240" w:lineRule="auto"/>
        <w:ind w:firstLine="540"/>
        <w:jc w:val="both"/>
        <w:rPr>
          <w:sz w:val="27"/>
          <w:szCs w:val="27"/>
        </w:rPr>
      </w:pPr>
    </w:p>
    <w:p w:rsidR="000059F3" w:rsidRDefault="000059F3" w:rsidP="001027CE">
      <w:pPr>
        <w:spacing w:line="240" w:lineRule="auto"/>
        <w:ind w:firstLine="540"/>
        <w:jc w:val="both"/>
        <w:rPr>
          <w:sz w:val="27"/>
          <w:szCs w:val="27"/>
        </w:rPr>
      </w:pPr>
    </w:p>
    <w:p w:rsidR="000059F3" w:rsidRDefault="000059F3" w:rsidP="001027CE">
      <w:pPr>
        <w:spacing w:line="240" w:lineRule="auto"/>
        <w:ind w:firstLine="540"/>
        <w:jc w:val="both"/>
        <w:rPr>
          <w:sz w:val="27"/>
          <w:szCs w:val="27"/>
        </w:rPr>
      </w:pPr>
    </w:p>
    <w:p w:rsidR="000059F3" w:rsidRDefault="000059F3" w:rsidP="001027CE">
      <w:pPr>
        <w:spacing w:line="240" w:lineRule="auto"/>
        <w:ind w:firstLine="540"/>
        <w:jc w:val="both"/>
        <w:rPr>
          <w:sz w:val="27"/>
          <w:szCs w:val="27"/>
        </w:rPr>
      </w:pPr>
    </w:p>
    <w:p w:rsidR="007140B9" w:rsidRDefault="007140B9" w:rsidP="007140B9"/>
    <w:p w:rsidR="007140B9" w:rsidRPr="00C57D04" w:rsidRDefault="007140B9" w:rsidP="007140B9">
      <w:pPr>
        <w:tabs>
          <w:tab w:val="left" w:pos="709"/>
        </w:tabs>
        <w:spacing w:line="240" w:lineRule="auto"/>
        <w:ind w:firstLine="709"/>
        <w:jc w:val="right"/>
        <w:rPr>
          <w:b/>
          <w:sz w:val="24"/>
          <w:szCs w:val="24"/>
        </w:rPr>
      </w:pPr>
      <w:r w:rsidRPr="00C57D04">
        <w:rPr>
          <w:b/>
          <w:sz w:val="24"/>
          <w:szCs w:val="24"/>
        </w:rPr>
        <w:t xml:space="preserve">Приложение № 1 </w:t>
      </w:r>
    </w:p>
    <w:p w:rsidR="007140B9" w:rsidRPr="00C57D04" w:rsidRDefault="007140B9" w:rsidP="007140B9">
      <w:pPr>
        <w:spacing w:line="240" w:lineRule="auto"/>
        <w:ind w:firstLine="709"/>
        <w:jc w:val="right"/>
        <w:rPr>
          <w:b/>
          <w:sz w:val="24"/>
          <w:szCs w:val="24"/>
        </w:rPr>
      </w:pPr>
      <w:r w:rsidRPr="00C57D04">
        <w:rPr>
          <w:b/>
          <w:sz w:val="24"/>
          <w:szCs w:val="24"/>
        </w:rPr>
        <w:t>к Административному регламенту</w:t>
      </w:r>
    </w:p>
    <w:p w:rsidR="007140B9" w:rsidRPr="00C57D04" w:rsidRDefault="007140B9" w:rsidP="007140B9">
      <w:pPr>
        <w:spacing w:line="240" w:lineRule="auto"/>
        <w:ind w:firstLine="709"/>
        <w:jc w:val="center"/>
        <w:rPr>
          <w:sz w:val="24"/>
          <w:szCs w:val="24"/>
        </w:rPr>
      </w:pPr>
    </w:p>
    <w:p w:rsidR="007140B9" w:rsidRPr="00C57D04" w:rsidRDefault="007140B9" w:rsidP="007140B9">
      <w:pPr>
        <w:spacing w:line="240" w:lineRule="auto"/>
        <w:ind w:firstLine="709"/>
        <w:jc w:val="right"/>
        <w:rPr>
          <w:sz w:val="24"/>
          <w:szCs w:val="24"/>
        </w:rPr>
      </w:pPr>
      <w:r w:rsidRPr="00C57D04">
        <w:rPr>
          <w:sz w:val="24"/>
          <w:szCs w:val="24"/>
        </w:rPr>
        <w:t xml:space="preserve">                                                          </w:t>
      </w:r>
      <w:r>
        <w:rPr>
          <w:sz w:val="24"/>
          <w:szCs w:val="24"/>
        </w:rPr>
        <w:t xml:space="preserve">         _____________________</w:t>
      </w:r>
      <w:r w:rsidRPr="00C57D04">
        <w:rPr>
          <w:sz w:val="24"/>
          <w:szCs w:val="24"/>
        </w:rPr>
        <w:t xml:space="preserve">___________                                </w:t>
      </w:r>
    </w:p>
    <w:p w:rsidR="007140B9" w:rsidRPr="00C57D04" w:rsidRDefault="007140B9" w:rsidP="007140B9">
      <w:pPr>
        <w:spacing w:line="240" w:lineRule="auto"/>
        <w:ind w:firstLine="709"/>
        <w:jc w:val="right"/>
        <w:rPr>
          <w:sz w:val="24"/>
          <w:szCs w:val="24"/>
        </w:rPr>
      </w:pPr>
      <w:r w:rsidRPr="00C57D04">
        <w:rPr>
          <w:sz w:val="24"/>
          <w:szCs w:val="24"/>
        </w:rPr>
        <w:tab/>
      </w:r>
      <w:r w:rsidRPr="00C57D04">
        <w:rPr>
          <w:sz w:val="24"/>
          <w:szCs w:val="24"/>
        </w:rPr>
        <w:tab/>
      </w:r>
      <w:r w:rsidRPr="00C57D04">
        <w:rPr>
          <w:sz w:val="24"/>
          <w:szCs w:val="24"/>
        </w:rPr>
        <w:tab/>
      </w:r>
      <w:r w:rsidRPr="00C57D04">
        <w:rPr>
          <w:sz w:val="24"/>
          <w:szCs w:val="24"/>
        </w:rPr>
        <w:tab/>
      </w:r>
      <w:r w:rsidRPr="00C57D04">
        <w:rPr>
          <w:sz w:val="24"/>
          <w:szCs w:val="24"/>
        </w:rPr>
        <w:tab/>
      </w:r>
      <w:r w:rsidRPr="00C57D04">
        <w:rPr>
          <w:sz w:val="24"/>
          <w:szCs w:val="24"/>
        </w:rPr>
        <w:tab/>
        <w:t>(фамилия, имя, отчество)</w:t>
      </w:r>
    </w:p>
    <w:p w:rsidR="007140B9" w:rsidRPr="00C57D04" w:rsidRDefault="007140B9" w:rsidP="007140B9">
      <w:pPr>
        <w:spacing w:line="240" w:lineRule="auto"/>
        <w:ind w:firstLine="709"/>
        <w:jc w:val="right"/>
        <w:rPr>
          <w:sz w:val="24"/>
          <w:szCs w:val="24"/>
        </w:rPr>
      </w:pPr>
      <w:r w:rsidRPr="00C57D04">
        <w:rPr>
          <w:sz w:val="24"/>
          <w:szCs w:val="24"/>
        </w:rPr>
        <w:t xml:space="preserve">                                                                                 от гражданина (ки)                                 </w:t>
      </w:r>
    </w:p>
    <w:p w:rsidR="007140B9" w:rsidRPr="00C57D04" w:rsidRDefault="007140B9" w:rsidP="007140B9">
      <w:pPr>
        <w:tabs>
          <w:tab w:val="left" w:pos="709"/>
        </w:tabs>
        <w:spacing w:line="240" w:lineRule="auto"/>
        <w:ind w:firstLine="709"/>
        <w:jc w:val="right"/>
        <w:rPr>
          <w:sz w:val="24"/>
          <w:szCs w:val="24"/>
        </w:rPr>
      </w:pPr>
      <w:r w:rsidRPr="00C57D04">
        <w:rPr>
          <w:sz w:val="24"/>
          <w:szCs w:val="24"/>
        </w:rPr>
        <w:t xml:space="preserve">                                                                     __________________________________,</w:t>
      </w:r>
    </w:p>
    <w:p w:rsidR="007140B9" w:rsidRPr="00C57D04" w:rsidRDefault="007140B9" w:rsidP="007140B9">
      <w:pPr>
        <w:spacing w:line="240" w:lineRule="auto"/>
        <w:ind w:firstLine="709"/>
        <w:jc w:val="right"/>
        <w:rPr>
          <w:sz w:val="24"/>
          <w:szCs w:val="24"/>
        </w:rPr>
      </w:pPr>
      <w:r w:rsidRPr="00C57D04">
        <w:rPr>
          <w:sz w:val="24"/>
          <w:szCs w:val="24"/>
        </w:rPr>
        <w:t xml:space="preserve">                                                                                    (фамилия, имя, отчество)</w:t>
      </w:r>
    </w:p>
    <w:p w:rsidR="007140B9" w:rsidRPr="00C57D04" w:rsidRDefault="007140B9" w:rsidP="007140B9">
      <w:pPr>
        <w:spacing w:line="240" w:lineRule="auto"/>
        <w:ind w:firstLine="709"/>
        <w:jc w:val="right"/>
        <w:rPr>
          <w:sz w:val="24"/>
          <w:szCs w:val="24"/>
        </w:rPr>
      </w:pPr>
      <w:r w:rsidRPr="00C57D04">
        <w:rPr>
          <w:sz w:val="24"/>
          <w:szCs w:val="24"/>
        </w:rPr>
        <w:t>проживающего (ей) по адресу:</w:t>
      </w:r>
    </w:p>
    <w:p w:rsidR="007140B9" w:rsidRPr="00C57D04" w:rsidRDefault="007140B9" w:rsidP="007140B9">
      <w:pPr>
        <w:spacing w:line="240" w:lineRule="auto"/>
        <w:ind w:firstLine="709"/>
        <w:jc w:val="right"/>
        <w:rPr>
          <w:sz w:val="24"/>
          <w:szCs w:val="24"/>
        </w:rPr>
      </w:pPr>
      <w:r w:rsidRPr="00C57D04">
        <w:rPr>
          <w:sz w:val="24"/>
          <w:szCs w:val="24"/>
        </w:rPr>
        <w:t xml:space="preserve">                                                               индекс 46___   ,_____________________</w:t>
      </w:r>
    </w:p>
    <w:p w:rsidR="007140B9" w:rsidRPr="00C57D04" w:rsidRDefault="007140B9" w:rsidP="007140B9">
      <w:pPr>
        <w:spacing w:line="240" w:lineRule="auto"/>
        <w:ind w:firstLine="709"/>
        <w:jc w:val="right"/>
        <w:rPr>
          <w:sz w:val="24"/>
          <w:szCs w:val="24"/>
        </w:rPr>
      </w:pPr>
      <w:r w:rsidRPr="00C57D04">
        <w:rPr>
          <w:sz w:val="24"/>
          <w:szCs w:val="24"/>
        </w:rPr>
        <w:t xml:space="preserve">                                                                   _________________________________,</w:t>
      </w:r>
    </w:p>
    <w:p w:rsidR="007140B9" w:rsidRPr="00C57D04" w:rsidRDefault="007140B9" w:rsidP="007140B9">
      <w:pPr>
        <w:spacing w:line="240" w:lineRule="auto"/>
        <w:ind w:firstLine="709"/>
        <w:jc w:val="right"/>
        <w:rPr>
          <w:sz w:val="24"/>
          <w:szCs w:val="24"/>
        </w:rPr>
      </w:pPr>
      <w:r w:rsidRPr="00C57D04">
        <w:rPr>
          <w:sz w:val="24"/>
          <w:szCs w:val="24"/>
        </w:rPr>
        <w:t xml:space="preserve">                                                                  паспорт____________________________</w:t>
      </w:r>
    </w:p>
    <w:p w:rsidR="007140B9" w:rsidRPr="00C57D04" w:rsidRDefault="007140B9" w:rsidP="007140B9">
      <w:pPr>
        <w:spacing w:line="240" w:lineRule="auto"/>
        <w:ind w:firstLine="709"/>
        <w:jc w:val="right"/>
        <w:rPr>
          <w:sz w:val="24"/>
          <w:szCs w:val="24"/>
        </w:rPr>
      </w:pPr>
      <w:r w:rsidRPr="00C57D04">
        <w:rPr>
          <w:sz w:val="24"/>
          <w:szCs w:val="24"/>
        </w:rPr>
        <w:t xml:space="preserve">                                                                             (серия, номер, кем и когда выдан)</w:t>
      </w:r>
    </w:p>
    <w:p w:rsidR="007140B9" w:rsidRPr="00C57D04" w:rsidRDefault="007140B9" w:rsidP="007140B9">
      <w:pPr>
        <w:spacing w:line="240" w:lineRule="auto"/>
        <w:ind w:firstLine="709"/>
        <w:jc w:val="right"/>
        <w:rPr>
          <w:sz w:val="24"/>
          <w:szCs w:val="24"/>
        </w:rPr>
      </w:pPr>
      <w:r w:rsidRPr="00C57D04">
        <w:rPr>
          <w:sz w:val="24"/>
          <w:szCs w:val="24"/>
        </w:rPr>
        <w:t xml:space="preserve">                                                                   _________________________________,</w:t>
      </w:r>
    </w:p>
    <w:p w:rsidR="007140B9" w:rsidRPr="00C57D04" w:rsidRDefault="007140B9" w:rsidP="007140B9">
      <w:pPr>
        <w:spacing w:line="240" w:lineRule="auto"/>
        <w:ind w:right="-185" w:firstLine="709"/>
        <w:jc w:val="right"/>
        <w:rPr>
          <w:sz w:val="24"/>
          <w:szCs w:val="24"/>
        </w:rPr>
      </w:pPr>
      <w:r w:rsidRPr="00C57D04">
        <w:rPr>
          <w:sz w:val="24"/>
          <w:szCs w:val="24"/>
        </w:rPr>
        <w:t xml:space="preserve">                                                                   тел. дом:___________,_сот:____________,</w:t>
      </w:r>
    </w:p>
    <w:p w:rsidR="007140B9" w:rsidRPr="00C57D04" w:rsidRDefault="007140B9" w:rsidP="007140B9">
      <w:pPr>
        <w:spacing w:line="240" w:lineRule="auto"/>
        <w:ind w:firstLine="709"/>
        <w:jc w:val="right"/>
        <w:rPr>
          <w:sz w:val="24"/>
          <w:szCs w:val="24"/>
        </w:rPr>
      </w:pPr>
      <w:r w:rsidRPr="00C57D04">
        <w:rPr>
          <w:sz w:val="24"/>
          <w:szCs w:val="24"/>
        </w:rPr>
        <w:t xml:space="preserve">                                                               № страхового свидетельства__________</w:t>
      </w:r>
    </w:p>
    <w:p w:rsidR="007140B9" w:rsidRPr="00C57D04" w:rsidRDefault="007140B9" w:rsidP="007140B9">
      <w:pPr>
        <w:tabs>
          <w:tab w:val="center" w:pos="4801"/>
        </w:tabs>
        <w:spacing w:line="240" w:lineRule="auto"/>
        <w:ind w:firstLine="709"/>
        <w:jc w:val="right"/>
        <w:rPr>
          <w:sz w:val="24"/>
          <w:szCs w:val="24"/>
        </w:rPr>
      </w:pPr>
      <w:r w:rsidRPr="00C57D04">
        <w:rPr>
          <w:sz w:val="24"/>
          <w:szCs w:val="24"/>
        </w:rPr>
        <w:tab/>
        <w:t>эл.почта:___________________________</w:t>
      </w:r>
    </w:p>
    <w:p w:rsidR="007140B9" w:rsidRPr="00C57D04" w:rsidRDefault="007140B9" w:rsidP="007140B9">
      <w:pPr>
        <w:spacing w:line="240" w:lineRule="auto"/>
        <w:ind w:firstLine="709"/>
        <w:jc w:val="right"/>
        <w:rPr>
          <w:sz w:val="24"/>
          <w:szCs w:val="24"/>
        </w:rPr>
      </w:pPr>
    </w:p>
    <w:p w:rsidR="007140B9" w:rsidRPr="00C57D04" w:rsidRDefault="007140B9" w:rsidP="007140B9">
      <w:pPr>
        <w:spacing w:line="240" w:lineRule="auto"/>
        <w:ind w:firstLine="709"/>
        <w:jc w:val="center"/>
        <w:rPr>
          <w:sz w:val="24"/>
          <w:szCs w:val="24"/>
        </w:rPr>
      </w:pPr>
      <w:r w:rsidRPr="00C57D04">
        <w:rPr>
          <w:sz w:val="24"/>
          <w:szCs w:val="24"/>
        </w:rPr>
        <w:t>ЗАЯВЛЕНИЕ</w:t>
      </w:r>
    </w:p>
    <w:p w:rsidR="007140B9" w:rsidRPr="00C57D04" w:rsidRDefault="007140B9" w:rsidP="007140B9">
      <w:pPr>
        <w:spacing w:line="240" w:lineRule="auto"/>
        <w:ind w:firstLine="709"/>
        <w:rPr>
          <w:sz w:val="24"/>
          <w:szCs w:val="24"/>
        </w:rPr>
      </w:pPr>
    </w:p>
    <w:p w:rsidR="007140B9" w:rsidRPr="00C57D04" w:rsidRDefault="007140B9" w:rsidP="007140B9">
      <w:pPr>
        <w:spacing w:line="240" w:lineRule="auto"/>
        <w:ind w:firstLine="709"/>
        <w:jc w:val="both"/>
        <w:rPr>
          <w:sz w:val="24"/>
          <w:szCs w:val="24"/>
        </w:rPr>
      </w:pPr>
      <w:r w:rsidRPr="00C57D04">
        <w:rPr>
          <w:sz w:val="24"/>
          <w:szCs w:val="24"/>
        </w:rPr>
        <w:t>В соответствии с Законом Оренбургской области от 13.07.2007 № 1347/285-</w:t>
      </w:r>
      <w:r w:rsidRPr="00C57D04">
        <w:rPr>
          <w:sz w:val="24"/>
          <w:szCs w:val="24"/>
          <w:lang w:val="en-US"/>
        </w:rPr>
        <w:t>IV</w:t>
      </w:r>
      <w:r w:rsidRPr="00C57D04">
        <w:rPr>
          <w:sz w:val="24"/>
          <w:szCs w:val="24"/>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категории_____________________________________________________________________</w:t>
      </w:r>
    </w:p>
    <w:p w:rsidR="007140B9" w:rsidRPr="00C57D04" w:rsidRDefault="007140B9" w:rsidP="007140B9">
      <w:pPr>
        <w:spacing w:line="240" w:lineRule="auto"/>
        <w:rPr>
          <w:sz w:val="24"/>
          <w:szCs w:val="24"/>
        </w:rPr>
      </w:pPr>
      <w:r w:rsidRPr="00C57D04">
        <w:rPr>
          <w:sz w:val="24"/>
          <w:szCs w:val="24"/>
        </w:rPr>
        <w:t>_____________________________________________________________________________</w:t>
      </w:r>
    </w:p>
    <w:p w:rsidR="007140B9" w:rsidRPr="00C57D04" w:rsidRDefault="007140B9" w:rsidP="007140B9">
      <w:pPr>
        <w:spacing w:line="240" w:lineRule="auto"/>
        <w:rPr>
          <w:sz w:val="24"/>
          <w:szCs w:val="24"/>
        </w:rPr>
      </w:pPr>
      <w:r w:rsidRPr="00C57D04">
        <w:rPr>
          <w:sz w:val="24"/>
          <w:szCs w:val="24"/>
        </w:rPr>
        <w:t>в связи с ______________________________________________________________________</w:t>
      </w:r>
    </w:p>
    <w:p w:rsidR="007140B9" w:rsidRPr="00C57D04" w:rsidRDefault="007140B9" w:rsidP="007140B9">
      <w:pPr>
        <w:spacing w:line="240" w:lineRule="auto"/>
        <w:rPr>
          <w:sz w:val="24"/>
          <w:szCs w:val="24"/>
        </w:rPr>
      </w:pPr>
      <w:r w:rsidRPr="00C57D04">
        <w:rPr>
          <w:sz w:val="24"/>
          <w:szCs w:val="24"/>
        </w:rPr>
        <w:tab/>
      </w:r>
      <w:r w:rsidRPr="00C57D04">
        <w:rPr>
          <w:sz w:val="24"/>
          <w:szCs w:val="24"/>
        </w:rPr>
        <w:tab/>
      </w:r>
      <w:r w:rsidRPr="00C57D04">
        <w:rPr>
          <w:sz w:val="24"/>
          <w:szCs w:val="24"/>
        </w:rPr>
        <w:tab/>
        <w:t xml:space="preserve">  (указать причину постановки на учёт*) _____________________________________________________________________________</w:t>
      </w:r>
    </w:p>
    <w:p w:rsidR="007140B9" w:rsidRPr="00C57D04" w:rsidRDefault="007140B9" w:rsidP="007140B9">
      <w:pPr>
        <w:spacing w:line="240" w:lineRule="auto"/>
        <w:ind w:firstLine="709"/>
        <w:rPr>
          <w:sz w:val="24"/>
          <w:szCs w:val="24"/>
        </w:rPr>
      </w:pPr>
    </w:p>
    <w:p w:rsidR="007140B9" w:rsidRPr="00C57D04" w:rsidRDefault="007140B9" w:rsidP="007140B9">
      <w:pPr>
        <w:spacing w:line="240" w:lineRule="auto"/>
        <w:ind w:firstLine="709"/>
        <w:rPr>
          <w:sz w:val="24"/>
          <w:szCs w:val="24"/>
        </w:rPr>
      </w:pPr>
      <w:r w:rsidRPr="00C57D04">
        <w:rPr>
          <w:sz w:val="24"/>
          <w:szCs w:val="24"/>
        </w:rPr>
        <w:t>Состав семьи:</w:t>
      </w:r>
    </w:p>
    <w:p w:rsidR="007140B9" w:rsidRPr="00C57D04" w:rsidRDefault="007140B9" w:rsidP="007140B9">
      <w:pPr>
        <w:spacing w:line="240" w:lineRule="auto"/>
        <w:ind w:firstLine="709"/>
        <w:rPr>
          <w:sz w:val="24"/>
          <w:szCs w:val="24"/>
        </w:rPr>
      </w:pPr>
    </w:p>
    <w:p w:rsidR="007140B9" w:rsidRPr="00C57D04" w:rsidRDefault="007140B9" w:rsidP="007140B9">
      <w:pPr>
        <w:tabs>
          <w:tab w:val="left" w:pos="709"/>
        </w:tabs>
        <w:spacing w:line="240" w:lineRule="auto"/>
        <w:ind w:firstLine="709"/>
        <w:rPr>
          <w:sz w:val="24"/>
          <w:szCs w:val="24"/>
        </w:rPr>
      </w:pPr>
      <w:r w:rsidRPr="00C57D04">
        <w:rPr>
          <w:sz w:val="24"/>
          <w:szCs w:val="24"/>
        </w:rPr>
        <w:t>1. Заявитель ____________________________________________________________________________;</w:t>
      </w:r>
    </w:p>
    <w:p w:rsidR="007140B9" w:rsidRPr="00C57D04" w:rsidRDefault="007140B9" w:rsidP="007140B9">
      <w:pPr>
        <w:spacing w:line="240" w:lineRule="auto"/>
        <w:ind w:firstLine="709"/>
        <w:jc w:val="center"/>
        <w:rPr>
          <w:sz w:val="24"/>
          <w:szCs w:val="24"/>
        </w:rPr>
      </w:pPr>
      <w:r w:rsidRPr="00C57D04">
        <w:rPr>
          <w:sz w:val="24"/>
          <w:szCs w:val="24"/>
        </w:rPr>
        <w:t>(фамилия, имя, отчество, дата рождения)</w:t>
      </w:r>
    </w:p>
    <w:p w:rsidR="007140B9" w:rsidRPr="00C57D04" w:rsidRDefault="007140B9" w:rsidP="007140B9">
      <w:pPr>
        <w:spacing w:line="240" w:lineRule="auto"/>
        <w:ind w:firstLine="709"/>
        <w:jc w:val="both"/>
        <w:rPr>
          <w:sz w:val="24"/>
          <w:szCs w:val="24"/>
        </w:rPr>
      </w:pPr>
      <w:r w:rsidRPr="00C57D04">
        <w:rPr>
          <w:sz w:val="24"/>
          <w:szCs w:val="24"/>
        </w:rPr>
        <w:t>*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7140B9" w:rsidRPr="00C57D04" w:rsidRDefault="007140B9" w:rsidP="007140B9">
      <w:pPr>
        <w:spacing w:line="240" w:lineRule="auto"/>
        <w:ind w:firstLine="709"/>
        <w:rPr>
          <w:sz w:val="24"/>
          <w:szCs w:val="24"/>
        </w:rPr>
      </w:pPr>
      <w:r w:rsidRPr="00C57D04">
        <w:rPr>
          <w:sz w:val="24"/>
          <w:szCs w:val="24"/>
        </w:rPr>
        <w:t>2. Супруг(а)_____________________________________________________________;</w:t>
      </w:r>
    </w:p>
    <w:p w:rsidR="007140B9" w:rsidRPr="00C57D04" w:rsidRDefault="007140B9" w:rsidP="007140B9">
      <w:pPr>
        <w:spacing w:line="240" w:lineRule="auto"/>
        <w:ind w:firstLine="709"/>
        <w:jc w:val="center"/>
        <w:rPr>
          <w:sz w:val="24"/>
          <w:szCs w:val="24"/>
        </w:rPr>
      </w:pPr>
      <w:r w:rsidRPr="00C57D04">
        <w:rPr>
          <w:sz w:val="24"/>
          <w:szCs w:val="24"/>
        </w:rPr>
        <w:t>(фамилия, имя, отчество, дата рождения)</w:t>
      </w:r>
    </w:p>
    <w:p w:rsidR="007140B9" w:rsidRPr="00C57D04" w:rsidRDefault="007140B9" w:rsidP="007140B9">
      <w:pPr>
        <w:spacing w:line="240" w:lineRule="auto"/>
        <w:ind w:firstLine="709"/>
        <w:rPr>
          <w:sz w:val="24"/>
          <w:szCs w:val="24"/>
        </w:rPr>
      </w:pPr>
      <w:r w:rsidRPr="00C57D04">
        <w:rPr>
          <w:sz w:val="24"/>
          <w:szCs w:val="24"/>
        </w:rPr>
        <w:t>3. _____________________________________________________________________;</w:t>
      </w:r>
    </w:p>
    <w:p w:rsidR="007140B9" w:rsidRPr="00C57D04" w:rsidRDefault="007140B9" w:rsidP="007140B9">
      <w:pPr>
        <w:spacing w:line="240" w:lineRule="auto"/>
        <w:ind w:firstLine="709"/>
        <w:jc w:val="center"/>
        <w:rPr>
          <w:sz w:val="24"/>
          <w:szCs w:val="24"/>
        </w:rPr>
      </w:pPr>
      <w:r w:rsidRPr="00C57D04">
        <w:rPr>
          <w:sz w:val="24"/>
          <w:szCs w:val="24"/>
        </w:rPr>
        <w:t>(фамилия, имя, отчество, дата рождения и степень родства)</w:t>
      </w:r>
    </w:p>
    <w:p w:rsidR="007140B9" w:rsidRPr="00C57D04" w:rsidRDefault="007140B9" w:rsidP="007140B9">
      <w:pPr>
        <w:spacing w:line="240" w:lineRule="auto"/>
        <w:ind w:firstLine="709"/>
        <w:rPr>
          <w:sz w:val="24"/>
          <w:szCs w:val="24"/>
        </w:rPr>
      </w:pPr>
      <w:r w:rsidRPr="00C57D04">
        <w:rPr>
          <w:sz w:val="24"/>
          <w:szCs w:val="24"/>
        </w:rPr>
        <w:t>4. _____________________________________________________________________;</w:t>
      </w:r>
    </w:p>
    <w:p w:rsidR="007140B9" w:rsidRPr="00C57D04" w:rsidRDefault="007140B9" w:rsidP="007140B9">
      <w:pPr>
        <w:spacing w:line="240" w:lineRule="auto"/>
        <w:ind w:firstLine="709"/>
        <w:jc w:val="center"/>
        <w:rPr>
          <w:sz w:val="24"/>
          <w:szCs w:val="24"/>
        </w:rPr>
      </w:pPr>
      <w:r w:rsidRPr="00C57D04">
        <w:rPr>
          <w:sz w:val="24"/>
          <w:szCs w:val="24"/>
        </w:rPr>
        <w:t>(фамилия, имя, отчество, дата рождения и степень родства)</w:t>
      </w:r>
    </w:p>
    <w:p w:rsidR="007140B9" w:rsidRPr="00C57D04" w:rsidRDefault="007140B9" w:rsidP="007140B9">
      <w:pPr>
        <w:spacing w:line="240" w:lineRule="auto"/>
        <w:ind w:firstLine="709"/>
        <w:rPr>
          <w:sz w:val="24"/>
          <w:szCs w:val="24"/>
        </w:rPr>
      </w:pPr>
      <w:r w:rsidRPr="00C57D04">
        <w:rPr>
          <w:sz w:val="24"/>
          <w:szCs w:val="24"/>
        </w:rPr>
        <w:t>5. _____________________________________________________________________;</w:t>
      </w:r>
    </w:p>
    <w:p w:rsidR="007140B9" w:rsidRPr="00C57D04" w:rsidRDefault="007140B9" w:rsidP="007140B9">
      <w:pPr>
        <w:spacing w:line="240" w:lineRule="auto"/>
        <w:ind w:firstLine="709"/>
        <w:jc w:val="center"/>
        <w:rPr>
          <w:sz w:val="24"/>
          <w:szCs w:val="24"/>
        </w:rPr>
      </w:pPr>
      <w:r w:rsidRPr="00C57D04">
        <w:rPr>
          <w:sz w:val="24"/>
          <w:szCs w:val="24"/>
        </w:rPr>
        <w:t>(фамилия, имя, отчество, дата рождения и степень родства)</w:t>
      </w:r>
    </w:p>
    <w:p w:rsidR="007140B9" w:rsidRPr="00C57D04" w:rsidRDefault="007140B9" w:rsidP="007140B9">
      <w:pPr>
        <w:spacing w:line="240" w:lineRule="auto"/>
        <w:ind w:firstLine="709"/>
        <w:rPr>
          <w:sz w:val="24"/>
          <w:szCs w:val="24"/>
        </w:rPr>
      </w:pPr>
      <w:r w:rsidRPr="00C57D04">
        <w:rPr>
          <w:sz w:val="24"/>
          <w:szCs w:val="24"/>
        </w:rPr>
        <w:t>6._____________________________________________________________________.</w:t>
      </w:r>
    </w:p>
    <w:p w:rsidR="007140B9" w:rsidRPr="00C57D04" w:rsidRDefault="007140B9" w:rsidP="007140B9">
      <w:pPr>
        <w:spacing w:line="240" w:lineRule="auto"/>
        <w:ind w:firstLine="709"/>
        <w:jc w:val="center"/>
        <w:rPr>
          <w:sz w:val="24"/>
          <w:szCs w:val="24"/>
        </w:rPr>
      </w:pPr>
      <w:r w:rsidRPr="00C57D04">
        <w:rPr>
          <w:sz w:val="24"/>
          <w:szCs w:val="24"/>
        </w:rPr>
        <w:t>(фамилия, имя, отчество, дата рождения и степень родства)</w:t>
      </w:r>
    </w:p>
    <w:p w:rsidR="007140B9" w:rsidRPr="00C57D04" w:rsidRDefault="007140B9" w:rsidP="007140B9">
      <w:pPr>
        <w:spacing w:line="240" w:lineRule="auto"/>
        <w:ind w:firstLine="709"/>
        <w:rPr>
          <w:sz w:val="24"/>
          <w:szCs w:val="24"/>
        </w:rPr>
      </w:pPr>
    </w:p>
    <w:p w:rsidR="007140B9" w:rsidRPr="00C57D04" w:rsidRDefault="007140B9" w:rsidP="007140B9">
      <w:pPr>
        <w:spacing w:line="240" w:lineRule="auto"/>
        <w:ind w:firstLine="709"/>
        <w:rPr>
          <w:sz w:val="24"/>
          <w:szCs w:val="24"/>
        </w:rPr>
      </w:pPr>
      <w:r w:rsidRPr="00C57D04">
        <w:rPr>
          <w:sz w:val="24"/>
          <w:szCs w:val="24"/>
        </w:rPr>
        <w:t>Зарегистрирован (ы) по месту жительства в:__________________________________________________________________________</w:t>
      </w:r>
    </w:p>
    <w:p w:rsidR="007140B9" w:rsidRPr="00C57D04" w:rsidRDefault="007140B9" w:rsidP="007140B9">
      <w:pPr>
        <w:spacing w:line="240" w:lineRule="auto"/>
        <w:ind w:firstLine="709"/>
        <w:rPr>
          <w:sz w:val="24"/>
          <w:szCs w:val="24"/>
        </w:rPr>
      </w:pPr>
      <w:r w:rsidRPr="00C57D04">
        <w:rPr>
          <w:sz w:val="24"/>
          <w:szCs w:val="24"/>
        </w:rPr>
        <w:t xml:space="preserve">(квартира, частный дом, комната, адрес, общая площадь, количество комнат, количество </w:t>
      </w:r>
      <w:r w:rsidRPr="00C57D04">
        <w:rPr>
          <w:sz w:val="24"/>
          <w:szCs w:val="24"/>
        </w:rPr>
        <w:lastRenderedPageBreak/>
        <w:t>зарегистрированных граждан и т.п.)</w:t>
      </w:r>
    </w:p>
    <w:p w:rsidR="007140B9" w:rsidRPr="00C57D04" w:rsidRDefault="007140B9" w:rsidP="007140B9">
      <w:pPr>
        <w:spacing w:line="240" w:lineRule="auto"/>
        <w:ind w:firstLine="709"/>
        <w:rPr>
          <w:sz w:val="24"/>
          <w:szCs w:val="24"/>
        </w:rPr>
      </w:pPr>
      <w:r w:rsidRPr="00C57D04">
        <w:rPr>
          <w:sz w:val="24"/>
          <w:szCs w:val="24"/>
        </w:rPr>
        <w:t>______________________________________________________________________</w:t>
      </w:r>
    </w:p>
    <w:p w:rsidR="007140B9" w:rsidRPr="00C57D04" w:rsidRDefault="007140B9" w:rsidP="007140B9">
      <w:pPr>
        <w:spacing w:line="240" w:lineRule="auto"/>
        <w:ind w:firstLine="709"/>
        <w:rPr>
          <w:sz w:val="24"/>
          <w:szCs w:val="24"/>
        </w:rPr>
      </w:pPr>
    </w:p>
    <w:p w:rsidR="007140B9" w:rsidRPr="00C57D04" w:rsidRDefault="007140B9" w:rsidP="007140B9">
      <w:pPr>
        <w:spacing w:line="240" w:lineRule="auto"/>
        <w:ind w:firstLine="709"/>
        <w:rPr>
          <w:sz w:val="24"/>
          <w:szCs w:val="24"/>
        </w:rPr>
      </w:pPr>
      <w:r w:rsidRPr="00C57D04">
        <w:rPr>
          <w:sz w:val="24"/>
          <w:szCs w:val="24"/>
        </w:rPr>
        <w:t>Собственником, нанимателем (подчеркнуть) является: ____________________________________________________________________________</w:t>
      </w:r>
    </w:p>
    <w:p w:rsidR="007140B9" w:rsidRPr="00C57D04" w:rsidRDefault="007140B9" w:rsidP="007140B9">
      <w:pPr>
        <w:spacing w:line="240" w:lineRule="auto"/>
        <w:ind w:firstLine="709"/>
        <w:jc w:val="center"/>
        <w:rPr>
          <w:sz w:val="24"/>
          <w:szCs w:val="24"/>
        </w:rPr>
      </w:pPr>
      <w:r w:rsidRPr="00C57D04">
        <w:rPr>
          <w:sz w:val="24"/>
          <w:szCs w:val="24"/>
        </w:rPr>
        <w:t>(фамилия, инициалы, степень родства, доли)</w:t>
      </w:r>
    </w:p>
    <w:p w:rsidR="007140B9" w:rsidRPr="00C57D04" w:rsidRDefault="007140B9" w:rsidP="007140B9">
      <w:pPr>
        <w:spacing w:line="240" w:lineRule="auto"/>
        <w:ind w:firstLine="709"/>
        <w:rPr>
          <w:sz w:val="24"/>
          <w:szCs w:val="24"/>
        </w:rPr>
      </w:pPr>
      <w:r w:rsidRPr="00C57D04">
        <w:rPr>
          <w:sz w:val="24"/>
          <w:szCs w:val="24"/>
        </w:rPr>
        <w:t>______________________________________________________________________</w:t>
      </w:r>
    </w:p>
    <w:p w:rsidR="007140B9" w:rsidRPr="00C57D04" w:rsidRDefault="007140B9" w:rsidP="007140B9">
      <w:pPr>
        <w:spacing w:line="240" w:lineRule="auto"/>
        <w:ind w:firstLine="709"/>
        <w:rPr>
          <w:sz w:val="24"/>
          <w:szCs w:val="24"/>
        </w:rPr>
      </w:pPr>
    </w:p>
    <w:p w:rsidR="007140B9" w:rsidRPr="00C57D04" w:rsidRDefault="007140B9" w:rsidP="007140B9">
      <w:pPr>
        <w:spacing w:line="240" w:lineRule="auto"/>
        <w:ind w:firstLine="709"/>
        <w:rPr>
          <w:sz w:val="24"/>
          <w:szCs w:val="24"/>
        </w:rPr>
      </w:pPr>
      <w:r w:rsidRPr="00C57D04">
        <w:rPr>
          <w:sz w:val="24"/>
          <w:szCs w:val="24"/>
        </w:rPr>
        <w:t>на основании____________________________________________________________</w:t>
      </w:r>
    </w:p>
    <w:p w:rsidR="007140B9" w:rsidRPr="00C57D04" w:rsidRDefault="007140B9" w:rsidP="007140B9">
      <w:pPr>
        <w:spacing w:line="240" w:lineRule="auto"/>
        <w:ind w:firstLine="709"/>
        <w:rPr>
          <w:sz w:val="24"/>
          <w:szCs w:val="24"/>
        </w:rPr>
      </w:pPr>
      <w:r w:rsidRPr="00C57D04">
        <w:rPr>
          <w:sz w:val="24"/>
          <w:szCs w:val="24"/>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__________________________________________________________________________________________________________________________________________________________</w:t>
      </w:r>
    </w:p>
    <w:p w:rsidR="007140B9" w:rsidRPr="00C57D04" w:rsidRDefault="007140B9" w:rsidP="007140B9">
      <w:pPr>
        <w:spacing w:line="240" w:lineRule="auto"/>
        <w:ind w:firstLine="709"/>
        <w:rPr>
          <w:sz w:val="24"/>
          <w:szCs w:val="24"/>
        </w:rPr>
      </w:pPr>
      <w:r w:rsidRPr="00C57D04">
        <w:rPr>
          <w:sz w:val="24"/>
          <w:szCs w:val="24"/>
        </w:rPr>
        <w:t>договор дарения, свидетельство о праве на наследство и т.п.)</w:t>
      </w:r>
    </w:p>
    <w:p w:rsidR="007140B9" w:rsidRPr="00C57D04" w:rsidRDefault="007140B9" w:rsidP="007140B9">
      <w:pPr>
        <w:spacing w:line="240" w:lineRule="auto"/>
        <w:ind w:firstLine="709"/>
        <w:rPr>
          <w:sz w:val="24"/>
          <w:szCs w:val="24"/>
        </w:rPr>
      </w:pPr>
    </w:p>
    <w:p w:rsidR="007140B9" w:rsidRPr="00C57D04" w:rsidRDefault="007140B9" w:rsidP="007140B9">
      <w:pPr>
        <w:spacing w:line="240" w:lineRule="auto"/>
        <w:ind w:firstLine="709"/>
        <w:rPr>
          <w:sz w:val="24"/>
          <w:szCs w:val="24"/>
        </w:rPr>
      </w:pPr>
      <w:r w:rsidRPr="00C57D04">
        <w:rPr>
          <w:sz w:val="24"/>
          <w:szCs w:val="24"/>
        </w:rPr>
        <w:t>Фактически проживаем по адресу:_______________________________________________________________</w:t>
      </w:r>
    </w:p>
    <w:p w:rsidR="007140B9" w:rsidRPr="00C57D04" w:rsidRDefault="007140B9" w:rsidP="007140B9">
      <w:pPr>
        <w:spacing w:line="240" w:lineRule="auto"/>
        <w:ind w:firstLine="709"/>
        <w:rPr>
          <w:sz w:val="24"/>
          <w:szCs w:val="24"/>
        </w:rPr>
      </w:pPr>
    </w:p>
    <w:p w:rsidR="007140B9" w:rsidRPr="00C57D04" w:rsidRDefault="007140B9" w:rsidP="007140B9">
      <w:pPr>
        <w:spacing w:line="240" w:lineRule="auto"/>
        <w:ind w:firstLine="709"/>
        <w:rPr>
          <w:sz w:val="24"/>
          <w:szCs w:val="24"/>
        </w:rPr>
      </w:pPr>
      <w:r w:rsidRPr="00C57D04">
        <w:rPr>
          <w:sz w:val="24"/>
          <w:szCs w:val="24"/>
        </w:rPr>
        <w:t>К заявлению прилагаю следующие документы:</w:t>
      </w:r>
    </w:p>
    <w:p w:rsidR="007140B9" w:rsidRPr="00C57D04" w:rsidRDefault="007140B9" w:rsidP="007140B9">
      <w:pPr>
        <w:spacing w:line="240" w:lineRule="auto"/>
        <w:ind w:firstLine="709"/>
        <w:rPr>
          <w:sz w:val="24"/>
          <w:szCs w:val="24"/>
        </w:rPr>
      </w:pPr>
      <w:r w:rsidRPr="00C57D04">
        <w:rPr>
          <w:sz w:val="24"/>
          <w:szCs w:val="24"/>
        </w:rPr>
        <w:t>1)______________________________________________________________</w:t>
      </w:r>
    </w:p>
    <w:p w:rsidR="007140B9" w:rsidRPr="00C57D04" w:rsidRDefault="007140B9" w:rsidP="007140B9">
      <w:pPr>
        <w:spacing w:line="240" w:lineRule="auto"/>
        <w:ind w:firstLine="709"/>
        <w:jc w:val="center"/>
        <w:rPr>
          <w:sz w:val="24"/>
          <w:szCs w:val="24"/>
        </w:rPr>
      </w:pPr>
      <w:r w:rsidRPr="00C57D04">
        <w:rPr>
          <w:sz w:val="24"/>
          <w:szCs w:val="24"/>
        </w:rPr>
        <w:t>(наименование, номера и даты документов)</w:t>
      </w:r>
    </w:p>
    <w:p w:rsidR="007140B9" w:rsidRPr="00C57D04" w:rsidRDefault="007140B9" w:rsidP="007140B9">
      <w:pPr>
        <w:spacing w:line="240" w:lineRule="auto"/>
        <w:ind w:firstLine="709"/>
        <w:rPr>
          <w:sz w:val="24"/>
          <w:szCs w:val="24"/>
        </w:rPr>
      </w:pPr>
      <w:r w:rsidRPr="00C57D04">
        <w:rPr>
          <w:sz w:val="24"/>
          <w:szCs w:val="24"/>
        </w:rPr>
        <w:t>2)_______________________________________________________________</w:t>
      </w:r>
    </w:p>
    <w:p w:rsidR="007140B9" w:rsidRPr="00C57D04" w:rsidRDefault="007140B9" w:rsidP="007140B9">
      <w:pPr>
        <w:spacing w:line="240" w:lineRule="auto"/>
        <w:ind w:firstLine="709"/>
        <w:rPr>
          <w:sz w:val="24"/>
          <w:szCs w:val="24"/>
        </w:rPr>
      </w:pPr>
      <w:r w:rsidRPr="00C57D04">
        <w:rPr>
          <w:sz w:val="24"/>
          <w:szCs w:val="24"/>
        </w:rPr>
        <w:t>3)_______________________________________________________________</w:t>
      </w:r>
    </w:p>
    <w:p w:rsidR="007140B9" w:rsidRPr="00C57D04" w:rsidRDefault="007140B9" w:rsidP="007140B9">
      <w:pPr>
        <w:spacing w:line="240" w:lineRule="auto"/>
        <w:ind w:firstLine="709"/>
        <w:rPr>
          <w:sz w:val="24"/>
          <w:szCs w:val="24"/>
        </w:rPr>
      </w:pPr>
    </w:p>
    <w:p w:rsidR="007140B9" w:rsidRPr="00C57D04" w:rsidRDefault="007140B9" w:rsidP="007140B9">
      <w:pPr>
        <w:spacing w:line="240" w:lineRule="auto"/>
        <w:ind w:firstLine="709"/>
        <w:rPr>
          <w:sz w:val="24"/>
          <w:szCs w:val="24"/>
        </w:rPr>
      </w:pPr>
      <w:r w:rsidRPr="00C57D04">
        <w:rPr>
          <w:sz w:val="24"/>
          <w:szCs w:val="24"/>
        </w:rPr>
        <w:t>4)_______________________________________________________________</w:t>
      </w:r>
    </w:p>
    <w:p w:rsidR="007140B9" w:rsidRPr="00C57D04" w:rsidRDefault="007140B9" w:rsidP="007140B9">
      <w:pPr>
        <w:spacing w:line="240" w:lineRule="auto"/>
        <w:ind w:firstLine="709"/>
        <w:rPr>
          <w:sz w:val="24"/>
          <w:szCs w:val="24"/>
        </w:rPr>
      </w:pPr>
    </w:p>
    <w:p w:rsidR="007140B9" w:rsidRPr="00C57D04" w:rsidRDefault="007140B9" w:rsidP="007140B9">
      <w:pPr>
        <w:spacing w:line="240" w:lineRule="auto"/>
        <w:ind w:firstLine="709"/>
        <w:rPr>
          <w:sz w:val="24"/>
          <w:szCs w:val="24"/>
        </w:rPr>
      </w:pPr>
      <w:r w:rsidRPr="00C57D04">
        <w:rPr>
          <w:sz w:val="24"/>
          <w:szCs w:val="24"/>
        </w:rPr>
        <w:t>5)_______________________________________________________________</w:t>
      </w:r>
    </w:p>
    <w:p w:rsidR="007140B9" w:rsidRPr="00C57D04" w:rsidRDefault="007140B9" w:rsidP="007140B9">
      <w:pPr>
        <w:spacing w:line="240" w:lineRule="auto"/>
        <w:ind w:firstLine="709"/>
        <w:rPr>
          <w:sz w:val="24"/>
          <w:szCs w:val="24"/>
        </w:rPr>
      </w:pPr>
    </w:p>
    <w:p w:rsidR="007140B9" w:rsidRPr="00C57D04" w:rsidRDefault="007140B9" w:rsidP="007140B9">
      <w:pPr>
        <w:spacing w:line="240" w:lineRule="auto"/>
        <w:ind w:firstLine="709"/>
        <w:rPr>
          <w:sz w:val="24"/>
          <w:szCs w:val="24"/>
        </w:rPr>
      </w:pPr>
      <w:r w:rsidRPr="00C57D04">
        <w:rPr>
          <w:sz w:val="24"/>
          <w:szCs w:val="24"/>
        </w:rPr>
        <w:t>6)_______________________________________________________________</w:t>
      </w:r>
    </w:p>
    <w:p w:rsidR="007140B9" w:rsidRPr="00C57D04" w:rsidRDefault="007140B9" w:rsidP="007140B9">
      <w:pPr>
        <w:spacing w:line="240" w:lineRule="auto"/>
        <w:ind w:firstLine="709"/>
        <w:rPr>
          <w:sz w:val="24"/>
          <w:szCs w:val="24"/>
        </w:rPr>
      </w:pPr>
    </w:p>
    <w:p w:rsidR="007140B9" w:rsidRPr="00C57D04" w:rsidRDefault="007140B9" w:rsidP="007140B9">
      <w:pPr>
        <w:spacing w:line="240" w:lineRule="auto"/>
        <w:ind w:firstLine="709"/>
        <w:rPr>
          <w:sz w:val="24"/>
          <w:szCs w:val="24"/>
        </w:rPr>
      </w:pPr>
      <w:r w:rsidRPr="00C57D04">
        <w:rPr>
          <w:sz w:val="24"/>
          <w:szCs w:val="24"/>
        </w:rPr>
        <w:t>7)_______________________________________________________________</w:t>
      </w:r>
    </w:p>
    <w:p w:rsidR="007140B9" w:rsidRPr="00C57D04" w:rsidRDefault="007140B9" w:rsidP="007140B9">
      <w:pPr>
        <w:spacing w:line="240" w:lineRule="auto"/>
        <w:ind w:firstLine="709"/>
        <w:rPr>
          <w:sz w:val="24"/>
          <w:szCs w:val="24"/>
        </w:rPr>
      </w:pPr>
    </w:p>
    <w:p w:rsidR="007140B9" w:rsidRPr="00C57D04" w:rsidRDefault="007140B9" w:rsidP="007140B9">
      <w:pPr>
        <w:spacing w:line="240" w:lineRule="auto"/>
        <w:ind w:firstLine="709"/>
        <w:rPr>
          <w:sz w:val="24"/>
          <w:szCs w:val="24"/>
        </w:rPr>
      </w:pPr>
      <w:r w:rsidRPr="00C57D04">
        <w:rPr>
          <w:sz w:val="24"/>
          <w:szCs w:val="24"/>
        </w:rPr>
        <w:t>8)_______________________________________________________________</w:t>
      </w:r>
    </w:p>
    <w:p w:rsidR="007140B9" w:rsidRPr="00C57D04" w:rsidRDefault="007140B9" w:rsidP="007140B9">
      <w:pPr>
        <w:spacing w:line="240" w:lineRule="auto"/>
        <w:ind w:firstLine="709"/>
        <w:rPr>
          <w:sz w:val="24"/>
          <w:szCs w:val="24"/>
        </w:rPr>
      </w:pPr>
    </w:p>
    <w:p w:rsidR="007140B9" w:rsidRPr="00C57D04" w:rsidRDefault="007140B9" w:rsidP="007140B9">
      <w:pPr>
        <w:spacing w:line="240" w:lineRule="auto"/>
        <w:ind w:firstLine="709"/>
        <w:rPr>
          <w:sz w:val="24"/>
          <w:szCs w:val="24"/>
        </w:rPr>
      </w:pPr>
      <w:r w:rsidRPr="00C57D04">
        <w:rPr>
          <w:sz w:val="24"/>
          <w:szCs w:val="24"/>
        </w:rPr>
        <w:t>9)_______________________________________________________________</w:t>
      </w:r>
    </w:p>
    <w:p w:rsidR="007140B9" w:rsidRPr="00C57D04" w:rsidRDefault="007140B9" w:rsidP="007140B9">
      <w:pPr>
        <w:spacing w:line="240" w:lineRule="auto"/>
        <w:ind w:firstLine="709"/>
        <w:rPr>
          <w:sz w:val="24"/>
          <w:szCs w:val="24"/>
        </w:rPr>
      </w:pPr>
    </w:p>
    <w:p w:rsidR="007140B9" w:rsidRPr="00C57D04" w:rsidRDefault="007140B9" w:rsidP="007140B9">
      <w:pPr>
        <w:spacing w:line="240" w:lineRule="auto"/>
        <w:ind w:firstLine="709"/>
        <w:rPr>
          <w:sz w:val="24"/>
          <w:szCs w:val="24"/>
        </w:rPr>
      </w:pPr>
      <w:r w:rsidRPr="00C57D04">
        <w:rPr>
          <w:sz w:val="24"/>
          <w:szCs w:val="24"/>
        </w:rPr>
        <w:t>10)______________________________________________________________</w:t>
      </w:r>
    </w:p>
    <w:p w:rsidR="007140B9" w:rsidRPr="00C57D04" w:rsidRDefault="007140B9" w:rsidP="007140B9">
      <w:pPr>
        <w:spacing w:line="240" w:lineRule="auto"/>
        <w:ind w:firstLine="709"/>
        <w:rPr>
          <w:sz w:val="24"/>
          <w:szCs w:val="24"/>
        </w:rPr>
      </w:pPr>
    </w:p>
    <w:p w:rsidR="007140B9" w:rsidRPr="00C57D04" w:rsidRDefault="007140B9" w:rsidP="007140B9">
      <w:pPr>
        <w:spacing w:line="240" w:lineRule="auto"/>
        <w:ind w:firstLine="709"/>
        <w:rPr>
          <w:sz w:val="24"/>
          <w:szCs w:val="24"/>
        </w:rPr>
      </w:pPr>
      <w:r w:rsidRPr="00C57D04">
        <w:rPr>
          <w:sz w:val="24"/>
          <w:szCs w:val="24"/>
        </w:rPr>
        <w:t>11)______________________________________________________________</w:t>
      </w:r>
    </w:p>
    <w:p w:rsidR="007140B9" w:rsidRPr="00C57D04" w:rsidRDefault="007140B9" w:rsidP="007140B9">
      <w:pPr>
        <w:spacing w:line="240" w:lineRule="auto"/>
        <w:rPr>
          <w:sz w:val="24"/>
          <w:szCs w:val="24"/>
        </w:rPr>
      </w:pPr>
    </w:p>
    <w:p w:rsidR="007140B9" w:rsidRPr="00C57D04" w:rsidRDefault="007140B9" w:rsidP="007140B9">
      <w:pPr>
        <w:spacing w:line="240" w:lineRule="auto"/>
        <w:ind w:firstLine="709"/>
        <w:rPr>
          <w:sz w:val="24"/>
          <w:szCs w:val="24"/>
        </w:rPr>
      </w:pPr>
      <w:r w:rsidRPr="00C57D04">
        <w:rPr>
          <w:sz w:val="24"/>
          <w:szCs w:val="24"/>
        </w:rPr>
        <w:t>12)______________________________________________________________</w:t>
      </w:r>
    </w:p>
    <w:p w:rsidR="007140B9" w:rsidRPr="00C57D04" w:rsidRDefault="007140B9" w:rsidP="007140B9">
      <w:pPr>
        <w:spacing w:line="240" w:lineRule="auto"/>
        <w:ind w:firstLine="709"/>
        <w:rPr>
          <w:sz w:val="24"/>
          <w:szCs w:val="24"/>
        </w:rPr>
      </w:pPr>
    </w:p>
    <w:p w:rsidR="007140B9" w:rsidRPr="00C57D04" w:rsidRDefault="007140B9" w:rsidP="007140B9">
      <w:pPr>
        <w:spacing w:line="240" w:lineRule="auto"/>
        <w:ind w:firstLine="709"/>
        <w:rPr>
          <w:sz w:val="24"/>
          <w:szCs w:val="24"/>
        </w:rPr>
      </w:pPr>
      <w:r w:rsidRPr="00C57D04">
        <w:rPr>
          <w:sz w:val="24"/>
          <w:szCs w:val="24"/>
        </w:rPr>
        <w:t>13)______________________________________________________________</w:t>
      </w:r>
    </w:p>
    <w:p w:rsidR="007140B9" w:rsidRPr="00C57D04" w:rsidRDefault="007140B9" w:rsidP="007140B9">
      <w:pPr>
        <w:spacing w:line="240" w:lineRule="auto"/>
        <w:ind w:firstLine="709"/>
        <w:rPr>
          <w:sz w:val="24"/>
          <w:szCs w:val="24"/>
        </w:rPr>
      </w:pPr>
    </w:p>
    <w:p w:rsidR="007140B9" w:rsidRPr="00C57D04" w:rsidRDefault="007140B9" w:rsidP="007140B9">
      <w:pPr>
        <w:spacing w:line="240" w:lineRule="auto"/>
        <w:ind w:firstLine="709"/>
        <w:rPr>
          <w:sz w:val="24"/>
          <w:szCs w:val="24"/>
        </w:rPr>
      </w:pPr>
      <w:r w:rsidRPr="00C57D04">
        <w:rPr>
          <w:sz w:val="24"/>
          <w:szCs w:val="24"/>
        </w:rPr>
        <w:t>14)_____________________________________________________________</w:t>
      </w:r>
    </w:p>
    <w:p w:rsidR="007140B9" w:rsidRPr="00C57D04" w:rsidRDefault="007140B9" w:rsidP="007140B9">
      <w:pPr>
        <w:spacing w:line="240" w:lineRule="auto"/>
        <w:ind w:firstLine="709"/>
        <w:rPr>
          <w:sz w:val="24"/>
          <w:szCs w:val="24"/>
        </w:rPr>
      </w:pPr>
      <w:r w:rsidRPr="00C57D04">
        <w:rPr>
          <w:sz w:val="24"/>
          <w:szCs w:val="24"/>
        </w:rPr>
        <w:t>15)______________________________________________________________</w:t>
      </w:r>
    </w:p>
    <w:p w:rsidR="007140B9" w:rsidRPr="00C57D04" w:rsidRDefault="007140B9" w:rsidP="007140B9">
      <w:pPr>
        <w:spacing w:line="240" w:lineRule="auto"/>
        <w:ind w:firstLine="709"/>
        <w:rPr>
          <w:sz w:val="24"/>
          <w:szCs w:val="24"/>
        </w:rPr>
      </w:pPr>
      <w:r w:rsidRPr="00C57D04">
        <w:rPr>
          <w:sz w:val="24"/>
          <w:szCs w:val="24"/>
        </w:rPr>
        <w:t>16)______________________________________________________________</w:t>
      </w:r>
    </w:p>
    <w:p w:rsidR="007140B9" w:rsidRPr="00C57D04" w:rsidRDefault="007140B9" w:rsidP="007140B9">
      <w:pPr>
        <w:spacing w:line="240" w:lineRule="auto"/>
        <w:ind w:firstLine="709"/>
        <w:rPr>
          <w:sz w:val="24"/>
          <w:szCs w:val="24"/>
        </w:rPr>
      </w:pPr>
    </w:p>
    <w:p w:rsidR="007140B9" w:rsidRPr="00C57D04" w:rsidRDefault="007140B9" w:rsidP="007140B9">
      <w:pPr>
        <w:spacing w:line="240" w:lineRule="auto"/>
        <w:ind w:firstLine="709"/>
        <w:rPr>
          <w:sz w:val="24"/>
          <w:szCs w:val="24"/>
        </w:rPr>
      </w:pPr>
      <w:r w:rsidRPr="00C57D04">
        <w:rPr>
          <w:sz w:val="24"/>
          <w:szCs w:val="24"/>
        </w:rPr>
        <w:t>17) _____________________________________________________________</w:t>
      </w:r>
    </w:p>
    <w:p w:rsidR="007140B9" w:rsidRPr="00C57D04" w:rsidRDefault="007140B9" w:rsidP="007140B9">
      <w:pPr>
        <w:spacing w:line="240" w:lineRule="auto"/>
        <w:ind w:firstLine="709"/>
        <w:rPr>
          <w:sz w:val="24"/>
          <w:szCs w:val="24"/>
        </w:rPr>
      </w:pPr>
    </w:p>
    <w:p w:rsidR="007140B9" w:rsidRPr="00C57D04" w:rsidRDefault="007140B9" w:rsidP="007140B9">
      <w:pPr>
        <w:spacing w:line="240" w:lineRule="auto"/>
        <w:ind w:firstLine="709"/>
        <w:rPr>
          <w:sz w:val="24"/>
          <w:szCs w:val="24"/>
        </w:rPr>
      </w:pPr>
      <w:r w:rsidRPr="00C57D04">
        <w:rPr>
          <w:sz w:val="24"/>
          <w:szCs w:val="24"/>
        </w:rPr>
        <w:t>18)______________________________________________________________</w:t>
      </w:r>
    </w:p>
    <w:p w:rsidR="007140B9" w:rsidRPr="00C57D04" w:rsidRDefault="007140B9" w:rsidP="007140B9">
      <w:pPr>
        <w:spacing w:line="240" w:lineRule="auto"/>
        <w:ind w:firstLine="709"/>
        <w:rPr>
          <w:sz w:val="24"/>
          <w:szCs w:val="24"/>
        </w:rPr>
      </w:pPr>
      <w:r w:rsidRPr="00C57D04">
        <w:rPr>
          <w:sz w:val="24"/>
          <w:szCs w:val="24"/>
        </w:rPr>
        <w:t>19)______________________________________________________________</w:t>
      </w:r>
    </w:p>
    <w:p w:rsidR="007140B9" w:rsidRPr="00C57D04" w:rsidRDefault="007140B9" w:rsidP="007140B9">
      <w:pPr>
        <w:spacing w:line="240" w:lineRule="auto"/>
        <w:ind w:firstLine="709"/>
        <w:rPr>
          <w:sz w:val="24"/>
          <w:szCs w:val="24"/>
        </w:rPr>
      </w:pPr>
    </w:p>
    <w:p w:rsidR="007140B9" w:rsidRPr="00C57D04" w:rsidRDefault="007140B9" w:rsidP="007140B9">
      <w:pPr>
        <w:spacing w:line="240" w:lineRule="auto"/>
        <w:ind w:firstLine="709"/>
        <w:jc w:val="both"/>
        <w:rPr>
          <w:sz w:val="24"/>
          <w:szCs w:val="24"/>
        </w:rPr>
      </w:pPr>
      <w:r w:rsidRPr="00C57D04">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7140B9" w:rsidRPr="00C57D04" w:rsidRDefault="007140B9" w:rsidP="007140B9">
      <w:pPr>
        <w:spacing w:line="240" w:lineRule="auto"/>
        <w:ind w:firstLine="709"/>
        <w:jc w:val="both"/>
        <w:rPr>
          <w:sz w:val="24"/>
          <w:szCs w:val="24"/>
        </w:rPr>
      </w:pPr>
    </w:p>
    <w:p w:rsidR="007140B9" w:rsidRPr="00C57D04" w:rsidRDefault="007140B9" w:rsidP="007140B9">
      <w:pPr>
        <w:spacing w:line="240" w:lineRule="auto"/>
        <w:ind w:firstLine="709"/>
        <w:rPr>
          <w:sz w:val="24"/>
          <w:szCs w:val="24"/>
        </w:rPr>
      </w:pPr>
      <w:r w:rsidRPr="00C57D04">
        <w:rPr>
          <w:sz w:val="24"/>
          <w:szCs w:val="24"/>
        </w:rPr>
        <w:t>Подписи дееспособных членов семьи, имеющих паспорт:</w:t>
      </w:r>
    </w:p>
    <w:p w:rsidR="007140B9" w:rsidRPr="00C57D04" w:rsidRDefault="007140B9" w:rsidP="007140B9">
      <w:pPr>
        <w:spacing w:line="240" w:lineRule="auto"/>
        <w:ind w:firstLine="709"/>
        <w:rPr>
          <w:sz w:val="24"/>
          <w:szCs w:val="24"/>
        </w:rPr>
      </w:pPr>
      <w:r w:rsidRPr="00C57D04">
        <w:rPr>
          <w:sz w:val="24"/>
          <w:szCs w:val="24"/>
        </w:rPr>
        <w:t xml:space="preserve">_________________________       ____________________________      </w:t>
      </w:r>
    </w:p>
    <w:p w:rsidR="007140B9" w:rsidRPr="00C57D04" w:rsidRDefault="007140B9" w:rsidP="007140B9">
      <w:pPr>
        <w:spacing w:line="240" w:lineRule="auto"/>
        <w:ind w:firstLine="709"/>
        <w:jc w:val="both"/>
        <w:rPr>
          <w:sz w:val="24"/>
          <w:szCs w:val="24"/>
        </w:rPr>
      </w:pPr>
      <w:r w:rsidRPr="00C57D04">
        <w:rPr>
          <w:sz w:val="24"/>
          <w:szCs w:val="24"/>
        </w:rPr>
        <w:t xml:space="preserve">   (фамилия, имя, отчество)                                  (подпись заявителя)</w:t>
      </w:r>
    </w:p>
    <w:p w:rsidR="007140B9" w:rsidRPr="00C57D04" w:rsidRDefault="007140B9" w:rsidP="007140B9">
      <w:pPr>
        <w:spacing w:line="240" w:lineRule="auto"/>
        <w:ind w:firstLine="709"/>
        <w:rPr>
          <w:sz w:val="24"/>
          <w:szCs w:val="24"/>
        </w:rPr>
      </w:pPr>
      <w:r w:rsidRPr="00C57D04">
        <w:rPr>
          <w:sz w:val="24"/>
          <w:szCs w:val="24"/>
        </w:rPr>
        <w:t>_________________________        ____________________________</w:t>
      </w:r>
    </w:p>
    <w:p w:rsidR="007140B9" w:rsidRPr="00C57D04" w:rsidRDefault="007140B9" w:rsidP="007140B9">
      <w:pPr>
        <w:spacing w:line="240" w:lineRule="auto"/>
        <w:ind w:firstLine="709"/>
        <w:rPr>
          <w:sz w:val="24"/>
          <w:szCs w:val="24"/>
        </w:rPr>
      </w:pPr>
      <w:r w:rsidRPr="00C57D04">
        <w:rPr>
          <w:sz w:val="24"/>
          <w:szCs w:val="24"/>
        </w:rPr>
        <w:t xml:space="preserve">   (фамилия, имя, отчество)                                     (подпись)</w:t>
      </w:r>
    </w:p>
    <w:p w:rsidR="007140B9" w:rsidRPr="00C57D04" w:rsidRDefault="007140B9" w:rsidP="007140B9">
      <w:pPr>
        <w:spacing w:line="240" w:lineRule="auto"/>
        <w:ind w:firstLine="709"/>
        <w:rPr>
          <w:sz w:val="24"/>
          <w:szCs w:val="24"/>
        </w:rPr>
      </w:pPr>
      <w:r w:rsidRPr="00C57D04">
        <w:rPr>
          <w:sz w:val="24"/>
          <w:szCs w:val="24"/>
        </w:rPr>
        <w:t xml:space="preserve">_________________________        ____________________________       </w:t>
      </w:r>
    </w:p>
    <w:p w:rsidR="007140B9" w:rsidRPr="00C57D04" w:rsidRDefault="007140B9" w:rsidP="007140B9">
      <w:pPr>
        <w:spacing w:line="240" w:lineRule="auto"/>
        <w:ind w:firstLine="709"/>
        <w:rPr>
          <w:sz w:val="24"/>
          <w:szCs w:val="24"/>
        </w:rPr>
      </w:pPr>
      <w:r w:rsidRPr="00C57D04">
        <w:rPr>
          <w:sz w:val="24"/>
          <w:szCs w:val="24"/>
        </w:rPr>
        <w:t xml:space="preserve">   (фамилия, имя, отчество)                                     (подпись)</w:t>
      </w:r>
    </w:p>
    <w:p w:rsidR="007140B9" w:rsidRPr="00C57D04" w:rsidRDefault="007140B9" w:rsidP="007140B9">
      <w:pPr>
        <w:spacing w:line="240" w:lineRule="auto"/>
        <w:ind w:firstLine="709"/>
        <w:rPr>
          <w:sz w:val="24"/>
          <w:szCs w:val="24"/>
        </w:rPr>
      </w:pPr>
      <w:r w:rsidRPr="00C57D04">
        <w:rPr>
          <w:sz w:val="24"/>
          <w:szCs w:val="24"/>
        </w:rPr>
        <w:t xml:space="preserve">_________________________        ____________________________        </w:t>
      </w:r>
    </w:p>
    <w:p w:rsidR="007140B9" w:rsidRPr="00C57D04" w:rsidRDefault="007140B9" w:rsidP="007140B9">
      <w:pPr>
        <w:spacing w:line="240" w:lineRule="auto"/>
        <w:ind w:firstLine="709"/>
        <w:rPr>
          <w:sz w:val="24"/>
          <w:szCs w:val="24"/>
        </w:rPr>
      </w:pPr>
      <w:r w:rsidRPr="00C57D04">
        <w:rPr>
          <w:sz w:val="24"/>
          <w:szCs w:val="24"/>
        </w:rPr>
        <w:t xml:space="preserve">   (фамилия, имя, отчество)                                     (подпись)</w:t>
      </w:r>
    </w:p>
    <w:p w:rsidR="007140B9" w:rsidRPr="00C57D04" w:rsidRDefault="007140B9" w:rsidP="007140B9">
      <w:pPr>
        <w:spacing w:line="240" w:lineRule="auto"/>
        <w:ind w:firstLine="709"/>
        <w:rPr>
          <w:sz w:val="24"/>
          <w:szCs w:val="24"/>
        </w:rPr>
      </w:pPr>
      <w:r w:rsidRPr="00C57D04">
        <w:rPr>
          <w:sz w:val="24"/>
          <w:szCs w:val="24"/>
        </w:rPr>
        <w:t>________________________          ____________________________</w:t>
      </w:r>
    </w:p>
    <w:p w:rsidR="007140B9" w:rsidRPr="00C57D04" w:rsidRDefault="007140B9" w:rsidP="007140B9">
      <w:pPr>
        <w:spacing w:line="240" w:lineRule="auto"/>
        <w:ind w:firstLine="709"/>
        <w:rPr>
          <w:sz w:val="24"/>
          <w:szCs w:val="24"/>
        </w:rPr>
      </w:pPr>
    </w:p>
    <w:p w:rsidR="007140B9" w:rsidRPr="00C57D04" w:rsidRDefault="007140B9" w:rsidP="007140B9">
      <w:pPr>
        <w:spacing w:line="240" w:lineRule="auto"/>
        <w:ind w:firstLine="709"/>
        <w:jc w:val="both"/>
        <w:rPr>
          <w:sz w:val="24"/>
          <w:szCs w:val="24"/>
        </w:rPr>
      </w:pPr>
      <w:r w:rsidRPr="00C57D04">
        <w:rPr>
          <w:sz w:val="24"/>
          <w:szCs w:val="24"/>
        </w:rPr>
        <w:t xml:space="preserve">   (фамилия, имя, отчество)                                  (подпись заявителя)</w:t>
      </w:r>
    </w:p>
    <w:p w:rsidR="007140B9" w:rsidRPr="00C57D04" w:rsidRDefault="007140B9" w:rsidP="007140B9">
      <w:pPr>
        <w:tabs>
          <w:tab w:val="left" w:pos="709"/>
        </w:tabs>
        <w:spacing w:line="240" w:lineRule="auto"/>
        <w:ind w:firstLine="709"/>
        <w:rPr>
          <w:sz w:val="24"/>
          <w:szCs w:val="24"/>
        </w:rPr>
      </w:pPr>
      <w:r w:rsidRPr="00C57D04">
        <w:rPr>
          <w:sz w:val="24"/>
          <w:szCs w:val="24"/>
        </w:rPr>
        <w:t>________________________________________________________________</w:t>
      </w:r>
    </w:p>
    <w:p w:rsidR="007140B9" w:rsidRPr="00C57D04" w:rsidRDefault="007140B9" w:rsidP="007140B9">
      <w:pPr>
        <w:spacing w:line="240" w:lineRule="auto"/>
        <w:ind w:firstLine="709"/>
        <w:jc w:val="both"/>
        <w:rPr>
          <w:sz w:val="24"/>
          <w:szCs w:val="24"/>
        </w:rPr>
      </w:pPr>
      <w:r w:rsidRPr="00C57D04">
        <w:rPr>
          <w:sz w:val="24"/>
          <w:szCs w:val="24"/>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7140B9" w:rsidRPr="00C57D04" w:rsidRDefault="007140B9" w:rsidP="007140B9">
      <w:pPr>
        <w:spacing w:line="240" w:lineRule="auto"/>
        <w:ind w:firstLine="709"/>
        <w:jc w:val="both"/>
        <w:rPr>
          <w:sz w:val="24"/>
          <w:szCs w:val="24"/>
        </w:rPr>
      </w:pPr>
      <w:r w:rsidRPr="00C57D04">
        <w:rPr>
          <w:sz w:val="24"/>
          <w:szCs w:val="24"/>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7140B9" w:rsidRPr="00C57D04" w:rsidRDefault="007140B9" w:rsidP="007140B9">
      <w:pPr>
        <w:spacing w:line="240" w:lineRule="auto"/>
        <w:ind w:firstLine="709"/>
        <w:jc w:val="both"/>
        <w:rPr>
          <w:sz w:val="24"/>
          <w:szCs w:val="24"/>
        </w:rPr>
      </w:pPr>
      <w:r w:rsidRPr="00C57D04">
        <w:rPr>
          <w:sz w:val="24"/>
          <w:szCs w:val="24"/>
        </w:rPr>
        <w:t xml:space="preserve">СНИЛС </w:t>
      </w:r>
      <w:r w:rsidRPr="00C57D04">
        <w:rPr>
          <w:sz w:val="24"/>
          <w:szCs w:val="24"/>
        </w:rPr>
        <w:t></w:t>
      </w:r>
      <w:r w:rsidRPr="00C57D04">
        <w:rPr>
          <w:sz w:val="24"/>
          <w:szCs w:val="24"/>
        </w:rPr>
        <w:t></w:t>
      </w:r>
      <w:r w:rsidRPr="00C57D04">
        <w:rPr>
          <w:sz w:val="24"/>
          <w:szCs w:val="24"/>
        </w:rPr>
        <w:t>-</w:t>
      </w:r>
      <w:r w:rsidRPr="00C57D04">
        <w:rPr>
          <w:sz w:val="24"/>
          <w:szCs w:val="24"/>
        </w:rPr>
        <w:t></w:t>
      </w:r>
      <w:r w:rsidRPr="00C57D04">
        <w:rPr>
          <w:sz w:val="24"/>
          <w:szCs w:val="24"/>
        </w:rPr>
        <w:t></w:t>
      </w:r>
      <w:r w:rsidRPr="00C57D04">
        <w:rPr>
          <w:sz w:val="24"/>
          <w:szCs w:val="24"/>
        </w:rPr>
        <w:t>-</w:t>
      </w:r>
      <w:r w:rsidRPr="00C57D04">
        <w:rPr>
          <w:sz w:val="24"/>
          <w:szCs w:val="24"/>
        </w:rPr>
        <w:t></w:t>
      </w:r>
      <w:r w:rsidRPr="00C57D04">
        <w:rPr>
          <w:sz w:val="24"/>
          <w:szCs w:val="24"/>
        </w:rPr>
        <w:t></w:t>
      </w:r>
      <w:r w:rsidRPr="00C57D04">
        <w:rPr>
          <w:sz w:val="24"/>
          <w:szCs w:val="24"/>
        </w:rPr>
        <w:t>-</w:t>
      </w:r>
      <w:r w:rsidRPr="00C57D04">
        <w:rPr>
          <w:sz w:val="24"/>
          <w:szCs w:val="24"/>
        </w:rPr>
        <w:t></w:t>
      </w:r>
      <w:r w:rsidRPr="00C57D04">
        <w:rPr>
          <w:sz w:val="24"/>
          <w:szCs w:val="24"/>
        </w:rPr>
        <w:t></w:t>
      </w:r>
    </w:p>
    <w:p w:rsidR="007140B9" w:rsidRPr="00C57D04" w:rsidRDefault="007140B9" w:rsidP="007140B9">
      <w:pPr>
        <w:spacing w:line="240" w:lineRule="auto"/>
        <w:ind w:firstLine="709"/>
        <w:jc w:val="both"/>
        <w:rPr>
          <w:sz w:val="24"/>
          <w:szCs w:val="24"/>
        </w:rPr>
      </w:pPr>
      <w:r w:rsidRPr="00C57D04">
        <w:rPr>
          <w:sz w:val="24"/>
          <w:szCs w:val="24"/>
        </w:rPr>
        <w:t>□ прошу произвести регистрацию в ЕСИА;</w:t>
      </w:r>
    </w:p>
    <w:p w:rsidR="007140B9" w:rsidRPr="00C57D04" w:rsidRDefault="007140B9" w:rsidP="007140B9">
      <w:pPr>
        <w:spacing w:line="240" w:lineRule="auto"/>
        <w:ind w:firstLine="709"/>
        <w:jc w:val="both"/>
        <w:rPr>
          <w:sz w:val="24"/>
          <w:szCs w:val="24"/>
          <w:lang w:eastAsia="en-US"/>
        </w:rPr>
      </w:pPr>
      <w:r w:rsidRPr="00C57D04">
        <w:rPr>
          <w:sz w:val="24"/>
          <w:szCs w:val="24"/>
        </w:rPr>
        <w:t>□ прошу подтвердить регистрацию учетной записи в ЕСИА</w:t>
      </w:r>
      <w:r w:rsidRPr="00C57D04">
        <w:rPr>
          <w:sz w:val="24"/>
          <w:szCs w:val="24"/>
          <w:lang w:eastAsia="en-US"/>
        </w:rPr>
        <w:t>);</w:t>
      </w:r>
    </w:p>
    <w:p w:rsidR="007140B9" w:rsidRPr="00C57D04" w:rsidRDefault="007140B9" w:rsidP="007140B9">
      <w:pPr>
        <w:spacing w:line="240" w:lineRule="auto"/>
        <w:ind w:firstLine="709"/>
        <w:jc w:val="both"/>
        <w:rPr>
          <w:sz w:val="24"/>
          <w:szCs w:val="24"/>
        </w:rPr>
      </w:pPr>
      <w:r w:rsidRPr="00C57D04">
        <w:rPr>
          <w:sz w:val="24"/>
          <w:szCs w:val="24"/>
        </w:rPr>
        <w:t>□ прошу восстановить доступ в ЕСИА (для заявителей, ранее зарегистрированных в ЕСИА).</w:t>
      </w:r>
    </w:p>
    <w:p w:rsidR="007140B9" w:rsidRPr="00C57D04" w:rsidRDefault="007140B9" w:rsidP="007140B9">
      <w:pPr>
        <w:spacing w:line="240" w:lineRule="auto"/>
        <w:ind w:firstLine="709"/>
        <w:rPr>
          <w:sz w:val="24"/>
          <w:szCs w:val="24"/>
        </w:rPr>
      </w:pPr>
    </w:p>
    <w:p w:rsidR="007140B9" w:rsidRPr="00C57D04" w:rsidRDefault="007140B9" w:rsidP="007140B9">
      <w:pPr>
        <w:spacing w:line="240" w:lineRule="auto"/>
        <w:ind w:firstLine="709"/>
        <w:rPr>
          <w:sz w:val="24"/>
          <w:szCs w:val="24"/>
        </w:rPr>
      </w:pPr>
      <w:r w:rsidRPr="00C57D04">
        <w:rPr>
          <w:sz w:val="24"/>
          <w:szCs w:val="24"/>
        </w:rPr>
        <w:t xml:space="preserve"> «_____» ____________________ 20___ г.</w:t>
      </w:r>
    </w:p>
    <w:p w:rsidR="007140B9" w:rsidRPr="00C57D04" w:rsidRDefault="007140B9" w:rsidP="007140B9">
      <w:pPr>
        <w:spacing w:line="240" w:lineRule="auto"/>
        <w:ind w:firstLine="709"/>
        <w:rPr>
          <w:sz w:val="24"/>
          <w:szCs w:val="24"/>
        </w:rPr>
      </w:pPr>
    </w:p>
    <w:p w:rsidR="007140B9" w:rsidRPr="00C57D04" w:rsidRDefault="007140B9" w:rsidP="007140B9">
      <w:pPr>
        <w:spacing w:line="240" w:lineRule="auto"/>
        <w:ind w:firstLine="709"/>
        <w:jc w:val="both"/>
        <w:rPr>
          <w:sz w:val="24"/>
          <w:szCs w:val="24"/>
        </w:rPr>
      </w:pPr>
      <w:r w:rsidRPr="00C57D04">
        <w:rPr>
          <w:sz w:val="24"/>
          <w:szCs w:val="24"/>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 .</w:t>
      </w:r>
    </w:p>
    <w:p w:rsidR="007140B9" w:rsidRPr="00C57D04" w:rsidRDefault="007140B9" w:rsidP="007140B9">
      <w:pPr>
        <w:spacing w:line="240" w:lineRule="auto"/>
        <w:rPr>
          <w:sz w:val="24"/>
          <w:szCs w:val="24"/>
        </w:rPr>
      </w:pPr>
      <w:r w:rsidRPr="00C57D04">
        <w:rPr>
          <w:sz w:val="24"/>
          <w:szCs w:val="24"/>
        </w:rPr>
        <w:t xml:space="preserve">Специалист отдела учёта и распределения жилых помещений ___________________     </w:t>
      </w:r>
    </w:p>
    <w:p w:rsidR="007140B9" w:rsidRPr="00C57D04" w:rsidRDefault="007140B9" w:rsidP="007140B9">
      <w:pPr>
        <w:spacing w:line="240" w:lineRule="auto"/>
        <w:rPr>
          <w:sz w:val="24"/>
          <w:szCs w:val="24"/>
        </w:rPr>
      </w:pPr>
      <w:r w:rsidRPr="00C57D04">
        <w:rPr>
          <w:sz w:val="24"/>
          <w:szCs w:val="24"/>
        </w:rPr>
        <w:tab/>
        <w:t xml:space="preserve">                                                                                                        (Ф.И.О.)</w:t>
      </w:r>
    </w:p>
    <w:p w:rsidR="007140B9" w:rsidRPr="00C57D04" w:rsidRDefault="007140B9" w:rsidP="007140B9">
      <w:pPr>
        <w:spacing w:line="240" w:lineRule="auto"/>
        <w:rPr>
          <w:sz w:val="24"/>
          <w:szCs w:val="24"/>
        </w:rPr>
      </w:pPr>
      <w:r w:rsidRPr="00C57D04">
        <w:rPr>
          <w:sz w:val="24"/>
          <w:szCs w:val="24"/>
        </w:rPr>
        <w:t>«______»_____________________20______г.</w:t>
      </w:r>
    </w:p>
    <w:p w:rsidR="007140B9" w:rsidRPr="00C57D04" w:rsidRDefault="007140B9" w:rsidP="007140B9">
      <w:pPr>
        <w:spacing w:line="240" w:lineRule="auto"/>
        <w:rPr>
          <w:sz w:val="24"/>
          <w:szCs w:val="24"/>
        </w:rPr>
      </w:pPr>
    </w:p>
    <w:p w:rsidR="007140B9" w:rsidRDefault="007140B9" w:rsidP="007140B9">
      <w:pPr>
        <w:spacing w:line="240" w:lineRule="auto"/>
        <w:rPr>
          <w:sz w:val="24"/>
          <w:szCs w:val="24"/>
        </w:rPr>
      </w:pPr>
      <w:r w:rsidRPr="00C57D04">
        <w:rPr>
          <w:sz w:val="24"/>
          <w:szCs w:val="24"/>
        </w:rPr>
        <w:t xml:space="preserve">Специалист ГАУ «МФЦ»__________________________________________________    </w:t>
      </w:r>
    </w:p>
    <w:p w:rsidR="007140B9" w:rsidRPr="00C57D04" w:rsidRDefault="007140B9" w:rsidP="007140B9">
      <w:pPr>
        <w:spacing w:line="240" w:lineRule="auto"/>
        <w:rPr>
          <w:sz w:val="24"/>
          <w:szCs w:val="24"/>
        </w:rPr>
      </w:pPr>
      <w:r w:rsidRPr="00C57D04">
        <w:rPr>
          <w:sz w:val="24"/>
          <w:szCs w:val="24"/>
        </w:rPr>
        <w:t xml:space="preserve">                                                                                                                          (Ф.И.О.)</w:t>
      </w:r>
    </w:p>
    <w:p w:rsidR="007140B9" w:rsidRPr="00C57D04" w:rsidRDefault="007140B9" w:rsidP="007140B9">
      <w:pPr>
        <w:spacing w:line="240" w:lineRule="auto"/>
        <w:rPr>
          <w:sz w:val="24"/>
          <w:szCs w:val="24"/>
        </w:rPr>
      </w:pPr>
      <w:r w:rsidRPr="00C57D04">
        <w:rPr>
          <w:sz w:val="24"/>
          <w:szCs w:val="24"/>
        </w:rPr>
        <w:t>«______»_____________________20______г.</w:t>
      </w:r>
    </w:p>
    <w:p w:rsidR="007140B9" w:rsidRDefault="007140B9" w:rsidP="007140B9">
      <w:pPr>
        <w:tabs>
          <w:tab w:val="left" w:pos="1134"/>
        </w:tabs>
        <w:spacing w:line="240" w:lineRule="auto"/>
        <w:jc w:val="both"/>
        <w:outlineLvl w:val="1"/>
        <w:rPr>
          <w:sz w:val="24"/>
          <w:szCs w:val="24"/>
        </w:rPr>
      </w:pPr>
      <w:r w:rsidRPr="00C57D04">
        <w:rPr>
          <w:sz w:val="24"/>
          <w:szCs w:val="24"/>
        </w:rPr>
        <w:t xml:space="preserve">Глава сельсовета                     ___________________ </w:t>
      </w:r>
    </w:p>
    <w:p w:rsidR="007140B9" w:rsidRPr="00C57D04" w:rsidRDefault="007140B9" w:rsidP="007140B9">
      <w:pPr>
        <w:tabs>
          <w:tab w:val="left" w:pos="1134"/>
        </w:tabs>
        <w:spacing w:line="240" w:lineRule="auto"/>
        <w:jc w:val="both"/>
        <w:outlineLvl w:val="1"/>
        <w:rPr>
          <w:sz w:val="24"/>
          <w:szCs w:val="24"/>
        </w:rPr>
      </w:pPr>
    </w:p>
    <w:p w:rsidR="000059F3" w:rsidRDefault="000059F3" w:rsidP="001027CE">
      <w:pPr>
        <w:spacing w:line="240" w:lineRule="auto"/>
        <w:ind w:firstLine="540"/>
        <w:jc w:val="both"/>
        <w:rPr>
          <w:sz w:val="27"/>
          <w:szCs w:val="27"/>
        </w:rPr>
      </w:pPr>
    </w:p>
    <w:p w:rsidR="007140B9" w:rsidRDefault="007140B9" w:rsidP="001027CE">
      <w:pPr>
        <w:spacing w:line="240" w:lineRule="auto"/>
        <w:ind w:firstLine="540"/>
        <w:jc w:val="both"/>
        <w:rPr>
          <w:sz w:val="27"/>
          <w:szCs w:val="27"/>
        </w:rPr>
      </w:pPr>
    </w:p>
    <w:p w:rsidR="00A24081" w:rsidRDefault="00A24081" w:rsidP="001027CE">
      <w:pPr>
        <w:spacing w:line="240" w:lineRule="auto"/>
        <w:ind w:firstLine="540"/>
        <w:jc w:val="both"/>
        <w:rPr>
          <w:sz w:val="27"/>
          <w:szCs w:val="27"/>
        </w:rPr>
      </w:pPr>
    </w:p>
    <w:p w:rsidR="00A24081" w:rsidRDefault="00A24081" w:rsidP="001027CE">
      <w:pPr>
        <w:spacing w:line="240" w:lineRule="auto"/>
        <w:ind w:firstLine="540"/>
        <w:jc w:val="both"/>
        <w:rPr>
          <w:sz w:val="27"/>
          <w:szCs w:val="27"/>
        </w:rPr>
      </w:pPr>
    </w:p>
    <w:p w:rsidR="00A24081" w:rsidRDefault="00A24081" w:rsidP="001027CE">
      <w:pPr>
        <w:spacing w:line="240" w:lineRule="auto"/>
        <w:ind w:firstLine="540"/>
        <w:jc w:val="both"/>
        <w:rPr>
          <w:sz w:val="27"/>
          <w:szCs w:val="27"/>
        </w:rPr>
      </w:pPr>
    </w:p>
    <w:p w:rsidR="00A24081" w:rsidRDefault="00A24081" w:rsidP="001027CE">
      <w:pPr>
        <w:spacing w:line="240" w:lineRule="auto"/>
        <w:ind w:firstLine="540"/>
        <w:jc w:val="both"/>
        <w:rPr>
          <w:sz w:val="27"/>
          <w:szCs w:val="27"/>
        </w:rPr>
      </w:pPr>
    </w:p>
    <w:p w:rsidR="00A24081" w:rsidRDefault="00A24081" w:rsidP="001027CE">
      <w:pPr>
        <w:spacing w:line="240" w:lineRule="auto"/>
        <w:ind w:firstLine="540"/>
        <w:jc w:val="both"/>
        <w:rPr>
          <w:sz w:val="27"/>
          <w:szCs w:val="27"/>
        </w:rPr>
      </w:pPr>
    </w:p>
    <w:p w:rsidR="00A24081" w:rsidRDefault="00A24081" w:rsidP="001027CE">
      <w:pPr>
        <w:spacing w:line="240" w:lineRule="auto"/>
        <w:ind w:firstLine="540"/>
        <w:jc w:val="both"/>
        <w:rPr>
          <w:sz w:val="27"/>
          <w:szCs w:val="27"/>
        </w:rPr>
      </w:pPr>
    </w:p>
    <w:p w:rsidR="00A24081" w:rsidRDefault="00A24081" w:rsidP="001027CE">
      <w:pPr>
        <w:spacing w:line="240" w:lineRule="auto"/>
        <w:ind w:firstLine="540"/>
        <w:jc w:val="both"/>
        <w:rPr>
          <w:sz w:val="27"/>
          <w:szCs w:val="27"/>
        </w:rPr>
      </w:pPr>
    </w:p>
    <w:p w:rsidR="00A24081" w:rsidRDefault="00A24081" w:rsidP="001027CE">
      <w:pPr>
        <w:spacing w:line="240" w:lineRule="auto"/>
        <w:ind w:firstLine="540"/>
        <w:jc w:val="both"/>
        <w:rPr>
          <w:sz w:val="27"/>
          <w:szCs w:val="27"/>
        </w:rPr>
      </w:pPr>
    </w:p>
    <w:p w:rsidR="00A24081" w:rsidRDefault="00A24081" w:rsidP="001027CE">
      <w:pPr>
        <w:spacing w:line="240" w:lineRule="auto"/>
        <w:ind w:firstLine="540"/>
        <w:jc w:val="both"/>
        <w:rPr>
          <w:sz w:val="27"/>
          <w:szCs w:val="27"/>
        </w:rPr>
      </w:pPr>
    </w:p>
    <w:p w:rsidR="00A24081" w:rsidRDefault="00A24081" w:rsidP="001027CE">
      <w:pPr>
        <w:spacing w:line="240" w:lineRule="auto"/>
        <w:ind w:firstLine="540"/>
        <w:jc w:val="both"/>
        <w:rPr>
          <w:sz w:val="27"/>
          <w:szCs w:val="27"/>
        </w:rPr>
      </w:pPr>
    </w:p>
    <w:p w:rsidR="00A24081" w:rsidRDefault="00A24081" w:rsidP="001027CE">
      <w:pPr>
        <w:spacing w:line="240" w:lineRule="auto"/>
        <w:ind w:firstLine="540"/>
        <w:jc w:val="both"/>
        <w:rPr>
          <w:sz w:val="27"/>
          <w:szCs w:val="27"/>
        </w:rPr>
      </w:pPr>
    </w:p>
    <w:p w:rsidR="007140B9" w:rsidRDefault="007140B9" w:rsidP="001027CE">
      <w:pPr>
        <w:spacing w:line="240" w:lineRule="auto"/>
        <w:ind w:firstLine="540"/>
        <w:jc w:val="both"/>
        <w:rPr>
          <w:sz w:val="27"/>
          <w:szCs w:val="27"/>
        </w:rPr>
      </w:pPr>
    </w:p>
    <w:p w:rsidR="007140B9" w:rsidRDefault="007140B9" w:rsidP="001027CE">
      <w:pPr>
        <w:spacing w:line="240" w:lineRule="auto"/>
        <w:ind w:firstLine="540"/>
        <w:jc w:val="both"/>
        <w:rPr>
          <w:sz w:val="27"/>
          <w:szCs w:val="27"/>
        </w:rPr>
      </w:pPr>
    </w:p>
    <w:p w:rsidR="00A24081" w:rsidRPr="00DE044A" w:rsidRDefault="00A24081" w:rsidP="00A24081">
      <w:pPr>
        <w:spacing w:line="240" w:lineRule="auto"/>
        <w:ind w:firstLine="709"/>
        <w:jc w:val="right"/>
        <w:rPr>
          <w:b/>
          <w:sz w:val="24"/>
          <w:szCs w:val="24"/>
        </w:rPr>
      </w:pPr>
      <w:r w:rsidRPr="00DE044A">
        <w:rPr>
          <w:b/>
          <w:sz w:val="24"/>
          <w:szCs w:val="24"/>
        </w:rPr>
        <w:t xml:space="preserve">Приложение № 2 </w:t>
      </w:r>
    </w:p>
    <w:p w:rsidR="00A24081" w:rsidRPr="00DE044A" w:rsidRDefault="00A24081" w:rsidP="00A24081">
      <w:pPr>
        <w:spacing w:line="240" w:lineRule="auto"/>
        <w:ind w:firstLine="709"/>
        <w:jc w:val="right"/>
        <w:rPr>
          <w:b/>
          <w:sz w:val="24"/>
          <w:szCs w:val="24"/>
        </w:rPr>
      </w:pPr>
      <w:r w:rsidRPr="00DE044A">
        <w:rPr>
          <w:b/>
          <w:sz w:val="24"/>
          <w:szCs w:val="24"/>
        </w:rPr>
        <w:lastRenderedPageBreak/>
        <w:t>к Административному регламенту</w:t>
      </w:r>
    </w:p>
    <w:p w:rsidR="00A24081" w:rsidRPr="00DE044A" w:rsidRDefault="00A24081" w:rsidP="00A24081">
      <w:pPr>
        <w:spacing w:line="240" w:lineRule="auto"/>
        <w:ind w:firstLine="709"/>
        <w:jc w:val="right"/>
        <w:rPr>
          <w:sz w:val="24"/>
          <w:szCs w:val="24"/>
        </w:rPr>
      </w:pPr>
    </w:p>
    <w:p w:rsidR="00A24081" w:rsidRPr="00DE044A" w:rsidRDefault="00A24081" w:rsidP="00A24081">
      <w:pPr>
        <w:spacing w:line="240" w:lineRule="auto"/>
        <w:ind w:firstLine="709"/>
        <w:jc w:val="right"/>
        <w:rPr>
          <w:sz w:val="24"/>
          <w:szCs w:val="24"/>
        </w:rPr>
      </w:pPr>
      <w:r w:rsidRPr="00DE044A">
        <w:rPr>
          <w:sz w:val="24"/>
          <w:szCs w:val="24"/>
        </w:rPr>
        <w:t>_______________________________________</w:t>
      </w:r>
    </w:p>
    <w:p w:rsidR="00A24081" w:rsidRPr="00DE044A" w:rsidRDefault="00A24081" w:rsidP="00A24081">
      <w:pPr>
        <w:spacing w:line="240" w:lineRule="auto"/>
        <w:ind w:firstLine="709"/>
        <w:jc w:val="right"/>
        <w:rPr>
          <w:sz w:val="24"/>
          <w:szCs w:val="24"/>
        </w:rPr>
      </w:pPr>
      <w:r w:rsidRPr="00DE044A">
        <w:rPr>
          <w:sz w:val="24"/>
          <w:szCs w:val="24"/>
        </w:rPr>
        <w:t xml:space="preserve">                                   _______________________________________</w:t>
      </w:r>
    </w:p>
    <w:p w:rsidR="00A24081" w:rsidRPr="00DE044A" w:rsidRDefault="00A24081" w:rsidP="00A24081">
      <w:pPr>
        <w:spacing w:line="240" w:lineRule="auto"/>
        <w:ind w:firstLine="709"/>
        <w:rPr>
          <w:sz w:val="24"/>
          <w:szCs w:val="24"/>
        </w:rPr>
      </w:pPr>
      <w:r w:rsidRPr="00DE044A">
        <w:rPr>
          <w:sz w:val="24"/>
          <w:szCs w:val="24"/>
        </w:rPr>
        <w:t xml:space="preserve">                                                                                   (фамилия, имя, отчество)</w:t>
      </w:r>
    </w:p>
    <w:p w:rsidR="00A24081" w:rsidRPr="00DE044A" w:rsidRDefault="00A24081" w:rsidP="00A24081">
      <w:pPr>
        <w:spacing w:line="240" w:lineRule="auto"/>
        <w:ind w:firstLine="709"/>
        <w:jc w:val="right"/>
        <w:rPr>
          <w:sz w:val="24"/>
          <w:szCs w:val="24"/>
        </w:rPr>
      </w:pPr>
      <w:r w:rsidRPr="00DE044A">
        <w:rPr>
          <w:sz w:val="24"/>
          <w:szCs w:val="24"/>
        </w:rPr>
        <w:t xml:space="preserve">                                                                   от гражданина (ки)                                 </w:t>
      </w:r>
    </w:p>
    <w:p w:rsidR="00A24081" w:rsidRPr="00DE044A" w:rsidRDefault="00A24081" w:rsidP="00A24081">
      <w:pPr>
        <w:spacing w:line="240" w:lineRule="auto"/>
        <w:ind w:firstLine="709"/>
        <w:jc w:val="right"/>
        <w:rPr>
          <w:sz w:val="24"/>
          <w:szCs w:val="24"/>
        </w:rPr>
      </w:pPr>
      <w:r w:rsidRPr="00DE044A">
        <w:rPr>
          <w:sz w:val="24"/>
          <w:szCs w:val="24"/>
        </w:rPr>
        <w:t xml:space="preserve">                                                                  __________________________________,</w:t>
      </w:r>
    </w:p>
    <w:p w:rsidR="00A24081" w:rsidRPr="00DE044A" w:rsidRDefault="00A24081" w:rsidP="00A24081">
      <w:pPr>
        <w:spacing w:line="240" w:lineRule="auto"/>
        <w:ind w:firstLine="709"/>
        <w:jc w:val="right"/>
        <w:rPr>
          <w:sz w:val="24"/>
          <w:szCs w:val="24"/>
        </w:rPr>
      </w:pPr>
      <w:r w:rsidRPr="00DE044A">
        <w:rPr>
          <w:sz w:val="24"/>
          <w:szCs w:val="24"/>
        </w:rPr>
        <w:t xml:space="preserve">                                                                                    (фамилия, имя, отчество)</w:t>
      </w:r>
    </w:p>
    <w:p w:rsidR="00A24081" w:rsidRPr="00DE044A" w:rsidRDefault="00A24081" w:rsidP="00A24081">
      <w:pPr>
        <w:spacing w:line="240" w:lineRule="auto"/>
        <w:ind w:firstLine="709"/>
        <w:jc w:val="right"/>
        <w:rPr>
          <w:sz w:val="24"/>
          <w:szCs w:val="24"/>
        </w:rPr>
      </w:pPr>
      <w:r w:rsidRPr="00DE044A">
        <w:rPr>
          <w:sz w:val="24"/>
          <w:szCs w:val="24"/>
        </w:rPr>
        <w:t>проживающего (ей) по адресу (фактическое</w:t>
      </w:r>
    </w:p>
    <w:p w:rsidR="00A24081" w:rsidRPr="00DE044A" w:rsidRDefault="00A24081" w:rsidP="00A24081">
      <w:pPr>
        <w:spacing w:line="240" w:lineRule="auto"/>
        <w:ind w:firstLine="709"/>
        <w:jc w:val="right"/>
        <w:rPr>
          <w:sz w:val="24"/>
          <w:szCs w:val="24"/>
        </w:rPr>
      </w:pPr>
      <w:r w:rsidRPr="00DE044A">
        <w:rPr>
          <w:sz w:val="24"/>
          <w:szCs w:val="24"/>
        </w:rPr>
        <w:t xml:space="preserve"> место жительства):</w:t>
      </w:r>
    </w:p>
    <w:p w:rsidR="00A24081" w:rsidRPr="00DE044A" w:rsidRDefault="00A24081" w:rsidP="00A24081">
      <w:pPr>
        <w:spacing w:line="240" w:lineRule="auto"/>
        <w:ind w:firstLine="709"/>
        <w:jc w:val="right"/>
        <w:rPr>
          <w:sz w:val="24"/>
          <w:szCs w:val="24"/>
        </w:rPr>
      </w:pPr>
      <w:r w:rsidRPr="00DE044A">
        <w:rPr>
          <w:sz w:val="24"/>
          <w:szCs w:val="24"/>
        </w:rPr>
        <w:t xml:space="preserve">                                                              индекс 46          ,_____________________</w:t>
      </w:r>
    </w:p>
    <w:p w:rsidR="00A24081" w:rsidRPr="00DE044A" w:rsidRDefault="00A24081" w:rsidP="00A24081">
      <w:pPr>
        <w:spacing w:line="240" w:lineRule="auto"/>
        <w:ind w:firstLine="709"/>
        <w:jc w:val="right"/>
        <w:rPr>
          <w:sz w:val="24"/>
          <w:szCs w:val="24"/>
        </w:rPr>
      </w:pPr>
      <w:r w:rsidRPr="00DE044A">
        <w:rPr>
          <w:sz w:val="24"/>
          <w:szCs w:val="24"/>
        </w:rPr>
        <w:t xml:space="preserve">                                                                   __________________________________,</w:t>
      </w:r>
    </w:p>
    <w:p w:rsidR="00A24081" w:rsidRPr="00DE044A" w:rsidRDefault="00A24081" w:rsidP="00A24081">
      <w:pPr>
        <w:spacing w:line="240" w:lineRule="auto"/>
        <w:ind w:firstLine="709"/>
        <w:jc w:val="right"/>
        <w:rPr>
          <w:sz w:val="24"/>
          <w:szCs w:val="24"/>
        </w:rPr>
      </w:pPr>
      <w:r w:rsidRPr="00DE044A">
        <w:rPr>
          <w:sz w:val="24"/>
          <w:szCs w:val="24"/>
        </w:rPr>
        <w:t xml:space="preserve">                                                                  паспорт____________________________</w:t>
      </w:r>
    </w:p>
    <w:p w:rsidR="00A24081" w:rsidRPr="00DE044A" w:rsidRDefault="00A24081" w:rsidP="00A24081">
      <w:pPr>
        <w:spacing w:line="240" w:lineRule="auto"/>
        <w:ind w:firstLine="709"/>
        <w:jc w:val="right"/>
        <w:rPr>
          <w:sz w:val="24"/>
          <w:szCs w:val="24"/>
        </w:rPr>
      </w:pPr>
      <w:r w:rsidRPr="00DE044A">
        <w:rPr>
          <w:sz w:val="24"/>
          <w:szCs w:val="24"/>
        </w:rPr>
        <w:t xml:space="preserve">                                                                          (серия, номер, кем и когда выдан)</w:t>
      </w:r>
    </w:p>
    <w:p w:rsidR="00A24081" w:rsidRPr="00DE044A" w:rsidRDefault="00A24081" w:rsidP="00A24081">
      <w:pPr>
        <w:spacing w:line="240" w:lineRule="auto"/>
        <w:ind w:firstLine="709"/>
        <w:jc w:val="right"/>
        <w:rPr>
          <w:sz w:val="24"/>
          <w:szCs w:val="24"/>
        </w:rPr>
      </w:pPr>
      <w:r w:rsidRPr="00DE044A">
        <w:rPr>
          <w:sz w:val="24"/>
          <w:szCs w:val="24"/>
        </w:rPr>
        <w:t xml:space="preserve">                                                                   _________________________________,</w:t>
      </w:r>
    </w:p>
    <w:p w:rsidR="00A24081" w:rsidRPr="00DE044A" w:rsidRDefault="00A24081" w:rsidP="00A24081">
      <w:pPr>
        <w:spacing w:line="240" w:lineRule="auto"/>
        <w:ind w:right="-185" w:firstLine="709"/>
        <w:jc w:val="center"/>
        <w:rPr>
          <w:sz w:val="24"/>
          <w:szCs w:val="24"/>
        </w:rPr>
      </w:pPr>
      <w:r w:rsidRPr="00DE044A">
        <w:rPr>
          <w:sz w:val="24"/>
          <w:szCs w:val="24"/>
        </w:rPr>
        <w:t>тел.</w:t>
      </w:r>
    </w:p>
    <w:p w:rsidR="00A24081" w:rsidRPr="00DE044A" w:rsidRDefault="00A24081" w:rsidP="00A24081">
      <w:pPr>
        <w:spacing w:line="240" w:lineRule="auto"/>
        <w:ind w:right="-185" w:firstLine="709"/>
        <w:jc w:val="right"/>
        <w:rPr>
          <w:sz w:val="24"/>
          <w:szCs w:val="24"/>
        </w:rPr>
      </w:pPr>
      <w:r w:rsidRPr="00DE044A">
        <w:rPr>
          <w:sz w:val="24"/>
          <w:szCs w:val="24"/>
        </w:rPr>
        <w:t>дом:___________,_сот:___________,</w:t>
      </w:r>
    </w:p>
    <w:p w:rsidR="00A24081" w:rsidRPr="00DE044A" w:rsidRDefault="00A24081" w:rsidP="00A24081">
      <w:pPr>
        <w:spacing w:line="240" w:lineRule="auto"/>
        <w:ind w:firstLine="709"/>
        <w:jc w:val="right"/>
        <w:rPr>
          <w:sz w:val="24"/>
          <w:szCs w:val="24"/>
        </w:rPr>
      </w:pPr>
      <w:r w:rsidRPr="00DE044A">
        <w:rPr>
          <w:sz w:val="24"/>
          <w:szCs w:val="24"/>
        </w:rPr>
        <w:t xml:space="preserve">                                                                № страхового свидетельства__________</w:t>
      </w:r>
    </w:p>
    <w:p w:rsidR="00A24081" w:rsidRPr="00DE044A" w:rsidRDefault="00A24081" w:rsidP="00A24081">
      <w:pPr>
        <w:tabs>
          <w:tab w:val="center" w:pos="4801"/>
        </w:tabs>
        <w:spacing w:line="240" w:lineRule="auto"/>
        <w:ind w:firstLine="709"/>
        <w:jc w:val="right"/>
        <w:rPr>
          <w:sz w:val="24"/>
          <w:szCs w:val="24"/>
        </w:rPr>
      </w:pPr>
      <w:r w:rsidRPr="00DE044A">
        <w:rPr>
          <w:sz w:val="24"/>
          <w:szCs w:val="24"/>
        </w:rPr>
        <w:tab/>
        <w:t xml:space="preserve">                                    эл. почта:__________________________</w:t>
      </w:r>
    </w:p>
    <w:p w:rsidR="00A24081" w:rsidRPr="00DE044A" w:rsidRDefault="00A24081" w:rsidP="00A24081">
      <w:pPr>
        <w:spacing w:line="240" w:lineRule="auto"/>
        <w:ind w:firstLine="709"/>
        <w:jc w:val="center"/>
        <w:rPr>
          <w:sz w:val="24"/>
          <w:szCs w:val="24"/>
        </w:rPr>
      </w:pPr>
    </w:p>
    <w:p w:rsidR="00A24081" w:rsidRPr="00DE044A" w:rsidRDefault="00A24081" w:rsidP="00A24081">
      <w:pPr>
        <w:spacing w:line="240" w:lineRule="auto"/>
        <w:ind w:firstLine="709"/>
        <w:jc w:val="center"/>
        <w:rPr>
          <w:sz w:val="24"/>
          <w:szCs w:val="24"/>
        </w:rPr>
      </w:pPr>
      <w:r w:rsidRPr="00DE044A">
        <w:rPr>
          <w:sz w:val="24"/>
          <w:szCs w:val="24"/>
        </w:rPr>
        <w:t>ЗАЯВЛЕНИЕ</w:t>
      </w:r>
    </w:p>
    <w:p w:rsidR="00A24081" w:rsidRPr="00DE044A" w:rsidRDefault="00A24081" w:rsidP="00A24081">
      <w:pPr>
        <w:spacing w:line="240" w:lineRule="auto"/>
        <w:ind w:firstLine="709"/>
        <w:rPr>
          <w:sz w:val="24"/>
          <w:szCs w:val="24"/>
        </w:rPr>
      </w:pPr>
    </w:p>
    <w:p w:rsidR="00A24081" w:rsidRPr="00DE044A" w:rsidRDefault="00A24081" w:rsidP="00A24081">
      <w:pPr>
        <w:spacing w:line="240" w:lineRule="auto"/>
        <w:ind w:firstLine="709"/>
        <w:jc w:val="both"/>
        <w:rPr>
          <w:sz w:val="24"/>
          <w:szCs w:val="24"/>
        </w:rPr>
      </w:pPr>
      <w:r w:rsidRPr="00DE044A">
        <w:rPr>
          <w:sz w:val="24"/>
          <w:szCs w:val="24"/>
        </w:rPr>
        <w:t>Прошу принять меня на учет малоимущих граждан, нуждающихся  в  жилых помещениях, предоставляемых по договору социального найма, в  связи с  __________________________________________________________________</w:t>
      </w:r>
    </w:p>
    <w:p w:rsidR="00A24081" w:rsidRPr="00DE044A" w:rsidRDefault="00A24081" w:rsidP="00A24081">
      <w:pPr>
        <w:spacing w:line="240" w:lineRule="auto"/>
        <w:ind w:firstLine="709"/>
        <w:rPr>
          <w:sz w:val="24"/>
          <w:szCs w:val="24"/>
        </w:rPr>
      </w:pPr>
      <w:r w:rsidRPr="00DE044A">
        <w:rPr>
          <w:sz w:val="24"/>
          <w:szCs w:val="24"/>
        </w:rPr>
        <w:tab/>
      </w:r>
      <w:r w:rsidRPr="00DE044A">
        <w:rPr>
          <w:sz w:val="24"/>
          <w:szCs w:val="24"/>
        </w:rPr>
        <w:tab/>
      </w:r>
      <w:r w:rsidRPr="00DE044A">
        <w:rPr>
          <w:sz w:val="24"/>
          <w:szCs w:val="24"/>
        </w:rPr>
        <w:tab/>
        <w:t xml:space="preserve">              (указать причину постановки на учёт*)</w:t>
      </w:r>
    </w:p>
    <w:p w:rsidR="00A24081" w:rsidRPr="00DE044A" w:rsidRDefault="00A24081" w:rsidP="00A24081">
      <w:pPr>
        <w:spacing w:line="240" w:lineRule="auto"/>
        <w:ind w:firstLine="709"/>
        <w:rPr>
          <w:sz w:val="24"/>
          <w:szCs w:val="24"/>
        </w:rPr>
      </w:pPr>
      <w:r w:rsidRPr="00DE044A">
        <w:rPr>
          <w:sz w:val="24"/>
          <w:szCs w:val="24"/>
        </w:rPr>
        <w:t>Состав семьи:</w:t>
      </w:r>
    </w:p>
    <w:p w:rsidR="00A24081" w:rsidRPr="00DE044A" w:rsidRDefault="00A24081" w:rsidP="00A24081">
      <w:pPr>
        <w:spacing w:line="240" w:lineRule="auto"/>
        <w:ind w:firstLine="709"/>
        <w:rPr>
          <w:sz w:val="24"/>
          <w:szCs w:val="24"/>
        </w:rPr>
      </w:pPr>
      <w:r w:rsidRPr="00DE044A">
        <w:rPr>
          <w:sz w:val="24"/>
          <w:szCs w:val="24"/>
        </w:rPr>
        <w:t>1. Заявитель ________________________________________________________________;</w:t>
      </w:r>
    </w:p>
    <w:p w:rsidR="00A24081" w:rsidRPr="00DE044A" w:rsidRDefault="00A24081" w:rsidP="00A24081">
      <w:pPr>
        <w:spacing w:line="240" w:lineRule="auto"/>
        <w:ind w:firstLine="709"/>
        <w:jc w:val="center"/>
        <w:rPr>
          <w:sz w:val="24"/>
          <w:szCs w:val="24"/>
        </w:rPr>
      </w:pPr>
      <w:r w:rsidRPr="00DE044A">
        <w:rPr>
          <w:sz w:val="24"/>
          <w:szCs w:val="24"/>
        </w:rPr>
        <w:t>(фамилия, имя, отчество, дата рождения)</w:t>
      </w:r>
    </w:p>
    <w:p w:rsidR="00A24081" w:rsidRPr="00DE044A" w:rsidRDefault="00A24081" w:rsidP="00A24081">
      <w:pPr>
        <w:spacing w:line="240" w:lineRule="auto"/>
        <w:ind w:firstLine="709"/>
        <w:rPr>
          <w:sz w:val="24"/>
          <w:szCs w:val="24"/>
        </w:rPr>
      </w:pPr>
      <w:r w:rsidRPr="00DE044A">
        <w:rPr>
          <w:sz w:val="24"/>
          <w:szCs w:val="24"/>
        </w:rPr>
        <w:t>2. Супруг(а)________________________________________________________;</w:t>
      </w:r>
    </w:p>
    <w:p w:rsidR="00A24081" w:rsidRPr="00DE044A" w:rsidRDefault="00A24081" w:rsidP="00A24081">
      <w:pPr>
        <w:spacing w:line="240" w:lineRule="auto"/>
        <w:ind w:firstLine="709"/>
        <w:jc w:val="center"/>
        <w:rPr>
          <w:sz w:val="24"/>
          <w:szCs w:val="24"/>
        </w:rPr>
      </w:pPr>
      <w:r w:rsidRPr="00DE044A">
        <w:rPr>
          <w:sz w:val="24"/>
          <w:szCs w:val="24"/>
        </w:rPr>
        <w:t>(фамилия, имя, отчество, дата рождения)</w:t>
      </w:r>
    </w:p>
    <w:p w:rsidR="00A24081" w:rsidRPr="00DE044A" w:rsidRDefault="00A24081" w:rsidP="00A24081">
      <w:pPr>
        <w:spacing w:line="240" w:lineRule="auto"/>
        <w:ind w:firstLine="709"/>
        <w:rPr>
          <w:sz w:val="24"/>
          <w:szCs w:val="24"/>
        </w:rPr>
      </w:pPr>
      <w:r w:rsidRPr="00DE044A">
        <w:rPr>
          <w:sz w:val="24"/>
          <w:szCs w:val="24"/>
        </w:rPr>
        <w:t>3. _________________________________________________________________</w:t>
      </w:r>
    </w:p>
    <w:p w:rsidR="00A24081" w:rsidRPr="00DE044A" w:rsidRDefault="00A24081" w:rsidP="00A24081">
      <w:pPr>
        <w:spacing w:line="240" w:lineRule="auto"/>
        <w:ind w:firstLine="709"/>
        <w:jc w:val="center"/>
        <w:rPr>
          <w:sz w:val="24"/>
          <w:szCs w:val="24"/>
        </w:rPr>
      </w:pPr>
      <w:r w:rsidRPr="00DE044A">
        <w:rPr>
          <w:sz w:val="24"/>
          <w:szCs w:val="24"/>
        </w:rPr>
        <w:t>(фамилия, имя, отчество, дата рождения и степень родства)</w:t>
      </w:r>
    </w:p>
    <w:p w:rsidR="00A24081" w:rsidRPr="00DE044A" w:rsidRDefault="00A24081" w:rsidP="00A24081">
      <w:pPr>
        <w:spacing w:line="240" w:lineRule="auto"/>
        <w:ind w:firstLine="709"/>
        <w:rPr>
          <w:sz w:val="24"/>
          <w:szCs w:val="24"/>
        </w:rPr>
      </w:pPr>
      <w:r w:rsidRPr="00DE044A">
        <w:rPr>
          <w:sz w:val="24"/>
          <w:szCs w:val="24"/>
        </w:rPr>
        <w:t>4. _________________________________________________________________</w:t>
      </w:r>
    </w:p>
    <w:p w:rsidR="00A24081" w:rsidRPr="00DE044A" w:rsidRDefault="00A24081" w:rsidP="00A24081">
      <w:pPr>
        <w:spacing w:line="240" w:lineRule="auto"/>
        <w:ind w:firstLine="709"/>
        <w:jc w:val="center"/>
        <w:rPr>
          <w:sz w:val="24"/>
          <w:szCs w:val="24"/>
        </w:rPr>
      </w:pPr>
      <w:r w:rsidRPr="00DE044A">
        <w:rPr>
          <w:sz w:val="24"/>
          <w:szCs w:val="24"/>
        </w:rPr>
        <w:t>(фамилия, имя, отчество, дата рождения и степень родства)</w:t>
      </w:r>
    </w:p>
    <w:p w:rsidR="00A24081" w:rsidRPr="00DE044A" w:rsidRDefault="00A24081" w:rsidP="00A24081">
      <w:pPr>
        <w:spacing w:line="240" w:lineRule="auto"/>
        <w:ind w:firstLine="709"/>
        <w:rPr>
          <w:sz w:val="24"/>
          <w:szCs w:val="24"/>
        </w:rPr>
      </w:pPr>
      <w:r w:rsidRPr="00DE044A">
        <w:rPr>
          <w:sz w:val="24"/>
          <w:szCs w:val="24"/>
        </w:rPr>
        <w:t>5. _________________________________________________________________</w:t>
      </w:r>
    </w:p>
    <w:p w:rsidR="00A24081" w:rsidRPr="00DE044A" w:rsidRDefault="00A24081" w:rsidP="00A24081">
      <w:pPr>
        <w:spacing w:line="240" w:lineRule="auto"/>
        <w:ind w:firstLine="709"/>
        <w:jc w:val="center"/>
        <w:rPr>
          <w:sz w:val="24"/>
          <w:szCs w:val="24"/>
        </w:rPr>
      </w:pPr>
      <w:r w:rsidRPr="00DE044A">
        <w:rPr>
          <w:sz w:val="24"/>
          <w:szCs w:val="24"/>
        </w:rPr>
        <w:t>(фамилия, имя, отчество, дата рождения и степень родства)</w:t>
      </w:r>
    </w:p>
    <w:p w:rsidR="00A24081" w:rsidRPr="00DE044A" w:rsidRDefault="00A24081" w:rsidP="00A24081">
      <w:pPr>
        <w:spacing w:line="240" w:lineRule="auto"/>
        <w:ind w:firstLine="709"/>
        <w:jc w:val="both"/>
        <w:rPr>
          <w:sz w:val="24"/>
          <w:szCs w:val="24"/>
        </w:rPr>
      </w:pPr>
      <w:r w:rsidRPr="00DE044A">
        <w:rPr>
          <w:noProof/>
          <w:sz w:val="24"/>
          <w:szCs w:val="24"/>
        </w:rPr>
        <mc:AlternateContent>
          <mc:Choice Requires="wps">
            <w:drawing>
              <wp:anchor distT="0" distB="0" distL="114300" distR="114300" simplePos="0" relativeHeight="251659264" behindDoc="0" locked="0" layoutInCell="1" allowOverlap="1" wp14:anchorId="47A68599" wp14:editId="5A601460">
                <wp:simplePos x="0" y="0"/>
                <wp:positionH relativeFrom="column">
                  <wp:posOffset>-255905</wp:posOffset>
                </wp:positionH>
                <wp:positionV relativeFrom="paragraph">
                  <wp:posOffset>52705</wp:posOffset>
                </wp:positionV>
                <wp:extent cx="6109335" cy="1241425"/>
                <wp:effectExtent l="0" t="0" r="5715" b="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124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081" w:rsidRDefault="00A24081" w:rsidP="00A24081">
                            <w:pPr>
                              <w:pStyle w:val="ConsNormal"/>
                              <w:widowControl/>
                              <w:ind w:right="0" w:firstLine="0"/>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A24081" w:rsidRDefault="00A24081" w:rsidP="00A2408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A24081" w:rsidRDefault="00A24081" w:rsidP="00A2408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обеспеченность общей площадью жилого помещения на одного члена семьи менее учетной нормы;</w:t>
                            </w:r>
                          </w:p>
                          <w:p w:rsidR="00A24081" w:rsidRDefault="00A24081" w:rsidP="00A24081">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A68599" id="_x0000_t202" coordsize="21600,21600" o:spt="202" path="m,l,21600r21600,l21600,xe">
                <v:stroke joinstyle="miter"/>
                <v:path gradientshapeok="t" o:connecttype="rect"/>
              </v:shapetype>
              <v:shape id="Поле 67" o:spid="_x0000_s1026" type="#_x0000_t202" style="position:absolute;left:0;text-align:left;margin-left:-20.15pt;margin-top:4.15pt;width:481.05pt;height: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" stroked="f">
                <v:textbox>
                  <w:txbxContent>
                    <w:p w:rsidR="00A24081" w:rsidRDefault="00A24081" w:rsidP="00A24081">
                      <w:pPr>
                        <w:pStyle w:val="ConsNormal"/>
                        <w:widowControl/>
                        <w:ind w:right="0" w:firstLine="0"/>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A24081" w:rsidRDefault="00A24081" w:rsidP="00A2408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A24081" w:rsidRDefault="00A24081" w:rsidP="00A2408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обеспеченность общей площадью жилого помещения на одного члена семьи менее учетной нормы;</w:t>
                      </w:r>
                    </w:p>
                    <w:p w:rsidR="00A24081" w:rsidRDefault="00A24081" w:rsidP="00A24081">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v:textbox>
              </v:shape>
            </w:pict>
          </mc:Fallback>
        </mc:AlternateContent>
      </w:r>
    </w:p>
    <w:p w:rsidR="00A24081" w:rsidRPr="00DE044A" w:rsidRDefault="00A24081" w:rsidP="00A24081">
      <w:pPr>
        <w:spacing w:line="240" w:lineRule="auto"/>
        <w:ind w:firstLine="709"/>
        <w:jc w:val="both"/>
        <w:rPr>
          <w:sz w:val="24"/>
          <w:szCs w:val="24"/>
        </w:rPr>
      </w:pPr>
    </w:p>
    <w:p w:rsidR="00A24081" w:rsidRPr="00DE044A" w:rsidRDefault="00A24081" w:rsidP="00A24081">
      <w:pPr>
        <w:spacing w:line="240" w:lineRule="auto"/>
        <w:ind w:firstLine="709"/>
        <w:jc w:val="both"/>
        <w:rPr>
          <w:sz w:val="24"/>
          <w:szCs w:val="24"/>
        </w:rPr>
      </w:pPr>
    </w:p>
    <w:p w:rsidR="00A24081" w:rsidRPr="00DE044A" w:rsidRDefault="00A24081" w:rsidP="00A24081">
      <w:pPr>
        <w:spacing w:line="240" w:lineRule="auto"/>
        <w:ind w:firstLine="709"/>
        <w:jc w:val="both"/>
        <w:rPr>
          <w:sz w:val="24"/>
          <w:szCs w:val="24"/>
        </w:rPr>
      </w:pPr>
    </w:p>
    <w:p w:rsidR="00A24081" w:rsidRPr="00DE044A" w:rsidRDefault="00A24081" w:rsidP="00A24081">
      <w:pPr>
        <w:spacing w:line="240" w:lineRule="auto"/>
        <w:ind w:firstLine="709"/>
        <w:jc w:val="both"/>
        <w:rPr>
          <w:sz w:val="24"/>
          <w:szCs w:val="24"/>
        </w:rPr>
      </w:pPr>
    </w:p>
    <w:p w:rsidR="00A24081" w:rsidRPr="00DE044A" w:rsidRDefault="00A24081" w:rsidP="00A24081">
      <w:pPr>
        <w:spacing w:line="240" w:lineRule="auto"/>
        <w:ind w:firstLine="709"/>
        <w:jc w:val="both"/>
        <w:rPr>
          <w:sz w:val="24"/>
          <w:szCs w:val="24"/>
        </w:rPr>
      </w:pPr>
    </w:p>
    <w:p w:rsidR="00A24081" w:rsidRPr="00DE044A" w:rsidRDefault="00A24081" w:rsidP="00A24081">
      <w:pPr>
        <w:spacing w:line="240" w:lineRule="auto"/>
        <w:ind w:firstLine="709"/>
        <w:rPr>
          <w:sz w:val="24"/>
          <w:szCs w:val="24"/>
        </w:rPr>
      </w:pPr>
      <w:r w:rsidRPr="00DE044A">
        <w:rPr>
          <w:sz w:val="24"/>
          <w:szCs w:val="24"/>
        </w:rPr>
        <w:t>6.______________________________________________________________</w:t>
      </w:r>
    </w:p>
    <w:p w:rsidR="00A24081" w:rsidRPr="00DE044A" w:rsidRDefault="00A24081" w:rsidP="00A24081">
      <w:pPr>
        <w:spacing w:line="240" w:lineRule="auto"/>
        <w:ind w:firstLine="709"/>
        <w:jc w:val="center"/>
        <w:rPr>
          <w:sz w:val="24"/>
          <w:szCs w:val="24"/>
        </w:rPr>
      </w:pPr>
    </w:p>
    <w:p w:rsidR="00A24081" w:rsidRPr="00DE044A" w:rsidRDefault="00A24081" w:rsidP="00A24081">
      <w:pPr>
        <w:spacing w:line="240" w:lineRule="auto"/>
        <w:ind w:firstLine="709"/>
        <w:jc w:val="center"/>
        <w:rPr>
          <w:sz w:val="24"/>
          <w:szCs w:val="24"/>
        </w:rPr>
      </w:pPr>
      <w:r w:rsidRPr="00DE044A">
        <w:rPr>
          <w:sz w:val="24"/>
          <w:szCs w:val="24"/>
        </w:rPr>
        <w:t>(фамилия, имя, отчество, дата рождения и степень родства)</w:t>
      </w:r>
    </w:p>
    <w:p w:rsidR="00A24081" w:rsidRPr="00DE044A" w:rsidRDefault="00A24081" w:rsidP="00A24081">
      <w:pPr>
        <w:spacing w:line="240" w:lineRule="auto"/>
        <w:ind w:firstLine="709"/>
        <w:rPr>
          <w:sz w:val="24"/>
          <w:szCs w:val="24"/>
        </w:rPr>
      </w:pPr>
    </w:p>
    <w:p w:rsidR="00A24081" w:rsidRPr="00DE044A" w:rsidRDefault="00A24081" w:rsidP="00A24081">
      <w:pPr>
        <w:spacing w:line="240" w:lineRule="auto"/>
        <w:ind w:firstLine="709"/>
        <w:rPr>
          <w:sz w:val="24"/>
          <w:szCs w:val="24"/>
        </w:rPr>
      </w:pPr>
      <w:r w:rsidRPr="00DE044A">
        <w:rPr>
          <w:sz w:val="24"/>
          <w:szCs w:val="24"/>
        </w:rPr>
        <w:t>Зарегистрирован (ы) по месту жительства в:___________________________________________________________________</w:t>
      </w:r>
    </w:p>
    <w:p w:rsidR="00A24081" w:rsidRPr="00DE044A" w:rsidRDefault="00A24081" w:rsidP="00A24081">
      <w:pPr>
        <w:spacing w:line="240" w:lineRule="auto"/>
        <w:ind w:firstLine="709"/>
        <w:rPr>
          <w:sz w:val="24"/>
          <w:szCs w:val="24"/>
        </w:rPr>
      </w:pPr>
      <w:r w:rsidRPr="00DE044A">
        <w:rPr>
          <w:sz w:val="24"/>
          <w:szCs w:val="24"/>
        </w:rPr>
        <w:t>(квартира, частный дом, комната, адрес, общая площадь, количество комнат, количество зарегистрированных граждан и т.п.)</w:t>
      </w:r>
    </w:p>
    <w:p w:rsidR="00A24081" w:rsidRPr="00DE044A" w:rsidRDefault="00A24081" w:rsidP="00A24081">
      <w:pPr>
        <w:spacing w:line="240" w:lineRule="auto"/>
        <w:ind w:firstLine="0"/>
        <w:rPr>
          <w:sz w:val="24"/>
          <w:szCs w:val="24"/>
        </w:rPr>
      </w:pPr>
      <w:r w:rsidRPr="00DE044A">
        <w:rPr>
          <w:sz w:val="24"/>
          <w:szCs w:val="24"/>
        </w:rPr>
        <w:t>________________________________________________________________</w:t>
      </w:r>
      <w:r>
        <w:rPr>
          <w:sz w:val="24"/>
          <w:szCs w:val="24"/>
        </w:rPr>
        <w:t>_____________</w:t>
      </w:r>
    </w:p>
    <w:p w:rsidR="00A24081" w:rsidRPr="00DE044A" w:rsidRDefault="00A24081" w:rsidP="00A24081">
      <w:pPr>
        <w:spacing w:line="240" w:lineRule="auto"/>
        <w:ind w:firstLine="709"/>
        <w:rPr>
          <w:sz w:val="24"/>
          <w:szCs w:val="24"/>
        </w:rPr>
      </w:pPr>
    </w:p>
    <w:p w:rsidR="00A24081" w:rsidRPr="00DE044A" w:rsidRDefault="00A24081" w:rsidP="00A24081">
      <w:pPr>
        <w:spacing w:line="240" w:lineRule="auto"/>
        <w:ind w:firstLine="709"/>
        <w:rPr>
          <w:sz w:val="24"/>
          <w:szCs w:val="24"/>
        </w:rPr>
      </w:pPr>
      <w:r w:rsidRPr="00DE044A">
        <w:rPr>
          <w:sz w:val="24"/>
          <w:szCs w:val="24"/>
        </w:rPr>
        <w:t>Собственником, нанимателем (подчеркнуть) является: _____________________________________________________________________</w:t>
      </w:r>
      <w:r>
        <w:rPr>
          <w:sz w:val="24"/>
          <w:szCs w:val="24"/>
        </w:rPr>
        <w:t>________</w:t>
      </w:r>
    </w:p>
    <w:p w:rsidR="00A24081" w:rsidRPr="00DE044A" w:rsidRDefault="00A24081" w:rsidP="00A24081">
      <w:pPr>
        <w:spacing w:line="240" w:lineRule="auto"/>
        <w:ind w:firstLine="709"/>
        <w:jc w:val="center"/>
        <w:rPr>
          <w:sz w:val="24"/>
          <w:szCs w:val="24"/>
        </w:rPr>
      </w:pPr>
      <w:r w:rsidRPr="00DE044A">
        <w:rPr>
          <w:sz w:val="24"/>
          <w:szCs w:val="24"/>
        </w:rPr>
        <w:t>(фамилия, инициалы, степень родства, доли)</w:t>
      </w:r>
    </w:p>
    <w:p w:rsidR="00A24081" w:rsidRPr="00DE044A" w:rsidRDefault="00A24081" w:rsidP="00A24081">
      <w:pPr>
        <w:spacing w:line="240" w:lineRule="auto"/>
        <w:ind w:firstLine="0"/>
        <w:rPr>
          <w:sz w:val="24"/>
          <w:szCs w:val="24"/>
        </w:rPr>
      </w:pPr>
      <w:r w:rsidRPr="00DE044A">
        <w:rPr>
          <w:sz w:val="24"/>
          <w:szCs w:val="24"/>
        </w:rPr>
        <w:lastRenderedPageBreak/>
        <w:t>________________________________________________________________</w:t>
      </w:r>
      <w:r>
        <w:rPr>
          <w:sz w:val="24"/>
          <w:szCs w:val="24"/>
        </w:rPr>
        <w:t>_____________</w:t>
      </w:r>
    </w:p>
    <w:p w:rsidR="00A24081" w:rsidRPr="00DE044A" w:rsidRDefault="00A24081" w:rsidP="00A24081">
      <w:pPr>
        <w:spacing w:line="240" w:lineRule="auto"/>
        <w:ind w:firstLine="709"/>
        <w:rPr>
          <w:sz w:val="24"/>
          <w:szCs w:val="24"/>
        </w:rPr>
      </w:pPr>
    </w:p>
    <w:p w:rsidR="00A24081" w:rsidRPr="00DE044A" w:rsidRDefault="00A24081" w:rsidP="00A24081">
      <w:pPr>
        <w:spacing w:line="240" w:lineRule="auto"/>
        <w:ind w:firstLine="709"/>
        <w:rPr>
          <w:sz w:val="24"/>
          <w:szCs w:val="24"/>
        </w:rPr>
      </w:pPr>
      <w:r w:rsidRPr="00DE044A">
        <w:rPr>
          <w:sz w:val="24"/>
          <w:szCs w:val="24"/>
        </w:rPr>
        <w:t>на основании____________________________________________________________</w:t>
      </w:r>
    </w:p>
    <w:p w:rsidR="00A24081" w:rsidRPr="00DE044A" w:rsidRDefault="00A24081" w:rsidP="00A24081">
      <w:pPr>
        <w:spacing w:line="240" w:lineRule="auto"/>
        <w:ind w:firstLine="709"/>
        <w:rPr>
          <w:sz w:val="24"/>
          <w:szCs w:val="24"/>
        </w:rPr>
      </w:pPr>
      <w:r w:rsidRPr="00DE044A">
        <w:rPr>
          <w:sz w:val="24"/>
          <w:szCs w:val="24"/>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______________________________________________________________________</w:t>
      </w:r>
    </w:p>
    <w:p w:rsidR="00A24081" w:rsidRPr="00DE044A" w:rsidRDefault="00A24081" w:rsidP="00A24081">
      <w:pPr>
        <w:spacing w:line="240" w:lineRule="auto"/>
        <w:ind w:firstLine="709"/>
        <w:rPr>
          <w:sz w:val="24"/>
          <w:szCs w:val="24"/>
        </w:rPr>
      </w:pPr>
      <w:r w:rsidRPr="00DE044A">
        <w:rPr>
          <w:sz w:val="24"/>
          <w:szCs w:val="24"/>
        </w:rPr>
        <w:t>договор дарения, свидетельство о праве на наследство и т.п.)</w:t>
      </w:r>
    </w:p>
    <w:p w:rsidR="00A24081" w:rsidRPr="00DE044A" w:rsidRDefault="00A24081" w:rsidP="00A24081">
      <w:pPr>
        <w:spacing w:line="240" w:lineRule="auto"/>
        <w:ind w:firstLine="709"/>
        <w:rPr>
          <w:sz w:val="24"/>
          <w:szCs w:val="24"/>
        </w:rPr>
      </w:pPr>
    </w:p>
    <w:p w:rsidR="00A24081" w:rsidRPr="00DE044A" w:rsidRDefault="00A24081" w:rsidP="00A24081">
      <w:pPr>
        <w:spacing w:line="240" w:lineRule="auto"/>
        <w:ind w:firstLine="709"/>
        <w:rPr>
          <w:sz w:val="24"/>
          <w:szCs w:val="24"/>
        </w:rPr>
      </w:pPr>
      <w:r w:rsidRPr="00DE044A">
        <w:rPr>
          <w:sz w:val="24"/>
          <w:szCs w:val="24"/>
        </w:rPr>
        <w:t>Фактически проживаем по адресу:______________________________________</w:t>
      </w:r>
      <w:r>
        <w:rPr>
          <w:sz w:val="24"/>
          <w:szCs w:val="24"/>
        </w:rPr>
        <w:t>___</w:t>
      </w:r>
    </w:p>
    <w:p w:rsidR="00A24081" w:rsidRPr="00DE044A" w:rsidRDefault="00A24081" w:rsidP="00A24081">
      <w:pPr>
        <w:spacing w:line="240" w:lineRule="auto"/>
        <w:ind w:firstLine="709"/>
        <w:rPr>
          <w:sz w:val="24"/>
          <w:szCs w:val="24"/>
        </w:rPr>
      </w:pPr>
    </w:p>
    <w:p w:rsidR="00A24081" w:rsidRPr="00DE044A" w:rsidRDefault="00A24081" w:rsidP="00A24081">
      <w:pPr>
        <w:spacing w:line="240" w:lineRule="auto"/>
        <w:ind w:firstLine="709"/>
        <w:rPr>
          <w:sz w:val="24"/>
          <w:szCs w:val="24"/>
        </w:rPr>
      </w:pPr>
    </w:p>
    <w:p w:rsidR="00A24081" w:rsidRPr="00DE044A" w:rsidRDefault="00A24081" w:rsidP="00A24081">
      <w:pPr>
        <w:spacing w:line="240" w:lineRule="auto"/>
        <w:ind w:firstLine="709"/>
        <w:rPr>
          <w:sz w:val="24"/>
          <w:szCs w:val="24"/>
        </w:rPr>
      </w:pPr>
      <w:r w:rsidRPr="00DE044A">
        <w:rPr>
          <w:sz w:val="24"/>
          <w:szCs w:val="24"/>
        </w:rPr>
        <w:t>У меня и указанных членов семьи имеется следующее подлежащее налогообложению имущество:____________________________________________</w:t>
      </w:r>
    </w:p>
    <w:p w:rsidR="00A24081" w:rsidRPr="00DE044A" w:rsidRDefault="00A24081" w:rsidP="00A24081">
      <w:pPr>
        <w:spacing w:line="240" w:lineRule="auto"/>
        <w:ind w:firstLine="709"/>
        <w:rPr>
          <w:sz w:val="24"/>
          <w:szCs w:val="24"/>
        </w:rPr>
      </w:pPr>
      <w:r w:rsidRPr="00DE044A">
        <w:rPr>
          <w:sz w:val="24"/>
          <w:szCs w:val="24"/>
        </w:rPr>
        <w:tab/>
      </w:r>
      <w:r w:rsidRPr="00DE044A">
        <w:rPr>
          <w:sz w:val="24"/>
          <w:szCs w:val="24"/>
        </w:rPr>
        <w:tab/>
        <w:t xml:space="preserve">                                       (наименование, место нахождения, его стоимость) </w:t>
      </w:r>
    </w:p>
    <w:p w:rsidR="00A24081" w:rsidRPr="00DE044A" w:rsidRDefault="00A24081" w:rsidP="00A24081">
      <w:pPr>
        <w:spacing w:line="240" w:lineRule="auto"/>
        <w:ind w:firstLine="709"/>
        <w:rPr>
          <w:sz w:val="24"/>
          <w:szCs w:val="24"/>
        </w:rPr>
      </w:pPr>
      <w:r w:rsidRPr="00DE044A">
        <w:rPr>
          <w:sz w:val="24"/>
          <w:szCs w:val="24"/>
        </w:rPr>
        <w:t>________________________________________________________________</w:t>
      </w:r>
    </w:p>
    <w:p w:rsidR="00A24081" w:rsidRPr="00DE044A" w:rsidRDefault="00A24081" w:rsidP="00A24081">
      <w:pPr>
        <w:spacing w:line="240" w:lineRule="auto"/>
        <w:ind w:firstLine="709"/>
        <w:rPr>
          <w:sz w:val="24"/>
          <w:szCs w:val="24"/>
        </w:rPr>
      </w:pPr>
    </w:p>
    <w:p w:rsidR="00A24081" w:rsidRPr="00DE044A" w:rsidRDefault="00A24081" w:rsidP="00A24081">
      <w:pPr>
        <w:spacing w:line="240" w:lineRule="auto"/>
        <w:ind w:firstLine="709"/>
        <w:rPr>
          <w:sz w:val="24"/>
          <w:szCs w:val="24"/>
        </w:rPr>
      </w:pPr>
      <w:r w:rsidRPr="00DE044A">
        <w:rPr>
          <w:sz w:val="24"/>
          <w:szCs w:val="24"/>
        </w:rPr>
        <w:t>К заявлению прилагаю следующие документы:</w:t>
      </w:r>
    </w:p>
    <w:p w:rsidR="00A24081" w:rsidRPr="00DE044A" w:rsidRDefault="00A24081" w:rsidP="00A24081">
      <w:pPr>
        <w:spacing w:line="240" w:lineRule="auto"/>
        <w:ind w:firstLine="709"/>
        <w:rPr>
          <w:sz w:val="24"/>
          <w:szCs w:val="24"/>
        </w:rPr>
      </w:pPr>
      <w:r w:rsidRPr="00DE044A">
        <w:rPr>
          <w:sz w:val="24"/>
          <w:szCs w:val="24"/>
        </w:rPr>
        <w:t>1)_______________________________________________________________</w:t>
      </w:r>
    </w:p>
    <w:p w:rsidR="00A24081" w:rsidRPr="00DE044A" w:rsidRDefault="00A24081" w:rsidP="00A24081">
      <w:pPr>
        <w:spacing w:line="240" w:lineRule="auto"/>
        <w:ind w:firstLine="709"/>
        <w:jc w:val="center"/>
        <w:rPr>
          <w:sz w:val="24"/>
          <w:szCs w:val="24"/>
        </w:rPr>
      </w:pPr>
      <w:r w:rsidRPr="00DE044A">
        <w:rPr>
          <w:sz w:val="24"/>
          <w:szCs w:val="24"/>
        </w:rPr>
        <w:t>(наименование, номера и даты документов)</w:t>
      </w:r>
    </w:p>
    <w:p w:rsidR="00A24081" w:rsidRPr="00DE044A" w:rsidRDefault="00A24081" w:rsidP="00A24081">
      <w:pPr>
        <w:spacing w:line="240" w:lineRule="auto"/>
        <w:ind w:firstLine="709"/>
        <w:rPr>
          <w:sz w:val="24"/>
          <w:szCs w:val="24"/>
        </w:rPr>
      </w:pPr>
      <w:r w:rsidRPr="00DE044A">
        <w:rPr>
          <w:sz w:val="24"/>
          <w:szCs w:val="24"/>
        </w:rPr>
        <w:t>2)_______________________________________________________________</w:t>
      </w:r>
    </w:p>
    <w:p w:rsidR="00A24081" w:rsidRPr="00DE044A" w:rsidRDefault="00A24081" w:rsidP="00A24081">
      <w:pPr>
        <w:spacing w:line="240" w:lineRule="auto"/>
        <w:ind w:firstLine="709"/>
        <w:rPr>
          <w:sz w:val="24"/>
          <w:szCs w:val="24"/>
        </w:rPr>
      </w:pPr>
    </w:p>
    <w:p w:rsidR="00A24081" w:rsidRPr="00DE044A" w:rsidRDefault="00A24081" w:rsidP="00A24081">
      <w:pPr>
        <w:spacing w:line="240" w:lineRule="auto"/>
        <w:ind w:firstLine="709"/>
        <w:rPr>
          <w:sz w:val="24"/>
          <w:szCs w:val="24"/>
        </w:rPr>
      </w:pPr>
      <w:r w:rsidRPr="00DE044A">
        <w:rPr>
          <w:sz w:val="24"/>
          <w:szCs w:val="24"/>
        </w:rPr>
        <w:t>3)_______________________________________________________________</w:t>
      </w:r>
    </w:p>
    <w:p w:rsidR="00A24081" w:rsidRPr="00DE044A" w:rsidRDefault="00A24081" w:rsidP="00A24081">
      <w:pPr>
        <w:spacing w:line="240" w:lineRule="auto"/>
        <w:ind w:firstLine="709"/>
        <w:rPr>
          <w:sz w:val="24"/>
          <w:szCs w:val="24"/>
        </w:rPr>
      </w:pPr>
      <w:r w:rsidRPr="00DE044A">
        <w:rPr>
          <w:sz w:val="24"/>
          <w:szCs w:val="24"/>
        </w:rPr>
        <w:t>4)_______________________________________________________________</w:t>
      </w:r>
    </w:p>
    <w:p w:rsidR="00A24081" w:rsidRPr="00DE044A" w:rsidRDefault="00A24081" w:rsidP="00A24081">
      <w:pPr>
        <w:spacing w:line="240" w:lineRule="auto"/>
        <w:ind w:firstLine="709"/>
        <w:rPr>
          <w:sz w:val="24"/>
          <w:szCs w:val="24"/>
        </w:rPr>
      </w:pPr>
      <w:r w:rsidRPr="00DE044A">
        <w:rPr>
          <w:sz w:val="24"/>
          <w:szCs w:val="24"/>
        </w:rPr>
        <w:t>5)_______________________________________________________________</w:t>
      </w:r>
    </w:p>
    <w:p w:rsidR="00A24081" w:rsidRPr="00DE044A" w:rsidRDefault="00A24081" w:rsidP="00A24081">
      <w:pPr>
        <w:spacing w:line="240" w:lineRule="auto"/>
        <w:ind w:firstLine="709"/>
        <w:rPr>
          <w:sz w:val="24"/>
          <w:szCs w:val="24"/>
        </w:rPr>
      </w:pPr>
      <w:r w:rsidRPr="00DE044A">
        <w:rPr>
          <w:sz w:val="24"/>
          <w:szCs w:val="24"/>
        </w:rPr>
        <w:t>6)_______________________________________________________________</w:t>
      </w:r>
    </w:p>
    <w:p w:rsidR="00A24081" w:rsidRPr="00DE044A" w:rsidRDefault="00A24081" w:rsidP="00A24081">
      <w:pPr>
        <w:spacing w:line="240" w:lineRule="auto"/>
        <w:ind w:firstLine="709"/>
        <w:rPr>
          <w:sz w:val="24"/>
          <w:szCs w:val="24"/>
        </w:rPr>
      </w:pPr>
      <w:r w:rsidRPr="00DE044A">
        <w:rPr>
          <w:sz w:val="24"/>
          <w:szCs w:val="24"/>
        </w:rPr>
        <w:t>7)_______________________________________________________________</w:t>
      </w:r>
    </w:p>
    <w:p w:rsidR="00A24081" w:rsidRPr="00DE044A" w:rsidRDefault="00A24081" w:rsidP="00A24081">
      <w:pPr>
        <w:spacing w:line="240" w:lineRule="auto"/>
        <w:ind w:firstLine="709"/>
        <w:rPr>
          <w:sz w:val="24"/>
          <w:szCs w:val="24"/>
        </w:rPr>
      </w:pPr>
      <w:r w:rsidRPr="00DE044A">
        <w:rPr>
          <w:sz w:val="24"/>
          <w:szCs w:val="24"/>
        </w:rPr>
        <w:t>8)_______________________________________________________________</w:t>
      </w:r>
    </w:p>
    <w:p w:rsidR="00A24081" w:rsidRPr="00DE044A" w:rsidRDefault="00A24081" w:rsidP="00A24081">
      <w:pPr>
        <w:spacing w:line="240" w:lineRule="auto"/>
        <w:ind w:firstLine="709"/>
        <w:rPr>
          <w:sz w:val="24"/>
          <w:szCs w:val="24"/>
        </w:rPr>
      </w:pPr>
      <w:r w:rsidRPr="00DE044A">
        <w:rPr>
          <w:sz w:val="24"/>
          <w:szCs w:val="24"/>
        </w:rPr>
        <w:t>9)_______________________________________________________________</w:t>
      </w:r>
    </w:p>
    <w:p w:rsidR="00A24081" w:rsidRPr="00DE044A" w:rsidRDefault="00A24081" w:rsidP="00A24081">
      <w:pPr>
        <w:spacing w:line="240" w:lineRule="auto"/>
        <w:ind w:firstLine="709"/>
        <w:rPr>
          <w:sz w:val="24"/>
          <w:szCs w:val="24"/>
        </w:rPr>
      </w:pPr>
      <w:r w:rsidRPr="00DE044A">
        <w:rPr>
          <w:sz w:val="24"/>
          <w:szCs w:val="24"/>
        </w:rPr>
        <w:t>10)______________________________________________________________</w:t>
      </w:r>
    </w:p>
    <w:p w:rsidR="00A24081" w:rsidRPr="00DE044A" w:rsidRDefault="00A24081" w:rsidP="00A24081">
      <w:pPr>
        <w:spacing w:line="240" w:lineRule="auto"/>
        <w:ind w:firstLine="709"/>
        <w:rPr>
          <w:sz w:val="24"/>
          <w:szCs w:val="24"/>
        </w:rPr>
      </w:pPr>
      <w:r w:rsidRPr="00DE044A">
        <w:rPr>
          <w:sz w:val="24"/>
          <w:szCs w:val="24"/>
        </w:rPr>
        <w:t>11)_____________________________________________________________</w:t>
      </w:r>
    </w:p>
    <w:p w:rsidR="00A24081" w:rsidRPr="00DE044A" w:rsidRDefault="00A24081" w:rsidP="00A24081">
      <w:pPr>
        <w:spacing w:line="240" w:lineRule="auto"/>
        <w:ind w:firstLine="709"/>
        <w:rPr>
          <w:sz w:val="24"/>
          <w:szCs w:val="24"/>
        </w:rPr>
      </w:pPr>
      <w:r w:rsidRPr="00DE044A">
        <w:rPr>
          <w:sz w:val="24"/>
          <w:szCs w:val="24"/>
        </w:rPr>
        <w:t>12)_____________________________________________________________</w:t>
      </w:r>
    </w:p>
    <w:p w:rsidR="00A24081" w:rsidRPr="00DE044A" w:rsidRDefault="00A24081" w:rsidP="00A24081">
      <w:pPr>
        <w:spacing w:line="240" w:lineRule="auto"/>
        <w:ind w:firstLine="709"/>
        <w:rPr>
          <w:sz w:val="24"/>
          <w:szCs w:val="24"/>
        </w:rPr>
      </w:pPr>
      <w:r w:rsidRPr="00DE044A">
        <w:rPr>
          <w:sz w:val="24"/>
          <w:szCs w:val="24"/>
        </w:rPr>
        <w:t>13)______________________________________________________________</w:t>
      </w:r>
    </w:p>
    <w:p w:rsidR="00A24081" w:rsidRPr="00DE044A" w:rsidRDefault="00A24081" w:rsidP="00A24081">
      <w:pPr>
        <w:spacing w:line="240" w:lineRule="auto"/>
        <w:ind w:firstLine="709"/>
        <w:rPr>
          <w:sz w:val="24"/>
          <w:szCs w:val="24"/>
        </w:rPr>
      </w:pPr>
      <w:r w:rsidRPr="00DE044A">
        <w:rPr>
          <w:sz w:val="24"/>
          <w:szCs w:val="24"/>
        </w:rPr>
        <w:t>14)______________________________________________________________</w:t>
      </w:r>
    </w:p>
    <w:p w:rsidR="00A24081" w:rsidRPr="00DE044A" w:rsidRDefault="00A24081" w:rsidP="00A24081">
      <w:pPr>
        <w:spacing w:line="240" w:lineRule="auto"/>
        <w:ind w:firstLine="709"/>
        <w:rPr>
          <w:sz w:val="24"/>
          <w:szCs w:val="24"/>
        </w:rPr>
      </w:pPr>
      <w:r w:rsidRPr="00DE044A">
        <w:rPr>
          <w:sz w:val="24"/>
          <w:szCs w:val="24"/>
        </w:rPr>
        <w:t>15)______________________________________________________________</w:t>
      </w:r>
    </w:p>
    <w:p w:rsidR="00A24081" w:rsidRPr="00DE044A" w:rsidRDefault="00A24081" w:rsidP="00A24081">
      <w:pPr>
        <w:spacing w:line="240" w:lineRule="auto"/>
        <w:ind w:firstLine="709"/>
        <w:rPr>
          <w:sz w:val="24"/>
          <w:szCs w:val="24"/>
        </w:rPr>
      </w:pPr>
      <w:r w:rsidRPr="00DE044A">
        <w:rPr>
          <w:sz w:val="24"/>
          <w:szCs w:val="24"/>
        </w:rPr>
        <w:t>16)______________________________________________________________</w:t>
      </w:r>
    </w:p>
    <w:p w:rsidR="00A24081" w:rsidRPr="00DE044A" w:rsidRDefault="00A24081" w:rsidP="00A24081">
      <w:pPr>
        <w:spacing w:line="240" w:lineRule="auto"/>
        <w:ind w:firstLine="709"/>
        <w:rPr>
          <w:sz w:val="24"/>
          <w:szCs w:val="24"/>
        </w:rPr>
      </w:pPr>
      <w:r w:rsidRPr="00DE044A">
        <w:rPr>
          <w:sz w:val="24"/>
          <w:szCs w:val="24"/>
        </w:rPr>
        <w:t>17)______________________________________________________________</w:t>
      </w:r>
    </w:p>
    <w:p w:rsidR="00A24081" w:rsidRPr="00DE044A" w:rsidRDefault="00A24081" w:rsidP="00A24081">
      <w:pPr>
        <w:spacing w:line="240" w:lineRule="auto"/>
        <w:ind w:firstLine="709"/>
        <w:rPr>
          <w:sz w:val="24"/>
          <w:szCs w:val="24"/>
        </w:rPr>
      </w:pPr>
      <w:r w:rsidRPr="00DE044A">
        <w:rPr>
          <w:sz w:val="24"/>
          <w:szCs w:val="24"/>
        </w:rPr>
        <w:t>18)______________________________________________________________</w:t>
      </w:r>
    </w:p>
    <w:p w:rsidR="00A24081" w:rsidRPr="00DE044A" w:rsidRDefault="00A24081" w:rsidP="00A24081">
      <w:pPr>
        <w:spacing w:line="240" w:lineRule="auto"/>
        <w:ind w:firstLine="709"/>
        <w:rPr>
          <w:sz w:val="24"/>
          <w:szCs w:val="24"/>
        </w:rPr>
      </w:pPr>
      <w:r w:rsidRPr="00DE044A">
        <w:rPr>
          <w:sz w:val="24"/>
          <w:szCs w:val="24"/>
        </w:rPr>
        <w:t>19)______________________________________________________________</w:t>
      </w:r>
    </w:p>
    <w:p w:rsidR="00A24081" w:rsidRPr="00DE044A" w:rsidRDefault="00A24081" w:rsidP="00A24081">
      <w:pPr>
        <w:spacing w:line="240" w:lineRule="auto"/>
        <w:ind w:firstLine="709"/>
        <w:jc w:val="both"/>
        <w:rPr>
          <w:sz w:val="24"/>
          <w:szCs w:val="24"/>
        </w:rPr>
      </w:pPr>
      <w:r w:rsidRPr="00DE044A">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A24081" w:rsidRPr="00DE044A" w:rsidRDefault="00A24081" w:rsidP="00A24081">
      <w:pPr>
        <w:spacing w:line="240" w:lineRule="auto"/>
        <w:ind w:firstLine="709"/>
        <w:jc w:val="both"/>
        <w:rPr>
          <w:sz w:val="24"/>
          <w:szCs w:val="24"/>
        </w:rPr>
      </w:pPr>
    </w:p>
    <w:p w:rsidR="00A24081" w:rsidRPr="00DE044A" w:rsidRDefault="00A24081" w:rsidP="00A24081">
      <w:pPr>
        <w:spacing w:line="240" w:lineRule="auto"/>
        <w:ind w:firstLine="709"/>
        <w:rPr>
          <w:sz w:val="24"/>
          <w:szCs w:val="24"/>
        </w:rPr>
      </w:pPr>
      <w:r w:rsidRPr="00DE044A">
        <w:rPr>
          <w:sz w:val="24"/>
          <w:szCs w:val="24"/>
        </w:rPr>
        <w:t>Подписи дееспособных членов семьи, имеющих паспорт:</w:t>
      </w:r>
    </w:p>
    <w:p w:rsidR="00A24081" w:rsidRPr="00DE044A" w:rsidRDefault="00A24081" w:rsidP="00A24081">
      <w:pPr>
        <w:spacing w:line="240" w:lineRule="auto"/>
        <w:ind w:firstLine="709"/>
        <w:rPr>
          <w:sz w:val="24"/>
          <w:szCs w:val="24"/>
        </w:rPr>
      </w:pPr>
      <w:r w:rsidRPr="00DE044A">
        <w:rPr>
          <w:sz w:val="24"/>
          <w:szCs w:val="24"/>
        </w:rPr>
        <w:t xml:space="preserve">_________________________       ____________________________      </w:t>
      </w:r>
    </w:p>
    <w:p w:rsidR="00A24081" w:rsidRPr="00DE044A" w:rsidRDefault="00A24081" w:rsidP="00A24081">
      <w:pPr>
        <w:spacing w:line="240" w:lineRule="auto"/>
        <w:ind w:firstLine="709"/>
        <w:jc w:val="both"/>
        <w:rPr>
          <w:sz w:val="24"/>
          <w:szCs w:val="24"/>
        </w:rPr>
      </w:pPr>
      <w:r w:rsidRPr="00DE044A">
        <w:rPr>
          <w:sz w:val="24"/>
          <w:szCs w:val="24"/>
        </w:rPr>
        <w:t xml:space="preserve">   (фамилия, имя, отчество)                                  (подпись заявителя)</w:t>
      </w:r>
    </w:p>
    <w:p w:rsidR="00A24081" w:rsidRPr="00DE044A" w:rsidRDefault="00A24081" w:rsidP="00A24081">
      <w:pPr>
        <w:spacing w:line="240" w:lineRule="auto"/>
        <w:ind w:firstLine="709"/>
        <w:rPr>
          <w:sz w:val="24"/>
          <w:szCs w:val="24"/>
        </w:rPr>
      </w:pPr>
      <w:r w:rsidRPr="00DE044A">
        <w:rPr>
          <w:sz w:val="24"/>
          <w:szCs w:val="24"/>
        </w:rPr>
        <w:t>_____________________________        _______________________________</w:t>
      </w:r>
    </w:p>
    <w:p w:rsidR="00A24081" w:rsidRPr="00DE044A" w:rsidRDefault="00A24081" w:rsidP="00A24081">
      <w:pPr>
        <w:spacing w:line="240" w:lineRule="auto"/>
        <w:ind w:firstLine="709"/>
        <w:rPr>
          <w:sz w:val="24"/>
          <w:szCs w:val="24"/>
        </w:rPr>
      </w:pPr>
      <w:r w:rsidRPr="00DE044A">
        <w:rPr>
          <w:sz w:val="24"/>
          <w:szCs w:val="24"/>
        </w:rPr>
        <w:t xml:space="preserve">   (фамилия, имя, отчество)                                     (подпись)</w:t>
      </w:r>
    </w:p>
    <w:p w:rsidR="00A24081" w:rsidRPr="00DE044A" w:rsidRDefault="00A24081" w:rsidP="00A24081">
      <w:pPr>
        <w:spacing w:line="240" w:lineRule="auto"/>
        <w:ind w:firstLine="709"/>
        <w:rPr>
          <w:sz w:val="24"/>
          <w:szCs w:val="24"/>
        </w:rPr>
      </w:pPr>
      <w:r w:rsidRPr="00DE044A">
        <w:rPr>
          <w:sz w:val="24"/>
          <w:szCs w:val="24"/>
        </w:rPr>
        <w:t>_____________________________       _______________________________</w:t>
      </w:r>
    </w:p>
    <w:p w:rsidR="00A24081" w:rsidRPr="00DE044A" w:rsidRDefault="00A24081" w:rsidP="00A24081">
      <w:pPr>
        <w:spacing w:line="240" w:lineRule="auto"/>
        <w:ind w:firstLine="709"/>
        <w:rPr>
          <w:sz w:val="24"/>
          <w:szCs w:val="24"/>
        </w:rPr>
      </w:pPr>
      <w:r w:rsidRPr="00DE044A">
        <w:rPr>
          <w:sz w:val="24"/>
          <w:szCs w:val="24"/>
        </w:rPr>
        <w:t xml:space="preserve">   (фамилия, имя, отчество)                                     (подпись)</w:t>
      </w:r>
    </w:p>
    <w:p w:rsidR="00A24081" w:rsidRPr="00DE044A" w:rsidRDefault="00A24081" w:rsidP="00A24081">
      <w:pPr>
        <w:spacing w:line="240" w:lineRule="auto"/>
        <w:ind w:firstLine="709"/>
        <w:rPr>
          <w:sz w:val="24"/>
          <w:szCs w:val="24"/>
        </w:rPr>
      </w:pPr>
      <w:r w:rsidRPr="00DE044A">
        <w:rPr>
          <w:sz w:val="24"/>
          <w:szCs w:val="24"/>
        </w:rPr>
        <w:t>_____________________________        _______________________________</w:t>
      </w:r>
    </w:p>
    <w:p w:rsidR="00A24081" w:rsidRPr="00DE044A" w:rsidRDefault="00A24081" w:rsidP="00A24081">
      <w:pPr>
        <w:spacing w:line="240" w:lineRule="auto"/>
        <w:ind w:firstLine="709"/>
        <w:rPr>
          <w:sz w:val="24"/>
          <w:szCs w:val="24"/>
        </w:rPr>
      </w:pPr>
      <w:r w:rsidRPr="00DE044A">
        <w:rPr>
          <w:sz w:val="24"/>
          <w:szCs w:val="24"/>
        </w:rPr>
        <w:t xml:space="preserve">   (фамилия, имя, отчество)                                     (подпись)</w:t>
      </w:r>
    </w:p>
    <w:p w:rsidR="00A24081" w:rsidRPr="00DE044A" w:rsidRDefault="00A24081" w:rsidP="00A24081">
      <w:pPr>
        <w:spacing w:line="240" w:lineRule="auto"/>
        <w:ind w:firstLine="709"/>
        <w:rPr>
          <w:sz w:val="24"/>
          <w:szCs w:val="24"/>
        </w:rPr>
      </w:pPr>
    </w:p>
    <w:p w:rsidR="00A24081" w:rsidRPr="00DE044A" w:rsidRDefault="00A24081" w:rsidP="00A24081">
      <w:pPr>
        <w:spacing w:line="240" w:lineRule="auto"/>
        <w:ind w:firstLine="709"/>
        <w:rPr>
          <w:sz w:val="24"/>
          <w:szCs w:val="24"/>
        </w:rPr>
      </w:pPr>
      <w:r w:rsidRPr="00DE044A">
        <w:rPr>
          <w:sz w:val="24"/>
          <w:szCs w:val="24"/>
        </w:rPr>
        <w:t xml:space="preserve">_____________________________        _______________________________      </w:t>
      </w:r>
    </w:p>
    <w:p w:rsidR="00A24081" w:rsidRPr="00DE044A" w:rsidRDefault="00A24081" w:rsidP="00A24081">
      <w:pPr>
        <w:spacing w:line="240" w:lineRule="auto"/>
        <w:ind w:firstLine="709"/>
        <w:jc w:val="both"/>
        <w:rPr>
          <w:sz w:val="24"/>
          <w:szCs w:val="24"/>
        </w:rPr>
      </w:pPr>
      <w:r w:rsidRPr="00DE044A">
        <w:rPr>
          <w:sz w:val="24"/>
          <w:szCs w:val="24"/>
        </w:rPr>
        <w:t xml:space="preserve">   (фамилия, имя, отчество)                                  (подпись заявителя)</w:t>
      </w:r>
    </w:p>
    <w:p w:rsidR="00A24081" w:rsidRPr="00DE044A" w:rsidRDefault="00A24081" w:rsidP="00A24081">
      <w:pPr>
        <w:spacing w:line="240" w:lineRule="auto"/>
        <w:ind w:firstLine="709"/>
        <w:rPr>
          <w:sz w:val="24"/>
          <w:szCs w:val="24"/>
        </w:rPr>
      </w:pPr>
      <w:r w:rsidRPr="00DE044A">
        <w:rPr>
          <w:sz w:val="24"/>
          <w:szCs w:val="24"/>
        </w:rPr>
        <w:t>________________________________________________________________</w:t>
      </w:r>
    </w:p>
    <w:p w:rsidR="00A24081" w:rsidRPr="00DE044A" w:rsidRDefault="00A24081" w:rsidP="00A24081">
      <w:pPr>
        <w:spacing w:line="240" w:lineRule="auto"/>
        <w:ind w:firstLine="709"/>
        <w:rPr>
          <w:sz w:val="24"/>
          <w:szCs w:val="24"/>
        </w:rPr>
      </w:pPr>
    </w:p>
    <w:p w:rsidR="00A24081" w:rsidRPr="00DE044A" w:rsidRDefault="00A24081" w:rsidP="00A24081">
      <w:pPr>
        <w:spacing w:line="240" w:lineRule="auto"/>
        <w:ind w:firstLine="709"/>
        <w:jc w:val="both"/>
        <w:rPr>
          <w:sz w:val="24"/>
          <w:szCs w:val="24"/>
        </w:rPr>
      </w:pPr>
      <w:r w:rsidRPr="00DE044A">
        <w:rPr>
          <w:sz w:val="24"/>
          <w:szCs w:val="24"/>
        </w:rPr>
        <w:lastRenderedPageBreak/>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A24081" w:rsidRPr="00DE044A" w:rsidRDefault="00A24081" w:rsidP="00A24081">
      <w:pPr>
        <w:spacing w:line="240" w:lineRule="auto"/>
        <w:ind w:firstLine="709"/>
        <w:jc w:val="both"/>
        <w:rPr>
          <w:sz w:val="24"/>
          <w:szCs w:val="24"/>
        </w:rPr>
      </w:pPr>
      <w:r w:rsidRPr="00DE044A">
        <w:rPr>
          <w:sz w:val="24"/>
          <w:szCs w:val="24"/>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A24081" w:rsidRPr="00DE044A" w:rsidRDefault="00A24081" w:rsidP="00A24081">
      <w:pPr>
        <w:spacing w:line="240" w:lineRule="auto"/>
        <w:ind w:firstLine="709"/>
        <w:jc w:val="both"/>
        <w:rPr>
          <w:sz w:val="24"/>
          <w:szCs w:val="24"/>
        </w:rPr>
      </w:pPr>
      <w:r w:rsidRPr="00DE044A">
        <w:rPr>
          <w:sz w:val="24"/>
          <w:szCs w:val="24"/>
        </w:rPr>
        <w:t xml:space="preserve">СНИЛС </w:t>
      </w:r>
      <w:r w:rsidRPr="00DE044A">
        <w:rPr>
          <w:sz w:val="24"/>
          <w:szCs w:val="24"/>
        </w:rPr>
        <w:t></w:t>
      </w:r>
      <w:r w:rsidRPr="00DE044A">
        <w:rPr>
          <w:sz w:val="24"/>
          <w:szCs w:val="24"/>
        </w:rPr>
        <w:t></w:t>
      </w:r>
      <w:r w:rsidRPr="00DE044A">
        <w:rPr>
          <w:sz w:val="24"/>
          <w:szCs w:val="24"/>
        </w:rPr>
        <w:t>-</w:t>
      </w:r>
      <w:r w:rsidRPr="00DE044A">
        <w:rPr>
          <w:sz w:val="24"/>
          <w:szCs w:val="24"/>
        </w:rPr>
        <w:t></w:t>
      </w:r>
      <w:r w:rsidRPr="00DE044A">
        <w:rPr>
          <w:sz w:val="24"/>
          <w:szCs w:val="24"/>
        </w:rPr>
        <w:t></w:t>
      </w:r>
      <w:r w:rsidRPr="00DE044A">
        <w:rPr>
          <w:sz w:val="24"/>
          <w:szCs w:val="24"/>
        </w:rPr>
        <w:t>-</w:t>
      </w:r>
      <w:r w:rsidRPr="00DE044A">
        <w:rPr>
          <w:sz w:val="24"/>
          <w:szCs w:val="24"/>
        </w:rPr>
        <w:t></w:t>
      </w:r>
      <w:r w:rsidRPr="00DE044A">
        <w:rPr>
          <w:sz w:val="24"/>
          <w:szCs w:val="24"/>
        </w:rPr>
        <w:t></w:t>
      </w:r>
      <w:r w:rsidRPr="00DE044A">
        <w:rPr>
          <w:sz w:val="24"/>
          <w:szCs w:val="24"/>
        </w:rPr>
        <w:t>-</w:t>
      </w:r>
      <w:r w:rsidRPr="00DE044A">
        <w:rPr>
          <w:sz w:val="24"/>
          <w:szCs w:val="24"/>
        </w:rPr>
        <w:t></w:t>
      </w:r>
      <w:r w:rsidRPr="00DE044A">
        <w:rPr>
          <w:sz w:val="24"/>
          <w:szCs w:val="24"/>
        </w:rPr>
        <w:t></w:t>
      </w:r>
    </w:p>
    <w:p w:rsidR="00A24081" w:rsidRPr="00DE044A" w:rsidRDefault="00A24081" w:rsidP="00A24081">
      <w:pPr>
        <w:spacing w:line="240" w:lineRule="auto"/>
        <w:ind w:firstLine="709"/>
        <w:jc w:val="both"/>
        <w:rPr>
          <w:sz w:val="24"/>
          <w:szCs w:val="24"/>
        </w:rPr>
      </w:pPr>
      <w:r w:rsidRPr="00DE044A">
        <w:rPr>
          <w:sz w:val="24"/>
          <w:szCs w:val="24"/>
        </w:rPr>
        <w:t>□ прошу произвести регистрацию в ЕСИА;</w:t>
      </w:r>
    </w:p>
    <w:p w:rsidR="00A24081" w:rsidRPr="00DE044A" w:rsidRDefault="00A24081" w:rsidP="00A24081">
      <w:pPr>
        <w:spacing w:line="240" w:lineRule="auto"/>
        <w:ind w:firstLine="709"/>
        <w:jc w:val="both"/>
        <w:rPr>
          <w:sz w:val="24"/>
          <w:szCs w:val="24"/>
          <w:lang w:eastAsia="en-US"/>
        </w:rPr>
      </w:pPr>
      <w:r w:rsidRPr="00DE044A">
        <w:rPr>
          <w:sz w:val="24"/>
          <w:szCs w:val="24"/>
        </w:rPr>
        <w:t>□ прошу подтвердить регистрацию учетной записи в ЕСИА</w:t>
      </w:r>
      <w:r w:rsidRPr="00DE044A">
        <w:rPr>
          <w:sz w:val="24"/>
          <w:szCs w:val="24"/>
          <w:lang w:eastAsia="en-US"/>
        </w:rPr>
        <w:t>);</w:t>
      </w:r>
    </w:p>
    <w:p w:rsidR="00A24081" w:rsidRPr="00DE044A" w:rsidRDefault="00A24081" w:rsidP="00A24081">
      <w:pPr>
        <w:spacing w:line="240" w:lineRule="auto"/>
        <w:ind w:firstLine="709"/>
        <w:jc w:val="both"/>
        <w:rPr>
          <w:sz w:val="24"/>
          <w:szCs w:val="24"/>
        </w:rPr>
      </w:pPr>
      <w:r w:rsidRPr="00DE044A">
        <w:rPr>
          <w:sz w:val="24"/>
          <w:szCs w:val="24"/>
        </w:rPr>
        <w:t>□ прошу восстановить доступ в ЕСИА (для заявителей, ранее зарегистрированных в ЕСИА).</w:t>
      </w:r>
    </w:p>
    <w:p w:rsidR="00A24081" w:rsidRPr="00DE044A" w:rsidRDefault="00A24081" w:rsidP="00A24081">
      <w:pPr>
        <w:spacing w:line="240" w:lineRule="auto"/>
        <w:ind w:firstLine="709"/>
        <w:rPr>
          <w:sz w:val="24"/>
          <w:szCs w:val="24"/>
        </w:rPr>
      </w:pPr>
    </w:p>
    <w:p w:rsidR="00A24081" w:rsidRPr="00DE044A" w:rsidRDefault="00A24081" w:rsidP="00A24081">
      <w:pPr>
        <w:spacing w:line="240" w:lineRule="auto"/>
        <w:ind w:firstLine="709"/>
        <w:rPr>
          <w:sz w:val="24"/>
          <w:szCs w:val="24"/>
        </w:rPr>
      </w:pPr>
      <w:r w:rsidRPr="00DE044A">
        <w:rPr>
          <w:sz w:val="24"/>
          <w:szCs w:val="24"/>
        </w:rPr>
        <w:t>«_____» ____________________ 20___ г.</w:t>
      </w:r>
    </w:p>
    <w:p w:rsidR="00A24081" w:rsidRPr="00DE044A" w:rsidRDefault="00A24081" w:rsidP="00A24081">
      <w:pPr>
        <w:spacing w:line="240" w:lineRule="auto"/>
        <w:ind w:firstLine="709"/>
        <w:rPr>
          <w:sz w:val="24"/>
          <w:szCs w:val="24"/>
        </w:rPr>
      </w:pPr>
    </w:p>
    <w:p w:rsidR="00A24081" w:rsidRPr="00DE044A" w:rsidRDefault="00A24081" w:rsidP="00A24081">
      <w:pPr>
        <w:spacing w:line="240" w:lineRule="auto"/>
        <w:ind w:firstLine="709"/>
        <w:jc w:val="both"/>
        <w:rPr>
          <w:sz w:val="24"/>
          <w:szCs w:val="24"/>
        </w:rPr>
      </w:pPr>
      <w:r w:rsidRPr="00DE044A">
        <w:rPr>
          <w:sz w:val="24"/>
          <w:szCs w:val="24"/>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 .</w:t>
      </w:r>
    </w:p>
    <w:p w:rsidR="00A24081" w:rsidRPr="00DE044A" w:rsidRDefault="00A24081" w:rsidP="00A24081">
      <w:pPr>
        <w:spacing w:line="240" w:lineRule="auto"/>
        <w:ind w:firstLine="709"/>
        <w:rPr>
          <w:sz w:val="24"/>
          <w:szCs w:val="24"/>
        </w:rPr>
      </w:pPr>
      <w:r w:rsidRPr="00DE044A">
        <w:rPr>
          <w:sz w:val="24"/>
          <w:szCs w:val="24"/>
        </w:rPr>
        <w:t>Специалист отдела учёта и</w:t>
      </w:r>
    </w:p>
    <w:p w:rsidR="00A24081" w:rsidRPr="00DE044A" w:rsidRDefault="00A24081" w:rsidP="00A24081">
      <w:pPr>
        <w:spacing w:line="240" w:lineRule="auto"/>
        <w:ind w:firstLine="709"/>
        <w:rPr>
          <w:sz w:val="24"/>
          <w:szCs w:val="24"/>
        </w:rPr>
      </w:pPr>
      <w:r w:rsidRPr="00DE044A">
        <w:rPr>
          <w:sz w:val="24"/>
          <w:szCs w:val="24"/>
        </w:rPr>
        <w:t>распределения жилых помещений</w:t>
      </w:r>
    </w:p>
    <w:p w:rsidR="00A24081" w:rsidRPr="00DE044A" w:rsidRDefault="00A24081" w:rsidP="00A24081">
      <w:pPr>
        <w:spacing w:line="240" w:lineRule="auto"/>
        <w:ind w:firstLine="709"/>
        <w:rPr>
          <w:sz w:val="24"/>
          <w:szCs w:val="24"/>
        </w:rPr>
      </w:pPr>
      <w:r w:rsidRPr="00DE044A">
        <w:rPr>
          <w:sz w:val="24"/>
          <w:szCs w:val="24"/>
        </w:rPr>
        <w:t xml:space="preserve"> ___________________ _____________________</w:t>
      </w:r>
    </w:p>
    <w:p w:rsidR="00A24081" w:rsidRPr="00DE044A" w:rsidRDefault="00A24081" w:rsidP="00A24081">
      <w:pPr>
        <w:spacing w:line="240" w:lineRule="auto"/>
        <w:ind w:firstLine="709"/>
        <w:rPr>
          <w:sz w:val="24"/>
          <w:szCs w:val="24"/>
        </w:rPr>
      </w:pPr>
      <w:r w:rsidRPr="00DE044A">
        <w:rPr>
          <w:sz w:val="24"/>
          <w:szCs w:val="24"/>
        </w:rPr>
        <w:t xml:space="preserve">               (подпись)                                     (Ф.И.О.)</w:t>
      </w:r>
    </w:p>
    <w:p w:rsidR="00A24081" w:rsidRPr="00DE044A" w:rsidRDefault="00A24081" w:rsidP="00A24081">
      <w:pPr>
        <w:spacing w:line="240" w:lineRule="auto"/>
        <w:ind w:firstLine="709"/>
        <w:rPr>
          <w:sz w:val="24"/>
          <w:szCs w:val="24"/>
        </w:rPr>
      </w:pPr>
      <w:r w:rsidRPr="00DE044A">
        <w:rPr>
          <w:sz w:val="24"/>
          <w:szCs w:val="24"/>
        </w:rPr>
        <w:t>«______»_____________________20______г.</w:t>
      </w:r>
    </w:p>
    <w:p w:rsidR="00A24081" w:rsidRPr="00DE044A" w:rsidRDefault="00A24081" w:rsidP="00A24081">
      <w:pPr>
        <w:spacing w:line="240" w:lineRule="auto"/>
        <w:ind w:firstLine="709"/>
        <w:rPr>
          <w:sz w:val="24"/>
          <w:szCs w:val="24"/>
        </w:rPr>
      </w:pPr>
    </w:p>
    <w:p w:rsidR="00A24081" w:rsidRPr="00DE044A" w:rsidRDefault="00A24081" w:rsidP="00A24081">
      <w:pPr>
        <w:spacing w:line="240" w:lineRule="auto"/>
        <w:ind w:firstLine="709"/>
        <w:rPr>
          <w:sz w:val="24"/>
          <w:szCs w:val="24"/>
        </w:rPr>
      </w:pPr>
      <w:r w:rsidRPr="00DE044A">
        <w:rPr>
          <w:sz w:val="24"/>
          <w:szCs w:val="24"/>
        </w:rPr>
        <w:t xml:space="preserve">Специалист ГАУ «МФЦ»                </w:t>
      </w:r>
    </w:p>
    <w:p w:rsidR="00A24081" w:rsidRPr="00DE044A" w:rsidRDefault="00A24081" w:rsidP="00A24081">
      <w:pPr>
        <w:spacing w:line="240" w:lineRule="auto"/>
        <w:ind w:firstLine="709"/>
        <w:rPr>
          <w:sz w:val="24"/>
          <w:szCs w:val="24"/>
        </w:rPr>
      </w:pPr>
      <w:r w:rsidRPr="00DE044A">
        <w:rPr>
          <w:sz w:val="24"/>
          <w:szCs w:val="24"/>
        </w:rPr>
        <w:t xml:space="preserve">___________________   ______________________     </w:t>
      </w:r>
    </w:p>
    <w:p w:rsidR="00A24081" w:rsidRPr="00DE044A" w:rsidRDefault="00A24081" w:rsidP="00A24081">
      <w:pPr>
        <w:spacing w:line="240" w:lineRule="auto"/>
        <w:ind w:firstLine="709"/>
        <w:rPr>
          <w:sz w:val="24"/>
          <w:szCs w:val="24"/>
        </w:rPr>
      </w:pPr>
      <w:r w:rsidRPr="00DE044A">
        <w:rPr>
          <w:sz w:val="24"/>
          <w:szCs w:val="24"/>
        </w:rPr>
        <w:t xml:space="preserve">           (подпись)                                        (Ф.И.О.)</w:t>
      </w:r>
    </w:p>
    <w:p w:rsidR="00A24081" w:rsidRPr="00DE044A" w:rsidRDefault="00A24081" w:rsidP="00A24081">
      <w:pPr>
        <w:spacing w:line="240" w:lineRule="auto"/>
        <w:ind w:firstLine="709"/>
        <w:rPr>
          <w:sz w:val="24"/>
          <w:szCs w:val="24"/>
        </w:rPr>
      </w:pPr>
      <w:r w:rsidRPr="00DE044A">
        <w:rPr>
          <w:sz w:val="24"/>
          <w:szCs w:val="24"/>
        </w:rPr>
        <w:t>«______»_____________________20______г.</w:t>
      </w:r>
    </w:p>
    <w:p w:rsidR="00A24081" w:rsidRPr="00DE044A" w:rsidRDefault="00A24081" w:rsidP="00A24081">
      <w:pPr>
        <w:spacing w:line="240" w:lineRule="auto"/>
        <w:ind w:firstLine="709"/>
        <w:jc w:val="center"/>
        <w:rPr>
          <w:sz w:val="24"/>
          <w:szCs w:val="24"/>
        </w:rPr>
      </w:pPr>
    </w:p>
    <w:p w:rsidR="00A24081" w:rsidRPr="00DE044A" w:rsidRDefault="00A24081" w:rsidP="00A24081">
      <w:pPr>
        <w:spacing w:line="240" w:lineRule="auto"/>
        <w:ind w:firstLine="709"/>
        <w:jc w:val="center"/>
        <w:rPr>
          <w:sz w:val="24"/>
          <w:szCs w:val="24"/>
        </w:rPr>
      </w:pPr>
    </w:p>
    <w:p w:rsidR="00A24081" w:rsidRPr="00DE044A" w:rsidRDefault="00A24081" w:rsidP="00A24081">
      <w:pPr>
        <w:tabs>
          <w:tab w:val="left" w:pos="1134"/>
        </w:tabs>
        <w:spacing w:line="240" w:lineRule="auto"/>
        <w:ind w:firstLine="709"/>
        <w:jc w:val="both"/>
        <w:outlineLvl w:val="1"/>
        <w:rPr>
          <w:sz w:val="24"/>
          <w:szCs w:val="24"/>
        </w:rPr>
      </w:pPr>
      <w:r w:rsidRPr="00DE044A">
        <w:rPr>
          <w:sz w:val="24"/>
          <w:szCs w:val="24"/>
        </w:rPr>
        <w:t>Глава сельсовета                    _________________</w:t>
      </w:r>
    </w:p>
    <w:p w:rsidR="00A24081" w:rsidRPr="00DE044A" w:rsidRDefault="00A24081" w:rsidP="00A24081">
      <w:pPr>
        <w:tabs>
          <w:tab w:val="left" w:pos="1134"/>
        </w:tabs>
        <w:spacing w:line="240" w:lineRule="auto"/>
        <w:ind w:firstLine="709"/>
        <w:jc w:val="both"/>
        <w:outlineLvl w:val="1"/>
        <w:rPr>
          <w:sz w:val="24"/>
          <w:szCs w:val="24"/>
        </w:rPr>
      </w:pPr>
    </w:p>
    <w:p w:rsidR="00A24081" w:rsidRPr="00DE044A" w:rsidRDefault="00A24081" w:rsidP="00A24081">
      <w:pPr>
        <w:tabs>
          <w:tab w:val="left" w:pos="1134"/>
        </w:tabs>
        <w:spacing w:line="240" w:lineRule="auto"/>
        <w:ind w:firstLine="709"/>
        <w:jc w:val="both"/>
        <w:outlineLvl w:val="1"/>
        <w:rPr>
          <w:sz w:val="24"/>
          <w:szCs w:val="24"/>
        </w:rPr>
      </w:pPr>
    </w:p>
    <w:p w:rsidR="00A24081" w:rsidRDefault="00A24081" w:rsidP="00A24081">
      <w:pPr>
        <w:tabs>
          <w:tab w:val="left" w:pos="1134"/>
        </w:tabs>
        <w:spacing w:line="240" w:lineRule="auto"/>
        <w:ind w:firstLine="709"/>
        <w:jc w:val="right"/>
        <w:outlineLvl w:val="1"/>
        <w:rPr>
          <w:sz w:val="24"/>
          <w:szCs w:val="24"/>
        </w:rPr>
      </w:pPr>
    </w:p>
    <w:p w:rsidR="00A24081" w:rsidRDefault="00A24081" w:rsidP="00A24081">
      <w:pPr>
        <w:tabs>
          <w:tab w:val="left" w:pos="1134"/>
        </w:tabs>
        <w:spacing w:line="240" w:lineRule="auto"/>
        <w:ind w:firstLine="709"/>
        <w:jc w:val="right"/>
        <w:outlineLvl w:val="1"/>
        <w:rPr>
          <w:sz w:val="24"/>
          <w:szCs w:val="24"/>
        </w:rPr>
      </w:pPr>
    </w:p>
    <w:p w:rsidR="00A24081" w:rsidRDefault="00A24081" w:rsidP="00A24081">
      <w:pPr>
        <w:tabs>
          <w:tab w:val="left" w:pos="1134"/>
        </w:tabs>
        <w:spacing w:line="240" w:lineRule="auto"/>
        <w:ind w:firstLine="709"/>
        <w:jc w:val="right"/>
        <w:outlineLvl w:val="1"/>
        <w:rPr>
          <w:sz w:val="24"/>
          <w:szCs w:val="24"/>
        </w:rPr>
      </w:pPr>
    </w:p>
    <w:p w:rsidR="00A24081" w:rsidRDefault="00A24081" w:rsidP="00A24081">
      <w:pPr>
        <w:tabs>
          <w:tab w:val="left" w:pos="1134"/>
        </w:tabs>
        <w:spacing w:line="240" w:lineRule="auto"/>
        <w:ind w:firstLine="709"/>
        <w:jc w:val="right"/>
        <w:outlineLvl w:val="1"/>
        <w:rPr>
          <w:sz w:val="24"/>
          <w:szCs w:val="24"/>
        </w:rPr>
      </w:pPr>
    </w:p>
    <w:p w:rsidR="00A24081" w:rsidRDefault="00A24081" w:rsidP="00A24081">
      <w:pPr>
        <w:tabs>
          <w:tab w:val="left" w:pos="1134"/>
        </w:tabs>
        <w:spacing w:line="240" w:lineRule="auto"/>
        <w:ind w:firstLine="709"/>
        <w:jc w:val="right"/>
        <w:outlineLvl w:val="1"/>
        <w:rPr>
          <w:sz w:val="24"/>
          <w:szCs w:val="24"/>
        </w:rPr>
      </w:pPr>
    </w:p>
    <w:p w:rsidR="00A24081" w:rsidRDefault="00A24081" w:rsidP="00A24081">
      <w:pPr>
        <w:tabs>
          <w:tab w:val="left" w:pos="1134"/>
        </w:tabs>
        <w:spacing w:line="240" w:lineRule="auto"/>
        <w:ind w:firstLine="709"/>
        <w:jc w:val="right"/>
        <w:outlineLvl w:val="1"/>
        <w:rPr>
          <w:sz w:val="24"/>
          <w:szCs w:val="24"/>
        </w:rPr>
      </w:pPr>
    </w:p>
    <w:p w:rsidR="00A24081" w:rsidRDefault="00A24081" w:rsidP="00A24081">
      <w:pPr>
        <w:tabs>
          <w:tab w:val="left" w:pos="1134"/>
        </w:tabs>
        <w:spacing w:line="240" w:lineRule="auto"/>
        <w:ind w:firstLine="709"/>
        <w:jc w:val="right"/>
        <w:outlineLvl w:val="1"/>
        <w:rPr>
          <w:sz w:val="24"/>
          <w:szCs w:val="24"/>
        </w:rPr>
      </w:pPr>
    </w:p>
    <w:p w:rsidR="00A24081" w:rsidRDefault="00A24081" w:rsidP="00A24081">
      <w:pPr>
        <w:tabs>
          <w:tab w:val="left" w:pos="1134"/>
        </w:tabs>
        <w:spacing w:line="240" w:lineRule="auto"/>
        <w:ind w:firstLine="709"/>
        <w:jc w:val="right"/>
        <w:outlineLvl w:val="1"/>
        <w:rPr>
          <w:sz w:val="24"/>
          <w:szCs w:val="24"/>
        </w:rPr>
      </w:pPr>
    </w:p>
    <w:p w:rsidR="00A24081" w:rsidRDefault="00A24081" w:rsidP="00A24081">
      <w:pPr>
        <w:tabs>
          <w:tab w:val="left" w:pos="1134"/>
        </w:tabs>
        <w:spacing w:line="240" w:lineRule="auto"/>
        <w:ind w:firstLine="709"/>
        <w:jc w:val="right"/>
        <w:outlineLvl w:val="1"/>
        <w:rPr>
          <w:sz w:val="24"/>
          <w:szCs w:val="24"/>
        </w:rPr>
      </w:pPr>
    </w:p>
    <w:p w:rsidR="00A24081" w:rsidRDefault="00A24081" w:rsidP="00A24081">
      <w:pPr>
        <w:tabs>
          <w:tab w:val="left" w:pos="1134"/>
        </w:tabs>
        <w:spacing w:line="240" w:lineRule="auto"/>
        <w:ind w:firstLine="709"/>
        <w:jc w:val="right"/>
        <w:outlineLvl w:val="1"/>
        <w:rPr>
          <w:sz w:val="24"/>
          <w:szCs w:val="24"/>
        </w:rPr>
      </w:pPr>
    </w:p>
    <w:p w:rsidR="00A24081" w:rsidRDefault="00A24081" w:rsidP="00A24081">
      <w:pPr>
        <w:tabs>
          <w:tab w:val="left" w:pos="1134"/>
        </w:tabs>
        <w:spacing w:line="240" w:lineRule="auto"/>
        <w:ind w:firstLine="709"/>
        <w:jc w:val="right"/>
        <w:outlineLvl w:val="1"/>
        <w:rPr>
          <w:sz w:val="24"/>
          <w:szCs w:val="24"/>
        </w:rPr>
      </w:pPr>
    </w:p>
    <w:p w:rsidR="00A24081" w:rsidRDefault="00A24081" w:rsidP="00A24081">
      <w:pPr>
        <w:tabs>
          <w:tab w:val="left" w:pos="1134"/>
        </w:tabs>
        <w:spacing w:line="240" w:lineRule="auto"/>
        <w:ind w:firstLine="709"/>
        <w:jc w:val="right"/>
        <w:outlineLvl w:val="1"/>
        <w:rPr>
          <w:sz w:val="24"/>
          <w:szCs w:val="24"/>
        </w:rPr>
      </w:pPr>
    </w:p>
    <w:p w:rsidR="00A24081" w:rsidRDefault="00A24081" w:rsidP="00A24081">
      <w:pPr>
        <w:tabs>
          <w:tab w:val="left" w:pos="1134"/>
        </w:tabs>
        <w:spacing w:line="240" w:lineRule="auto"/>
        <w:ind w:firstLine="709"/>
        <w:jc w:val="right"/>
        <w:outlineLvl w:val="1"/>
        <w:rPr>
          <w:sz w:val="24"/>
          <w:szCs w:val="24"/>
        </w:rPr>
      </w:pPr>
    </w:p>
    <w:p w:rsidR="00A24081" w:rsidRPr="00DE044A" w:rsidRDefault="00A24081" w:rsidP="00A24081">
      <w:pPr>
        <w:tabs>
          <w:tab w:val="left" w:pos="1134"/>
        </w:tabs>
        <w:spacing w:line="240" w:lineRule="auto"/>
        <w:ind w:firstLine="709"/>
        <w:jc w:val="right"/>
        <w:outlineLvl w:val="1"/>
        <w:rPr>
          <w:sz w:val="24"/>
          <w:szCs w:val="24"/>
        </w:rPr>
      </w:pPr>
    </w:p>
    <w:p w:rsidR="00A24081" w:rsidRPr="00DE044A" w:rsidRDefault="00A24081" w:rsidP="00A24081">
      <w:pPr>
        <w:tabs>
          <w:tab w:val="left" w:pos="1134"/>
        </w:tabs>
        <w:spacing w:line="240" w:lineRule="auto"/>
        <w:ind w:firstLine="709"/>
        <w:jc w:val="right"/>
        <w:outlineLvl w:val="1"/>
        <w:rPr>
          <w:sz w:val="24"/>
          <w:szCs w:val="24"/>
        </w:rPr>
      </w:pPr>
    </w:p>
    <w:p w:rsidR="007140B9" w:rsidRDefault="007140B9" w:rsidP="001027CE">
      <w:pPr>
        <w:spacing w:line="240" w:lineRule="auto"/>
        <w:ind w:firstLine="540"/>
        <w:jc w:val="both"/>
        <w:rPr>
          <w:sz w:val="27"/>
          <w:szCs w:val="27"/>
        </w:rPr>
      </w:pPr>
    </w:p>
    <w:p w:rsidR="007140B9" w:rsidRDefault="007140B9" w:rsidP="001027CE">
      <w:pPr>
        <w:spacing w:line="240" w:lineRule="auto"/>
        <w:ind w:firstLine="540"/>
        <w:jc w:val="both"/>
        <w:rPr>
          <w:sz w:val="27"/>
          <w:szCs w:val="27"/>
        </w:rPr>
      </w:pPr>
    </w:p>
    <w:p w:rsidR="007140B9" w:rsidRDefault="007140B9" w:rsidP="001027CE">
      <w:pPr>
        <w:spacing w:line="240" w:lineRule="auto"/>
        <w:ind w:firstLine="540"/>
        <w:jc w:val="both"/>
        <w:rPr>
          <w:sz w:val="27"/>
          <w:szCs w:val="27"/>
        </w:rPr>
      </w:pPr>
    </w:p>
    <w:p w:rsidR="007140B9" w:rsidRDefault="007140B9" w:rsidP="001027CE">
      <w:pPr>
        <w:spacing w:line="240" w:lineRule="auto"/>
        <w:ind w:firstLine="540"/>
        <w:jc w:val="both"/>
        <w:rPr>
          <w:sz w:val="27"/>
          <w:szCs w:val="27"/>
        </w:rPr>
      </w:pPr>
    </w:p>
    <w:p w:rsidR="007140B9" w:rsidRDefault="007140B9" w:rsidP="001027CE">
      <w:pPr>
        <w:spacing w:line="240" w:lineRule="auto"/>
        <w:ind w:firstLine="540"/>
        <w:jc w:val="both"/>
        <w:rPr>
          <w:sz w:val="27"/>
          <w:szCs w:val="27"/>
        </w:rPr>
      </w:pPr>
    </w:p>
    <w:p w:rsidR="007140B9" w:rsidRDefault="007140B9" w:rsidP="001027CE">
      <w:pPr>
        <w:spacing w:line="240" w:lineRule="auto"/>
        <w:ind w:firstLine="540"/>
        <w:jc w:val="both"/>
        <w:rPr>
          <w:sz w:val="27"/>
          <w:szCs w:val="27"/>
        </w:rPr>
      </w:pPr>
    </w:p>
    <w:p w:rsidR="007140B9" w:rsidRDefault="007140B9" w:rsidP="001027CE">
      <w:pPr>
        <w:spacing w:line="240" w:lineRule="auto"/>
        <w:ind w:firstLine="540"/>
        <w:jc w:val="both"/>
        <w:rPr>
          <w:sz w:val="27"/>
          <w:szCs w:val="27"/>
        </w:rPr>
      </w:pPr>
    </w:p>
    <w:p w:rsidR="007140B9" w:rsidRDefault="007140B9" w:rsidP="001027CE">
      <w:pPr>
        <w:spacing w:line="240" w:lineRule="auto"/>
        <w:ind w:firstLine="540"/>
        <w:jc w:val="both"/>
        <w:rPr>
          <w:rFonts w:ascii="Arial" w:hAnsi="Arial" w:cs="Arial"/>
          <w:sz w:val="40"/>
          <w:szCs w:val="40"/>
        </w:rPr>
      </w:pPr>
      <w:r>
        <w:rPr>
          <w:rFonts w:ascii="Arial" w:hAnsi="Arial" w:cs="Arial"/>
          <w:sz w:val="40"/>
          <w:szCs w:val="40"/>
        </w:rPr>
        <w:t xml:space="preserve">         </w:t>
      </w:r>
    </w:p>
    <w:p w:rsidR="007140B9" w:rsidRDefault="007140B9" w:rsidP="001027CE">
      <w:pPr>
        <w:spacing w:line="240" w:lineRule="auto"/>
        <w:ind w:firstLine="540"/>
        <w:jc w:val="both"/>
        <w:rPr>
          <w:rFonts w:ascii="Arial" w:hAnsi="Arial" w:cs="Arial"/>
          <w:sz w:val="40"/>
          <w:szCs w:val="40"/>
        </w:rPr>
      </w:pPr>
    </w:p>
    <w:p w:rsidR="007140B9" w:rsidRDefault="007140B9" w:rsidP="001027CE">
      <w:pPr>
        <w:spacing w:line="240" w:lineRule="auto"/>
        <w:ind w:firstLine="540"/>
        <w:jc w:val="both"/>
        <w:rPr>
          <w:rFonts w:ascii="Arial" w:hAnsi="Arial" w:cs="Arial"/>
          <w:sz w:val="40"/>
          <w:szCs w:val="40"/>
        </w:rPr>
      </w:pPr>
    </w:p>
    <w:p w:rsidR="007140B9" w:rsidRDefault="007140B9" w:rsidP="001027CE">
      <w:pPr>
        <w:spacing w:line="240" w:lineRule="auto"/>
        <w:ind w:firstLine="540"/>
        <w:jc w:val="both"/>
        <w:rPr>
          <w:rFonts w:ascii="Arial" w:hAnsi="Arial" w:cs="Arial"/>
          <w:sz w:val="40"/>
          <w:szCs w:val="40"/>
        </w:rPr>
      </w:pPr>
    </w:p>
    <w:p w:rsidR="007140B9" w:rsidRPr="007140B9" w:rsidRDefault="007140B9" w:rsidP="001027CE">
      <w:pPr>
        <w:spacing w:line="240" w:lineRule="auto"/>
        <w:ind w:firstLine="540"/>
        <w:jc w:val="both"/>
        <w:rPr>
          <w:rFonts w:ascii="Arial" w:hAnsi="Arial" w:cs="Arial"/>
          <w:sz w:val="40"/>
          <w:szCs w:val="40"/>
        </w:rPr>
      </w:pPr>
      <w:r w:rsidRPr="007140B9">
        <w:rPr>
          <w:rFonts w:ascii="Arial" w:hAnsi="Arial" w:cs="Arial"/>
          <w:sz w:val="40"/>
          <w:szCs w:val="40"/>
        </w:rPr>
        <w:t>Информацию о количестве граждан, обеспеченных жилыми помещениями  в 2020 году, далее ежегодно по итогам года, можно  узнать у специалиста КЖС  администрации Красногвардейского района</w:t>
      </w:r>
      <w:r w:rsidR="00A24081">
        <w:rPr>
          <w:rFonts w:ascii="Arial" w:hAnsi="Arial" w:cs="Arial"/>
          <w:sz w:val="40"/>
          <w:szCs w:val="40"/>
        </w:rPr>
        <w:t xml:space="preserve"> по телефону 83534530142</w:t>
      </w:r>
    </w:p>
    <w:p w:rsidR="007140B9" w:rsidRPr="007140B9" w:rsidRDefault="007140B9" w:rsidP="001027CE">
      <w:pPr>
        <w:spacing w:line="240" w:lineRule="auto"/>
        <w:ind w:firstLine="540"/>
        <w:jc w:val="both"/>
        <w:rPr>
          <w:rFonts w:ascii="Arial" w:hAnsi="Arial" w:cs="Arial"/>
          <w:sz w:val="40"/>
          <w:szCs w:val="40"/>
        </w:rPr>
      </w:pPr>
    </w:p>
    <w:p w:rsidR="007140B9" w:rsidRDefault="007140B9" w:rsidP="001027CE">
      <w:pPr>
        <w:spacing w:line="240" w:lineRule="auto"/>
        <w:ind w:firstLine="540"/>
        <w:jc w:val="both"/>
        <w:rPr>
          <w:rFonts w:ascii="Arial" w:hAnsi="Arial" w:cs="Arial"/>
          <w:sz w:val="40"/>
          <w:szCs w:val="40"/>
        </w:rPr>
      </w:pPr>
    </w:p>
    <w:p w:rsidR="007140B9" w:rsidRDefault="007140B9" w:rsidP="001027CE">
      <w:pPr>
        <w:spacing w:line="240" w:lineRule="auto"/>
        <w:ind w:firstLine="540"/>
        <w:jc w:val="both"/>
        <w:rPr>
          <w:rFonts w:ascii="Arial" w:hAnsi="Arial" w:cs="Arial"/>
          <w:sz w:val="40"/>
          <w:szCs w:val="40"/>
        </w:rPr>
      </w:pPr>
    </w:p>
    <w:p w:rsidR="007140B9" w:rsidRDefault="007140B9" w:rsidP="001027CE">
      <w:pPr>
        <w:spacing w:line="240" w:lineRule="auto"/>
        <w:ind w:firstLine="540"/>
        <w:jc w:val="both"/>
        <w:rPr>
          <w:rFonts w:ascii="Arial" w:hAnsi="Arial" w:cs="Arial"/>
          <w:sz w:val="40"/>
          <w:szCs w:val="40"/>
        </w:rPr>
      </w:pPr>
    </w:p>
    <w:p w:rsidR="007140B9" w:rsidRDefault="007140B9" w:rsidP="001027CE">
      <w:pPr>
        <w:spacing w:line="240" w:lineRule="auto"/>
        <w:ind w:firstLine="540"/>
        <w:jc w:val="both"/>
        <w:rPr>
          <w:rFonts w:ascii="Arial" w:hAnsi="Arial" w:cs="Arial"/>
          <w:sz w:val="40"/>
          <w:szCs w:val="40"/>
        </w:rPr>
      </w:pPr>
    </w:p>
    <w:p w:rsidR="007140B9" w:rsidRPr="007140B9" w:rsidRDefault="007140B9" w:rsidP="00A24081">
      <w:pPr>
        <w:spacing w:line="240" w:lineRule="auto"/>
        <w:ind w:firstLine="0"/>
        <w:jc w:val="both"/>
        <w:rPr>
          <w:rFonts w:ascii="Arial" w:hAnsi="Arial" w:cs="Arial"/>
          <w:sz w:val="40"/>
          <w:szCs w:val="40"/>
        </w:rPr>
      </w:pPr>
    </w:p>
    <w:p w:rsidR="00A24081" w:rsidRPr="007140B9" w:rsidRDefault="007140B9" w:rsidP="00A24081">
      <w:pPr>
        <w:spacing w:line="240" w:lineRule="auto"/>
        <w:ind w:firstLine="540"/>
        <w:jc w:val="both"/>
        <w:rPr>
          <w:rFonts w:ascii="Arial" w:hAnsi="Arial" w:cs="Arial"/>
          <w:sz w:val="40"/>
          <w:szCs w:val="40"/>
        </w:rPr>
      </w:pPr>
      <w:r w:rsidRPr="007140B9">
        <w:rPr>
          <w:rFonts w:ascii="Arial" w:hAnsi="Arial" w:cs="Arial"/>
          <w:sz w:val="40"/>
          <w:szCs w:val="40"/>
        </w:rPr>
        <w:t>Информацию</w:t>
      </w:r>
      <w:r>
        <w:rPr>
          <w:rFonts w:ascii="Arial" w:hAnsi="Arial" w:cs="Arial"/>
          <w:sz w:val="40"/>
          <w:szCs w:val="40"/>
        </w:rPr>
        <w:t xml:space="preserve"> </w:t>
      </w:r>
      <w:r w:rsidRPr="007140B9">
        <w:rPr>
          <w:rFonts w:ascii="Arial" w:hAnsi="Arial" w:cs="Arial"/>
          <w:sz w:val="40"/>
          <w:szCs w:val="40"/>
        </w:rPr>
        <w:t>о возможности ознакомления граждан с очерёдностью в сводном районном списке отдельных категорий граждан, состоящих на учёте в качестве нуждающихся в жилых помещениях, предоставляемых по договорам социального найма, можно узнать у специалиста КЖС администрации Красногвардейского района</w:t>
      </w:r>
      <w:r w:rsidR="00A24081">
        <w:rPr>
          <w:rFonts w:ascii="Arial" w:hAnsi="Arial" w:cs="Arial"/>
          <w:sz w:val="40"/>
          <w:szCs w:val="40"/>
        </w:rPr>
        <w:t xml:space="preserve">  по телефону 83534530142</w:t>
      </w:r>
    </w:p>
    <w:p w:rsidR="007140B9" w:rsidRPr="007140B9" w:rsidRDefault="007140B9" w:rsidP="007140B9">
      <w:pPr>
        <w:spacing w:line="240" w:lineRule="auto"/>
        <w:jc w:val="both"/>
        <w:rPr>
          <w:rFonts w:ascii="Arial" w:hAnsi="Arial" w:cs="Arial"/>
          <w:sz w:val="40"/>
          <w:szCs w:val="40"/>
        </w:rPr>
      </w:pPr>
    </w:p>
    <w:p w:rsidR="007140B9" w:rsidRDefault="007140B9" w:rsidP="001027CE">
      <w:pPr>
        <w:spacing w:line="240" w:lineRule="auto"/>
        <w:ind w:firstLine="540"/>
        <w:jc w:val="both"/>
        <w:rPr>
          <w:rFonts w:ascii="Arial" w:hAnsi="Arial" w:cs="Arial"/>
          <w:sz w:val="40"/>
          <w:szCs w:val="40"/>
        </w:rPr>
      </w:pPr>
    </w:p>
    <w:p w:rsidR="007140B9" w:rsidRDefault="007140B9" w:rsidP="001027CE">
      <w:pPr>
        <w:spacing w:line="240" w:lineRule="auto"/>
        <w:ind w:firstLine="540"/>
        <w:jc w:val="both"/>
        <w:rPr>
          <w:rFonts w:ascii="Arial" w:hAnsi="Arial" w:cs="Arial"/>
          <w:sz w:val="40"/>
          <w:szCs w:val="40"/>
        </w:rPr>
      </w:pPr>
    </w:p>
    <w:p w:rsidR="007140B9" w:rsidRDefault="007140B9" w:rsidP="001027CE">
      <w:pPr>
        <w:spacing w:line="240" w:lineRule="auto"/>
        <w:ind w:firstLine="540"/>
        <w:jc w:val="both"/>
        <w:rPr>
          <w:rFonts w:ascii="Arial" w:hAnsi="Arial" w:cs="Arial"/>
          <w:sz w:val="40"/>
          <w:szCs w:val="40"/>
        </w:rPr>
      </w:pPr>
    </w:p>
    <w:p w:rsidR="007140B9" w:rsidRDefault="007140B9" w:rsidP="001027CE">
      <w:pPr>
        <w:spacing w:line="240" w:lineRule="auto"/>
        <w:ind w:firstLine="540"/>
        <w:jc w:val="both"/>
        <w:rPr>
          <w:rFonts w:ascii="Arial" w:hAnsi="Arial" w:cs="Arial"/>
          <w:sz w:val="40"/>
          <w:szCs w:val="40"/>
        </w:rPr>
      </w:pPr>
    </w:p>
    <w:p w:rsidR="007140B9" w:rsidRDefault="007140B9" w:rsidP="001027CE">
      <w:pPr>
        <w:spacing w:line="240" w:lineRule="auto"/>
        <w:ind w:firstLine="540"/>
        <w:jc w:val="both"/>
        <w:rPr>
          <w:rFonts w:ascii="Arial" w:hAnsi="Arial" w:cs="Arial"/>
          <w:sz w:val="40"/>
          <w:szCs w:val="40"/>
        </w:rPr>
      </w:pPr>
    </w:p>
    <w:p w:rsidR="007140B9" w:rsidRDefault="007140B9" w:rsidP="001027CE">
      <w:pPr>
        <w:spacing w:line="240" w:lineRule="auto"/>
        <w:ind w:firstLine="540"/>
        <w:jc w:val="both"/>
        <w:rPr>
          <w:rFonts w:ascii="Arial" w:hAnsi="Arial" w:cs="Arial"/>
          <w:sz w:val="40"/>
          <w:szCs w:val="40"/>
        </w:rPr>
      </w:pPr>
    </w:p>
    <w:p w:rsidR="007140B9" w:rsidRDefault="007140B9" w:rsidP="001027CE">
      <w:pPr>
        <w:spacing w:line="240" w:lineRule="auto"/>
        <w:ind w:firstLine="540"/>
        <w:jc w:val="both"/>
        <w:rPr>
          <w:rFonts w:ascii="Arial" w:hAnsi="Arial" w:cs="Arial"/>
          <w:sz w:val="40"/>
          <w:szCs w:val="40"/>
        </w:rPr>
      </w:pPr>
    </w:p>
    <w:p w:rsidR="007140B9" w:rsidRDefault="007140B9" w:rsidP="001027CE">
      <w:pPr>
        <w:spacing w:line="240" w:lineRule="auto"/>
        <w:ind w:firstLine="540"/>
        <w:jc w:val="both"/>
        <w:rPr>
          <w:rFonts w:ascii="Arial" w:hAnsi="Arial" w:cs="Arial"/>
          <w:sz w:val="40"/>
          <w:szCs w:val="40"/>
        </w:rPr>
      </w:pPr>
    </w:p>
    <w:p w:rsidR="007140B9" w:rsidRDefault="007140B9" w:rsidP="001027CE">
      <w:pPr>
        <w:spacing w:line="240" w:lineRule="auto"/>
        <w:ind w:firstLine="540"/>
        <w:jc w:val="both"/>
        <w:rPr>
          <w:rFonts w:ascii="Arial" w:hAnsi="Arial" w:cs="Arial"/>
          <w:sz w:val="40"/>
          <w:szCs w:val="40"/>
        </w:rPr>
      </w:pPr>
    </w:p>
    <w:p w:rsidR="00554F45" w:rsidRDefault="00554F45" w:rsidP="001027CE">
      <w:pPr>
        <w:spacing w:line="240" w:lineRule="auto"/>
        <w:ind w:firstLine="540"/>
        <w:jc w:val="both"/>
        <w:rPr>
          <w:rFonts w:ascii="Arial" w:hAnsi="Arial" w:cs="Arial"/>
          <w:sz w:val="40"/>
          <w:szCs w:val="40"/>
        </w:rPr>
      </w:pPr>
    </w:p>
    <w:p w:rsidR="00554F45" w:rsidRDefault="00554F45" w:rsidP="001027CE">
      <w:pPr>
        <w:spacing w:line="240" w:lineRule="auto"/>
        <w:ind w:firstLine="540"/>
        <w:jc w:val="both"/>
        <w:rPr>
          <w:rFonts w:ascii="Arial" w:hAnsi="Arial" w:cs="Arial"/>
          <w:sz w:val="40"/>
          <w:szCs w:val="40"/>
        </w:rPr>
      </w:pPr>
      <w:bookmarkStart w:id="7" w:name="_GoBack"/>
      <w:bookmarkEnd w:id="7"/>
    </w:p>
    <w:p w:rsidR="008F2862" w:rsidRDefault="008F2862" w:rsidP="001027CE">
      <w:pPr>
        <w:spacing w:line="240" w:lineRule="auto"/>
        <w:ind w:firstLine="540"/>
        <w:jc w:val="both"/>
        <w:rPr>
          <w:rFonts w:ascii="Arial" w:hAnsi="Arial" w:cs="Arial"/>
          <w:sz w:val="40"/>
          <w:szCs w:val="40"/>
        </w:rPr>
      </w:pPr>
    </w:p>
    <w:p w:rsidR="00A24081" w:rsidRPr="008F2862" w:rsidRDefault="00A24081" w:rsidP="00A24081">
      <w:pPr>
        <w:spacing w:line="240" w:lineRule="auto"/>
        <w:jc w:val="center"/>
        <w:rPr>
          <w:b/>
          <w:i/>
          <w:sz w:val="32"/>
          <w:szCs w:val="32"/>
          <w:u w:val="single"/>
        </w:rPr>
      </w:pPr>
      <w:r w:rsidRPr="008F2862">
        <w:rPr>
          <w:b/>
          <w:i/>
          <w:sz w:val="32"/>
          <w:szCs w:val="32"/>
          <w:u w:val="single"/>
        </w:rPr>
        <w:t>Обеспечение жильем</w:t>
      </w:r>
      <w:bookmarkStart w:id="8" w:name="Par32"/>
      <w:bookmarkEnd w:id="8"/>
      <w:r w:rsidRPr="008F2862">
        <w:rPr>
          <w:b/>
          <w:i/>
          <w:sz w:val="32"/>
          <w:szCs w:val="32"/>
          <w:u w:val="single"/>
        </w:rPr>
        <w:t xml:space="preserve">  отдельных  категорий граждан по договору социального найма</w:t>
      </w:r>
    </w:p>
    <w:p w:rsidR="00A24081" w:rsidRPr="00A24081" w:rsidRDefault="00A24081" w:rsidP="00A24081">
      <w:pPr>
        <w:spacing w:line="240" w:lineRule="auto"/>
        <w:jc w:val="center"/>
        <w:rPr>
          <w:sz w:val="32"/>
          <w:szCs w:val="32"/>
          <w:u w:val="single"/>
        </w:rPr>
      </w:pPr>
    </w:p>
    <w:p w:rsidR="00A24081" w:rsidRDefault="00A24081" w:rsidP="00A24081">
      <w:pPr>
        <w:spacing w:line="240" w:lineRule="auto"/>
        <w:ind w:left="357"/>
        <w:jc w:val="center"/>
        <w:rPr>
          <w:b/>
          <w:i/>
          <w:sz w:val="28"/>
          <w:szCs w:val="28"/>
        </w:rPr>
      </w:pPr>
      <w:r>
        <w:rPr>
          <w:b/>
          <w:i/>
          <w:sz w:val="28"/>
          <w:szCs w:val="28"/>
        </w:rPr>
        <w:t>1</w:t>
      </w:r>
      <w:r w:rsidRPr="009F4399">
        <w:rPr>
          <w:b/>
          <w:i/>
          <w:sz w:val="28"/>
          <w:szCs w:val="28"/>
        </w:rPr>
        <w:t>. Постановка на учет нуждающихся в жилых помещениях по договору социального найма</w:t>
      </w:r>
    </w:p>
    <w:p w:rsidR="00A24081" w:rsidRDefault="00A24081" w:rsidP="00A24081">
      <w:pPr>
        <w:spacing w:line="240" w:lineRule="auto"/>
        <w:ind w:firstLine="0"/>
        <w:rPr>
          <w:b/>
          <w:i/>
          <w:sz w:val="28"/>
          <w:szCs w:val="28"/>
        </w:rPr>
      </w:pPr>
    </w:p>
    <w:p w:rsidR="00A24081" w:rsidRDefault="00A24081" w:rsidP="00A24081">
      <w:pPr>
        <w:shd w:val="clear" w:color="auto" w:fill="FFFFFF"/>
        <w:spacing w:line="240" w:lineRule="auto"/>
        <w:ind w:firstLine="567"/>
        <w:jc w:val="both"/>
        <w:rPr>
          <w:sz w:val="27"/>
          <w:szCs w:val="27"/>
        </w:rPr>
      </w:pPr>
      <w:r w:rsidRPr="00D8440F">
        <w:rPr>
          <w:sz w:val="27"/>
          <w:szCs w:val="27"/>
        </w:rPr>
        <w:t xml:space="preserve">Согласно </w:t>
      </w:r>
      <w:r>
        <w:rPr>
          <w:sz w:val="27"/>
          <w:szCs w:val="27"/>
        </w:rPr>
        <w:t xml:space="preserve">нормам </w:t>
      </w:r>
      <w:r w:rsidRPr="00D8440F">
        <w:rPr>
          <w:sz w:val="27"/>
          <w:szCs w:val="27"/>
        </w:rPr>
        <w:t>Жилищного кодекса Российской Федерации жилые помещения предоставляются гражданам, состоящим на учете в качестве нуждающихся  в жилых помещениях.</w:t>
      </w:r>
    </w:p>
    <w:p w:rsidR="00A24081" w:rsidRPr="00F6527B" w:rsidRDefault="00A24081" w:rsidP="00A24081">
      <w:pPr>
        <w:shd w:val="clear" w:color="auto" w:fill="FFFFFF"/>
        <w:spacing w:line="240" w:lineRule="auto"/>
        <w:ind w:firstLine="567"/>
        <w:jc w:val="both"/>
        <w:rPr>
          <w:sz w:val="27"/>
          <w:szCs w:val="27"/>
        </w:rPr>
      </w:pPr>
      <w:r>
        <w:rPr>
          <w:sz w:val="27"/>
          <w:szCs w:val="27"/>
        </w:rPr>
        <w:t>П</w:t>
      </w:r>
      <w:r w:rsidRPr="00F6527B">
        <w:rPr>
          <w:sz w:val="27"/>
          <w:szCs w:val="27"/>
        </w:rPr>
        <w:t>ринятие на учет граждан в качестве нуждающихся в жилых помещениях осуществляется органом местного самоуправления на основании заявлений  граждан, поданных ими в указанный орган по месту своего жительства.</w:t>
      </w:r>
    </w:p>
    <w:p w:rsidR="00A24081" w:rsidRPr="00F6527B" w:rsidRDefault="00A24081" w:rsidP="00A24081">
      <w:pPr>
        <w:shd w:val="clear" w:color="auto" w:fill="FFFFFF"/>
        <w:spacing w:line="240" w:lineRule="auto"/>
        <w:ind w:firstLine="567"/>
        <w:jc w:val="both"/>
        <w:rPr>
          <w:color w:val="000000"/>
          <w:sz w:val="27"/>
          <w:szCs w:val="27"/>
        </w:rPr>
      </w:pPr>
      <w:r w:rsidRPr="00F6527B">
        <w:rPr>
          <w:color w:val="000000"/>
          <w:sz w:val="27"/>
          <w:szCs w:val="27"/>
        </w:rPr>
        <w:t>Гражданами, нуждающимися в жилых помещениях, предоставляемых по договорам социального найма, признаются:</w:t>
      </w:r>
    </w:p>
    <w:p w:rsidR="00A24081" w:rsidRPr="00F6527B" w:rsidRDefault="00A24081" w:rsidP="00A24081">
      <w:pPr>
        <w:shd w:val="clear" w:color="auto" w:fill="FFFFFF"/>
        <w:spacing w:line="240" w:lineRule="auto"/>
        <w:ind w:firstLine="567"/>
        <w:jc w:val="both"/>
        <w:rPr>
          <w:sz w:val="28"/>
          <w:szCs w:val="28"/>
        </w:rPr>
      </w:pPr>
      <w:r w:rsidRPr="00F6527B">
        <w:rPr>
          <w:sz w:val="28"/>
          <w:szCs w:val="28"/>
        </w:rP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A24081" w:rsidRPr="00F6527B" w:rsidRDefault="00A24081" w:rsidP="00A24081">
      <w:pPr>
        <w:spacing w:line="240" w:lineRule="auto"/>
        <w:ind w:firstLine="567"/>
        <w:jc w:val="both"/>
        <w:rPr>
          <w:sz w:val="28"/>
          <w:szCs w:val="28"/>
        </w:rPr>
      </w:pPr>
      <w:r w:rsidRPr="00F6527B">
        <w:rPr>
          <w:sz w:val="28"/>
          <w:szCs w:val="28"/>
        </w:rPr>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учетной нормы;</w:t>
      </w:r>
    </w:p>
    <w:p w:rsidR="00A24081" w:rsidRPr="00F6527B" w:rsidRDefault="00A24081" w:rsidP="00A24081">
      <w:pPr>
        <w:spacing w:line="240" w:lineRule="auto"/>
        <w:ind w:firstLine="567"/>
        <w:jc w:val="both"/>
        <w:rPr>
          <w:sz w:val="28"/>
          <w:szCs w:val="28"/>
        </w:rPr>
      </w:pPr>
      <w:r w:rsidRPr="00F6527B">
        <w:rPr>
          <w:sz w:val="28"/>
          <w:szCs w:val="28"/>
        </w:rPr>
        <w:t>проживающие в помещении, не отвечающем установленным для жилых помещений требованиям;</w:t>
      </w:r>
    </w:p>
    <w:p w:rsidR="00A24081" w:rsidRPr="00F6527B" w:rsidRDefault="00A24081" w:rsidP="00A24081">
      <w:pPr>
        <w:spacing w:line="240" w:lineRule="auto"/>
        <w:ind w:firstLine="567"/>
        <w:jc w:val="both"/>
        <w:rPr>
          <w:sz w:val="28"/>
          <w:szCs w:val="28"/>
        </w:rPr>
      </w:pPr>
      <w:r w:rsidRPr="00F6527B">
        <w:rPr>
          <w:sz w:val="28"/>
          <w:szCs w:val="28"/>
        </w:rPr>
        <w:t xml:space="preserve">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                                                         </w:t>
      </w:r>
    </w:p>
    <w:p w:rsidR="00A24081" w:rsidRDefault="00A24081" w:rsidP="00A24081">
      <w:pPr>
        <w:spacing w:line="240" w:lineRule="auto"/>
        <w:jc w:val="both"/>
        <w:rPr>
          <w:sz w:val="28"/>
          <w:szCs w:val="28"/>
        </w:rPr>
      </w:pPr>
      <w:r>
        <w:rPr>
          <w:sz w:val="28"/>
          <w:szCs w:val="28"/>
        </w:rPr>
        <w:t>Для постановки на учет нуждающихся в жилых помещениях граждане подают заявление  в письменном виде или в форме электронного документа в уполномоченный орган местного самоуправления по месту жительства, либо через многофункциональный центр предоставления государственных и муниципальных услуг.</w:t>
      </w:r>
    </w:p>
    <w:p w:rsidR="00A24081" w:rsidRPr="00F6527B" w:rsidRDefault="00A24081" w:rsidP="00A24081">
      <w:pPr>
        <w:spacing w:line="240" w:lineRule="auto"/>
        <w:ind w:firstLine="539"/>
        <w:jc w:val="both"/>
        <w:rPr>
          <w:sz w:val="28"/>
          <w:szCs w:val="28"/>
        </w:rPr>
      </w:pPr>
      <w:r>
        <w:rPr>
          <w:sz w:val="28"/>
          <w:szCs w:val="28"/>
        </w:rPr>
        <w:t xml:space="preserve">  </w:t>
      </w:r>
      <w:r w:rsidRPr="00F6527B">
        <w:rPr>
          <w:sz w:val="28"/>
          <w:szCs w:val="28"/>
        </w:rPr>
        <w:t>К заявлению прилагаются:</w:t>
      </w:r>
    </w:p>
    <w:p w:rsidR="00A24081" w:rsidRPr="00F6527B" w:rsidRDefault="00A24081" w:rsidP="00A24081">
      <w:pPr>
        <w:spacing w:line="240" w:lineRule="auto"/>
        <w:ind w:firstLine="539"/>
        <w:jc w:val="both"/>
        <w:rPr>
          <w:sz w:val="28"/>
          <w:szCs w:val="28"/>
        </w:rPr>
      </w:pPr>
      <w:bookmarkStart w:id="9" w:name="Par0"/>
      <w:bookmarkEnd w:id="9"/>
      <w:r w:rsidRPr="00F6527B">
        <w:rPr>
          <w:sz w:val="28"/>
          <w:szCs w:val="28"/>
        </w:rPr>
        <w:t>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A24081" w:rsidRPr="00F6527B" w:rsidRDefault="00A24081" w:rsidP="00A24081">
      <w:pPr>
        <w:spacing w:line="240" w:lineRule="auto"/>
        <w:ind w:firstLine="539"/>
        <w:jc w:val="both"/>
        <w:rPr>
          <w:sz w:val="28"/>
          <w:szCs w:val="28"/>
        </w:rPr>
      </w:pPr>
      <w:r w:rsidRPr="00F6527B">
        <w:rPr>
          <w:sz w:val="28"/>
          <w:szCs w:val="28"/>
        </w:rPr>
        <w:t>согласие на обработку персональных данных;</w:t>
      </w:r>
      <w:bookmarkStart w:id="10" w:name="Par2"/>
      <w:bookmarkEnd w:id="10"/>
    </w:p>
    <w:p w:rsidR="00A24081" w:rsidRDefault="00A24081" w:rsidP="00A24081">
      <w:pPr>
        <w:spacing w:line="240" w:lineRule="auto"/>
        <w:ind w:firstLine="539"/>
        <w:jc w:val="both"/>
        <w:rPr>
          <w:sz w:val="28"/>
          <w:szCs w:val="28"/>
        </w:rPr>
      </w:pPr>
      <w:r>
        <w:rPr>
          <w:sz w:val="28"/>
          <w:szCs w:val="28"/>
        </w:rPr>
        <w:t xml:space="preserve">копия удостоверения опекуна или попечителя (для лиц, над которыми </w:t>
      </w:r>
      <w:r>
        <w:rPr>
          <w:sz w:val="28"/>
          <w:szCs w:val="28"/>
        </w:rPr>
        <w:lastRenderedPageBreak/>
        <w:t>установлена опека, попечительство);</w:t>
      </w:r>
    </w:p>
    <w:p w:rsidR="00A24081" w:rsidRDefault="00A24081" w:rsidP="00A24081">
      <w:pPr>
        <w:spacing w:line="240" w:lineRule="auto"/>
        <w:ind w:firstLine="539"/>
        <w:jc w:val="both"/>
        <w:rPr>
          <w:sz w:val="28"/>
          <w:szCs w:val="28"/>
        </w:rPr>
      </w:pPr>
      <w:r>
        <w:rPr>
          <w:sz w:val="28"/>
          <w:szCs w:val="28"/>
        </w:rPr>
        <w:t>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A24081" w:rsidRDefault="00A24081" w:rsidP="00A24081">
      <w:pPr>
        <w:spacing w:line="240" w:lineRule="auto"/>
        <w:ind w:firstLine="539"/>
        <w:jc w:val="both"/>
        <w:rPr>
          <w:sz w:val="28"/>
          <w:szCs w:val="28"/>
        </w:rPr>
      </w:pPr>
      <w:r>
        <w:rPr>
          <w:sz w:val="28"/>
          <w:szCs w:val="28"/>
        </w:rPr>
        <w:t>копии справок, заключений и иных документов, выдаваемых организациями, входящими в государственную, муниципальную или частную систему здравоохранения ( при наличии инвалидности);</w:t>
      </w:r>
    </w:p>
    <w:p w:rsidR="00A24081" w:rsidRDefault="00A24081" w:rsidP="00A24081">
      <w:pPr>
        <w:spacing w:line="240" w:lineRule="auto"/>
        <w:ind w:firstLine="539"/>
        <w:jc w:val="both"/>
        <w:rPr>
          <w:sz w:val="28"/>
          <w:szCs w:val="28"/>
        </w:rPr>
      </w:pPr>
      <w:bookmarkStart w:id="11" w:name="Par8"/>
      <w:bookmarkEnd w:id="11"/>
      <w:r>
        <w:rPr>
          <w:sz w:val="28"/>
          <w:szCs w:val="28"/>
        </w:rPr>
        <w:t>копии удостоверений и документов, подтверждающих право гражданина на получение мер социальной поддержки;</w:t>
      </w:r>
    </w:p>
    <w:p w:rsidR="00A24081" w:rsidRDefault="00A24081" w:rsidP="00A24081">
      <w:pPr>
        <w:spacing w:line="240" w:lineRule="auto"/>
        <w:ind w:firstLine="539"/>
        <w:jc w:val="both"/>
        <w:rPr>
          <w:sz w:val="28"/>
          <w:szCs w:val="28"/>
        </w:rPr>
      </w:pPr>
      <w:r>
        <w:rPr>
          <w:sz w:val="28"/>
          <w:szCs w:val="28"/>
        </w:rPr>
        <w:t>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A24081" w:rsidRDefault="00A24081" w:rsidP="00A24081">
      <w:pPr>
        <w:spacing w:line="240" w:lineRule="auto"/>
        <w:ind w:firstLine="539"/>
        <w:jc w:val="both"/>
        <w:rPr>
          <w:sz w:val="28"/>
          <w:szCs w:val="28"/>
        </w:rPr>
      </w:pPr>
      <w:r>
        <w:rPr>
          <w:sz w:val="28"/>
          <w:szCs w:val="28"/>
        </w:rPr>
        <w:t>Граждане, изменившие место жительства в пределах Российской Федерации за 5 лет до обращения с заявлением о принятии на учет в качестве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A24081" w:rsidRDefault="00A24081" w:rsidP="00A24081">
      <w:pPr>
        <w:spacing w:line="240" w:lineRule="auto"/>
        <w:ind w:firstLine="539"/>
        <w:jc w:val="both"/>
        <w:rPr>
          <w:sz w:val="28"/>
          <w:szCs w:val="28"/>
        </w:rPr>
      </w:pPr>
      <w:r>
        <w:rPr>
          <w:sz w:val="28"/>
          <w:szCs w:val="28"/>
        </w:rPr>
        <w:t>Документы, представляемые в электронном виде, должны быть заверены заявителем в установленном федеральным законодательством порядке.</w:t>
      </w:r>
    </w:p>
    <w:p w:rsidR="00A24081" w:rsidRDefault="00A24081" w:rsidP="00A24081">
      <w:pPr>
        <w:spacing w:line="240" w:lineRule="auto"/>
        <w:ind w:firstLine="539"/>
        <w:jc w:val="both"/>
        <w:rPr>
          <w:sz w:val="28"/>
          <w:szCs w:val="28"/>
        </w:rPr>
      </w:pPr>
      <w:r>
        <w:rPr>
          <w:sz w:val="28"/>
          <w:szCs w:val="28"/>
        </w:rPr>
        <w:t>Ответственность за достоверность представленных документов возлагается на гражданина.</w:t>
      </w:r>
    </w:p>
    <w:p w:rsidR="00A24081" w:rsidRDefault="00A24081" w:rsidP="00A24081">
      <w:pPr>
        <w:spacing w:line="240" w:lineRule="auto"/>
        <w:ind w:firstLine="539"/>
        <w:jc w:val="both"/>
        <w:rPr>
          <w:sz w:val="28"/>
          <w:szCs w:val="28"/>
        </w:rPr>
      </w:pPr>
      <w:r>
        <w:rPr>
          <w:sz w:val="28"/>
          <w:szCs w:val="28"/>
        </w:rPr>
        <w:t>К документам и сведениям, необходимым для принятия граждан на учет, запрашиваемым по межведомственным запросам уполномоченным органом, относятся 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 документы, содержащие сведения о лицах, зарегистрированных совместно с заявителем по месту его постоянного жительства, сведения об инвалидности, содержащиеся в федеральном реестре инвалидов.</w:t>
      </w:r>
    </w:p>
    <w:p w:rsidR="00A24081" w:rsidRPr="000C5D1A" w:rsidRDefault="00A24081" w:rsidP="00A24081">
      <w:pPr>
        <w:spacing w:line="240" w:lineRule="auto"/>
        <w:ind w:firstLine="540"/>
        <w:jc w:val="both"/>
        <w:rPr>
          <w:sz w:val="28"/>
          <w:szCs w:val="28"/>
        </w:rPr>
      </w:pPr>
      <w:r w:rsidRPr="000C5D1A">
        <w:rPr>
          <w:bCs/>
          <w:sz w:val="28"/>
          <w:szCs w:val="28"/>
        </w:rPr>
        <w:t>Органами местного самоуправления городских округов (муниципальных районов) п</w:t>
      </w:r>
      <w:r w:rsidRPr="000C5D1A">
        <w:rPr>
          <w:sz w:val="28"/>
          <w:szCs w:val="28"/>
        </w:rPr>
        <w:t>о межведомственным запросам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 если такие документы не были представлены заявителем по собственной инициативе.</w:t>
      </w:r>
    </w:p>
    <w:p w:rsidR="00A24081" w:rsidRDefault="00A24081" w:rsidP="00A24081">
      <w:pPr>
        <w:spacing w:line="240" w:lineRule="auto"/>
        <w:ind w:firstLine="0"/>
        <w:jc w:val="both"/>
        <w:rPr>
          <w:sz w:val="28"/>
          <w:szCs w:val="28"/>
        </w:rPr>
      </w:pPr>
    </w:p>
    <w:p w:rsidR="00A24081" w:rsidRPr="009F4399" w:rsidRDefault="00A24081" w:rsidP="00A24081">
      <w:pPr>
        <w:spacing w:line="240" w:lineRule="auto"/>
        <w:jc w:val="center"/>
        <w:outlineLvl w:val="0"/>
        <w:rPr>
          <w:b/>
          <w:bCs/>
          <w:i/>
          <w:sz w:val="28"/>
          <w:szCs w:val="28"/>
        </w:rPr>
      </w:pPr>
      <w:r>
        <w:rPr>
          <w:b/>
          <w:bCs/>
          <w:i/>
          <w:sz w:val="28"/>
          <w:szCs w:val="28"/>
        </w:rPr>
        <w:t>2. </w:t>
      </w:r>
      <w:r w:rsidRPr="009F4399">
        <w:rPr>
          <w:b/>
          <w:bCs/>
          <w:i/>
          <w:sz w:val="28"/>
          <w:szCs w:val="28"/>
        </w:rPr>
        <w:t>Учет граждан в качестве нуждающихся в жилых помещениях, предоставляемых по договорам социального найма</w:t>
      </w:r>
    </w:p>
    <w:p w:rsidR="00A24081" w:rsidRPr="009F4399" w:rsidRDefault="00A24081" w:rsidP="00A24081">
      <w:pPr>
        <w:spacing w:line="240" w:lineRule="auto"/>
        <w:jc w:val="both"/>
        <w:rPr>
          <w:sz w:val="28"/>
          <w:szCs w:val="28"/>
        </w:rPr>
      </w:pPr>
    </w:p>
    <w:p w:rsidR="00A24081" w:rsidRPr="009F4399" w:rsidRDefault="00A24081" w:rsidP="00A24081">
      <w:pPr>
        <w:spacing w:line="240" w:lineRule="auto"/>
        <w:ind w:firstLine="539"/>
        <w:jc w:val="both"/>
        <w:rPr>
          <w:sz w:val="28"/>
          <w:szCs w:val="28"/>
        </w:rPr>
      </w:pPr>
      <w:r w:rsidRPr="009F4399">
        <w:rPr>
          <w:sz w:val="28"/>
          <w:szCs w:val="28"/>
        </w:rPr>
        <w:t>Граждане, принятые на учет в качестве нуждающихся в жилых помещениях, регистрируются в книге регистрации граждан, принятых на учет в качестве нуждающихся в жилых помещениях по договорам социального найма, исходя из времени подачи ими заявлений.</w:t>
      </w:r>
    </w:p>
    <w:p w:rsidR="00A24081" w:rsidRPr="009F4399" w:rsidRDefault="00A24081" w:rsidP="00A24081">
      <w:pPr>
        <w:spacing w:line="240" w:lineRule="auto"/>
        <w:ind w:firstLine="539"/>
        <w:jc w:val="both"/>
        <w:rPr>
          <w:sz w:val="28"/>
          <w:szCs w:val="28"/>
        </w:rPr>
      </w:pPr>
      <w:r w:rsidRPr="009F4399">
        <w:rPr>
          <w:sz w:val="28"/>
          <w:szCs w:val="28"/>
        </w:rPr>
        <w:lastRenderedPageBreak/>
        <w:t>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w:t>
      </w:r>
    </w:p>
    <w:p w:rsidR="00A24081" w:rsidRPr="009F4399" w:rsidRDefault="00A24081" w:rsidP="00A24081">
      <w:pPr>
        <w:spacing w:line="240" w:lineRule="auto"/>
        <w:ind w:firstLine="539"/>
        <w:jc w:val="both"/>
        <w:rPr>
          <w:sz w:val="28"/>
          <w:szCs w:val="28"/>
        </w:rPr>
      </w:pPr>
      <w:r w:rsidRPr="009F4399">
        <w:rPr>
          <w:sz w:val="28"/>
          <w:szCs w:val="28"/>
        </w:rPr>
        <w:t>Учетному делу присваивается номер, соответствующий порядковому номеру в книге регистрации граждан, принятых на учет в качестве нуждающихся в жилых помещениях по договорам социального найма. Присвоенный номер является неизменным до получения гражданином жилого помещения по договору социального найма или снятия его с учета в качестве нуждающихся в жилых помещениях.</w:t>
      </w:r>
    </w:p>
    <w:p w:rsidR="00A24081" w:rsidRPr="009F4399" w:rsidRDefault="00A24081" w:rsidP="00A24081">
      <w:pPr>
        <w:spacing w:line="240" w:lineRule="auto"/>
        <w:ind w:firstLine="539"/>
        <w:jc w:val="both"/>
        <w:rPr>
          <w:sz w:val="28"/>
          <w:szCs w:val="28"/>
        </w:rPr>
      </w:pPr>
      <w:r w:rsidRPr="009F4399">
        <w:rPr>
          <w:sz w:val="28"/>
          <w:szCs w:val="28"/>
        </w:rPr>
        <w:t>Учет граждан в качестве нуждающихся в жилых помещениях ведется по следующим отдельным спискам:</w:t>
      </w:r>
    </w:p>
    <w:p w:rsidR="00A24081" w:rsidRPr="009F4399" w:rsidRDefault="00A24081" w:rsidP="00A24081">
      <w:pPr>
        <w:spacing w:line="240" w:lineRule="auto"/>
        <w:ind w:firstLine="539"/>
        <w:jc w:val="both"/>
        <w:rPr>
          <w:sz w:val="28"/>
          <w:szCs w:val="28"/>
        </w:rPr>
      </w:pPr>
      <w:r w:rsidRPr="009F4399">
        <w:rPr>
          <w:sz w:val="28"/>
          <w:szCs w:val="28"/>
        </w:rPr>
        <w:t>иные категории граждан, установленные федеральными законами, указами Президента Российской Федерации или законом Оренбургской области;</w:t>
      </w:r>
    </w:p>
    <w:p w:rsidR="00A24081" w:rsidRPr="009F4399" w:rsidRDefault="00A24081" w:rsidP="00A24081">
      <w:pPr>
        <w:spacing w:line="240" w:lineRule="auto"/>
        <w:ind w:firstLine="539"/>
        <w:jc w:val="both"/>
        <w:rPr>
          <w:sz w:val="28"/>
          <w:szCs w:val="28"/>
        </w:rPr>
      </w:pPr>
      <w:r w:rsidRPr="009F4399">
        <w:rPr>
          <w:sz w:val="28"/>
          <w:szCs w:val="28"/>
        </w:rPr>
        <w:t>граждане, страдающие тяжелыми формами хронических заболеваний, указанных в перечне соответствующих заболеваний, установленном уполномоченным Правительством Российской Федерации федеральным органом исполнительной власти</w:t>
      </w:r>
      <w:r>
        <w:rPr>
          <w:sz w:val="28"/>
          <w:szCs w:val="28"/>
        </w:rPr>
        <w:t>.</w:t>
      </w:r>
    </w:p>
    <w:p w:rsidR="00A24081" w:rsidRPr="009F4399" w:rsidRDefault="00A24081" w:rsidP="00A24081">
      <w:pPr>
        <w:spacing w:line="240" w:lineRule="auto"/>
        <w:ind w:firstLine="539"/>
        <w:jc w:val="both"/>
        <w:rPr>
          <w:sz w:val="28"/>
          <w:szCs w:val="28"/>
        </w:rPr>
      </w:pPr>
      <w:r w:rsidRPr="009F4399">
        <w:rPr>
          <w:sz w:val="28"/>
          <w:szCs w:val="28"/>
        </w:rPr>
        <w:t>Списки граждан, принятых на учет в качестве нуждающихся в жилых помещениях ежегодно утверждаются главой муниципального образования и являются доступными для ознакомления гражданами.</w:t>
      </w:r>
    </w:p>
    <w:p w:rsidR="00A24081" w:rsidRDefault="00A24081" w:rsidP="00A24081">
      <w:pPr>
        <w:spacing w:line="240" w:lineRule="auto"/>
        <w:ind w:firstLine="567"/>
        <w:jc w:val="both"/>
        <w:rPr>
          <w:sz w:val="28"/>
          <w:szCs w:val="28"/>
        </w:rPr>
      </w:pPr>
      <w:r>
        <w:rPr>
          <w:sz w:val="28"/>
          <w:szCs w:val="28"/>
        </w:rPr>
        <w:t xml:space="preserve">Ежегодно, в первом квартале, органы местного самоуправления  проводят перерегистрацию граждан, состоящих на учете в качестве нуждающихся в жилых помещениях. </w:t>
      </w:r>
    </w:p>
    <w:p w:rsidR="00A24081" w:rsidRDefault="00A24081" w:rsidP="00A24081">
      <w:pPr>
        <w:spacing w:line="240" w:lineRule="auto"/>
        <w:ind w:firstLine="567"/>
        <w:jc w:val="both"/>
        <w:rPr>
          <w:sz w:val="28"/>
          <w:szCs w:val="28"/>
        </w:rPr>
      </w:pPr>
      <w:r>
        <w:rPr>
          <w:sz w:val="28"/>
          <w:szCs w:val="28"/>
        </w:rPr>
        <w:t>Для прохождения перерегистрации гражданин обязан представить (направить) органу местного самоуправления или в многофункциональный центр сведения, подтверждающие его статус нуждающегося в жилом помещении.</w:t>
      </w:r>
    </w:p>
    <w:p w:rsidR="00A24081" w:rsidRDefault="00A24081" w:rsidP="00A24081">
      <w:pPr>
        <w:spacing w:line="240" w:lineRule="auto"/>
        <w:ind w:firstLine="540"/>
        <w:jc w:val="both"/>
        <w:rPr>
          <w:sz w:val="28"/>
          <w:szCs w:val="28"/>
        </w:rPr>
      </w:pPr>
      <w:r>
        <w:rPr>
          <w:sz w:val="28"/>
          <w:szCs w:val="28"/>
        </w:rPr>
        <w:t>Для прохождения перерегистрации гражданин представляет (направляет в форме электронного документа (документов) по адресу электронной почты) в орган местного самоуправления, осуществляющий принятие на учет, или в многофункциональный центр:</w:t>
      </w:r>
    </w:p>
    <w:p w:rsidR="00A24081" w:rsidRDefault="00A24081" w:rsidP="00A24081">
      <w:pPr>
        <w:spacing w:line="240" w:lineRule="auto"/>
        <w:ind w:firstLine="540"/>
        <w:jc w:val="both"/>
        <w:rPr>
          <w:sz w:val="28"/>
          <w:szCs w:val="28"/>
        </w:rPr>
      </w:pPr>
      <w:r>
        <w:rPr>
          <w:sz w:val="28"/>
          <w:szCs w:val="28"/>
        </w:rPr>
        <w:t>в случае, если в составе сведений о гражданине, о членах семьи гражданина, а также об имуществе гражданина и об имуществе членов его семьи, представленных гражданином самостоятельно или полученных по межведомственным запросам, за истекший период не произошло изменений, заявление, которым подтверждает неизменность ранее представленных сведений;</w:t>
      </w:r>
    </w:p>
    <w:p w:rsidR="00A24081" w:rsidRDefault="00A24081" w:rsidP="00A24081">
      <w:pPr>
        <w:spacing w:line="240" w:lineRule="auto"/>
        <w:ind w:firstLine="540"/>
        <w:jc w:val="both"/>
        <w:rPr>
          <w:sz w:val="28"/>
          <w:szCs w:val="28"/>
        </w:rPr>
      </w:pPr>
      <w:r>
        <w:rPr>
          <w:sz w:val="28"/>
          <w:szCs w:val="28"/>
        </w:rPr>
        <w:t>в случае, если в составе сведений о гражданине, о членах семьи гражданина, а также об имуществе гражданина и об имуществе членов его семьи, представленных им самостоятельно или полученных по межведомственным запросам, произошли изменения, заявление с перечислением произошедших изменений, а также документы, подтверждающие указанные изменения, из вышеуказанного перечня документов.</w:t>
      </w:r>
    </w:p>
    <w:p w:rsidR="00A24081" w:rsidRDefault="00A24081" w:rsidP="00A24081">
      <w:pPr>
        <w:spacing w:line="240" w:lineRule="auto"/>
        <w:ind w:firstLine="0"/>
        <w:jc w:val="both"/>
        <w:rPr>
          <w:bCs/>
          <w:sz w:val="28"/>
          <w:szCs w:val="28"/>
        </w:rPr>
      </w:pPr>
    </w:p>
    <w:p w:rsidR="00A24081" w:rsidRPr="009F4399" w:rsidRDefault="00A24081" w:rsidP="00A24081">
      <w:pPr>
        <w:spacing w:line="240" w:lineRule="auto"/>
        <w:ind w:firstLine="567"/>
        <w:jc w:val="center"/>
        <w:rPr>
          <w:b/>
          <w:i/>
          <w:sz w:val="28"/>
          <w:szCs w:val="28"/>
        </w:rPr>
      </w:pPr>
      <w:r>
        <w:rPr>
          <w:b/>
          <w:i/>
          <w:sz w:val="28"/>
          <w:szCs w:val="28"/>
        </w:rPr>
        <w:t>3</w:t>
      </w:r>
      <w:r w:rsidRPr="009F4399">
        <w:rPr>
          <w:b/>
          <w:i/>
          <w:sz w:val="28"/>
          <w:szCs w:val="28"/>
        </w:rPr>
        <w:t>. По договору социального найма жилые помещения муниципального жилищного фонда на территории Оренбургской области предоставляются следующим категориям граждан, состоящим на учете в качестве нуждающихся в жилых помещениях:</w:t>
      </w:r>
    </w:p>
    <w:p w:rsidR="00A24081" w:rsidRDefault="00A24081" w:rsidP="00A24081">
      <w:pPr>
        <w:spacing w:line="240" w:lineRule="auto"/>
        <w:ind w:firstLine="540"/>
        <w:jc w:val="both"/>
        <w:rPr>
          <w:sz w:val="28"/>
          <w:szCs w:val="28"/>
        </w:rPr>
      </w:pPr>
      <w:r>
        <w:rPr>
          <w:sz w:val="28"/>
          <w:szCs w:val="28"/>
        </w:rPr>
        <w:t>а) инвалидам боевых действий;</w:t>
      </w:r>
    </w:p>
    <w:p w:rsidR="00A24081" w:rsidRDefault="00A24081" w:rsidP="00A24081">
      <w:pPr>
        <w:spacing w:line="240" w:lineRule="auto"/>
        <w:ind w:firstLine="540"/>
        <w:jc w:val="both"/>
        <w:rPr>
          <w:sz w:val="28"/>
          <w:szCs w:val="28"/>
        </w:rPr>
      </w:pPr>
      <w:r>
        <w:rPr>
          <w:sz w:val="28"/>
          <w:szCs w:val="28"/>
        </w:rPr>
        <w:t>б) ветеранам боевых действий;</w:t>
      </w:r>
    </w:p>
    <w:p w:rsidR="00A24081" w:rsidRDefault="00A24081" w:rsidP="00A24081">
      <w:pPr>
        <w:spacing w:line="240" w:lineRule="auto"/>
        <w:ind w:firstLine="540"/>
        <w:jc w:val="both"/>
        <w:rPr>
          <w:sz w:val="28"/>
          <w:szCs w:val="28"/>
        </w:rPr>
      </w:pPr>
      <w:r>
        <w:rPr>
          <w:sz w:val="28"/>
          <w:szCs w:val="28"/>
        </w:rPr>
        <w:lastRenderedPageBreak/>
        <w:t>в) членам семей погибших (умерших) инвалидов боевых действий и ветеранов боевых действий;</w:t>
      </w:r>
    </w:p>
    <w:p w:rsidR="00A24081" w:rsidRDefault="00A24081" w:rsidP="00A24081">
      <w:pPr>
        <w:spacing w:line="240" w:lineRule="auto"/>
        <w:ind w:firstLine="540"/>
        <w:jc w:val="both"/>
        <w:rPr>
          <w:sz w:val="28"/>
          <w:szCs w:val="28"/>
        </w:rPr>
      </w:pPr>
      <w:r>
        <w:rPr>
          <w:sz w:val="28"/>
          <w:szCs w:val="28"/>
        </w:rPr>
        <w:t>г) инвалидам и семьям, имеющим детей-инвалидов;</w:t>
      </w:r>
    </w:p>
    <w:p w:rsidR="00A24081" w:rsidRDefault="00A24081" w:rsidP="00A24081">
      <w:pPr>
        <w:spacing w:line="240" w:lineRule="auto"/>
        <w:ind w:firstLine="540"/>
        <w:jc w:val="both"/>
        <w:rPr>
          <w:sz w:val="28"/>
          <w:szCs w:val="28"/>
        </w:rPr>
      </w:pPr>
      <w:r>
        <w:rPr>
          <w:sz w:val="28"/>
          <w:szCs w:val="28"/>
        </w:rPr>
        <w:t>д)</w:t>
      </w:r>
      <w:r>
        <w:t> </w:t>
      </w:r>
      <w:r>
        <w:rPr>
          <w:sz w:val="28"/>
          <w:szCs w:val="28"/>
        </w:rPr>
        <w:t>Героям Советского Союза, Героям Российской Федерации и полным кавалерам ордена Славы в порядке, установленном федеральным законодательством;</w:t>
      </w:r>
    </w:p>
    <w:p w:rsidR="00A24081" w:rsidRDefault="00A24081" w:rsidP="00A24081">
      <w:pPr>
        <w:spacing w:line="240" w:lineRule="auto"/>
        <w:ind w:firstLine="540"/>
        <w:jc w:val="both"/>
        <w:rPr>
          <w:sz w:val="28"/>
          <w:szCs w:val="28"/>
        </w:rPr>
      </w:pPr>
      <w:r>
        <w:rPr>
          <w:sz w:val="28"/>
          <w:szCs w:val="28"/>
        </w:rPr>
        <w:t>е) Героям Социалистического Труда, Героям Труда Российской Федерации и полным кавалерам ордена Трудовой Славы в порядке, установленном федеральным законодательством;</w:t>
      </w:r>
    </w:p>
    <w:p w:rsidR="00A24081" w:rsidRDefault="00A24081" w:rsidP="00A24081">
      <w:pPr>
        <w:spacing w:line="240" w:lineRule="auto"/>
        <w:ind w:firstLine="540"/>
        <w:jc w:val="both"/>
        <w:rPr>
          <w:sz w:val="28"/>
          <w:szCs w:val="28"/>
        </w:rPr>
      </w:pPr>
      <w:r>
        <w:rPr>
          <w:sz w:val="28"/>
          <w:szCs w:val="28"/>
        </w:rPr>
        <w:t>ж) реабилитированным лицам, утратившим жилые помещения на территории Оренбургской области в связи с репрессиями, в случае возвращения на прежнее местожительство, в том числе членам их семей, другим родственникам, проживавшим совместно с репрессированными лицами до применения к ним репрессий, а также детям, родившимся в местах лишения свободы, ссылке, высылке, на спецпоселении;</w:t>
      </w:r>
    </w:p>
    <w:p w:rsidR="00A24081" w:rsidRDefault="00A24081" w:rsidP="00A24081">
      <w:pPr>
        <w:spacing w:line="240" w:lineRule="auto"/>
        <w:ind w:firstLine="540"/>
        <w:jc w:val="both"/>
        <w:rPr>
          <w:sz w:val="28"/>
          <w:szCs w:val="28"/>
        </w:rPr>
      </w:pPr>
      <w:r>
        <w:rPr>
          <w:sz w:val="28"/>
          <w:szCs w:val="28"/>
        </w:rPr>
        <w:t>з) гражданам, страдающим тяжелыми формами хронических заболеваний, указанных в перечне соответствующих заболеваний, установленном уполномоченным Правительством Российской Федерации федеральным органом исполнительной власти;</w:t>
      </w:r>
    </w:p>
    <w:p w:rsidR="00A24081" w:rsidRDefault="00A24081" w:rsidP="00A24081">
      <w:pPr>
        <w:spacing w:line="240" w:lineRule="auto"/>
        <w:ind w:firstLine="540"/>
        <w:jc w:val="both"/>
        <w:rPr>
          <w:sz w:val="28"/>
          <w:szCs w:val="28"/>
        </w:rPr>
      </w:pPr>
      <w:r>
        <w:rPr>
          <w:sz w:val="28"/>
          <w:szCs w:val="28"/>
        </w:rPr>
        <w:t xml:space="preserve">и) больным заразными формами туберкулеза в соответствии с </w:t>
      </w:r>
      <w:r w:rsidRPr="00A206ED">
        <w:rPr>
          <w:color w:val="000000" w:themeColor="text1"/>
          <w:sz w:val="28"/>
          <w:szCs w:val="28"/>
        </w:rPr>
        <w:t xml:space="preserve">Жилищным </w:t>
      </w:r>
      <w:hyperlink r:id="rId10" w:history="1">
        <w:r w:rsidRPr="00A206ED">
          <w:rPr>
            <w:color w:val="000000" w:themeColor="text1"/>
            <w:sz w:val="28"/>
            <w:szCs w:val="28"/>
          </w:rPr>
          <w:t>кодексом</w:t>
        </w:r>
      </w:hyperlink>
      <w:r w:rsidRPr="00A206ED">
        <w:rPr>
          <w:color w:val="000000" w:themeColor="text1"/>
          <w:sz w:val="28"/>
          <w:szCs w:val="28"/>
        </w:rPr>
        <w:t xml:space="preserve"> Российской</w:t>
      </w:r>
      <w:r>
        <w:rPr>
          <w:sz w:val="28"/>
          <w:szCs w:val="28"/>
        </w:rPr>
        <w:t xml:space="preserve"> Федерации;</w:t>
      </w:r>
    </w:p>
    <w:p w:rsidR="00A24081" w:rsidRDefault="00A24081" w:rsidP="00A24081">
      <w:pPr>
        <w:spacing w:line="240" w:lineRule="auto"/>
        <w:ind w:firstLine="540"/>
        <w:jc w:val="both"/>
        <w:rPr>
          <w:sz w:val="28"/>
          <w:szCs w:val="28"/>
        </w:rPr>
      </w:pPr>
      <w:r>
        <w:rPr>
          <w:sz w:val="28"/>
          <w:szCs w:val="28"/>
        </w:rPr>
        <w:t>к) членам семей погибших при исполнении служебных обязанностей работников противопожарной службы области;</w:t>
      </w:r>
    </w:p>
    <w:p w:rsidR="00A24081" w:rsidRDefault="00A24081" w:rsidP="00A24081">
      <w:pPr>
        <w:spacing w:line="240" w:lineRule="auto"/>
        <w:ind w:firstLine="540"/>
        <w:jc w:val="both"/>
        <w:rPr>
          <w:sz w:val="28"/>
          <w:szCs w:val="28"/>
        </w:rPr>
      </w:pPr>
      <w:r>
        <w:rPr>
          <w:sz w:val="28"/>
          <w:szCs w:val="28"/>
        </w:rPr>
        <w:t>л) гражданам, проживающим в жилых помещениях жилищного фонда Оренбургской области, которые признаны в установленном порядке непригодными для проживания и ремонту или реконструкции не подлежат;</w:t>
      </w:r>
    </w:p>
    <w:p w:rsidR="00A24081" w:rsidRDefault="00A24081" w:rsidP="00A24081">
      <w:pPr>
        <w:spacing w:line="240" w:lineRule="auto"/>
        <w:ind w:firstLine="540"/>
        <w:jc w:val="both"/>
        <w:rPr>
          <w:sz w:val="28"/>
          <w:szCs w:val="28"/>
        </w:rPr>
      </w:pPr>
      <w:r>
        <w:rPr>
          <w:sz w:val="28"/>
          <w:szCs w:val="28"/>
        </w:rPr>
        <w:t>м) многодетным семьям, имеющим трех и более несовершеннолетних детей.</w:t>
      </w:r>
    </w:p>
    <w:p w:rsidR="00A24081" w:rsidRDefault="00A24081" w:rsidP="00A24081">
      <w:pPr>
        <w:spacing w:line="240" w:lineRule="auto"/>
        <w:ind w:firstLine="567"/>
        <w:jc w:val="both"/>
        <w:rPr>
          <w:color w:val="000000" w:themeColor="text1"/>
          <w:sz w:val="28"/>
          <w:szCs w:val="28"/>
        </w:rPr>
      </w:pPr>
      <w:r w:rsidRPr="00F04FC9">
        <w:rPr>
          <w:color w:val="000000" w:themeColor="text1"/>
          <w:sz w:val="28"/>
          <w:szCs w:val="28"/>
        </w:rPr>
        <w:t xml:space="preserve">Граждане, страдающие тяжелыми формами хронических заболеваний, </w:t>
      </w:r>
      <w:r>
        <w:rPr>
          <w:color w:val="000000" w:themeColor="text1"/>
          <w:sz w:val="28"/>
          <w:szCs w:val="28"/>
        </w:rPr>
        <w:t xml:space="preserve">при котором невозможно проживать в одной квартире, </w:t>
      </w:r>
      <w:r w:rsidRPr="00F04FC9">
        <w:rPr>
          <w:color w:val="000000" w:themeColor="text1"/>
          <w:sz w:val="28"/>
          <w:szCs w:val="28"/>
        </w:rPr>
        <w:t>обеспечиваются жилым помещением во внеочередном порядке</w:t>
      </w:r>
      <w:r>
        <w:rPr>
          <w:color w:val="000000" w:themeColor="text1"/>
          <w:sz w:val="28"/>
          <w:szCs w:val="28"/>
        </w:rPr>
        <w:t>.</w:t>
      </w:r>
    </w:p>
    <w:p w:rsidR="00A24081" w:rsidRPr="00F04FC9" w:rsidRDefault="00A24081" w:rsidP="00A24081">
      <w:pPr>
        <w:spacing w:line="240" w:lineRule="auto"/>
        <w:ind w:firstLine="567"/>
        <w:jc w:val="both"/>
        <w:rPr>
          <w:color w:val="000000" w:themeColor="text1"/>
          <w:sz w:val="28"/>
          <w:szCs w:val="28"/>
        </w:rPr>
      </w:pPr>
      <w:r w:rsidRPr="00F04FC9">
        <w:rPr>
          <w:color w:val="000000" w:themeColor="text1"/>
          <w:sz w:val="28"/>
          <w:szCs w:val="28"/>
        </w:rPr>
        <w:t>Приказ</w:t>
      </w:r>
      <w:r>
        <w:rPr>
          <w:color w:val="000000" w:themeColor="text1"/>
          <w:sz w:val="28"/>
          <w:szCs w:val="28"/>
        </w:rPr>
        <w:t>ом</w:t>
      </w:r>
      <w:r w:rsidRPr="00F04FC9">
        <w:rPr>
          <w:color w:val="000000" w:themeColor="text1"/>
          <w:sz w:val="28"/>
          <w:szCs w:val="28"/>
        </w:rPr>
        <w:t xml:space="preserve"> Минздрава России от 29.11.2012</w:t>
      </w:r>
      <w:r>
        <w:rPr>
          <w:color w:val="000000" w:themeColor="text1"/>
          <w:sz w:val="28"/>
          <w:szCs w:val="28"/>
        </w:rPr>
        <w:t>№</w:t>
      </w:r>
      <w:r w:rsidRPr="00F04FC9">
        <w:rPr>
          <w:color w:val="000000" w:themeColor="text1"/>
          <w:sz w:val="28"/>
          <w:szCs w:val="28"/>
        </w:rPr>
        <w:t xml:space="preserve"> 987н </w:t>
      </w:r>
      <w:hyperlink r:id="rId11" w:history="1">
        <w:r w:rsidRPr="00F04FC9">
          <w:rPr>
            <w:color w:val="000000" w:themeColor="text1"/>
            <w:sz w:val="28"/>
            <w:szCs w:val="28"/>
          </w:rPr>
          <w:t>утвержден переч</w:t>
        </w:r>
        <w:r>
          <w:rPr>
            <w:color w:val="000000" w:themeColor="text1"/>
            <w:sz w:val="28"/>
            <w:szCs w:val="28"/>
          </w:rPr>
          <w:t>ень</w:t>
        </w:r>
        <w:r w:rsidRPr="00F04FC9">
          <w:rPr>
            <w:color w:val="000000" w:themeColor="text1"/>
            <w:sz w:val="28"/>
            <w:szCs w:val="28"/>
          </w:rPr>
          <w:t xml:space="preserve"> тяжелых форм хронических заболеваний, при которых невозможно совместное проживание граждан в одной квартире</w:t>
        </w:r>
      </w:hyperlink>
      <w:r>
        <w:rPr>
          <w:color w:val="000000" w:themeColor="text1"/>
          <w:sz w:val="28"/>
          <w:szCs w:val="28"/>
        </w:rPr>
        <w:t>.</w:t>
      </w:r>
    </w:p>
    <w:p w:rsidR="00A24081" w:rsidRDefault="00A24081" w:rsidP="00A24081">
      <w:pPr>
        <w:spacing w:line="240" w:lineRule="auto"/>
        <w:ind w:firstLine="567"/>
        <w:jc w:val="both"/>
        <w:rPr>
          <w:sz w:val="28"/>
          <w:szCs w:val="28"/>
        </w:rPr>
      </w:pPr>
      <w:r w:rsidRPr="00FF6E4C">
        <w:rPr>
          <w:color w:val="000000" w:themeColor="text1"/>
          <w:sz w:val="28"/>
          <w:szCs w:val="28"/>
        </w:rPr>
        <w:t>Приказом Минздрава России от 30.11.2012 № 991н</w:t>
      </w:r>
      <w:hyperlink r:id="rId12" w:history="1">
        <w:r w:rsidRPr="00FF6E4C">
          <w:rPr>
            <w:color w:val="000000" w:themeColor="text1"/>
            <w:sz w:val="28"/>
            <w:szCs w:val="28"/>
          </w:rPr>
          <w:t xml:space="preserve"> утвержден перечень заболеваний, дающих инвалидам, страдающим ими, право на дополнительную жилую площадь</w:t>
        </w:r>
      </w:hyperlink>
      <w:r>
        <w:rPr>
          <w:sz w:val="28"/>
          <w:szCs w:val="28"/>
        </w:rPr>
        <w:t>.</w:t>
      </w:r>
    </w:p>
    <w:p w:rsidR="00A24081" w:rsidRDefault="00A24081" w:rsidP="00A24081">
      <w:pPr>
        <w:spacing w:line="240" w:lineRule="auto"/>
        <w:ind w:firstLine="567"/>
        <w:jc w:val="both"/>
        <w:rPr>
          <w:color w:val="000000" w:themeColor="text1"/>
          <w:sz w:val="28"/>
          <w:szCs w:val="28"/>
        </w:rPr>
      </w:pPr>
      <w:r w:rsidRPr="00C022F4">
        <w:rPr>
          <w:sz w:val="28"/>
          <w:szCs w:val="28"/>
        </w:rPr>
        <w:t xml:space="preserve">Инвалиды, </w:t>
      </w:r>
      <w:r w:rsidRPr="00C022F4">
        <w:rPr>
          <w:color w:val="000000" w:themeColor="text1"/>
          <w:sz w:val="28"/>
          <w:szCs w:val="28"/>
        </w:rPr>
        <w:t xml:space="preserve">страдающие тяжелыми формами хронических заболеваний, вправе предоставить в органы местного самоуправления справку о </w:t>
      </w:r>
      <w:r>
        <w:rPr>
          <w:color w:val="000000" w:themeColor="text1"/>
          <w:sz w:val="28"/>
          <w:szCs w:val="28"/>
        </w:rPr>
        <w:t>наличии заболевания, дающего право на внеочередное обеспечение жилым помещением, а также справку о праве на дополнительную жилую площадь в случае наличия такого права у инвалида.</w:t>
      </w:r>
    </w:p>
    <w:p w:rsidR="00A24081" w:rsidRDefault="008F2862" w:rsidP="00073180">
      <w:pPr>
        <w:spacing w:line="240" w:lineRule="auto"/>
        <w:ind w:firstLine="567"/>
        <w:jc w:val="both"/>
        <w:rPr>
          <w:color w:val="000000" w:themeColor="text1"/>
          <w:sz w:val="28"/>
          <w:szCs w:val="28"/>
        </w:rPr>
      </w:pPr>
      <w:r>
        <w:rPr>
          <w:color w:val="000000" w:themeColor="text1"/>
          <w:sz w:val="28"/>
          <w:szCs w:val="28"/>
        </w:rPr>
        <w:t>-----------------------------------------------------------------------------------------------------</w:t>
      </w:r>
    </w:p>
    <w:p w:rsidR="00A24081" w:rsidRPr="008F2862" w:rsidRDefault="00A24081" w:rsidP="00A24081">
      <w:pPr>
        <w:jc w:val="center"/>
        <w:rPr>
          <w:b/>
          <w:i/>
          <w:sz w:val="32"/>
          <w:szCs w:val="32"/>
          <w:u w:val="single"/>
        </w:rPr>
      </w:pPr>
      <w:r w:rsidRPr="008F2862">
        <w:rPr>
          <w:b/>
          <w:i/>
          <w:sz w:val="32"/>
          <w:szCs w:val="32"/>
          <w:u w:val="single"/>
        </w:rPr>
        <w:t xml:space="preserve">Обеспечение жильем  многодетных семей </w:t>
      </w:r>
    </w:p>
    <w:p w:rsidR="00A24081" w:rsidRPr="005753C6" w:rsidRDefault="00A24081" w:rsidP="00A24081">
      <w:pPr>
        <w:ind w:firstLine="0"/>
        <w:jc w:val="both"/>
        <w:rPr>
          <w:color w:val="000000"/>
          <w:sz w:val="28"/>
          <w:szCs w:val="28"/>
        </w:rPr>
      </w:pPr>
    </w:p>
    <w:p w:rsidR="00A24081" w:rsidRPr="00A24081" w:rsidRDefault="00A24081" w:rsidP="00A24081">
      <w:pPr>
        <w:ind w:firstLine="708"/>
        <w:jc w:val="both"/>
        <w:rPr>
          <w:i/>
          <w:color w:val="000000"/>
          <w:sz w:val="28"/>
          <w:szCs w:val="28"/>
        </w:rPr>
      </w:pPr>
      <w:r w:rsidRPr="005753C6">
        <w:rPr>
          <w:i/>
          <w:color w:val="000000"/>
          <w:sz w:val="28"/>
          <w:szCs w:val="28"/>
        </w:rPr>
        <w:t>1.Предоставление жилых помещений по договору социального найма.</w:t>
      </w:r>
    </w:p>
    <w:p w:rsidR="00A24081" w:rsidRPr="0082252D" w:rsidRDefault="00A24081" w:rsidP="00A24081">
      <w:pPr>
        <w:spacing w:line="240" w:lineRule="auto"/>
        <w:ind w:firstLine="708"/>
        <w:jc w:val="both"/>
        <w:rPr>
          <w:color w:val="000000"/>
          <w:sz w:val="28"/>
          <w:szCs w:val="28"/>
        </w:rPr>
      </w:pPr>
      <w:r>
        <w:rPr>
          <w:color w:val="000000"/>
          <w:sz w:val="28"/>
          <w:szCs w:val="28"/>
        </w:rPr>
        <w:t>Многодетными семьями н</w:t>
      </w:r>
      <w:r w:rsidRPr="0082252D">
        <w:rPr>
          <w:color w:val="000000"/>
          <w:sz w:val="28"/>
          <w:szCs w:val="28"/>
        </w:rPr>
        <w:t xml:space="preserve">а территории Оренбургской области считаются семьи (включая приемные), имеющие на содержании и воспитании трех и более </w:t>
      </w:r>
      <w:r w:rsidRPr="0082252D">
        <w:rPr>
          <w:color w:val="000000"/>
          <w:sz w:val="28"/>
          <w:szCs w:val="28"/>
        </w:rPr>
        <w:lastRenderedPageBreak/>
        <w:t>детей в возрасте до 18 лет, включая усыновленных, пасынков, падчериц, а также находящихся под опекой и попечительством.</w:t>
      </w:r>
    </w:p>
    <w:p w:rsidR="00A24081" w:rsidRPr="00C75FD2" w:rsidRDefault="00A24081" w:rsidP="00A24081">
      <w:pPr>
        <w:spacing w:line="240" w:lineRule="auto"/>
        <w:ind w:firstLine="708"/>
        <w:jc w:val="both"/>
        <w:rPr>
          <w:b/>
          <w:bCs/>
          <w:color w:val="000000"/>
          <w:sz w:val="28"/>
          <w:szCs w:val="28"/>
        </w:rPr>
      </w:pPr>
      <w:r w:rsidRPr="00C75FD2">
        <w:rPr>
          <w:bCs/>
          <w:color w:val="000000"/>
          <w:sz w:val="28"/>
          <w:szCs w:val="28"/>
        </w:rPr>
        <w:t>Согласно закону Оренбургс</w:t>
      </w:r>
      <w:r>
        <w:rPr>
          <w:bCs/>
          <w:color w:val="000000"/>
          <w:sz w:val="28"/>
          <w:szCs w:val="28"/>
        </w:rPr>
        <w:t>кой области от 13 июля 2007 г. №</w:t>
      </w:r>
      <w:r w:rsidRPr="00C75FD2">
        <w:rPr>
          <w:bCs/>
          <w:color w:val="000000"/>
          <w:sz w:val="28"/>
          <w:szCs w:val="28"/>
        </w:rPr>
        <w:t xml:space="preserve"> 1347/285-IV-ОЗ</w:t>
      </w:r>
      <w:r>
        <w:rPr>
          <w:bCs/>
          <w:color w:val="000000"/>
          <w:sz w:val="28"/>
          <w:szCs w:val="28"/>
        </w:rPr>
        <w:t xml:space="preserve"> </w:t>
      </w:r>
      <w:r w:rsidRPr="00C75FD2">
        <w:rPr>
          <w:bCs/>
          <w:color w:val="000000"/>
          <w:sz w:val="28"/>
          <w:szCs w:val="28"/>
        </w:rPr>
        <w:t>"О предоставлении жилых помещений отдельным категориям граждан на территории Оренбургской области"</w:t>
      </w:r>
      <w:r>
        <w:rPr>
          <w:b/>
          <w:bCs/>
          <w:color w:val="000000"/>
          <w:sz w:val="28"/>
          <w:szCs w:val="28"/>
        </w:rPr>
        <w:t xml:space="preserve"> </w:t>
      </w:r>
      <w:r>
        <w:rPr>
          <w:color w:val="000000"/>
          <w:sz w:val="28"/>
          <w:szCs w:val="28"/>
        </w:rPr>
        <w:t>многодетные семьи, признанные нуждающимися в жилых помещениях, вправе в порядке очередности получить жилые помещения по договору социального найма из расчета 18 кв.м. на каждого члена семьи за минусом площади жилого помещения, находящегося в собственности членов семьи.</w:t>
      </w:r>
    </w:p>
    <w:p w:rsidR="00A24081" w:rsidRPr="004E7461" w:rsidRDefault="00A24081" w:rsidP="00A24081">
      <w:pPr>
        <w:spacing w:line="240" w:lineRule="auto"/>
        <w:ind w:firstLine="708"/>
        <w:jc w:val="both"/>
        <w:rPr>
          <w:sz w:val="28"/>
          <w:szCs w:val="28"/>
        </w:rPr>
      </w:pPr>
      <w:r w:rsidRPr="004E7461">
        <w:rPr>
          <w:sz w:val="28"/>
          <w:szCs w:val="28"/>
        </w:rPr>
        <w:t xml:space="preserve">Нуждающимися в жилых помещениях признаются граждане:  </w:t>
      </w:r>
    </w:p>
    <w:p w:rsidR="00A24081" w:rsidRPr="004E7461" w:rsidRDefault="00A24081" w:rsidP="00A24081">
      <w:pPr>
        <w:spacing w:line="240" w:lineRule="auto"/>
        <w:ind w:firstLine="708"/>
        <w:jc w:val="both"/>
        <w:rPr>
          <w:sz w:val="28"/>
          <w:szCs w:val="28"/>
        </w:rPr>
      </w:pPr>
      <w:r w:rsidRPr="004E7461">
        <w:rPr>
          <w:sz w:val="28"/>
          <w:szCs w:val="28"/>
        </w:rP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A24081" w:rsidRPr="004E7461" w:rsidRDefault="00A24081" w:rsidP="00A24081">
      <w:pPr>
        <w:spacing w:line="240" w:lineRule="auto"/>
        <w:ind w:firstLine="708"/>
        <w:jc w:val="both"/>
        <w:rPr>
          <w:sz w:val="28"/>
          <w:szCs w:val="28"/>
        </w:rPr>
      </w:pPr>
      <w:r w:rsidRPr="004E7461">
        <w:rPr>
          <w:sz w:val="28"/>
          <w:szCs w:val="28"/>
        </w:rPr>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учетной нормы;</w:t>
      </w:r>
    </w:p>
    <w:p w:rsidR="00A24081" w:rsidRPr="004E7461" w:rsidRDefault="00A24081" w:rsidP="00A24081">
      <w:pPr>
        <w:spacing w:line="240" w:lineRule="auto"/>
        <w:ind w:firstLine="708"/>
        <w:jc w:val="both"/>
        <w:rPr>
          <w:sz w:val="28"/>
          <w:szCs w:val="28"/>
        </w:rPr>
      </w:pPr>
      <w:r w:rsidRPr="004E7461">
        <w:rPr>
          <w:sz w:val="28"/>
          <w:szCs w:val="28"/>
        </w:rPr>
        <w:t>проживающие в помещении, не отвечающем установленным для жилых помещений требованиям;</w:t>
      </w:r>
    </w:p>
    <w:p w:rsidR="00A24081" w:rsidRPr="004E7461" w:rsidRDefault="00A24081" w:rsidP="00A24081">
      <w:pPr>
        <w:spacing w:line="240" w:lineRule="auto"/>
        <w:ind w:firstLine="708"/>
        <w:jc w:val="both"/>
        <w:rPr>
          <w:sz w:val="28"/>
          <w:szCs w:val="28"/>
        </w:rPr>
      </w:pPr>
      <w:r w:rsidRPr="004E7461">
        <w:rPr>
          <w:sz w:val="28"/>
          <w:szCs w:val="28"/>
        </w:rPr>
        <w:t xml:space="preserve">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                                                         </w:t>
      </w:r>
    </w:p>
    <w:p w:rsidR="00A24081" w:rsidRDefault="00A24081" w:rsidP="00A24081">
      <w:pPr>
        <w:spacing w:line="240" w:lineRule="auto"/>
        <w:ind w:firstLine="708"/>
        <w:jc w:val="both"/>
        <w:rPr>
          <w:sz w:val="28"/>
          <w:szCs w:val="28"/>
        </w:rPr>
      </w:pPr>
      <w:r w:rsidRPr="004E7461">
        <w:rPr>
          <w:sz w:val="28"/>
          <w:szCs w:val="28"/>
        </w:rPr>
        <w:t>Заявление подается</w:t>
      </w:r>
      <w:r>
        <w:rPr>
          <w:sz w:val="28"/>
          <w:szCs w:val="28"/>
        </w:rPr>
        <w:t xml:space="preserve"> в письменном виде или в форме электронного документа уполномоченному органу по месту жительства через многофункциональный центр предоставления государственных и муниципальных услуг (МФЦ).</w:t>
      </w:r>
    </w:p>
    <w:p w:rsidR="00A24081" w:rsidRPr="004E7461" w:rsidRDefault="00A24081" w:rsidP="00A24081">
      <w:pPr>
        <w:spacing w:line="240" w:lineRule="auto"/>
        <w:ind w:firstLine="708"/>
        <w:jc w:val="both"/>
        <w:rPr>
          <w:sz w:val="28"/>
          <w:szCs w:val="28"/>
        </w:rPr>
      </w:pPr>
      <w:r w:rsidRPr="004E7461">
        <w:rPr>
          <w:sz w:val="28"/>
          <w:szCs w:val="28"/>
        </w:rPr>
        <w:t>К заявлению прилагаются:</w:t>
      </w:r>
    </w:p>
    <w:p w:rsidR="00A24081" w:rsidRPr="004E7461" w:rsidRDefault="00A24081" w:rsidP="00A24081">
      <w:pPr>
        <w:spacing w:line="240" w:lineRule="auto"/>
        <w:ind w:firstLine="708"/>
        <w:jc w:val="both"/>
        <w:rPr>
          <w:sz w:val="28"/>
          <w:szCs w:val="28"/>
        </w:rPr>
      </w:pPr>
      <w:r w:rsidRPr="004E7461">
        <w:rPr>
          <w:sz w:val="28"/>
          <w:szCs w:val="28"/>
        </w:rPr>
        <w:t>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A24081" w:rsidRPr="004E7461" w:rsidRDefault="00A24081" w:rsidP="00A24081">
      <w:pPr>
        <w:spacing w:line="240" w:lineRule="auto"/>
        <w:ind w:firstLine="708"/>
        <w:jc w:val="both"/>
        <w:rPr>
          <w:sz w:val="28"/>
          <w:szCs w:val="28"/>
        </w:rPr>
      </w:pPr>
      <w:r w:rsidRPr="004E7461">
        <w:rPr>
          <w:sz w:val="28"/>
          <w:szCs w:val="28"/>
        </w:rPr>
        <w:t>согласие на обработку персональных данных;</w:t>
      </w:r>
    </w:p>
    <w:p w:rsidR="00A24081" w:rsidRPr="004E7461" w:rsidRDefault="00A24081" w:rsidP="00A24081">
      <w:pPr>
        <w:spacing w:line="240" w:lineRule="auto"/>
        <w:ind w:firstLine="708"/>
        <w:jc w:val="both"/>
        <w:rPr>
          <w:sz w:val="28"/>
          <w:szCs w:val="28"/>
        </w:rPr>
      </w:pPr>
      <w:r w:rsidRPr="004E7461">
        <w:rPr>
          <w:sz w:val="28"/>
          <w:szCs w:val="28"/>
        </w:rPr>
        <w:t>копия удостоверения опекуна или попечителя (для лиц, над которыми установлена опека, попечительство);</w:t>
      </w:r>
    </w:p>
    <w:p w:rsidR="00A24081" w:rsidRPr="004E7461" w:rsidRDefault="00A24081" w:rsidP="00A24081">
      <w:pPr>
        <w:spacing w:line="240" w:lineRule="auto"/>
        <w:ind w:firstLine="708"/>
        <w:jc w:val="both"/>
        <w:rPr>
          <w:sz w:val="28"/>
          <w:szCs w:val="28"/>
        </w:rPr>
      </w:pPr>
      <w:r w:rsidRPr="004E7461">
        <w:rPr>
          <w:sz w:val="28"/>
          <w:szCs w:val="28"/>
        </w:rPr>
        <w:t>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A24081" w:rsidRPr="004E7461" w:rsidRDefault="00A24081" w:rsidP="00A24081">
      <w:pPr>
        <w:spacing w:line="240" w:lineRule="auto"/>
        <w:ind w:firstLine="708"/>
        <w:jc w:val="both"/>
        <w:rPr>
          <w:sz w:val="28"/>
          <w:szCs w:val="28"/>
        </w:rPr>
      </w:pPr>
      <w:r w:rsidRPr="004E7461">
        <w:rPr>
          <w:sz w:val="28"/>
          <w:szCs w:val="28"/>
        </w:rPr>
        <w:t>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r>
        <w:rPr>
          <w:sz w:val="28"/>
          <w:szCs w:val="28"/>
        </w:rPr>
        <w:t xml:space="preserve"> (в случае наличия инвалидности)</w:t>
      </w:r>
      <w:r w:rsidRPr="004E7461">
        <w:rPr>
          <w:sz w:val="28"/>
          <w:szCs w:val="28"/>
        </w:rPr>
        <w:t>;</w:t>
      </w:r>
    </w:p>
    <w:p w:rsidR="00A24081" w:rsidRPr="004E7461" w:rsidRDefault="00A24081" w:rsidP="00A24081">
      <w:pPr>
        <w:spacing w:line="240" w:lineRule="auto"/>
        <w:ind w:firstLine="708"/>
        <w:jc w:val="both"/>
        <w:rPr>
          <w:sz w:val="28"/>
          <w:szCs w:val="28"/>
        </w:rPr>
      </w:pPr>
      <w:r w:rsidRPr="004E7461">
        <w:rPr>
          <w:sz w:val="28"/>
          <w:szCs w:val="28"/>
        </w:rPr>
        <w:t xml:space="preserve">копии документов, выдаваемых федеральными государственными </w:t>
      </w:r>
      <w:r w:rsidRPr="004E7461">
        <w:rPr>
          <w:sz w:val="28"/>
          <w:szCs w:val="28"/>
        </w:rPr>
        <w:lastRenderedPageBreak/>
        <w:t>учреждениями медико-социальной экспертизы</w:t>
      </w:r>
      <w:r>
        <w:rPr>
          <w:sz w:val="28"/>
          <w:szCs w:val="28"/>
        </w:rPr>
        <w:t xml:space="preserve"> (в случае наличия инвалидности)</w:t>
      </w:r>
      <w:r w:rsidRPr="004E7461">
        <w:rPr>
          <w:sz w:val="28"/>
          <w:szCs w:val="28"/>
        </w:rPr>
        <w:t>;</w:t>
      </w:r>
    </w:p>
    <w:p w:rsidR="00A24081" w:rsidRPr="004E7461" w:rsidRDefault="00A24081" w:rsidP="00A24081">
      <w:pPr>
        <w:spacing w:line="240" w:lineRule="auto"/>
        <w:ind w:firstLine="708"/>
        <w:jc w:val="both"/>
        <w:rPr>
          <w:sz w:val="28"/>
          <w:szCs w:val="28"/>
        </w:rPr>
      </w:pPr>
      <w:r w:rsidRPr="004E7461">
        <w:rPr>
          <w:sz w:val="28"/>
          <w:szCs w:val="28"/>
        </w:rPr>
        <w:t>копии удостоверений и документов, подтверждающих право гражданина на получение мер социальной поддержки;</w:t>
      </w:r>
    </w:p>
    <w:p w:rsidR="00A24081" w:rsidRDefault="00A24081" w:rsidP="00A24081">
      <w:pPr>
        <w:spacing w:line="240" w:lineRule="auto"/>
        <w:ind w:firstLine="708"/>
        <w:jc w:val="both"/>
        <w:rPr>
          <w:sz w:val="28"/>
          <w:szCs w:val="28"/>
        </w:rPr>
      </w:pPr>
      <w:r w:rsidRPr="004E7461">
        <w:rPr>
          <w:sz w:val="28"/>
          <w:szCs w:val="28"/>
        </w:rPr>
        <w:t>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A24081" w:rsidRPr="00A24081" w:rsidRDefault="00A24081" w:rsidP="00A24081">
      <w:pPr>
        <w:spacing w:line="240" w:lineRule="auto"/>
        <w:ind w:firstLine="708"/>
        <w:jc w:val="both"/>
        <w:rPr>
          <w:i/>
          <w:sz w:val="28"/>
          <w:szCs w:val="28"/>
        </w:rPr>
      </w:pPr>
      <w:r w:rsidRPr="005753C6">
        <w:rPr>
          <w:i/>
          <w:sz w:val="28"/>
          <w:szCs w:val="28"/>
        </w:rPr>
        <w:t xml:space="preserve"> 2. Пре</w:t>
      </w:r>
      <w:r>
        <w:rPr>
          <w:i/>
          <w:sz w:val="28"/>
          <w:szCs w:val="28"/>
        </w:rPr>
        <w:t xml:space="preserve">доставление социальной выплаты </w:t>
      </w:r>
    </w:p>
    <w:p w:rsidR="00A24081" w:rsidRPr="00196F8D" w:rsidRDefault="00A24081" w:rsidP="00A24081">
      <w:pPr>
        <w:tabs>
          <w:tab w:val="left" w:pos="0"/>
        </w:tabs>
        <w:spacing w:line="240" w:lineRule="auto"/>
        <w:ind w:firstLine="709"/>
        <w:jc w:val="both"/>
        <w:rPr>
          <w:sz w:val="28"/>
          <w:szCs w:val="28"/>
        </w:rPr>
      </w:pPr>
      <w:r>
        <w:rPr>
          <w:sz w:val="28"/>
          <w:szCs w:val="28"/>
        </w:rPr>
        <w:t xml:space="preserve">Состоящие на учете нуждающихся в улучшении жилищных условий многодетные семьи </w:t>
      </w:r>
      <w:r>
        <w:rPr>
          <w:color w:val="000000"/>
          <w:sz w:val="28"/>
          <w:szCs w:val="28"/>
        </w:rPr>
        <w:t>имеют</w:t>
      </w:r>
      <w:r w:rsidRPr="00196F8D">
        <w:rPr>
          <w:color w:val="000000"/>
          <w:sz w:val="28"/>
          <w:szCs w:val="28"/>
        </w:rPr>
        <w:t xml:space="preserve"> право</w:t>
      </w:r>
      <w:r>
        <w:rPr>
          <w:color w:val="000000"/>
          <w:sz w:val="28"/>
          <w:szCs w:val="28"/>
        </w:rPr>
        <w:t>, не позднее 25 ноября текущего года</w:t>
      </w:r>
      <w:r w:rsidRPr="00196F8D">
        <w:rPr>
          <w:color w:val="000000"/>
          <w:sz w:val="28"/>
          <w:szCs w:val="28"/>
        </w:rPr>
        <w:t xml:space="preserve"> подать заявление о включении в список многодетных семей – получателей социально</w:t>
      </w:r>
      <w:r>
        <w:rPr>
          <w:color w:val="000000"/>
          <w:sz w:val="28"/>
          <w:szCs w:val="28"/>
        </w:rPr>
        <w:t>й выплаты на приобретение жилья (П</w:t>
      </w:r>
      <w:r>
        <w:rPr>
          <w:sz w:val="28"/>
          <w:szCs w:val="28"/>
        </w:rPr>
        <w:t>остановление</w:t>
      </w:r>
      <w:r w:rsidRPr="00196F8D">
        <w:rPr>
          <w:sz w:val="28"/>
          <w:szCs w:val="28"/>
        </w:rPr>
        <w:t xml:space="preserve"> Правительства Оренбургской области от 28.07.2008 № 290-п «Об утверждении положения о предоставлении многодетным семьям социальных выплат для приобретения или строительства жилья»</w:t>
      </w:r>
      <w:r>
        <w:rPr>
          <w:sz w:val="28"/>
          <w:szCs w:val="28"/>
        </w:rPr>
        <w:t>)</w:t>
      </w:r>
      <w:r w:rsidRPr="00196F8D">
        <w:rPr>
          <w:sz w:val="28"/>
          <w:szCs w:val="28"/>
        </w:rPr>
        <w:t>.</w:t>
      </w:r>
    </w:p>
    <w:p w:rsidR="00A24081" w:rsidRDefault="00A24081" w:rsidP="00A24081">
      <w:pPr>
        <w:shd w:val="clear" w:color="auto" w:fill="FFFFFF"/>
        <w:spacing w:line="240" w:lineRule="auto"/>
        <w:ind w:firstLine="709"/>
        <w:jc w:val="both"/>
        <w:rPr>
          <w:sz w:val="28"/>
          <w:szCs w:val="28"/>
        </w:rPr>
      </w:pPr>
      <w:r w:rsidRPr="00196F8D">
        <w:rPr>
          <w:sz w:val="28"/>
          <w:szCs w:val="28"/>
        </w:rPr>
        <w:t xml:space="preserve">Предоставление </w:t>
      </w:r>
      <w:r>
        <w:rPr>
          <w:sz w:val="28"/>
          <w:szCs w:val="28"/>
        </w:rPr>
        <w:t>социальной выплаты</w:t>
      </w:r>
      <w:r w:rsidRPr="00196F8D">
        <w:rPr>
          <w:sz w:val="28"/>
          <w:szCs w:val="28"/>
        </w:rPr>
        <w:t xml:space="preserve"> </w:t>
      </w:r>
      <w:r>
        <w:rPr>
          <w:sz w:val="28"/>
          <w:szCs w:val="28"/>
        </w:rPr>
        <w:t xml:space="preserve">осуществляется так же </w:t>
      </w:r>
      <w:r w:rsidRPr="00196F8D">
        <w:rPr>
          <w:sz w:val="28"/>
          <w:szCs w:val="28"/>
        </w:rPr>
        <w:t>в порядке очередности исходя из даты постановки на учет.</w:t>
      </w:r>
    </w:p>
    <w:p w:rsidR="00A24081" w:rsidRDefault="00A24081" w:rsidP="00A24081">
      <w:pPr>
        <w:spacing w:line="240" w:lineRule="auto"/>
        <w:ind w:firstLine="708"/>
        <w:jc w:val="both"/>
        <w:rPr>
          <w:b/>
          <w:i/>
          <w:sz w:val="28"/>
          <w:szCs w:val="28"/>
        </w:rPr>
      </w:pPr>
    </w:p>
    <w:p w:rsidR="00A24081" w:rsidRPr="004E7461" w:rsidRDefault="00A24081" w:rsidP="00A24081">
      <w:pPr>
        <w:spacing w:line="240" w:lineRule="auto"/>
        <w:ind w:firstLine="708"/>
        <w:jc w:val="both"/>
        <w:rPr>
          <w:sz w:val="28"/>
          <w:szCs w:val="28"/>
        </w:rPr>
      </w:pPr>
      <w:r w:rsidRPr="004E7461">
        <w:rPr>
          <w:sz w:val="28"/>
          <w:szCs w:val="28"/>
        </w:rPr>
        <w:t>Величина социальной выплаты устанавливается в размере 70 процентов от расчетной стоимости жилья. Расчетная стоимость жилья определяется по формуле:</w:t>
      </w:r>
    </w:p>
    <w:p w:rsidR="00A24081" w:rsidRPr="004E7461" w:rsidRDefault="00A24081" w:rsidP="00A24081">
      <w:pPr>
        <w:spacing w:line="240" w:lineRule="auto"/>
        <w:ind w:firstLine="708"/>
        <w:jc w:val="both"/>
        <w:rPr>
          <w:sz w:val="28"/>
          <w:szCs w:val="28"/>
        </w:rPr>
      </w:pPr>
      <w:r w:rsidRPr="004E7461">
        <w:rPr>
          <w:sz w:val="28"/>
          <w:szCs w:val="28"/>
        </w:rPr>
        <w:t>Р = (18 кв. метров x К - Н) х С, где:</w:t>
      </w:r>
    </w:p>
    <w:p w:rsidR="00A24081" w:rsidRPr="004E7461" w:rsidRDefault="00A24081" w:rsidP="00A24081">
      <w:pPr>
        <w:spacing w:line="240" w:lineRule="auto"/>
        <w:ind w:firstLine="708"/>
        <w:jc w:val="both"/>
        <w:rPr>
          <w:sz w:val="28"/>
          <w:szCs w:val="28"/>
        </w:rPr>
      </w:pPr>
      <w:r w:rsidRPr="004E7461">
        <w:rPr>
          <w:sz w:val="28"/>
          <w:szCs w:val="28"/>
        </w:rPr>
        <w:t xml:space="preserve">Р - расчетная стоимость жилья; К - количество членов многодетной семьи; </w:t>
      </w:r>
    </w:p>
    <w:p w:rsidR="00A24081" w:rsidRPr="004E7461" w:rsidRDefault="00A24081" w:rsidP="00A24081">
      <w:pPr>
        <w:spacing w:line="240" w:lineRule="auto"/>
        <w:ind w:firstLine="708"/>
        <w:jc w:val="both"/>
        <w:rPr>
          <w:sz w:val="28"/>
          <w:szCs w:val="28"/>
        </w:rPr>
      </w:pPr>
      <w:r w:rsidRPr="004E7461">
        <w:rPr>
          <w:sz w:val="28"/>
          <w:szCs w:val="28"/>
        </w:rPr>
        <w:t>Н - общая площадь жилого помещения, занимаемого по договору социального найма, или принадлежащего членам многодетной семьи на праве собственности жилого помещения, или(и) отчужденного в течение 5 лет, предшествующих предоставлению многодетной семье социальной выплаты;</w:t>
      </w:r>
    </w:p>
    <w:p w:rsidR="00A24081" w:rsidRPr="004E7461" w:rsidRDefault="00A24081" w:rsidP="00A24081">
      <w:pPr>
        <w:spacing w:line="240" w:lineRule="auto"/>
        <w:ind w:firstLine="708"/>
        <w:jc w:val="both"/>
        <w:rPr>
          <w:sz w:val="28"/>
          <w:szCs w:val="28"/>
        </w:rPr>
      </w:pPr>
      <w:r w:rsidRPr="004E7461">
        <w:rPr>
          <w:sz w:val="28"/>
          <w:szCs w:val="28"/>
        </w:rPr>
        <w:t>С - норматив средней рыночной стоимости 1 квадратного метра общей площади жилья по муниципальному образованию по месту постановки многодетной семьи на учет нуждающихся в жилых помещениях.</w:t>
      </w:r>
    </w:p>
    <w:p w:rsidR="00A24081" w:rsidRDefault="00A24081" w:rsidP="00A24081">
      <w:pPr>
        <w:spacing w:line="240" w:lineRule="auto"/>
        <w:ind w:firstLine="708"/>
        <w:jc w:val="both"/>
        <w:rPr>
          <w:sz w:val="28"/>
          <w:szCs w:val="28"/>
        </w:rPr>
      </w:pPr>
      <w:r w:rsidRPr="004E7461">
        <w:rPr>
          <w:sz w:val="28"/>
          <w:szCs w:val="28"/>
        </w:rPr>
        <w:t>Социальная выплата удостоверяется свидетельством, на основании которого после приобретения (строительства)  жилого помещения министерство социального развития осуществляет расчет с продавцом (застройщиком) жилого помещения.</w:t>
      </w:r>
    </w:p>
    <w:p w:rsidR="00A24081" w:rsidRDefault="00A24081" w:rsidP="00A24081">
      <w:pPr>
        <w:spacing w:line="240" w:lineRule="auto"/>
        <w:ind w:firstLine="708"/>
        <w:jc w:val="both"/>
        <w:rPr>
          <w:sz w:val="28"/>
          <w:szCs w:val="28"/>
        </w:rPr>
      </w:pPr>
      <w:r w:rsidRPr="00407708">
        <w:rPr>
          <w:sz w:val="28"/>
          <w:szCs w:val="28"/>
        </w:rPr>
        <w:t>Право на социальную выплату удостоверяется выданным министерством социального развития свидетельством</w:t>
      </w:r>
      <w:r>
        <w:rPr>
          <w:sz w:val="28"/>
          <w:szCs w:val="28"/>
        </w:rPr>
        <w:t>.</w:t>
      </w:r>
    </w:p>
    <w:p w:rsidR="00A24081" w:rsidRPr="004E7461" w:rsidRDefault="00A24081" w:rsidP="00A24081">
      <w:pPr>
        <w:spacing w:line="240" w:lineRule="auto"/>
        <w:ind w:firstLine="708"/>
        <w:jc w:val="both"/>
        <w:rPr>
          <w:sz w:val="28"/>
          <w:szCs w:val="28"/>
        </w:rPr>
      </w:pPr>
      <w:r w:rsidRPr="004E7461">
        <w:rPr>
          <w:sz w:val="28"/>
          <w:szCs w:val="28"/>
        </w:rPr>
        <w:t>Многодетные семьи вправе использовать социальную выплату на:</w:t>
      </w:r>
    </w:p>
    <w:p w:rsidR="00A24081" w:rsidRPr="004E7461" w:rsidRDefault="00A24081" w:rsidP="00A24081">
      <w:pPr>
        <w:spacing w:line="240" w:lineRule="auto"/>
        <w:ind w:firstLine="708"/>
        <w:jc w:val="both"/>
        <w:rPr>
          <w:sz w:val="28"/>
          <w:szCs w:val="28"/>
        </w:rPr>
      </w:pPr>
      <w:r w:rsidRPr="004E7461">
        <w:rPr>
          <w:sz w:val="28"/>
          <w:szCs w:val="28"/>
        </w:rPr>
        <w:t>приобретение готового жилого помещения в виде квартиры или индивидуального жилого дома (с представлением договора, являющегося основанием для государственной регистрации прав на приобретаемое жилое помещение, и копии выписки из Единого государственного реестра прав на недвижимое имущество и сделок с ним, удостоверяющей проведенную государственную регистрацию прав);</w:t>
      </w:r>
    </w:p>
    <w:p w:rsidR="00A24081" w:rsidRPr="004E7461" w:rsidRDefault="00A24081" w:rsidP="00A24081">
      <w:pPr>
        <w:spacing w:line="240" w:lineRule="auto"/>
        <w:ind w:firstLine="708"/>
        <w:jc w:val="both"/>
        <w:rPr>
          <w:sz w:val="28"/>
          <w:szCs w:val="28"/>
        </w:rPr>
      </w:pPr>
      <w:r w:rsidRPr="004E7461">
        <w:rPr>
          <w:sz w:val="28"/>
          <w:szCs w:val="28"/>
        </w:rPr>
        <w:t>приобретение квартиры при участии в долевом строительстве многоквартирного жилого дома при условии высокой (не менее 70 процентов) степени готовности с представлением договора о долевом участии в строительстве жилья или договора уступки прав, зарегистрированного в установленном порядке;</w:t>
      </w:r>
    </w:p>
    <w:p w:rsidR="00A24081" w:rsidRPr="004E7461" w:rsidRDefault="00A24081" w:rsidP="00A24081">
      <w:pPr>
        <w:spacing w:line="240" w:lineRule="auto"/>
        <w:ind w:firstLine="708"/>
        <w:jc w:val="both"/>
        <w:rPr>
          <w:sz w:val="28"/>
          <w:szCs w:val="28"/>
        </w:rPr>
      </w:pPr>
      <w:r w:rsidRPr="004E7461">
        <w:rPr>
          <w:sz w:val="28"/>
          <w:szCs w:val="28"/>
        </w:rPr>
        <w:t>строительство индивидуального жилого дома (в форме перечислений по акту приемки выполненных работ (поэтапно).</w:t>
      </w:r>
    </w:p>
    <w:p w:rsidR="00A24081" w:rsidRDefault="00A24081" w:rsidP="00A24081">
      <w:pPr>
        <w:spacing w:line="240" w:lineRule="auto"/>
        <w:ind w:firstLine="708"/>
        <w:jc w:val="both"/>
        <w:rPr>
          <w:sz w:val="28"/>
          <w:szCs w:val="28"/>
        </w:rPr>
      </w:pPr>
      <w:r w:rsidRPr="004E7461">
        <w:rPr>
          <w:sz w:val="28"/>
          <w:szCs w:val="28"/>
        </w:rPr>
        <w:t xml:space="preserve">Социальная выплата не предоставляется на приобретение жилого помещения </w:t>
      </w:r>
      <w:r w:rsidRPr="004E7461">
        <w:rPr>
          <w:sz w:val="28"/>
          <w:szCs w:val="28"/>
        </w:rPr>
        <w:lastRenderedPageBreak/>
        <w:t>у супруга (супруги), детей и родителей, а также в случае приобретения жилого помещения, являющегося предметом залога.</w:t>
      </w:r>
    </w:p>
    <w:p w:rsidR="008F2862" w:rsidRPr="004E7461" w:rsidRDefault="008F2862" w:rsidP="00A24081">
      <w:pPr>
        <w:spacing w:line="240" w:lineRule="auto"/>
        <w:ind w:firstLine="708"/>
        <w:jc w:val="both"/>
        <w:rPr>
          <w:sz w:val="28"/>
          <w:szCs w:val="28"/>
        </w:rPr>
      </w:pPr>
      <w:r>
        <w:rPr>
          <w:sz w:val="28"/>
          <w:szCs w:val="28"/>
        </w:rPr>
        <w:t>----------------------------------------------------------------------------------------------------</w:t>
      </w:r>
    </w:p>
    <w:p w:rsidR="00A24081" w:rsidRPr="004E7461" w:rsidRDefault="00A24081" w:rsidP="00A24081">
      <w:pPr>
        <w:spacing w:line="240" w:lineRule="auto"/>
        <w:ind w:firstLine="708"/>
        <w:jc w:val="both"/>
        <w:rPr>
          <w:i/>
          <w:sz w:val="28"/>
          <w:szCs w:val="28"/>
        </w:rPr>
      </w:pPr>
    </w:p>
    <w:p w:rsidR="00A24081" w:rsidRPr="008F2862" w:rsidRDefault="00A24081" w:rsidP="00A24081">
      <w:pPr>
        <w:spacing w:line="240" w:lineRule="auto"/>
        <w:jc w:val="center"/>
        <w:outlineLvl w:val="0"/>
        <w:rPr>
          <w:b/>
          <w:bCs/>
          <w:i/>
          <w:sz w:val="32"/>
          <w:szCs w:val="32"/>
          <w:u w:val="single"/>
        </w:rPr>
      </w:pPr>
      <w:r w:rsidRPr="008F2862">
        <w:rPr>
          <w:b/>
          <w:i/>
          <w:sz w:val="32"/>
          <w:szCs w:val="32"/>
          <w:u w:val="single"/>
        </w:rPr>
        <w:t xml:space="preserve">Обеспечение жильем </w:t>
      </w:r>
      <w:r w:rsidRPr="008F2862">
        <w:rPr>
          <w:b/>
          <w:bCs/>
          <w:i/>
          <w:sz w:val="32"/>
          <w:szCs w:val="32"/>
          <w:u w:val="single"/>
        </w:rPr>
        <w:t xml:space="preserve"> </w:t>
      </w:r>
    </w:p>
    <w:p w:rsidR="00A24081" w:rsidRPr="008F2862" w:rsidRDefault="00A24081" w:rsidP="00A24081">
      <w:pPr>
        <w:spacing w:line="240" w:lineRule="auto"/>
        <w:jc w:val="center"/>
        <w:outlineLvl w:val="0"/>
        <w:rPr>
          <w:b/>
          <w:bCs/>
          <w:i/>
          <w:sz w:val="32"/>
          <w:szCs w:val="32"/>
          <w:u w:val="single"/>
        </w:rPr>
      </w:pPr>
      <w:r w:rsidRPr="008F2862">
        <w:rPr>
          <w:b/>
          <w:bCs/>
          <w:i/>
          <w:sz w:val="32"/>
          <w:szCs w:val="32"/>
          <w:u w:val="single"/>
        </w:rPr>
        <w:t>детей-сирот и детей, оставшихся без попечения родителей, лиц из числа детей-сирот и детей, оставшихся без попечения родителей</w:t>
      </w:r>
    </w:p>
    <w:p w:rsidR="00A24081" w:rsidRDefault="00A24081" w:rsidP="00A24081">
      <w:pPr>
        <w:spacing w:line="240" w:lineRule="auto"/>
        <w:ind w:firstLine="0"/>
        <w:rPr>
          <w:sz w:val="28"/>
          <w:szCs w:val="28"/>
        </w:rPr>
      </w:pPr>
    </w:p>
    <w:p w:rsidR="00A24081" w:rsidRPr="00BA4109" w:rsidRDefault="00A24081" w:rsidP="00A24081">
      <w:pPr>
        <w:spacing w:line="240" w:lineRule="auto"/>
        <w:ind w:firstLine="567"/>
        <w:jc w:val="both"/>
        <w:rPr>
          <w:color w:val="000000" w:themeColor="text1"/>
          <w:sz w:val="28"/>
          <w:szCs w:val="28"/>
        </w:rPr>
      </w:pPr>
      <w:r>
        <w:rPr>
          <w:sz w:val="28"/>
          <w:szCs w:val="28"/>
        </w:rPr>
        <w:t xml:space="preserve">Дети-сироты и дети, оставшиеся без попечения родителей, лица из числа детей-сирот и дети, оставшиеся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дети,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собственники жилых помещений, в случае, если их проживание в ранее занимаемых жилых помещениях признается невозможным, должны быть включенными </w:t>
      </w:r>
      <w:r w:rsidRPr="00BA4109">
        <w:rPr>
          <w:color w:val="000000" w:themeColor="text1"/>
          <w:sz w:val="28"/>
          <w:szCs w:val="28"/>
        </w:rPr>
        <w:t xml:space="preserve">в </w:t>
      </w:r>
      <w:hyperlink r:id="rId13" w:history="1">
        <w:r w:rsidRPr="00BA4109">
          <w:rPr>
            <w:color w:val="000000" w:themeColor="text1"/>
            <w:sz w:val="28"/>
            <w:szCs w:val="28"/>
          </w:rPr>
          <w:t>список</w:t>
        </w:r>
      </w:hyperlink>
      <w:r w:rsidRPr="00BA4109">
        <w:rPr>
          <w:color w:val="000000" w:themeColor="text1"/>
          <w:sz w:val="28"/>
          <w:szCs w:val="28"/>
        </w:rPr>
        <w:t xml:space="preserve">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(далее - список).</w:t>
      </w:r>
    </w:p>
    <w:p w:rsidR="00A24081" w:rsidRDefault="00A24081" w:rsidP="00A24081">
      <w:pPr>
        <w:spacing w:line="240" w:lineRule="auto"/>
        <w:ind w:firstLine="540"/>
        <w:jc w:val="both"/>
        <w:rPr>
          <w:sz w:val="28"/>
          <w:szCs w:val="28"/>
        </w:rPr>
      </w:pPr>
      <w:r>
        <w:rPr>
          <w:sz w:val="28"/>
          <w:szCs w:val="28"/>
        </w:rPr>
        <w:t>Список формируется органом местного самоуправления муниципального образования Оренбургской области (городской округ, муниципальный район).</w:t>
      </w:r>
    </w:p>
    <w:p w:rsidR="00A24081" w:rsidRDefault="00A24081" w:rsidP="00A24081">
      <w:pPr>
        <w:spacing w:line="240" w:lineRule="auto"/>
        <w:ind w:firstLine="540"/>
        <w:jc w:val="both"/>
        <w:rPr>
          <w:sz w:val="28"/>
          <w:szCs w:val="28"/>
        </w:rPr>
      </w:pPr>
      <w:r>
        <w:rPr>
          <w:sz w:val="28"/>
          <w:szCs w:val="28"/>
        </w:rPr>
        <w:t>Включение в список осуществляется по месту жительства детей-сирот в порядке очередности в зависимости от даты принятия уполномоченным органом местного самоуправления решения о включении в список.</w:t>
      </w:r>
    </w:p>
    <w:p w:rsidR="00A24081" w:rsidRDefault="00A24081" w:rsidP="00A24081">
      <w:pPr>
        <w:spacing w:line="240" w:lineRule="auto"/>
        <w:ind w:firstLine="540"/>
        <w:jc w:val="both"/>
        <w:rPr>
          <w:sz w:val="28"/>
          <w:szCs w:val="28"/>
        </w:rPr>
      </w:pPr>
      <w:r>
        <w:rPr>
          <w:sz w:val="28"/>
          <w:szCs w:val="28"/>
        </w:rPr>
        <w:t>В список включаются:</w:t>
      </w:r>
    </w:p>
    <w:p w:rsidR="00A24081" w:rsidRPr="00B045BF" w:rsidRDefault="00A24081" w:rsidP="00A24081">
      <w:pPr>
        <w:spacing w:line="240" w:lineRule="auto"/>
        <w:ind w:firstLine="540"/>
        <w:jc w:val="both"/>
        <w:rPr>
          <w:color w:val="000000" w:themeColor="text1"/>
          <w:sz w:val="28"/>
          <w:szCs w:val="28"/>
        </w:rPr>
      </w:pPr>
      <w:r>
        <w:rPr>
          <w:sz w:val="28"/>
          <w:szCs w:val="28"/>
        </w:rPr>
        <w:t xml:space="preserve">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органом местного самоуправления, на территории которого находится такое жилое помещение, в соответствии с </w:t>
      </w:r>
      <w:hyperlink r:id="rId14" w:history="1">
        <w:r w:rsidRPr="00B045BF">
          <w:rPr>
            <w:color w:val="000000" w:themeColor="text1"/>
            <w:sz w:val="28"/>
            <w:szCs w:val="28"/>
          </w:rPr>
          <w:t>постановлением</w:t>
        </w:r>
      </w:hyperlink>
      <w:r w:rsidRPr="00B045BF">
        <w:rPr>
          <w:color w:val="000000" w:themeColor="text1"/>
          <w:sz w:val="28"/>
          <w:szCs w:val="28"/>
        </w:rPr>
        <w:t xml:space="preserve"> Правительства Оренбургской области от 30 июля 2013 года </w:t>
      </w:r>
      <w:r>
        <w:rPr>
          <w:color w:val="000000" w:themeColor="text1"/>
          <w:sz w:val="28"/>
          <w:szCs w:val="28"/>
        </w:rPr>
        <w:t>№ </w:t>
      </w:r>
      <w:r w:rsidRPr="00B045BF">
        <w:rPr>
          <w:color w:val="000000" w:themeColor="text1"/>
          <w:sz w:val="28"/>
          <w:szCs w:val="28"/>
        </w:rPr>
        <w:t xml:space="preserve">646-п </w:t>
      </w:r>
      <w:r>
        <w:rPr>
          <w:color w:val="000000" w:themeColor="text1"/>
          <w:sz w:val="28"/>
          <w:szCs w:val="28"/>
        </w:rPr>
        <w:t xml:space="preserve">                      «</w:t>
      </w:r>
      <w:r w:rsidRPr="00B045BF">
        <w:rPr>
          <w:color w:val="000000" w:themeColor="text1"/>
          <w:sz w:val="28"/>
          <w:szCs w:val="28"/>
        </w:rPr>
        <w:t>Об утверждении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r>
        <w:rPr>
          <w:color w:val="000000" w:themeColor="text1"/>
          <w:sz w:val="28"/>
          <w:szCs w:val="28"/>
        </w:rPr>
        <w:t xml:space="preserve">» </w:t>
      </w:r>
      <w:r w:rsidRPr="00B045BF">
        <w:rPr>
          <w:color w:val="000000" w:themeColor="text1"/>
          <w:sz w:val="28"/>
          <w:szCs w:val="28"/>
        </w:rPr>
        <w:t xml:space="preserve">(далее - постановление от 30.07.2013 </w:t>
      </w:r>
      <w:r>
        <w:rPr>
          <w:color w:val="000000" w:themeColor="text1"/>
          <w:sz w:val="28"/>
          <w:szCs w:val="28"/>
        </w:rPr>
        <w:t>№ </w:t>
      </w:r>
      <w:r w:rsidRPr="00B045BF">
        <w:rPr>
          <w:color w:val="000000" w:themeColor="text1"/>
          <w:sz w:val="28"/>
          <w:szCs w:val="28"/>
        </w:rPr>
        <w:t>646-п) признано невозможным;</w:t>
      </w:r>
    </w:p>
    <w:p w:rsidR="00A24081" w:rsidRPr="00B045BF" w:rsidRDefault="00A24081" w:rsidP="00A24081">
      <w:pPr>
        <w:spacing w:line="240" w:lineRule="auto"/>
        <w:ind w:firstLine="540"/>
        <w:jc w:val="both"/>
        <w:rPr>
          <w:color w:val="000000" w:themeColor="text1"/>
          <w:sz w:val="28"/>
          <w:szCs w:val="28"/>
        </w:rPr>
      </w:pPr>
      <w:r>
        <w:rPr>
          <w:sz w:val="28"/>
          <w:szCs w:val="28"/>
        </w:rPr>
        <w:t xml:space="preserve">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лица из числа детей-сирот, которые являются нанимателями жилых помещений по договорам социального найма или членами семьи нанимателя </w:t>
      </w:r>
      <w:r>
        <w:rPr>
          <w:sz w:val="28"/>
          <w:szCs w:val="28"/>
        </w:rPr>
        <w:lastRenderedPageBreak/>
        <w:t xml:space="preserve">жилого помещения по договору социального найма либо собственниками жилых помещений, если их проживание в ранее </w:t>
      </w:r>
      <w:r w:rsidRPr="00B045BF">
        <w:rPr>
          <w:color w:val="000000" w:themeColor="text1"/>
          <w:sz w:val="28"/>
          <w:szCs w:val="28"/>
        </w:rPr>
        <w:t xml:space="preserve">занимаемых жилых помещениях органом местного самоуправления, на территории которого находится такое жилое помещение, в соответствии с </w:t>
      </w:r>
      <w:hyperlink r:id="rId15" w:history="1">
        <w:r w:rsidRPr="00B045BF">
          <w:rPr>
            <w:color w:val="000000" w:themeColor="text1"/>
            <w:sz w:val="28"/>
            <w:szCs w:val="28"/>
          </w:rPr>
          <w:t>постановлением</w:t>
        </w:r>
      </w:hyperlink>
      <w:r w:rsidRPr="00B045BF">
        <w:rPr>
          <w:color w:val="000000" w:themeColor="text1"/>
          <w:sz w:val="28"/>
          <w:szCs w:val="28"/>
        </w:rPr>
        <w:t xml:space="preserve"> от 30.07.2013 </w:t>
      </w:r>
      <w:r>
        <w:rPr>
          <w:color w:val="000000" w:themeColor="text1"/>
          <w:sz w:val="28"/>
          <w:szCs w:val="28"/>
        </w:rPr>
        <w:t>№ </w:t>
      </w:r>
      <w:r w:rsidRPr="00B045BF">
        <w:rPr>
          <w:color w:val="000000" w:themeColor="text1"/>
          <w:sz w:val="28"/>
          <w:szCs w:val="28"/>
        </w:rPr>
        <w:t>646-п признано невозможным.</w:t>
      </w:r>
    </w:p>
    <w:p w:rsidR="00A24081" w:rsidRDefault="00A24081" w:rsidP="00A24081">
      <w:pPr>
        <w:spacing w:line="240" w:lineRule="auto"/>
        <w:ind w:firstLine="540"/>
        <w:jc w:val="both"/>
        <w:rPr>
          <w:sz w:val="28"/>
          <w:szCs w:val="28"/>
        </w:rPr>
      </w:pPr>
      <w:r>
        <w:rPr>
          <w:sz w:val="28"/>
          <w:szCs w:val="28"/>
        </w:rPr>
        <w:t>Заявление о включении в список (далее - заявление) подают:</w:t>
      </w:r>
    </w:p>
    <w:p w:rsidR="00A24081" w:rsidRPr="00B045BF" w:rsidRDefault="00A24081" w:rsidP="00A24081">
      <w:pPr>
        <w:spacing w:line="240" w:lineRule="auto"/>
        <w:ind w:firstLine="540"/>
        <w:jc w:val="both"/>
        <w:rPr>
          <w:color w:val="000000" w:themeColor="text1"/>
          <w:sz w:val="28"/>
          <w:szCs w:val="28"/>
        </w:rPr>
      </w:pPr>
      <w:r>
        <w:rPr>
          <w:sz w:val="28"/>
          <w:szCs w:val="28"/>
        </w:rPr>
        <w:t xml:space="preserve">а) законные представители детей-сирот, достигших возраста 14 лет, в течение 3 месяцев со дня достижения ими указанного возраста или с момента возникновения оснований для предоставления жилых помещений, предусмотренных </w:t>
      </w:r>
      <w:hyperlink r:id="rId16" w:history="1">
        <w:r w:rsidRPr="00B045BF">
          <w:rPr>
            <w:color w:val="000000" w:themeColor="text1"/>
            <w:sz w:val="28"/>
            <w:szCs w:val="28"/>
          </w:rPr>
          <w:t>пунктом 1 статьи 8</w:t>
        </w:r>
      </w:hyperlink>
      <w:r w:rsidRPr="00B045BF">
        <w:rPr>
          <w:color w:val="000000" w:themeColor="text1"/>
          <w:sz w:val="28"/>
          <w:szCs w:val="28"/>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(далее - Федеральный закон N 159-ФЗ);</w:t>
      </w:r>
    </w:p>
    <w:p w:rsidR="00A24081" w:rsidRDefault="00A24081" w:rsidP="00A24081">
      <w:pPr>
        <w:spacing w:line="240" w:lineRule="auto"/>
        <w:ind w:firstLine="540"/>
        <w:jc w:val="both"/>
        <w:rPr>
          <w:sz w:val="28"/>
          <w:szCs w:val="28"/>
        </w:rPr>
      </w:pPr>
      <w:r>
        <w:rPr>
          <w:sz w:val="28"/>
          <w:szCs w:val="28"/>
        </w:rPr>
        <w:t>б) дети-сироты, приобретшие полную дееспособность до достижения ими совершеннолетия, если они в установленном порядке не были включены в список до приобретения ими полной дееспособности;</w:t>
      </w:r>
    </w:p>
    <w:p w:rsidR="00A24081" w:rsidRDefault="00A24081" w:rsidP="00A24081">
      <w:pPr>
        <w:spacing w:line="240" w:lineRule="auto"/>
        <w:ind w:firstLine="540"/>
        <w:jc w:val="both"/>
        <w:rPr>
          <w:sz w:val="28"/>
          <w:szCs w:val="28"/>
        </w:rPr>
      </w:pPr>
      <w:r>
        <w:rPr>
          <w:sz w:val="28"/>
          <w:szCs w:val="28"/>
        </w:rPr>
        <w:t>в) лица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w:t>
      </w:r>
    </w:p>
    <w:p w:rsidR="00A24081" w:rsidRDefault="00A24081" w:rsidP="00A24081">
      <w:pPr>
        <w:spacing w:line="240" w:lineRule="auto"/>
        <w:ind w:firstLine="540"/>
        <w:jc w:val="both"/>
        <w:rPr>
          <w:sz w:val="28"/>
          <w:szCs w:val="28"/>
        </w:rPr>
      </w:pPr>
      <w:r>
        <w:rPr>
          <w:sz w:val="28"/>
          <w:szCs w:val="28"/>
        </w:rPr>
        <w:t>г) законные представители недееспособных или ограниченных в дееспособности лиц из числа детей-сирот, которые в установленном порядке не были включены в список и не реализовали принадлежащее им право на обеспечение жилыми помещениями;</w:t>
      </w:r>
    </w:p>
    <w:p w:rsidR="00A24081" w:rsidRDefault="00A24081" w:rsidP="00A24081">
      <w:pPr>
        <w:spacing w:line="240" w:lineRule="auto"/>
        <w:ind w:firstLine="540"/>
        <w:jc w:val="both"/>
        <w:rPr>
          <w:sz w:val="28"/>
          <w:szCs w:val="28"/>
        </w:rPr>
      </w:pPr>
      <w:r>
        <w:rPr>
          <w:sz w:val="28"/>
          <w:szCs w:val="28"/>
        </w:rPr>
        <w:t>д) представители заявителя, действующие по доверенности заявителя.</w:t>
      </w:r>
    </w:p>
    <w:p w:rsidR="00A24081" w:rsidRPr="00C104B9" w:rsidRDefault="00A24081" w:rsidP="00A24081">
      <w:pPr>
        <w:spacing w:line="240" w:lineRule="auto"/>
        <w:ind w:firstLine="567"/>
        <w:jc w:val="both"/>
        <w:rPr>
          <w:bCs/>
          <w:iCs/>
          <w:sz w:val="28"/>
          <w:szCs w:val="28"/>
        </w:rPr>
      </w:pPr>
      <w:r w:rsidRPr="00C104B9">
        <w:rPr>
          <w:bCs/>
          <w:iCs/>
          <w:sz w:val="28"/>
          <w:szCs w:val="28"/>
        </w:rPr>
        <w:t>В случае неподачи законными представителями заявления о включении в список детей-сирот в течение 3 месяцев со дня достижения ими возраста или с момента возникновения оснований предоставления жилых помещений, заявление о включении в список детей-сирот подают органы опеки и попечительства.</w:t>
      </w:r>
    </w:p>
    <w:p w:rsidR="00A24081" w:rsidRPr="00755097" w:rsidRDefault="00A24081" w:rsidP="00A24081">
      <w:pPr>
        <w:spacing w:line="240" w:lineRule="auto"/>
        <w:ind w:firstLine="426"/>
        <w:jc w:val="both"/>
        <w:rPr>
          <w:bCs/>
          <w:iCs/>
          <w:sz w:val="28"/>
          <w:szCs w:val="28"/>
        </w:rPr>
      </w:pPr>
      <w:r w:rsidRPr="00755097">
        <w:rPr>
          <w:bCs/>
          <w:iCs/>
          <w:sz w:val="28"/>
          <w:szCs w:val="28"/>
        </w:rPr>
        <w:t>К заявлению прилагаются следующие документы:</w:t>
      </w:r>
    </w:p>
    <w:p w:rsidR="00A24081" w:rsidRPr="00755097" w:rsidRDefault="00A24081" w:rsidP="00A24081">
      <w:pPr>
        <w:spacing w:line="240" w:lineRule="auto"/>
        <w:ind w:firstLine="540"/>
        <w:jc w:val="both"/>
        <w:rPr>
          <w:bCs/>
          <w:iCs/>
          <w:sz w:val="28"/>
          <w:szCs w:val="28"/>
        </w:rPr>
      </w:pPr>
      <w:r w:rsidRPr="00755097">
        <w:rPr>
          <w:bCs/>
          <w:iCs/>
          <w:sz w:val="28"/>
          <w:szCs w:val="28"/>
        </w:rPr>
        <w:t>копия свидетельства о рождении;</w:t>
      </w:r>
    </w:p>
    <w:p w:rsidR="00A24081" w:rsidRPr="00755097" w:rsidRDefault="00A24081" w:rsidP="00A24081">
      <w:pPr>
        <w:spacing w:line="240" w:lineRule="auto"/>
        <w:ind w:firstLine="540"/>
        <w:jc w:val="both"/>
        <w:rPr>
          <w:bCs/>
          <w:iCs/>
          <w:sz w:val="28"/>
          <w:szCs w:val="28"/>
        </w:rPr>
      </w:pPr>
      <w:r w:rsidRPr="00755097">
        <w:rPr>
          <w:bCs/>
          <w:iCs/>
          <w:sz w:val="28"/>
          <w:szCs w:val="28"/>
        </w:rPr>
        <w:t>копия паспорта гражданина Российской Федерации;</w:t>
      </w:r>
    </w:p>
    <w:p w:rsidR="00A24081" w:rsidRPr="00755097" w:rsidRDefault="00A24081" w:rsidP="00A24081">
      <w:pPr>
        <w:spacing w:line="240" w:lineRule="auto"/>
        <w:ind w:firstLine="540"/>
        <w:jc w:val="both"/>
        <w:rPr>
          <w:bCs/>
          <w:iCs/>
          <w:sz w:val="28"/>
          <w:szCs w:val="28"/>
        </w:rPr>
      </w:pPr>
      <w:r w:rsidRPr="00755097">
        <w:rPr>
          <w:bCs/>
          <w:iCs/>
          <w:sz w:val="28"/>
          <w:szCs w:val="28"/>
        </w:rPr>
        <w:t>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A24081" w:rsidRPr="00755097" w:rsidRDefault="00A24081" w:rsidP="00A24081">
      <w:pPr>
        <w:spacing w:line="240" w:lineRule="auto"/>
        <w:ind w:firstLine="540"/>
        <w:jc w:val="both"/>
        <w:rPr>
          <w:bCs/>
          <w:iCs/>
          <w:sz w:val="28"/>
          <w:szCs w:val="28"/>
        </w:rPr>
      </w:pPr>
      <w:r w:rsidRPr="00755097">
        <w:rPr>
          <w:bCs/>
          <w:iCs/>
          <w:sz w:val="28"/>
          <w:szCs w:val="28"/>
        </w:rPr>
        <w:t>копия документа, подтверждающего полномочия законного представителя (попечителя);</w:t>
      </w:r>
    </w:p>
    <w:p w:rsidR="00A24081" w:rsidRPr="00755097" w:rsidRDefault="00A24081" w:rsidP="00A24081">
      <w:pPr>
        <w:spacing w:line="240" w:lineRule="auto"/>
        <w:ind w:firstLine="540"/>
        <w:jc w:val="both"/>
        <w:rPr>
          <w:bCs/>
          <w:iCs/>
          <w:sz w:val="28"/>
          <w:szCs w:val="28"/>
        </w:rPr>
      </w:pPr>
      <w:r w:rsidRPr="00755097">
        <w:rPr>
          <w:bCs/>
          <w:iCs/>
          <w:sz w:val="28"/>
          <w:szCs w:val="28"/>
        </w:rPr>
        <w:t>копия документа, подтверждающего утрату (отсутствие) попечения родителей (единственного родителя);</w:t>
      </w:r>
    </w:p>
    <w:p w:rsidR="00A24081" w:rsidRPr="00755097" w:rsidRDefault="00A24081" w:rsidP="00A24081">
      <w:pPr>
        <w:spacing w:line="240" w:lineRule="auto"/>
        <w:ind w:firstLine="540"/>
        <w:jc w:val="both"/>
        <w:rPr>
          <w:bCs/>
          <w:iCs/>
          <w:sz w:val="28"/>
          <w:szCs w:val="28"/>
        </w:rPr>
      </w:pPr>
      <w:r w:rsidRPr="00755097">
        <w:rPr>
          <w:bCs/>
          <w:iCs/>
          <w:sz w:val="28"/>
          <w:szCs w:val="28"/>
        </w:rPr>
        <w:t>копия доверенности представителя заявителя, оформленная в порядке, предусмотренном законодательством Российской Федерации;</w:t>
      </w:r>
    </w:p>
    <w:p w:rsidR="00A24081" w:rsidRPr="003C7868" w:rsidRDefault="00A24081" w:rsidP="00A24081">
      <w:pPr>
        <w:spacing w:line="240" w:lineRule="auto"/>
        <w:ind w:firstLine="540"/>
        <w:jc w:val="both"/>
        <w:rPr>
          <w:bCs/>
          <w:iCs/>
          <w:color w:val="000000" w:themeColor="text1"/>
          <w:sz w:val="28"/>
          <w:szCs w:val="28"/>
        </w:rPr>
      </w:pPr>
      <w:r w:rsidRPr="00755097">
        <w:rPr>
          <w:bCs/>
          <w:iCs/>
          <w:sz w:val="28"/>
          <w:szCs w:val="28"/>
        </w:rPr>
        <w:t xml:space="preserve">документы, подтверждающие установление факта невозможности проживания в ранее занимаемом жилом помещении, </w:t>
      </w:r>
      <w:r w:rsidRPr="003C7868">
        <w:rPr>
          <w:bCs/>
          <w:iCs/>
          <w:color w:val="000000" w:themeColor="text1"/>
          <w:sz w:val="28"/>
          <w:szCs w:val="28"/>
        </w:rPr>
        <w:t xml:space="preserve">выданные в </w:t>
      </w:r>
      <w:hyperlink r:id="rId17" w:history="1">
        <w:r w:rsidRPr="003C7868">
          <w:rPr>
            <w:bCs/>
            <w:iCs/>
            <w:color w:val="000000" w:themeColor="text1"/>
            <w:sz w:val="28"/>
            <w:szCs w:val="28"/>
          </w:rPr>
          <w:t>порядке</w:t>
        </w:r>
      </w:hyperlink>
      <w:r w:rsidRPr="003C7868">
        <w:rPr>
          <w:bCs/>
          <w:iCs/>
          <w:color w:val="000000" w:themeColor="text1"/>
          <w:sz w:val="28"/>
          <w:szCs w:val="28"/>
        </w:rPr>
        <w:t>, установленно</w:t>
      </w:r>
      <w:r>
        <w:rPr>
          <w:bCs/>
          <w:iCs/>
          <w:color w:val="000000" w:themeColor="text1"/>
          <w:sz w:val="28"/>
          <w:szCs w:val="28"/>
        </w:rPr>
        <w:t>м постановлением от 30.07.2013 № </w:t>
      </w:r>
      <w:r w:rsidRPr="003C7868">
        <w:rPr>
          <w:bCs/>
          <w:iCs/>
          <w:color w:val="000000" w:themeColor="text1"/>
          <w:sz w:val="28"/>
          <w:szCs w:val="28"/>
        </w:rPr>
        <w:t>646-п.</w:t>
      </w:r>
    </w:p>
    <w:p w:rsidR="00A24081" w:rsidRDefault="00A24081" w:rsidP="00A24081">
      <w:pPr>
        <w:spacing w:line="240" w:lineRule="auto"/>
        <w:ind w:firstLine="540"/>
        <w:jc w:val="both"/>
        <w:rPr>
          <w:bCs/>
          <w:iCs/>
          <w:sz w:val="28"/>
          <w:szCs w:val="28"/>
        </w:rPr>
      </w:pPr>
      <w:r w:rsidRPr="003C7868">
        <w:rPr>
          <w:bCs/>
          <w:iCs/>
          <w:color w:val="000000" w:themeColor="text1"/>
          <w:sz w:val="28"/>
          <w:szCs w:val="28"/>
        </w:rPr>
        <w:t>Заявителем или представителем заявителя дополнительно могут</w:t>
      </w:r>
      <w:r w:rsidRPr="00755097">
        <w:rPr>
          <w:bCs/>
          <w:iCs/>
          <w:sz w:val="28"/>
          <w:szCs w:val="28"/>
        </w:rPr>
        <w:t xml:space="preserve"> быть представлены иные документы, подтверждающие право на включение в список.</w:t>
      </w:r>
    </w:p>
    <w:p w:rsidR="00A24081" w:rsidRDefault="00A24081" w:rsidP="00A24081">
      <w:pPr>
        <w:spacing w:line="240" w:lineRule="auto"/>
        <w:ind w:firstLine="567"/>
        <w:jc w:val="both"/>
        <w:rPr>
          <w:sz w:val="28"/>
          <w:szCs w:val="28"/>
        </w:rPr>
      </w:pPr>
      <w:r>
        <w:rPr>
          <w:sz w:val="28"/>
          <w:szCs w:val="28"/>
        </w:rPr>
        <w:t xml:space="preserve">Орган местного самоуправления формирует список на основании актов о включении в список. Сведения о детях-сиротах включаются органом местного самоуправления в список в течение 10 рабочих дней со дня принятия акта о </w:t>
      </w:r>
      <w:r>
        <w:rPr>
          <w:sz w:val="28"/>
          <w:szCs w:val="28"/>
        </w:rPr>
        <w:lastRenderedPageBreak/>
        <w:t>включении в список.</w:t>
      </w:r>
    </w:p>
    <w:p w:rsidR="00A24081" w:rsidRDefault="00A24081" w:rsidP="00A24081">
      <w:pPr>
        <w:spacing w:line="240" w:lineRule="auto"/>
        <w:ind w:firstLine="540"/>
        <w:jc w:val="both"/>
        <w:rPr>
          <w:sz w:val="28"/>
          <w:szCs w:val="28"/>
        </w:rPr>
      </w:pPr>
      <w:r>
        <w:rPr>
          <w:sz w:val="28"/>
          <w:szCs w:val="28"/>
        </w:rPr>
        <w:t>Орган местного самоуправления формирует список по форме, утвержденной правовым актом министерства образования Оренбургской области.</w:t>
      </w:r>
    </w:p>
    <w:p w:rsidR="00A24081" w:rsidRDefault="00A24081" w:rsidP="00A24081">
      <w:pPr>
        <w:shd w:val="clear" w:color="auto" w:fill="FFFFFF"/>
        <w:spacing w:line="240" w:lineRule="auto"/>
        <w:ind w:firstLine="709"/>
        <w:jc w:val="both"/>
        <w:rPr>
          <w:bCs/>
          <w:color w:val="000000"/>
          <w:sz w:val="28"/>
          <w:szCs w:val="28"/>
        </w:rPr>
      </w:pPr>
      <w:r>
        <w:rPr>
          <w:bCs/>
          <w:color w:val="000000"/>
          <w:sz w:val="28"/>
          <w:szCs w:val="28"/>
        </w:rPr>
        <w:t xml:space="preserve">Приобретение жилых помещений для детей-сирот осуществляется в соответствии с </w:t>
      </w:r>
      <w:r w:rsidRPr="000A4A33">
        <w:rPr>
          <w:bCs/>
          <w:color w:val="000000"/>
          <w:sz w:val="28"/>
          <w:szCs w:val="28"/>
        </w:rPr>
        <w:t>Федеральны</w:t>
      </w:r>
      <w:r>
        <w:rPr>
          <w:bCs/>
          <w:color w:val="000000"/>
          <w:sz w:val="28"/>
          <w:szCs w:val="28"/>
        </w:rPr>
        <w:t>м</w:t>
      </w:r>
      <w:r w:rsidRPr="000A4A33">
        <w:rPr>
          <w:bCs/>
          <w:color w:val="000000"/>
          <w:sz w:val="28"/>
          <w:szCs w:val="28"/>
        </w:rPr>
        <w:t xml:space="preserve"> закон</w:t>
      </w:r>
      <w:r>
        <w:rPr>
          <w:bCs/>
          <w:color w:val="000000"/>
          <w:sz w:val="28"/>
          <w:szCs w:val="28"/>
        </w:rPr>
        <w:t>ом</w:t>
      </w:r>
      <w:r w:rsidRPr="000A4A33">
        <w:rPr>
          <w:bCs/>
          <w:color w:val="000000"/>
          <w:sz w:val="28"/>
          <w:szCs w:val="28"/>
        </w:rPr>
        <w:t xml:space="preserve"> от 05.04.2013 </w:t>
      </w:r>
      <w:r>
        <w:rPr>
          <w:bCs/>
          <w:color w:val="000000"/>
          <w:sz w:val="28"/>
          <w:szCs w:val="28"/>
        </w:rPr>
        <w:t>№</w:t>
      </w:r>
      <w:r w:rsidRPr="000A4A33">
        <w:rPr>
          <w:bCs/>
          <w:color w:val="000000"/>
          <w:sz w:val="28"/>
          <w:szCs w:val="28"/>
        </w:rPr>
        <w:t xml:space="preserve"> 44-ФЗ</w:t>
      </w:r>
      <w:r>
        <w:rPr>
          <w:bCs/>
          <w:color w:val="000000"/>
          <w:sz w:val="28"/>
          <w:szCs w:val="28"/>
        </w:rPr>
        <w:t xml:space="preserve"> «</w:t>
      </w:r>
      <w:r w:rsidRPr="000A4A33">
        <w:rPr>
          <w:bCs/>
          <w:color w:val="000000"/>
          <w:sz w:val="28"/>
          <w:szCs w:val="28"/>
        </w:rPr>
        <w:t>О контрактной системе в сфере закупок товаров, работ, услуг для обеспечения госуд</w:t>
      </w:r>
      <w:r>
        <w:rPr>
          <w:bCs/>
          <w:color w:val="000000"/>
          <w:sz w:val="28"/>
          <w:szCs w:val="28"/>
        </w:rPr>
        <w:t>арственных и муниципальных нужд».</w:t>
      </w:r>
    </w:p>
    <w:p w:rsidR="00A24081" w:rsidRDefault="00A24081" w:rsidP="00A24081">
      <w:pPr>
        <w:shd w:val="clear" w:color="auto" w:fill="FFFFFF"/>
        <w:spacing w:line="240" w:lineRule="auto"/>
        <w:ind w:firstLine="709"/>
        <w:jc w:val="both"/>
        <w:rPr>
          <w:bCs/>
          <w:color w:val="000000"/>
          <w:sz w:val="28"/>
          <w:szCs w:val="28"/>
        </w:rPr>
      </w:pPr>
      <w:r>
        <w:rPr>
          <w:bCs/>
          <w:color w:val="000000"/>
          <w:sz w:val="28"/>
          <w:szCs w:val="28"/>
        </w:rPr>
        <w:t>Согласно п</w:t>
      </w:r>
      <w:r w:rsidRPr="00B670AE">
        <w:rPr>
          <w:bCs/>
          <w:color w:val="000000"/>
          <w:sz w:val="28"/>
          <w:szCs w:val="28"/>
        </w:rPr>
        <w:t>равила</w:t>
      </w:r>
      <w:r>
        <w:rPr>
          <w:bCs/>
          <w:color w:val="000000"/>
          <w:sz w:val="28"/>
          <w:szCs w:val="28"/>
        </w:rPr>
        <w:t xml:space="preserve">м </w:t>
      </w:r>
      <w:r w:rsidRPr="00B670AE">
        <w:rPr>
          <w:bCs/>
          <w:color w:val="000000"/>
          <w:sz w:val="28"/>
          <w:szCs w:val="28"/>
        </w:rPr>
        <w:t>расходования и учета субвенций, предоставляемых</w:t>
      </w:r>
      <w:r>
        <w:rPr>
          <w:bCs/>
          <w:color w:val="000000"/>
          <w:sz w:val="28"/>
          <w:szCs w:val="28"/>
        </w:rPr>
        <w:t xml:space="preserve"> </w:t>
      </w:r>
      <w:r w:rsidRPr="00B670AE">
        <w:rPr>
          <w:bCs/>
          <w:color w:val="000000"/>
          <w:sz w:val="28"/>
          <w:szCs w:val="28"/>
        </w:rPr>
        <w:t>на обеспечение жильем детей-сирот и детей, оставшихся</w:t>
      </w:r>
      <w:r>
        <w:rPr>
          <w:bCs/>
          <w:color w:val="000000"/>
          <w:sz w:val="28"/>
          <w:szCs w:val="28"/>
        </w:rPr>
        <w:t xml:space="preserve"> </w:t>
      </w:r>
      <w:r w:rsidRPr="00B670AE">
        <w:rPr>
          <w:bCs/>
          <w:color w:val="000000"/>
          <w:sz w:val="28"/>
          <w:szCs w:val="28"/>
        </w:rPr>
        <w:t>без попечения родителей, лиц из числа детей-сирот и детей,</w:t>
      </w:r>
      <w:r>
        <w:rPr>
          <w:bCs/>
          <w:color w:val="000000"/>
          <w:sz w:val="28"/>
          <w:szCs w:val="28"/>
        </w:rPr>
        <w:t xml:space="preserve"> </w:t>
      </w:r>
      <w:r w:rsidRPr="00B670AE">
        <w:rPr>
          <w:bCs/>
          <w:color w:val="000000"/>
          <w:sz w:val="28"/>
          <w:szCs w:val="28"/>
        </w:rPr>
        <w:t>оставшихся без попечения родителей, по договору</w:t>
      </w:r>
      <w:r>
        <w:rPr>
          <w:bCs/>
          <w:color w:val="000000"/>
          <w:sz w:val="28"/>
          <w:szCs w:val="28"/>
        </w:rPr>
        <w:t xml:space="preserve"> </w:t>
      </w:r>
      <w:r w:rsidRPr="00B670AE">
        <w:rPr>
          <w:bCs/>
          <w:color w:val="000000"/>
          <w:sz w:val="28"/>
          <w:szCs w:val="28"/>
        </w:rPr>
        <w:t>найма специализированного жилого помещения</w:t>
      </w:r>
      <w:r>
        <w:rPr>
          <w:bCs/>
          <w:color w:val="000000"/>
          <w:sz w:val="28"/>
          <w:szCs w:val="28"/>
        </w:rPr>
        <w:t>, утвержденным п</w:t>
      </w:r>
      <w:r w:rsidRPr="00E30563">
        <w:rPr>
          <w:bCs/>
          <w:color w:val="000000"/>
          <w:sz w:val="28"/>
          <w:szCs w:val="28"/>
        </w:rPr>
        <w:t>остановление</w:t>
      </w:r>
      <w:r>
        <w:rPr>
          <w:bCs/>
          <w:color w:val="000000"/>
          <w:sz w:val="28"/>
          <w:szCs w:val="28"/>
        </w:rPr>
        <w:t>м</w:t>
      </w:r>
      <w:r w:rsidRPr="00E30563">
        <w:rPr>
          <w:bCs/>
          <w:color w:val="000000"/>
          <w:sz w:val="28"/>
          <w:szCs w:val="28"/>
        </w:rPr>
        <w:t xml:space="preserve"> Правительства Оренбургской области от 19.10.2011 </w:t>
      </w:r>
      <w:r>
        <w:rPr>
          <w:bCs/>
          <w:color w:val="000000"/>
          <w:sz w:val="28"/>
          <w:szCs w:val="28"/>
        </w:rPr>
        <w:t>№</w:t>
      </w:r>
      <w:r w:rsidRPr="00E30563">
        <w:rPr>
          <w:bCs/>
          <w:color w:val="000000"/>
          <w:sz w:val="28"/>
          <w:szCs w:val="28"/>
        </w:rPr>
        <w:t xml:space="preserve"> 1015-п</w:t>
      </w:r>
      <w:r>
        <w:rPr>
          <w:bCs/>
          <w:color w:val="000000"/>
          <w:sz w:val="28"/>
          <w:szCs w:val="28"/>
        </w:rPr>
        <w:t>, ф</w:t>
      </w:r>
      <w:r w:rsidRPr="00B670AE">
        <w:rPr>
          <w:bCs/>
          <w:color w:val="000000"/>
          <w:sz w:val="28"/>
          <w:szCs w:val="28"/>
        </w:rPr>
        <w:t xml:space="preserve">ормирование жилищного фонда для </w:t>
      </w:r>
      <w:r>
        <w:rPr>
          <w:bCs/>
          <w:color w:val="000000"/>
          <w:sz w:val="28"/>
          <w:szCs w:val="28"/>
        </w:rPr>
        <w:t>детей-сирот</w:t>
      </w:r>
      <w:r w:rsidRPr="00B670AE">
        <w:rPr>
          <w:bCs/>
          <w:color w:val="000000"/>
          <w:sz w:val="28"/>
          <w:szCs w:val="28"/>
        </w:rPr>
        <w:t xml:space="preserve"> производится путем</w:t>
      </w:r>
      <w:r>
        <w:rPr>
          <w:bCs/>
          <w:color w:val="000000"/>
          <w:sz w:val="28"/>
          <w:szCs w:val="28"/>
        </w:rPr>
        <w:t xml:space="preserve"> </w:t>
      </w:r>
      <w:r w:rsidRPr="00B670AE">
        <w:rPr>
          <w:bCs/>
          <w:color w:val="000000"/>
          <w:sz w:val="28"/>
          <w:szCs w:val="28"/>
        </w:rPr>
        <w:t>строительства (участия</w:t>
      </w:r>
      <w:r>
        <w:rPr>
          <w:bCs/>
          <w:color w:val="000000"/>
          <w:sz w:val="28"/>
          <w:szCs w:val="28"/>
        </w:rPr>
        <w:t xml:space="preserve"> в долевом строительстве) или </w:t>
      </w:r>
      <w:r w:rsidRPr="00B670AE">
        <w:rPr>
          <w:bCs/>
          <w:color w:val="000000"/>
          <w:sz w:val="28"/>
          <w:szCs w:val="28"/>
        </w:rPr>
        <w:t>приобретения жилья в муниципальную собственность</w:t>
      </w:r>
      <w:r>
        <w:rPr>
          <w:bCs/>
          <w:color w:val="000000"/>
          <w:sz w:val="28"/>
          <w:szCs w:val="28"/>
        </w:rPr>
        <w:t xml:space="preserve"> на первичном или вторичном рынке</w:t>
      </w:r>
      <w:r w:rsidRPr="00B670AE">
        <w:rPr>
          <w:bCs/>
          <w:color w:val="000000"/>
          <w:sz w:val="28"/>
          <w:szCs w:val="28"/>
        </w:rPr>
        <w:t>.</w:t>
      </w:r>
    </w:p>
    <w:p w:rsidR="00A24081" w:rsidRDefault="00A24081" w:rsidP="00A24081">
      <w:pPr>
        <w:shd w:val="clear" w:color="auto" w:fill="FFFFFF"/>
        <w:spacing w:line="240" w:lineRule="auto"/>
        <w:ind w:firstLine="709"/>
        <w:jc w:val="both"/>
        <w:rPr>
          <w:bCs/>
          <w:color w:val="000000"/>
          <w:sz w:val="28"/>
          <w:szCs w:val="28"/>
        </w:rPr>
      </w:pPr>
      <w:r w:rsidRPr="00B670AE">
        <w:rPr>
          <w:bCs/>
          <w:color w:val="000000"/>
          <w:sz w:val="28"/>
          <w:szCs w:val="28"/>
        </w:rPr>
        <w:t>Главным критерием выбора способа формирования жилищного фонда для предоставления детям-сиротам является минимальная стоимость жилого помещения при соблюдении установленных требований к его площади и качеству</w:t>
      </w:r>
      <w:r>
        <w:rPr>
          <w:bCs/>
          <w:color w:val="000000"/>
          <w:sz w:val="28"/>
          <w:szCs w:val="28"/>
        </w:rPr>
        <w:t>, а именно: с</w:t>
      </w:r>
      <w:r w:rsidRPr="0050081B">
        <w:rPr>
          <w:bCs/>
          <w:color w:val="000000"/>
          <w:sz w:val="28"/>
          <w:szCs w:val="28"/>
        </w:rPr>
        <w:t>пециализированные жилые помещения должны быть благоустроенными применительно к условиям населенного пункта, соответствовать санитарным и техническим требованиям</w:t>
      </w:r>
      <w:r>
        <w:rPr>
          <w:bCs/>
          <w:color w:val="000000"/>
          <w:sz w:val="28"/>
          <w:szCs w:val="28"/>
        </w:rPr>
        <w:t>;</w:t>
      </w:r>
      <w:r w:rsidRPr="0050081B">
        <w:rPr>
          <w:bCs/>
          <w:color w:val="000000"/>
          <w:sz w:val="28"/>
          <w:szCs w:val="28"/>
        </w:rPr>
        <w:t xml:space="preserve"> </w:t>
      </w:r>
      <w:r>
        <w:rPr>
          <w:bCs/>
          <w:color w:val="000000"/>
          <w:sz w:val="28"/>
          <w:szCs w:val="28"/>
        </w:rPr>
        <w:t>у</w:t>
      </w:r>
      <w:r w:rsidRPr="0050081B">
        <w:rPr>
          <w:bCs/>
          <w:color w:val="000000"/>
          <w:sz w:val="28"/>
          <w:szCs w:val="28"/>
        </w:rPr>
        <w:t>ровень износа жилого дома, многоквартирного дома, в котором расположена квартира, н</w:t>
      </w:r>
      <w:r>
        <w:rPr>
          <w:bCs/>
          <w:color w:val="000000"/>
          <w:sz w:val="28"/>
          <w:szCs w:val="28"/>
        </w:rPr>
        <w:t>е должен превышать 30 процентов, размер общей площади жилого помещения для детей-сирот составляет не менее 33 кв.м.</w:t>
      </w:r>
    </w:p>
    <w:p w:rsidR="008F2862" w:rsidRDefault="008F2862" w:rsidP="00A24081">
      <w:pPr>
        <w:shd w:val="clear" w:color="auto" w:fill="FFFFFF"/>
        <w:spacing w:line="240" w:lineRule="auto"/>
        <w:ind w:firstLine="709"/>
        <w:jc w:val="both"/>
        <w:rPr>
          <w:bCs/>
          <w:color w:val="000000"/>
          <w:sz w:val="28"/>
          <w:szCs w:val="28"/>
        </w:rPr>
      </w:pPr>
      <w:r>
        <w:rPr>
          <w:bCs/>
          <w:color w:val="000000"/>
          <w:sz w:val="28"/>
          <w:szCs w:val="28"/>
        </w:rPr>
        <w:t>----------------------------------------------------------------------------------------------------</w:t>
      </w:r>
    </w:p>
    <w:p w:rsidR="008F2862" w:rsidRDefault="008F2862" w:rsidP="00A24081">
      <w:pPr>
        <w:shd w:val="clear" w:color="auto" w:fill="FFFFFF"/>
        <w:spacing w:line="240" w:lineRule="auto"/>
        <w:ind w:firstLine="709"/>
        <w:jc w:val="both"/>
        <w:rPr>
          <w:bCs/>
          <w:color w:val="000000"/>
          <w:sz w:val="28"/>
          <w:szCs w:val="28"/>
        </w:rPr>
      </w:pPr>
    </w:p>
    <w:p w:rsidR="008F2862" w:rsidRPr="008F2862" w:rsidRDefault="008F2862" w:rsidP="008F2862">
      <w:pPr>
        <w:spacing w:line="240" w:lineRule="auto"/>
        <w:ind w:firstLine="709"/>
        <w:jc w:val="center"/>
        <w:rPr>
          <w:rFonts w:eastAsia="Calibri"/>
          <w:i/>
          <w:sz w:val="32"/>
          <w:szCs w:val="32"/>
          <w:u w:val="single"/>
        </w:rPr>
      </w:pPr>
      <w:r w:rsidRPr="008F2862">
        <w:rPr>
          <w:b/>
          <w:i/>
          <w:sz w:val="32"/>
          <w:szCs w:val="32"/>
          <w:u w:val="single"/>
        </w:rPr>
        <w:t xml:space="preserve">Предоставление государственных жилищных сертификатов в рамках </w:t>
      </w:r>
      <w:r w:rsidRPr="008F2862">
        <w:rPr>
          <w:rFonts w:eastAsia="Calibri"/>
          <w:b/>
          <w:i/>
          <w:sz w:val="32"/>
          <w:szCs w:val="32"/>
          <w:u w:val="single"/>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F2862">
        <w:rPr>
          <w:rFonts w:eastAsia="Calibri"/>
          <w:i/>
          <w:sz w:val="32"/>
          <w:szCs w:val="32"/>
          <w:u w:val="single"/>
        </w:rPr>
        <w:t xml:space="preserve"> </w:t>
      </w:r>
    </w:p>
    <w:p w:rsidR="008F2862" w:rsidRPr="00C71D57" w:rsidRDefault="008F2862" w:rsidP="008F2862">
      <w:pPr>
        <w:spacing w:line="240" w:lineRule="auto"/>
        <w:ind w:firstLine="709"/>
        <w:jc w:val="center"/>
        <w:rPr>
          <w:rFonts w:eastAsia="Calibri"/>
          <w:sz w:val="24"/>
          <w:szCs w:val="24"/>
        </w:rPr>
      </w:pPr>
      <w:r w:rsidRPr="00C71D57">
        <w:rPr>
          <w:rFonts w:eastAsia="Calibri"/>
          <w:sz w:val="24"/>
          <w:szCs w:val="24"/>
        </w:rPr>
        <w:t>(Чернобыльцы и приравненные к ним лица, вынужденные переселенцы, граждане, выехавшие из районов Крайнего Севера)</w:t>
      </w:r>
    </w:p>
    <w:p w:rsidR="008F2862" w:rsidRPr="00CC0F2A" w:rsidRDefault="008F2862" w:rsidP="008F2862">
      <w:pPr>
        <w:spacing w:line="240" w:lineRule="auto"/>
        <w:ind w:firstLine="0"/>
        <w:rPr>
          <w:rFonts w:eastAsia="Calibri"/>
          <w:sz w:val="24"/>
          <w:szCs w:val="24"/>
        </w:rPr>
      </w:pPr>
    </w:p>
    <w:p w:rsidR="008F2862" w:rsidRDefault="008F2862" w:rsidP="008F2862">
      <w:pPr>
        <w:spacing w:line="240" w:lineRule="auto"/>
        <w:ind w:firstLine="709"/>
        <w:jc w:val="both"/>
        <w:rPr>
          <w:sz w:val="28"/>
          <w:szCs w:val="28"/>
        </w:rPr>
      </w:pPr>
      <w:r>
        <w:rPr>
          <w:sz w:val="28"/>
          <w:szCs w:val="28"/>
        </w:rPr>
        <w:t>Министерство социального развития Оренбургской области (далее - министерство) является уполномоченным органом в сфере реализации государственных обязательств по предоставлению гражданам - участникам ведомственной целевой программы (далее - граждане), состоящим в органах местного самоуправления на учете в качестве нуждающихся в жилых помещениях (улучшении жилищных условий), за счет средств федерального бюджета социальной выплаты (жилищной субсидии, субсидии) для приобретения жилья (далее - социальная выплата) посредством государственных жилищных сертификатов (далее - ГЖС) в отношении следующих категорий граждан:</w:t>
      </w:r>
    </w:p>
    <w:p w:rsidR="008F2862" w:rsidRDefault="008F2862" w:rsidP="008F2862">
      <w:pPr>
        <w:spacing w:line="240" w:lineRule="auto"/>
        <w:ind w:firstLine="709"/>
        <w:jc w:val="both"/>
        <w:rPr>
          <w:sz w:val="28"/>
          <w:szCs w:val="28"/>
        </w:rPr>
      </w:pPr>
      <w:r>
        <w:rPr>
          <w:sz w:val="28"/>
          <w:szCs w:val="28"/>
        </w:rPr>
        <w:t>а)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w:t>
      </w:r>
    </w:p>
    <w:p w:rsidR="008F2862" w:rsidRDefault="008F2862" w:rsidP="008F2862">
      <w:pPr>
        <w:spacing w:line="240" w:lineRule="auto"/>
        <w:ind w:firstLine="709"/>
        <w:jc w:val="both"/>
        <w:rPr>
          <w:sz w:val="28"/>
          <w:szCs w:val="28"/>
        </w:rPr>
      </w:pPr>
      <w:r>
        <w:rPr>
          <w:sz w:val="28"/>
          <w:szCs w:val="28"/>
        </w:rPr>
        <w:lastRenderedPageBreak/>
        <w:t>- граждане, получившие или перенесшие лучевую болезнь и другие заболевания, связанные с радиационным воздействием вследствие чернобыльской катастрофы;</w:t>
      </w:r>
    </w:p>
    <w:p w:rsidR="008F2862" w:rsidRDefault="008F2862" w:rsidP="008F2862">
      <w:pPr>
        <w:spacing w:line="240" w:lineRule="auto"/>
        <w:ind w:firstLine="709"/>
        <w:jc w:val="both"/>
        <w:rPr>
          <w:sz w:val="28"/>
          <w:szCs w:val="28"/>
        </w:rPr>
      </w:pPr>
      <w:r>
        <w:rPr>
          <w:sz w:val="28"/>
          <w:szCs w:val="28"/>
        </w:rPr>
        <w:t>- инвалиды вследствие чернобыльской катастрофы;</w:t>
      </w:r>
    </w:p>
    <w:p w:rsidR="008F2862" w:rsidRDefault="008F2862" w:rsidP="008F2862">
      <w:pPr>
        <w:spacing w:line="240" w:lineRule="auto"/>
        <w:ind w:firstLine="709"/>
        <w:jc w:val="both"/>
        <w:rPr>
          <w:sz w:val="28"/>
          <w:szCs w:val="28"/>
        </w:rPr>
      </w:pPr>
      <w:r>
        <w:rPr>
          <w:sz w:val="28"/>
          <w:szCs w:val="28"/>
        </w:rPr>
        <w:t>-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w:t>
      </w:r>
    </w:p>
    <w:p w:rsidR="008F2862" w:rsidRDefault="008F2862" w:rsidP="008F2862">
      <w:pPr>
        <w:spacing w:line="240" w:lineRule="auto"/>
        <w:ind w:firstLine="709"/>
        <w:jc w:val="both"/>
        <w:rPr>
          <w:sz w:val="28"/>
          <w:szCs w:val="28"/>
        </w:rPr>
      </w:pPr>
      <w:r>
        <w:rPr>
          <w:sz w:val="28"/>
          <w:szCs w:val="28"/>
        </w:rPr>
        <w:t>-  граждане, в том числе военнослужащие и военнообязанные, призванные на военные сборы и принимавшие участие в 1988 - 1990 годах в работах по объекту «Укрытие»;</w:t>
      </w:r>
    </w:p>
    <w:p w:rsidR="008F2862" w:rsidRDefault="008F2862" w:rsidP="008F2862">
      <w:pPr>
        <w:spacing w:line="240" w:lineRule="auto"/>
        <w:ind w:firstLine="709"/>
        <w:jc w:val="both"/>
        <w:rPr>
          <w:sz w:val="28"/>
          <w:szCs w:val="28"/>
        </w:rPr>
      </w:pPr>
      <w:r>
        <w:rPr>
          <w:sz w:val="28"/>
          <w:szCs w:val="28"/>
        </w:rPr>
        <w:t>- семьи, в том числе вдовы (вдовцы) умерших участников ликвидации последствий катастрофы на Чернобыльской АЭС;</w:t>
      </w:r>
    </w:p>
    <w:p w:rsidR="008F2862" w:rsidRDefault="008F2862" w:rsidP="008F2862">
      <w:pPr>
        <w:spacing w:line="240" w:lineRule="auto"/>
        <w:ind w:firstLine="709"/>
        <w:jc w:val="both"/>
        <w:rPr>
          <w:sz w:val="28"/>
          <w:szCs w:val="28"/>
        </w:rPr>
      </w:pPr>
      <w:r>
        <w:rPr>
          <w:sz w:val="28"/>
          <w:szCs w:val="28"/>
        </w:rPr>
        <w:t>- ветераны подразделений особого риска;</w:t>
      </w:r>
    </w:p>
    <w:p w:rsidR="008F2862" w:rsidRDefault="008F2862" w:rsidP="008F2862">
      <w:pPr>
        <w:spacing w:line="240" w:lineRule="auto"/>
        <w:ind w:firstLine="709"/>
        <w:jc w:val="both"/>
        <w:outlineLvl w:val="0"/>
        <w:rPr>
          <w:sz w:val="28"/>
          <w:szCs w:val="28"/>
        </w:rPr>
      </w:pPr>
      <w:r>
        <w:rPr>
          <w:sz w:val="28"/>
          <w:szCs w:val="28"/>
        </w:rPr>
        <w:t xml:space="preserve">- граждане, получившие лучевую болезнь, другие заболевания, включенные в </w:t>
      </w:r>
      <w:hyperlink r:id="rId18" w:history="1">
        <w:r>
          <w:rPr>
            <w:color w:val="0000FF"/>
            <w:sz w:val="28"/>
            <w:szCs w:val="28"/>
          </w:rPr>
          <w:t>перечень</w:t>
        </w:r>
      </w:hyperlink>
      <w:r>
        <w:rPr>
          <w:sz w:val="28"/>
          <w:szCs w:val="28"/>
        </w:rPr>
        <w:t xml:space="preserve">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и др.;</w:t>
      </w:r>
    </w:p>
    <w:p w:rsidR="008F2862" w:rsidRDefault="008F2862" w:rsidP="008F2862">
      <w:pPr>
        <w:spacing w:line="240" w:lineRule="auto"/>
        <w:ind w:firstLine="709"/>
        <w:jc w:val="both"/>
        <w:rPr>
          <w:sz w:val="28"/>
          <w:szCs w:val="28"/>
        </w:rPr>
      </w:pPr>
      <w:r>
        <w:rPr>
          <w:sz w:val="28"/>
          <w:szCs w:val="28"/>
        </w:rPr>
        <w:t xml:space="preserve">б) граждане, признанные в установленном порядке вынужденными переселенцами, </w:t>
      </w:r>
      <w:r w:rsidRPr="003719D5">
        <w:rPr>
          <w:b/>
          <w:sz w:val="28"/>
          <w:szCs w:val="28"/>
        </w:rPr>
        <w:t>не обеспеченные жилыми помещениями для постоянного проживания</w:t>
      </w:r>
      <w:r w:rsidRPr="003719D5">
        <w:rPr>
          <w:sz w:val="28"/>
          <w:szCs w:val="28"/>
        </w:rPr>
        <w:t xml:space="preserve"> и включенные территориальными органами федерального органа</w:t>
      </w:r>
      <w:r w:rsidRPr="003719D5">
        <w:rPr>
          <w:b/>
          <w:sz w:val="28"/>
          <w:szCs w:val="28"/>
        </w:rPr>
        <w:t xml:space="preserve"> </w:t>
      </w:r>
      <w:r w:rsidRPr="003719D5">
        <w:rPr>
          <w:sz w:val="28"/>
          <w:szCs w:val="28"/>
        </w:rPr>
        <w:t>исполнительной власти, уполномоченного на осуществление функций по контролю и надзору в сфере миграции, в сводные списки вынужденных переселенцев, состоящих в органах местного самоуправления на учете в качестве нуждающи</w:t>
      </w:r>
      <w:r>
        <w:rPr>
          <w:sz w:val="28"/>
          <w:szCs w:val="28"/>
        </w:rPr>
        <w:t>хся в получении жилых помещений.</w:t>
      </w:r>
    </w:p>
    <w:p w:rsidR="008F2862" w:rsidRPr="00BA3F54" w:rsidRDefault="008F2862" w:rsidP="008F2862">
      <w:pPr>
        <w:overflowPunct w:val="0"/>
        <w:spacing w:line="240" w:lineRule="auto"/>
        <w:ind w:firstLine="709"/>
        <w:jc w:val="both"/>
        <w:rPr>
          <w:sz w:val="28"/>
          <w:szCs w:val="28"/>
        </w:rPr>
      </w:pPr>
      <w:r w:rsidRPr="00BA3F54">
        <w:rPr>
          <w:sz w:val="28"/>
          <w:szCs w:val="28"/>
        </w:rPr>
        <w:t>Не обеспеченными жилыми помещениями для постоянног</w:t>
      </w:r>
      <w:r>
        <w:rPr>
          <w:sz w:val="28"/>
          <w:szCs w:val="28"/>
        </w:rPr>
        <w:t>о проживания считаются граждане</w:t>
      </w:r>
      <w:r w:rsidRPr="00BA3F54">
        <w:rPr>
          <w:sz w:val="28"/>
          <w:szCs w:val="28"/>
        </w:rPr>
        <w:t xml:space="preserve">, при наличии одновременно </w:t>
      </w:r>
      <w:r>
        <w:rPr>
          <w:sz w:val="28"/>
          <w:szCs w:val="28"/>
        </w:rPr>
        <w:t xml:space="preserve">следующих </w:t>
      </w:r>
      <w:r w:rsidRPr="00BA3F54">
        <w:rPr>
          <w:sz w:val="28"/>
          <w:szCs w:val="28"/>
        </w:rPr>
        <w:t>оснований</w:t>
      </w:r>
      <w:r>
        <w:rPr>
          <w:sz w:val="28"/>
          <w:szCs w:val="28"/>
        </w:rPr>
        <w:t>:</w:t>
      </w:r>
      <w:r w:rsidRPr="00BA3F54">
        <w:rPr>
          <w:sz w:val="28"/>
          <w:szCs w:val="28"/>
        </w:rPr>
        <w:t xml:space="preserve"> </w:t>
      </w:r>
    </w:p>
    <w:p w:rsidR="008F2862" w:rsidRPr="00BA3F54" w:rsidRDefault="008F2862" w:rsidP="008F2862">
      <w:pPr>
        <w:spacing w:line="240" w:lineRule="auto"/>
        <w:ind w:firstLine="709"/>
        <w:jc w:val="both"/>
        <w:rPr>
          <w:b/>
          <w:sz w:val="28"/>
          <w:szCs w:val="28"/>
        </w:rPr>
      </w:pPr>
      <w:r>
        <w:rPr>
          <w:sz w:val="28"/>
          <w:szCs w:val="28"/>
        </w:rPr>
        <w:t xml:space="preserve">- </w:t>
      </w:r>
      <w:r w:rsidRPr="00BA3F54">
        <w:rPr>
          <w:sz w:val="28"/>
          <w:szCs w:val="28"/>
        </w:rPr>
        <w:t>вынужденный переселенец и (или) члены семьи вынужденного переселенца, в том числе не имеющие статуса вынужденного переселенца, не являются нанимателями жилого помещения по договору социального найма либо собственниками жилого помещения на территории Российской Федерации;</w:t>
      </w:r>
    </w:p>
    <w:p w:rsidR="008F2862" w:rsidRPr="00BA3F54" w:rsidRDefault="008F2862" w:rsidP="008F2862">
      <w:pPr>
        <w:spacing w:line="240" w:lineRule="auto"/>
        <w:ind w:firstLine="709"/>
        <w:jc w:val="both"/>
        <w:rPr>
          <w:b/>
          <w:sz w:val="28"/>
          <w:szCs w:val="28"/>
        </w:rPr>
      </w:pPr>
      <w:r>
        <w:rPr>
          <w:sz w:val="28"/>
          <w:szCs w:val="28"/>
        </w:rPr>
        <w:t xml:space="preserve">- </w:t>
      </w:r>
      <w:r w:rsidRPr="00BA3F54">
        <w:rPr>
          <w:sz w:val="28"/>
          <w:szCs w:val="28"/>
        </w:rPr>
        <w:t>неполучение вынужденным переселенцем и (или) членами семьи вынужденного переселенца, в том числе не имеющими статуса вынужденного переселенца, денежной компенсации за утраченное жилье, долговременной беспроцентной возвратной ссуды на строительство (приобретение) жилья до 1 января 2003 года, безвозмездной субсидии на строительство (приобретение) жилья до 16 октября 2010 года, социальной выплаты на приобретение (строительство, восстановление) жилого помещения, в установленном законодательством Российской Федерации порядке от органа государственной власти или органа местного самоуправления бюджетных средств на строительство (приобретение) жилого помещения, в установленном порядке от органа государственной власти или органа местного самоуправления земельного участк</w:t>
      </w:r>
      <w:r>
        <w:rPr>
          <w:sz w:val="28"/>
          <w:szCs w:val="28"/>
        </w:rPr>
        <w:t>а для строительства жилого дома;</w:t>
      </w:r>
    </w:p>
    <w:p w:rsidR="008F2862" w:rsidRDefault="008F2862" w:rsidP="008F2862">
      <w:pPr>
        <w:spacing w:line="240" w:lineRule="auto"/>
        <w:ind w:firstLine="709"/>
        <w:jc w:val="both"/>
        <w:rPr>
          <w:sz w:val="28"/>
          <w:szCs w:val="28"/>
        </w:rPr>
      </w:pPr>
      <w:r>
        <w:rPr>
          <w:sz w:val="28"/>
          <w:szCs w:val="28"/>
        </w:rPr>
        <w:t xml:space="preserve">в) граждане, выехавшие после 01.01.1992 из районов Крайнего Севера и приравненных к ним местностей, имеющие право на получение социальной выплаты в соответствии с Федеральным </w:t>
      </w:r>
      <w:r w:rsidRPr="0076428E">
        <w:rPr>
          <w:sz w:val="28"/>
          <w:szCs w:val="28"/>
        </w:rPr>
        <w:t>законом</w:t>
      </w:r>
      <w:r>
        <w:rPr>
          <w:sz w:val="28"/>
          <w:szCs w:val="28"/>
        </w:rPr>
        <w:t xml:space="preserve"> от 25 октября 2002 года № 125-ФЗ «О жилищных субсидиях гражданам, выезжающим из районов Крайнего Севера и приравненных к ним местностей».</w:t>
      </w:r>
    </w:p>
    <w:p w:rsidR="008F2862" w:rsidRDefault="008F2862" w:rsidP="008F2862">
      <w:pPr>
        <w:spacing w:line="240" w:lineRule="auto"/>
        <w:ind w:firstLine="709"/>
        <w:jc w:val="both"/>
        <w:rPr>
          <w:sz w:val="28"/>
          <w:szCs w:val="28"/>
        </w:rPr>
      </w:pPr>
    </w:p>
    <w:p w:rsidR="008F2862" w:rsidRDefault="008F2862" w:rsidP="008F2862">
      <w:pPr>
        <w:spacing w:line="240" w:lineRule="auto"/>
        <w:ind w:firstLine="709"/>
        <w:jc w:val="both"/>
        <w:rPr>
          <w:sz w:val="28"/>
          <w:szCs w:val="28"/>
        </w:rPr>
      </w:pPr>
      <w:r>
        <w:rPr>
          <w:sz w:val="28"/>
          <w:szCs w:val="28"/>
        </w:rPr>
        <w:lastRenderedPageBreak/>
        <w:t>Оформление и выдача ГЖС гражданам осуществляется министерством в соответствии с очередностью, установленной в сводных списках, сформированных отдельно по каждой категории граждан, подтвердивших свое участие в планируемом году (далее - сводные списки), которые формируются и утверждаются министерством до 1 сентября текущего года на основании списков граждан, состоящих на учете нуждающихся в жилых помещениях, полученных от органов местного самоуправления.</w:t>
      </w:r>
    </w:p>
    <w:p w:rsidR="008F2862" w:rsidRDefault="008F2862" w:rsidP="008F2862">
      <w:pPr>
        <w:shd w:val="clear" w:color="auto" w:fill="FFFFFF"/>
        <w:tabs>
          <w:tab w:val="left" w:pos="1276"/>
        </w:tabs>
        <w:spacing w:line="240" w:lineRule="auto"/>
        <w:ind w:right="43" w:firstLine="709"/>
        <w:contextualSpacing/>
        <w:jc w:val="both"/>
        <w:rPr>
          <w:rFonts w:eastAsia="Calibri"/>
          <w:color w:val="000000"/>
          <w:spacing w:val="-1"/>
          <w:sz w:val="28"/>
          <w:szCs w:val="28"/>
        </w:rPr>
      </w:pPr>
    </w:p>
    <w:p w:rsidR="008F2862" w:rsidRPr="00027968" w:rsidRDefault="008F2862" w:rsidP="008F2862">
      <w:pPr>
        <w:shd w:val="clear" w:color="auto" w:fill="FFFFFF"/>
        <w:tabs>
          <w:tab w:val="left" w:pos="1276"/>
        </w:tabs>
        <w:spacing w:line="240" w:lineRule="auto"/>
        <w:ind w:right="43" w:firstLine="709"/>
        <w:contextualSpacing/>
        <w:jc w:val="both"/>
        <w:rPr>
          <w:rFonts w:eastAsia="Calibri"/>
          <w:color w:val="000000"/>
          <w:spacing w:val="-6"/>
          <w:sz w:val="28"/>
          <w:szCs w:val="28"/>
        </w:rPr>
      </w:pPr>
      <w:r w:rsidRPr="00027968">
        <w:rPr>
          <w:rFonts w:eastAsia="Calibri"/>
          <w:color w:val="000000"/>
          <w:spacing w:val="-1"/>
          <w:sz w:val="28"/>
          <w:szCs w:val="28"/>
        </w:rPr>
        <w:t xml:space="preserve">Срок действия </w:t>
      </w:r>
      <w:r>
        <w:rPr>
          <w:rFonts w:eastAsia="Calibri"/>
          <w:color w:val="000000"/>
          <w:spacing w:val="-1"/>
          <w:sz w:val="28"/>
          <w:szCs w:val="28"/>
        </w:rPr>
        <w:t>ГЖС</w:t>
      </w:r>
      <w:r w:rsidRPr="00027968">
        <w:rPr>
          <w:rFonts w:eastAsia="Calibri"/>
          <w:color w:val="000000"/>
          <w:spacing w:val="-1"/>
          <w:sz w:val="28"/>
          <w:szCs w:val="28"/>
        </w:rPr>
        <w:t xml:space="preserve"> с даты </w:t>
      </w:r>
      <w:r>
        <w:rPr>
          <w:rFonts w:eastAsia="Calibri"/>
          <w:color w:val="000000"/>
          <w:spacing w:val="-1"/>
          <w:sz w:val="28"/>
          <w:szCs w:val="28"/>
        </w:rPr>
        <w:t xml:space="preserve">оформления </w:t>
      </w:r>
      <w:r w:rsidRPr="00027968">
        <w:rPr>
          <w:rFonts w:eastAsia="Calibri"/>
          <w:color w:val="000000"/>
          <w:spacing w:val="-1"/>
          <w:sz w:val="28"/>
          <w:szCs w:val="28"/>
        </w:rPr>
        <w:t xml:space="preserve">составляет: </w:t>
      </w:r>
      <w:r>
        <w:rPr>
          <w:rFonts w:eastAsia="Calibri"/>
          <w:color w:val="000000"/>
          <w:spacing w:val="-1"/>
          <w:sz w:val="28"/>
          <w:szCs w:val="28"/>
        </w:rPr>
        <w:t xml:space="preserve">3 месяца для сдачи его </w:t>
      </w:r>
      <w:r w:rsidRPr="00027968">
        <w:rPr>
          <w:rFonts w:eastAsia="Calibri"/>
          <w:color w:val="000000"/>
          <w:spacing w:val="-1"/>
          <w:sz w:val="28"/>
          <w:szCs w:val="28"/>
        </w:rPr>
        <w:t xml:space="preserve"> в один из банков </w:t>
      </w:r>
      <w:r>
        <w:rPr>
          <w:rFonts w:eastAsia="Calibri"/>
          <w:color w:val="000000"/>
          <w:spacing w:val="-1"/>
          <w:sz w:val="28"/>
          <w:szCs w:val="28"/>
        </w:rPr>
        <w:t>(</w:t>
      </w:r>
      <w:r w:rsidRPr="00027968">
        <w:rPr>
          <w:rFonts w:eastAsia="Calibri"/>
          <w:color w:val="000000"/>
          <w:spacing w:val="-1"/>
          <w:sz w:val="28"/>
          <w:szCs w:val="28"/>
        </w:rPr>
        <w:t xml:space="preserve">ПАО «Сбербанк России», </w:t>
      </w:r>
      <w:r>
        <w:rPr>
          <w:rFonts w:eastAsia="Calibri"/>
          <w:color w:val="000000"/>
          <w:spacing w:val="-1"/>
          <w:sz w:val="28"/>
          <w:szCs w:val="28"/>
        </w:rPr>
        <w:t>АБ</w:t>
      </w:r>
      <w:r w:rsidRPr="00027968">
        <w:rPr>
          <w:rFonts w:eastAsia="Calibri"/>
          <w:color w:val="000000"/>
          <w:spacing w:val="-1"/>
          <w:sz w:val="28"/>
          <w:szCs w:val="28"/>
        </w:rPr>
        <w:t xml:space="preserve"> «Газпромбанк»</w:t>
      </w:r>
      <w:r>
        <w:rPr>
          <w:rFonts w:eastAsia="Calibri"/>
          <w:color w:val="000000"/>
          <w:spacing w:val="-1"/>
          <w:sz w:val="28"/>
          <w:szCs w:val="28"/>
        </w:rPr>
        <w:t xml:space="preserve">) и открытия банковского счета и </w:t>
      </w:r>
      <w:r w:rsidRPr="00027968">
        <w:rPr>
          <w:rFonts w:eastAsia="Calibri"/>
          <w:color w:val="000000"/>
          <w:spacing w:val="-1"/>
          <w:sz w:val="28"/>
          <w:szCs w:val="28"/>
        </w:rPr>
        <w:t>7 месяцев – для представления в банк документов, подтверждающих приобретение жилого помещения</w:t>
      </w:r>
      <w:r w:rsidRPr="00027968">
        <w:rPr>
          <w:rFonts w:eastAsia="Calibri"/>
          <w:color w:val="000000"/>
          <w:spacing w:val="-6"/>
          <w:sz w:val="28"/>
          <w:szCs w:val="28"/>
        </w:rPr>
        <w:t>.</w:t>
      </w:r>
    </w:p>
    <w:p w:rsidR="008F2862" w:rsidRPr="008F2862" w:rsidRDefault="008F2862" w:rsidP="008F2862">
      <w:pPr>
        <w:shd w:val="clear" w:color="auto" w:fill="FFFFFF"/>
        <w:tabs>
          <w:tab w:val="left" w:pos="1276"/>
        </w:tabs>
        <w:spacing w:line="240" w:lineRule="auto"/>
        <w:ind w:right="50" w:firstLine="709"/>
        <w:contextualSpacing/>
        <w:jc w:val="both"/>
        <w:rPr>
          <w:rFonts w:eastAsia="Calibri"/>
          <w:color w:val="000000"/>
          <w:spacing w:val="-2"/>
          <w:sz w:val="28"/>
          <w:szCs w:val="28"/>
        </w:rPr>
      </w:pPr>
      <w:r>
        <w:rPr>
          <w:rFonts w:eastAsia="Calibri"/>
          <w:color w:val="000000"/>
          <w:spacing w:val="-2"/>
          <w:sz w:val="28"/>
          <w:szCs w:val="28"/>
        </w:rPr>
        <w:t>ГЖС</w:t>
      </w:r>
      <w:r w:rsidRPr="00027968">
        <w:rPr>
          <w:rFonts w:eastAsia="Calibri"/>
          <w:color w:val="000000"/>
          <w:spacing w:val="-2"/>
          <w:sz w:val="28"/>
          <w:szCs w:val="28"/>
        </w:rPr>
        <w:t xml:space="preserve">, представленный в банк по истечении 3 месячного срока с </w:t>
      </w:r>
      <w:r w:rsidRPr="00027968">
        <w:rPr>
          <w:rFonts w:eastAsia="Calibri"/>
          <w:color w:val="000000"/>
          <w:spacing w:val="3"/>
          <w:sz w:val="28"/>
          <w:szCs w:val="28"/>
        </w:rPr>
        <w:t xml:space="preserve">даты его выдачи, банком не принимается. Владелец сертификата вправе </w:t>
      </w:r>
      <w:r w:rsidRPr="00027968">
        <w:rPr>
          <w:rFonts w:eastAsia="Calibri"/>
          <w:color w:val="000000"/>
          <w:spacing w:val="9"/>
          <w:sz w:val="28"/>
          <w:szCs w:val="28"/>
        </w:rPr>
        <w:t xml:space="preserve">обратиться в министерство социального развития Оренбургской области или орган местного самоуправления, вручивший </w:t>
      </w:r>
      <w:r>
        <w:rPr>
          <w:rFonts w:eastAsia="Calibri"/>
          <w:color w:val="000000"/>
          <w:spacing w:val="9"/>
          <w:sz w:val="28"/>
          <w:szCs w:val="28"/>
        </w:rPr>
        <w:t>ГЖС</w:t>
      </w:r>
      <w:r w:rsidRPr="00027968">
        <w:rPr>
          <w:rFonts w:eastAsia="Calibri"/>
          <w:color w:val="000000"/>
          <w:spacing w:val="9"/>
          <w:sz w:val="28"/>
          <w:szCs w:val="28"/>
        </w:rPr>
        <w:t xml:space="preserve">, с </w:t>
      </w:r>
      <w:r w:rsidRPr="00027968">
        <w:rPr>
          <w:rFonts w:eastAsia="Calibri"/>
          <w:color w:val="000000"/>
          <w:spacing w:val="-2"/>
          <w:sz w:val="28"/>
          <w:szCs w:val="28"/>
        </w:rPr>
        <w:t>заявлением о замене сертификата.</w:t>
      </w:r>
    </w:p>
    <w:p w:rsidR="008F2862" w:rsidRPr="008F2862" w:rsidRDefault="008F2862" w:rsidP="008F2862">
      <w:pPr>
        <w:shd w:val="clear" w:color="auto" w:fill="FFFFFF"/>
        <w:tabs>
          <w:tab w:val="left" w:pos="1276"/>
        </w:tabs>
        <w:spacing w:line="240" w:lineRule="auto"/>
        <w:ind w:right="43" w:firstLine="709"/>
        <w:contextualSpacing/>
        <w:jc w:val="both"/>
        <w:rPr>
          <w:rFonts w:eastAsia="Calibri"/>
          <w:color w:val="000000"/>
          <w:spacing w:val="-1"/>
          <w:sz w:val="28"/>
          <w:szCs w:val="28"/>
        </w:rPr>
      </w:pPr>
      <w:r w:rsidRPr="00027968">
        <w:rPr>
          <w:rFonts w:eastAsia="Calibri"/>
          <w:color w:val="000000"/>
          <w:spacing w:val="-1"/>
          <w:sz w:val="28"/>
          <w:szCs w:val="28"/>
        </w:rPr>
        <w:t>Социальная выплата предоставляется владельцу сертификата в безналичной форме путем зачисления средств федерального бюджета на его счет, открытый в банке.</w:t>
      </w:r>
    </w:p>
    <w:p w:rsidR="008F2862" w:rsidRPr="00027968" w:rsidRDefault="008F2862" w:rsidP="008F2862">
      <w:pPr>
        <w:shd w:val="clear" w:color="auto" w:fill="FFFFFF"/>
        <w:tabs>
          <w:tab w:val="left" w:pos="1276"/>
        </w:tabs>
        <w:spacing w:line="240" w:lineRule="auto"/>
        <w:ind w:right="22" w:firstLine="709"/>
        <w:contextualSpacing/>
        <w:jc w:val="both"/>
        <w:rPr>
          <w:rFonts w:eastAsia="Calibri"/>
          <w:color w:val="000000"/>
          <w:spacing w:val="-3"/>
          <w:sz w:val="28"/>
          <w:szCs w:val="28"/>
        </w:rPr>
      </w:pPr>
      <w:r w:rsidRPr="00027968">
        <w:rPr>
          <w:rFonts w:eastAsia="Calibri"/>
          <w:color w:val="000000"/>
          <w:spacing w:val="-3"/>
          <w:sz w:val="28"/>
          <w:szCs w:val="28"/>
        </w:rPr>
        <w:t xml:space="preserve">Владелец </w:t>
      </w:r>
      <w:r>
        <w:rPr>
          <w:rFonts w:eastAsia="Calibri"/>
          <w:color w:val="000000"/>
          <w:spacing w:val="-3"/>
          <w:sz w:val="28"/>
          <w:szCs w:val="28"/>
        </w:rPr>
        <w:t>сертификата</w:t>
      </w:r>
      <w:r w:rsidRPr="00027968">
        <w:rPr>
          <w:rFonts w:eastAsia="Calibri"/>
          <w:color w:val="000000"/>
          <w:spacing w:val="-3"/>
          <w:sz w:val="28"/>
          <w:szCs w:val="28"/>
        </w:rPr>
        <w:t xml:space="preserve"> в пределах срока действия договора банковского счета имеет право приобрести на первичном или вторичном рынках жилья</w:t>
      </w:r>
      <w:r>
        <w:rPr>
          <w:rFonts w:eastAsia="Calibri"/>
          <w:color w:val="000000"/>
          <w:spacing w:val="-3"/>
          <w:sz w:val="28"/>
          <w:szCs w:val="28"/>
        </w:rPr>
        <w:t xml:space="preserve"> </w:t>
      </w:r>
      <w:r w:rsidRPr="00027968">
        <w:rPr>
          <w:rFonts w:eastAsia="Calibri"/>
          <w:color w:val="000000"/>
          <w:spacing w:val="-3"/>
          <w:sz w:val="28"/>
          <w:szCs w:val="28"/>
        </w:rPr>
        <w:t>на территории Оренбургской области у физических и юридических лиц жилое помещение (жилые помещения), отвечающее требованиям, установленным статьями 15 и 16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сельской местности.</w:t>
      </w:r>
    </w:p>
    <w:p w:rsidR="008F2862" w:rsidRPr="00027968" w:rsidRDefault="008F2862" w:rsidP="008F2862">
      <w:pPr>
        <w:shd w:val="clear" w:color="auto" w:fill="FFFFFF"/>
        <w:tabs>
          <w:tab w:val="left" w:pos="1276"/>
        </w:tabs>
        <w:spacing w:line="240" w:lineRule="auto"/>
        <w:ind w:right="22" w:firstLine="709"/>
        <w:contextualSpacing/>
        <w:jc w:val="both"/>
        <w:rPr>
          <w:rFonts w:eastAsia="Calibri"/>
          <w:color w:val="000000"/>
          <w:spacing w:val="-3"/>
          <w:sz w:val="28"/>
          <w:szCs w:val="28"/>
        </w:rPr>
      </w:pPr>
      <w:r w:rsidRPr="00027968">
        <w:rPr>
          <w:rFonts w:eastAsia="Calibri"/>
          <w:color w:val="000000"/>
          <w:spacing w:val="-2"/>
          <w:sz w:val="28"/>
          <w:szCs w:val="28"/>
        </w:rPr>
        <w:t xml:space="preserve">Для оплаты приобретаемого жилья в течение срока действия договора </w:t>
      </w:r>
      <w:r w:rsidRPr="00027968">
        <w:rPr>
          <w:rFonts w:eastAsia="Calibri"/>
          <w:color w:val="000000"/>
          <w:spacing w:val="-1"/>
          <w:sz w:val="28"/>
          <w:szCs w:val="28"/>
        </w:rPr>
        <w:t xml:space="preserve">банковского счета владелец ГЖС представляет в банк по месту приобретения </w:t>
      </w:r>
      <w:r w:rsidRPr="00027968">
        <w:rPr>
          <w:rFonts w:eastAsia="Calibri"/>
          <w:color w:val="000000"/>
          <w:spacing w:val="1"/>
          <w:sz w:val="28"/>
          <w:szCs w:val="28"/>
        </w:rPr>
        <w:t xml:space="preserve">жилья договор купли-продажи на жилое помещение и выписку из единого государственного реестра прав на недвижимость о </w:t>
      </w:r>
      <w:r w:rsidRPr="00027968">
        <w:rPr>
          <w:rFonts w:eastAsia="Calibri"/>
          <w:color w:val="000000"/>
          <w:spacing w:val="5"/>
          <w:sz w:val="28"/>
          <w:szCs w:val="28"/>
        </w:rPr>
        <w:t xml:space="preserve">государственной регистрации права собственности на жилое помещение </w:t>
      </w:r>
      <w:r w:rsidRPr="00027968">
        <w:rPr>
          <w:rFonts w:eastAsia="Calibri"/>
          <w:color w:val="000000"/>
          <w:spacing w:val="-3"/>
          <w:sz w:val="28"/>
          <w:szCs w:val="28"/>
        </w:rPr>
        <w:t>(жилые помещения).</w:t>
      </w:r>
    </w:p>
    <w:p w:rsidR="008F2862" w:rsidRPr="00027968" w:rsidRDefault="008F2862" w:rsidP="008F2862">
      <w:pPr>
        <w:shd w:val="clear" w:color="auto" w:fill="FFFFFF"/>
        <w:tabs>
          <w:tab w:val="left" w:pos="1276"/>
        </w:tabs>
        <w:spacing w:line="240" w:lineRule="auto"/>
        <w:ind w:right="22" w:firstLine="709"/>
        <w:contextualSpacing/>
        <w:jc w:val="both"/>
        <w:rPr>
          <w:rFonts w:eastAsia="Calibri"/>
          <w:sz w:val="28"/>
          <w:szCs w:val="28"/>
        </w:rPr>
      </w:pPr>
      <w:r w:rsidRPr="00027968">
        <w:rPr>
          <w:rFonts w:eastAsia="Calibri"/>
          <w:color w:val="000000"/>
          <w:spacing w:val="-3"/>
          <w:sz w:val="28"/>
          <w:szCs w:val="28"/>
        </w:rPr>
        <w:t>В договоре купли-продажи должны быть указаны реквизиты сертификата (серия, номер, дата выдачи, орган, выдавший сертификат) и номер банковского счета, с которого будут осуществляться операции по оплате жилого помещения, приобретаемого на основании договора купли-продажи.</w:t>
      </w:r>
    </w:p>
    <w:p w:rsidR="008F2862" w:rsidRPr="00027968" w:rsidRDefault="008F2862" w:rsidP="008F2862">
      <w:pPr>
        <w:shd w:val="clear" w:color="auto" w:fill="FFFFFF"/>
        <w:tabs>
          <w:tab w:val="left" w:pos="1276"/>
        </w:tabs>
        <w:spacing w:line="240" w:lineRule="auto"/>
        <w:ind w:right="22" w:firstLine="709"/>
        <w:contextualSpacing/>
        <w:jc w:val="both"/>
        <w:rPr>
          <w:rFonts w:eastAsia="Calibri"/>
          <w:color w:val="000000"/>
          <w:spacing w:val="-1"/>
          <w:sz w:val="28"/>
          <w:szCs w:val="28"/>
        </w:rPr>
      </w:pPr>
      <w:r w:rsidRPr="00027968">
        <w:rPr>
          <w:rFonts w:eastAsia="Calibri"/>
          <w:color w:val="000000"/>
          <w:spacing w:val="-1"/>
          <w:sz w:val="28"/>
          <w:szCs w:val="28"/>
        </w:rPr>
        <w:t xml:space="preserve">Приобретаемое жилое помещение (жилые помещения) оформляется в </w:t>
      </w:r>
      <w:r w:rsidRPr="00027968">
        <w:rPr>
          <w:rFonts w:eastAsia="Calibri"/>
          <w:color w:val="000000"/>
          <w:spacing w:val="5"/>
          <w:sz w:val="28"/>
          <w:szCs w:val="28"/>
        </w:rPr>
        <w:t xml:space="preserve">общую собственность всех членов семьи владельца сертификата. </w:t>
      </w:r>
    </w:p>
    <w:p w:rsidR="008F2862" w:rsidRPr="00027968" w:rsidRDefault="008F2862" w:rsidP="008F2862">
      <w:pPr>
        <w:shd w:val="clear" w:color="auto" w:fill="FFFFFF"/>
        <w:tabs>
          <w:tab w:val="left" w:pos="1276"/>
        </w:tabs>
        <w:spacing w:line="240" w:lineRule="auto"/>
        <w:ind w:right="22" w:firstLine="709"/>
        <w:contextualSpacing/>
        <w:jc w:val="both"/>
        <w:rPr>
          <w:rFonts w:eastAsia="Calibri"/>
          <w:sz w:val="28"/>
          <w:szCs w:val="28"/>
        </w:rPr>
      </w:pPr>
      <w:r w:rsidRPr="00027968">
        <w:rPr>
          <w:rFonts w:eastAsia="Calibri"/>
          <w:color w:val="000000"/>
          <w:spacing w:val="-1"/>
          <w:sz w:val="28"/>
          <w:szCs w:val="28"/>
        </w:rPr>
        <w:t>При приобретении 2 и более жилых помещений договоры на жил</w:t>
      </w:r>
      <w:r>
        <w:rPr>
          <w:rFonts w:eastAsia="Calibri"/>
          <w:color w:val="000000"/>
          <w:spacing w:val="-1"/>
          <w:sz w:val="28"/>
          <w:szCs w:val="28"/>
        </w:rPr>
        <w:t>ые помещения</w:t>
      </w:r>
      <w:r w:rsidRPr="00027968">
        <w:rPr>
          <w:rFonts w:eastAsia="Calibri"/>
          <w:color w:val="000000"/>
          <w:spacing w:val="-1"/>
          <w:sz w:val="28"/>
          <w:szCs w:val="28"/>
        </w:rPr>
        <w:t xml:space="preserve"> и свидетельства должны представляться одновременно.</w:t>
      </w:r>
    </w:p>
    <w:p w:rsidR="008F2862" w:rsidRPr="00027968" w:rsidRDefault="008F2862" w:rsidP="008F2862">
      <w:pPr>
        <w:shd w:val="clear" w:color="auto" w:fill="FFFFFF"/>
        <w:tabs>
          <w:tab w:val="left" w:pos="1276"/>
        </w:tabs>
        <w:spacing w:line="240" w:lineRule="auto"/>
        <w:ind w:firstLine="709"/>
        <w:contextualSpacing/>
        <w:jc w:val="both"/>
        <w:rPr>
          <w:rFonts w:eastAsia="Calibri"/>
          <w:color w:val="000000"/>
          <w:spacing w:val="-15"/>
          <w:sz w:val="28"/>
          <w:szCs w:val="28"/>
        </w:rPr>
      </w:pPr>
      <w:r w:rsidRPr="00027968">
        <w:rPr>
          <w:rFonts w:eastAsia="Calibri"/>
          <w:color w:val="000000"/>
          <w:spacing w:val="2"/>
          <w:sz w:val="28"/>
          <w:szCs w:val="28"/>
        </w:rPr>
        <w:t>Допускается принятие  договора на жилое помещение для оплаты в</w:t>
      </w:r>
      <w:r w:rsidRPr="00027968">
        <w:rPr>
          <w:rFonts w:eastAsia="Calibri"/>
          <w:color w:val="000000"/>
          <w:spacing w:val="2"/>
          <w:sz w:val="28"/>
          <w:szCs w:val="28"/>
        </w:rPr>
        <w:br/>
        <w:t>случае, если стоимость приобретаемого жилого помещения (жилых</w:t>
      </w:r>
      <w:r w:rsidRPr="00027968">
        <w:rPr>
          <w:rFonts w:eastAsia="Calibri"/>
          <w:color w:val="000000"/>
          <w:spacing w:val="2"/>
          <w:sz w:val="28"/>
          <w:szCs w:val="28"/>
        </w:rPr>
        <w:br/>
      </w:r>
      <w:r w:rsidRPr="00027968">
        <w:rPr>
          <w:rFonts w:eastAsia="Calibri"/>
          <w:color w:val="000000"/>
          <w:sz w:val="28"/>
          <w:szCs w:val="28"/>
        </w:rPr>
        <w:t>помещений) ниже суммы средств социальной выплаты, указанной в</w:t>
      </w:r>
      <w:r w:rsidRPr="00027968">
        <w:rPr>
          <w:rFonts w:eastAsia="Calibri"/>
          <w:color w:val="000000"/>
          <w:sz w:val="28"/>
          <w:szCs w:val="28"/>
        </w:rPr>
        <w:br/>
      </w:r>
      <w:r w:rsidRPr="00027968">
        <w:rPr>
          <w:rFonts w:eastAsia="Calibri"/>
          <w:color w:val="000000"/>
          <w:spacing w:val="-3"/>
          <w:sz w:val="28"/>
          <w:szCs w:val="28"/>
        </w:rPr>
        <w:t>сертификате. В этом случае  перечисление средств социальной выплаты</w:t>
      </w:r>
      <w:r w:rsidRPr="00027968">
        <w:rPr>
          <w:rFonts w:eastAsia="Calibri"/>
          <w:color w:val="000000"/>
          <w:spacing w:val="-3"/>
          <w:sz w:val="28"/>
          <w:szCs w:val="28"/>
        </w:rPr>
        <w:br/>
      </w:r>
      <w:r w:rsidRPr="00027968">
        <w:rPr>
          <w:rFonts w:eastAsia="Calibri"/>
          <w:color w:val="000000"/>
          <w:spacing w:val="-1"/>
          <w:sz w:val="28"/>
          <w:szCs w:val="28"/>
        </w:rPr>
        <w:t>производится в размере стоимости приобретаемого жилого помещения.</w:t>
      </w:r>
    </w:p>
    <w:p w:rsidR="008F2862" w:rsidRDefault="008F2862" w:rsidP="008F2862">
      <w:pPr>
        <w:shd w:val="clear" w:color="auto" w:fill="FFFFFF"/>
        <w:tabs>
          <w:tab w:val="left" w:pos="1276"/>
        </w:tabs>
        <w:spacing w:line="240" w:lineRule="auto"/>
        <w:ind w:firstLine="709"/>
        <w:contextualSpacing/>
        <w:jc w:val="both"/>
        <w:rPr>
          <w:rFonts w:eastAsia="Calibri"/>
          <w:color w:val="000000"/>
          <w:spacing w:val="-2"/>
          <w:sz w:val="28"/>
          <w:szCs w:val="28"/>
        </w:rPr>
      </w:pPr>
      <w:r w:rsidRPr="00027968">
        <w:rPr>
          <w:rFonts w:eastAsia="Calibri"/>
          <w:color w:val="000000"/>
          <w:spacing w:val="2"/>
          <w:sz w:val="28"/>
          <w:szCs w:val="28"/>
        </w:rPr>
        <w:t>В случае, если стоимость жилого помещения по договору на жилое</w:t>
      </w:r>
      <w:r w:rsidRPr="00027968">
        <w:rPr>
          <w:rFonts w:eastAsia="Calibri"/>
          <w:color w:val="000000"/>
          <w:spacing w:val="2"/>
          <w:sz w:val="28"/>
          <w:szCs w:val="28"/>
        </w:rPr>
        <w:br/>
      </w:r>
      <w:r w:rsidRPr="00027968">
        <w:rPr>
          <w:rFonts w:eastAsia="Calibri"/>
          <w:color w:val="000000"/>
          <w:spacing w:val="1"/>
          <w:sz w:val="28"/>
          <w:szCs w:val="28"/>
        </w:rPr>
        <w:t>помещение  превышает  размер  социальной  выплаты,  указанный   в  ГЖС,  в</w:t>
      </w:r>
      <w:r w:rsidRPr="00027968">
        <w:rPr>
          <w:rFonts w:eastAsia="Calibri"/>
          <w:color w:val="000000"/>
          <w:spacing w:val="1"/>
          <w:sz w:val="28"/>
          <w:szCs w:val="28"/>
        </w:rPr>
        <w:br/>
      </w:r>
      <w:r w:rsidRPr="00027968">
        <w:rPr>
          <w:rFonts w:eastAsia="Calibri"/>
          <w:color w:val="000000"/>
          <w:sz w:val="28"/>
          <w:szCs w:val="28"/>
        </w:rPr>
        <w:t>договоре (дополнительном соглашении к нему) может быть определен порядок</w:t>
      </w:r>
      <w:r w:rsidRPr="00027968">
        <w:rPr>
          <w:rFonts w:eastAsia="Calibri"/>
          <w:color w:val="000000"/>
          <w:sz w:val="28"/>
          <w:szCs w:val="28"/>
        </w:rPr>
        <w:br/>
      </w:r>
      <w:r w:rsidRPr="00027968">
        <w:rPr>
          <w:rFonts w:eastAsia="Calibri"/>
          <w:color w:val="000000"/>
          <w:spacing w:val="-2"/>
          <w:sz w:val="28"/>
          <w:szCs w:val="28"/>
        </w:rPr>
        <w:t>уплаты недостающей суммы.</w:t>
      </w:r>
    </w:p>
    <w:p w:rsidR="008F2862" w:rsidRDefault="008F2862" w:rsidP="008F2862">
      <w:pPr>
        <w:shd w:val="clear" w:color="auto" w:fill="FFFFFF"/>
        <w:tabs>
          <w:tab w:val="left" w:pos="1276"/>
        </w:tabs>
        <w:spacing w:line="240" w:lineRule="auto"/>
        <w:ind w:firstLine="709"/>
        <w:contextualSpacing/>
        <w:jc w:val="both"/>
        <w:rPr>
          <w:rFonts w:eastAsia="Calibri"/>
          <w:color w:val="000000"/>
          <w:spacing w:val="-2"/>
          <w:sz w:val="28"/>
          <w:szCs w:val="28"/>
        </w:rPr>
      </w:pPr>
      <w:r>
        <w:rPr>
          <w:rFonts w:eastAsia="Calibri"/>
          <w:color w:val="000000"/>
          <w:spacing w:val="-2"/>
          <w:sz w:val="28"/>
          <w:szCs w:val="28"/>
        </w:rPr>
        <w:lastRenderedPageBreak/>
        <w:t>------------------------------------------------------------------------------------------------------</w:t>
      </w:r>
    </w:p>
    <w:p w:rsidR="008F2862" w:rsidRDefault="008F2862" w:rsidP="008F2862">
      <w:pPr>
        <w:shd w:val="clear" w:color="auto" w:fill="FFFFFF"/>
        <w:tabs>
          <w:tab w:val="left" w:pos="1276"/>
        </w:tabs>
        <w:spacing w:line="240" w:lineRule="auto"/>
        <w:ind w:firstLine="709"/>
        <w:contextualSpacing/>
        <w:jc w:val="both"/>
        <w:rPr>
          <w:rFonts w:eastAsia="Calibri"/>
          <w:color w:val="000000"/>
          <w:spacing w:val="-2"/>
          <w:sz w:val="28"/>
          <w:szCs w:val="28"/>
        </w:rPr>
      </w:pPr>
    </w:p>
    <w:p w:rsidR="008F2862" w:rsidRPr="008F2862" w:rsidRDefault="008F2862" w:rsidP="008F2862">
      <w:pPr>
        <w:spacing w:line="240" w:lineRule="auto"/>
        <w:jc w:val="center"/>
        <w:outlineLvl w:val="0"/>
        <w:rPr>
          <w:b/>
          <w:i/>
          <w:sz w:val="32"/>
          <w:szCs w:val="32"/>
          <w:u w:val="single"/>
        </w:rPr>
      </w:pPr>
      <w:r w:rsidRPr="008F2862">
        <w:rPr>
          <w:b/>
          <w:i/>
          <w:sz w:val="32"/>
          <w:szCs w:val="32"/>
          <w:u w:val="single"/>
        </w:rPr>
        <w:t xml:space="preserve">Обеспечение жильем  ветеранов </w:t>
      </w:r>
      <w:r w:rsidRPr="008F2862">
        <w:rPr>
          <w:b/>
          <w:bCs/>
          <w:i/>
          <w:sz w:val="32"/>
          <w:szCs w:val="32"/>
          <w:u w:val="single"/>
        </w:rPr>
        <w:t xml:space="preserve">Великой Отечественной войны </w:t>
      </w:r>
    </w:p>
    <w:p w:rsidR="008F2862" w:rsidRDefault="008F2862" w:rsidP="008F2862">
      <w:pPr>
        <w:ind w:firstLine="0"/>
        <w:jc w:val="both"/>
        <w:rPr>
          <w:sz w:val="28"/>
          <w:szCs w:val="28"/>
        </w:rPr>
      </w:pPr>
    </w:p>
    <w:p w:rsidR="008F2862" w:rsidRPr="00BA3FAF" w:rsidRDefault="008F2862" w:rsidP="008F2862">
      <w:pPr>
        <w:spacing w:line="240" w:lineRule="auto"/>
        <w:ind w:firstLine="708"/>
        <w:jc w:val="both"/>
        <w:rPr>
          <w:bCs/>
          <w:sz w:val="28"/>
          <w:szCs w:val="28"/>
        </w:rPr>
      </w:pPr>
      <w:r w:rsidRPr="00BA3FAF">
        <w:rPr>
          <w:bCs/>
          <w:sz w:val="28"/>
          <w:szCs w:val="28"/>
        </w:rPr>
        <w:t>Ветеранам Великой Отечественной войны</w:t>
      </w:r>
      <w:r>
        <w:rPr>
          <w:bCs/>
          <w:sz w:val="28"/>
          <w:szCs w:val="28"/>
        </w:rPr>
        <w:t>, нуждающимся в улучшении жилищных условий,</w:t>
      </w:r>
      <w:r w:rsidRPr="00BA3FAF">
        <w:rPr>
          <w:bCs/>
          <w:sz w:val="28"/>
          <w:szCs w:val="28"/>
        </w:rPr>
        <w:t xml:space="preserve"> в качестве меры социальной поддержки могут быть предоставлены жилые помещени</w:t>
      </w:r>
      <w:r>
        <w:rPr>
          <w:bCs/>
          <w:sz w:val="28"/>
          <w:szCs w:val="28"/>
        </w:rPr>
        <w:t>я по договору социального найма либо единовременные денежные выплаты на приобретение жилья за счет средств федерального бюджета.</w:t>
      </w:r>
    </w:p>
    <w:p w:rsidR="008F2862" w:rsidRPr="00BA3FAF" w:rsidRDefault="008F2862" w:rsidP="008F2862">
      <w:pPr>
        <w:spacing w:line="240" w:lineRule="auto"/>
        <w:ind w:firstLine="708"/>
        <w:jc w:val="both"/>
        <w:rPr>
          <w:bCs/>
          <w:sz w:val="28"/>
          <w:szCs w:val="28"/>
        </w:rPr>
      </w:pPr>
      <w:r w:rsidRPr="00BA3FAF">
        <w:rPr>
          <w:bCs/>
          <w:sz w:val="28"/>
          <w:szCs w:val="28"/>
        </w:rPr>
        <w:t>Форму оказания государственной поддержки по обеспечению жильем ветераны Великой Отечественной войны определяют самостоятельно.</w:t>
      </w:r>
    </w:p>
    <w:p w:rsidR="008F2862" w:rsidRPr="00BA3FAF" w:rsidRDefault="008F2862" w:rsidP="008F2862">
      <w:pPr>
        <w:spacing w:line="240" w:lineRule="auto"/>
        <w:ind w:firstLine="708"/>
        <w:jc w:val="both"/>
        <w:rPr>
          <w:bCs/>
          <w:sz w:val="28"/>
          <w:szCs w:val="28"/>
        </w:rPr>
      </w:pPr>
      <w:r w:rsidRPr="00BA3FAF">
        <w:rPr>
          <w:bCs/>
          <w:sz w:val="28"/>
          <w:szCs w:val="28"/>
        </w:rPr>
        <w:t>Ветераны Великой Отечественной войны имеют право на получение мер социальной поддержки по обеспечению жильем только один раз.</w:t>
      </w:r>
    </w:p>
    <w:p w:rsidR="008F2862" w:rsidRPr="00BA3FAF" w:rsidRDefault="008F2862" w:rsidP="008F2862">
      <w:pPr>
        <w:spacing w:line="240" w:lineRule="auto"/>
        <w:ind w:firstLine="708"/>
        <w:jc w:val="both"/>
        <w:rPr>
          <w:bCs/>
          <w:sz w:val="28"/>
          <w:szCs w:val="28"/>
        </w:rPr>
      </w:pPr>
      <w:r>
        <w:rPr>
          <w:sz w:val="28"/>
          <w:szCs w:val="28"/>
        </w:rPr>
        <w:t xml:space="preserve">Меры социальной поддержки по обеспечению жильем </w:t>
      </w:r>
      <w:r w:rsidRPr="00BA3FAF">
        <w:rPr>
          <w:sz w:val="28"/>
          <w:szCs w:val="28"/>
        </w:rPr>
        <w:t>предоставляются г</w:t>
      </w:r>
      <w:r w:rsidRPr="00BA3FAF">
        <w:rPr>
          <w:bCs/>
          <w:sz w:val="28"/>
          <w:szCs w:val="28"/>
        </w:rPr>
        <w:t>ражданам, постоянно проживающим на территории Оренбургской области, нуждающи</w:t>
      </w:r>
      <w:r>
        <w:rPr>
          <w:bCs/>
          <w:sz w:val="28"/>
          <w:szCs w:val="28"/>
        </w:rPr>
        <w:t>мся</w:t>
      </w:r>
      <w:r w:rsidRPr="00BA3FAF">
        <w:rPr>
          <w:bCs/>
          <w:sz w:val="28"/>
          <w:szCs w:val="28"/>
        </w:rPr>
        <w:t xml:space="preserve"> в улучшении жилищных условий и отнесенны</w:t>
      </w:r>
      <w:r>
        <w:rPr>
          <w:bCs/>
          <w:sz w:val="28"/>
          <w:szCs w:val="28"/>
        </w:rPr>
        <w:t>м</w:t>
      </w:r>
      <w:r w:rsidRPr="00BA3FAF">
        <w:rPr>
          <w:bCs/>
          <w:sz w:val="28"/>
          <w:szCs w:val="28"/>
        </w:rPr>
        <w:t xml:space="preserve"> к следующим категориям:</w:t>
      </w:r>
    </w:p>
    <w:p w:rsidR="008F2862" w:rsidRPr="00BA3FAF" w:rsidRDefault="008F2862" w:rsidP="008F2862">
      <w:pPr>
        <w:spacing w:line="240" w:lineRule="auto"/>
        <w:ind w:firstLine="708"/>
        <w:jc w:val="both"/>
        <w:rPr>
          <w:sz w:val="28"/>
          <w:szCs w:val="28"/>
        </w:rPr>
      </w:pPr>
      <w:r w:rsidRPr="00BA3FAF">
        <w:rPr>
          <w:sz w:val="28"/>
          <w:szCs w:val="28"/>
        </w:rPr>
        <w:t>- инвалиды Великой Отечественной войны;</w:t>
      </w:r>
    </w:p>
    <w:p w:rsidR="008F2862" w:rsidRPr="00BA3FAF" w:rsidRDefault="008F2862" w:rsidP="008F2862">
      <w:pPr>
        <w:spacing w:line="240" w:lineRule="auto"/>
        <w:ind w:firstLine="708"/>
        <w:jc w:val="both"/>
        <w:rPr>
          <w:sz w:val="28"/>
          <w:szCs w:val="28"/>
        </w:rPr>
      </w:pPr>
      <w:r w:rsidRPr="00BA3FAF">
        <w:rPr>
          <w:sz w:val="28"/>
          <w:szCs w:val="28"/>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8F2862" w:rsidRPr="00BA3FAF" w:rsidRDefault="008F2862" w:rsidP="008F2862">
      <w:pPr>
        <w:spacing w:line="240" w:lineRule="auto"/>
        <w:ind w:firstLine="708"/>
        <w:jc w:val="both"/>
        <w:rPr>
          <w:sz w:val="28"/>
          <w:szCs w:val="28"/>
        </w:rPr>
      </w:pPr>
      <w:r w:rsidRPr="00BA3FAF">
        <w:rPr>
          <w:sz w:val="28"/>
          <w:szCs w:val="28"/>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8F2862" w:rsidRPr="00BA3FAF" w:rsidRDefault="008F2862" w:rsidP="008F2862">
      <w:pPr>
        <w:spacing w:line="240" w:lineRule="auto"/>
        <w:ind w:firstLine="708"/>
        <w:jc w:val="both"/>
        <w:rPr>
          <w:sz w:val="28"/>
          <w:szCs w:val="28"/>
        </w:rPr>
      </w:pPr>
      <w:r w:rsidRPr="00BA3FAF">
        <w:rPr>
          <w:sz w:val="28"/>
          <w:szCs w:val="28"/>
        </w:rPr>
        <w:t>- лица, награжденные знаком «Жителю блокадного Ленинграда»;</w:t>
      </w:r>
    </w:p>
    <w:p w:rsidR="008F2862" w:rsidRPr="00BA3FAF" w:rsidRDefault="008F2862" w:rsidP="008F2862">
      <w:pPr>
        <w:spacing w:line="240" w:lineRule="auto"/>
        <w:ind w:firstLine="708"/>
        <w:jc w:val="both"/>
        <w:rPr>
          <w:sz w:val="28"/>
          <w:szCs w:val="28"/>
        </w:rPr>
      </w:pPr>
      <w:r w:rsidRPr="00BA3FAF">
        <w:rPr>
          <w:sz w:val="28"/>
          <w:szCs w:val="28"/>
        </w:rPr>
        <w:t>- члены семей погибших (умерших) инвалидов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8F2862" w:rsidRDefault="008F2862" w:rsidP="008F2862">
      <w:pPr>
        <w:spacing w:line="240" w:lineRule="auto"/>
        <w:ind w:firstLine="708"/>
        <w:jc w:val="both"/>
        <w:rPr>
          <w:bCs/>
          <w:sz w:val="28"/>
          <w:szCs w:val="28"/>
        </w:rPr>
      </w:pPr>
    </w:p>
    <w:p w:rsidR="008F2862" w:rsidRDefault="008F2862" w:rsidP="008F2862">
      <w:pPr>
        <w:spacing w:line="240" w:lineRule="auto"/>
        <w:ind w:firstLine="708"/>
        <w:jc w:val="both"/>
        <w:rPr>
          <w:bCs/>
          <w:sz w:val="28"/>
          <w:szCs w:val="28"/>
        </w:rPr>
      </w:pPr>
      <w:r>
        <w:rPr>
          <w:bCs/>
          <w:sz w:val="28"/>
          <w:szCs w:val="28"/>
        </w:rPr>
        <w:t>Н</w:t>
      </w:r>
      <w:r w:rsidRPr="00BD64C7">
        <w:rPr>
          <w:bCs/>
          <w:sz w:val="28"/>
          <w:szCs w:val="28"/>
        </w:rPr>
        <w:t xml:space="preserve">уждающимися в </w:t>
      </w:r>
      <w:r>
        <w:rPr>
          <w:bCs/>
          <w:sz w:val="28"/>
          <w:szCs w:val="28"/>
        </w:rPr>
        <w:t xml:space="preserve">улучшении жилищных условий признаются граждане: </w:t>
      </w:r>
    </w:p>
    <w:p w:rsidR="008F2862" w:rsidRPr="00BD64C7" w:rsidRDefault="008F2862" w:rsidP="008F2862">
      <w:pPr>
        <w:spacing w:line="240" w:lineRule="auto"/>
        <w:ind w:firstLine="708"/>
        <w:jc w:val="both"/>
        <w:rPr>
          <w:bCs/>
          <w:sz w:val="28"/>
          <w:szCs w:val="28"/>
        </w:rPr>
      </w:pPr>
      <w:r>
        <w:rPr>
          <w:bCs/>
          <w:sz w:val="28"/>
          <w:szCs w:val="28"/>
        </w:rPr>
        <w:t xml:space="preserve">- </w:t>
      </w:r>
      <w:r w:rsidRPr="00BD64C7">
        <w:rPr>
          <w:bCs/>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F2862" w:rsidRPr="00BD64C7" w:rsidRDefault="008F2862" w:rsidP="008F2862">
      <w:pPr>
        <w:spacing w:line="240" w:lineRule="auto"/>
        <w:ind w:firstLine="708"/>
        <w:jc w:val="both"/>
        <w:rPr>
          <w:bCs/>
          <w:sz w:val="28"/>
          <w:szCs w:val="28"/>
        </w:rPr>
      </w:pPr>
      <w:r>
        <w:rPr>
          <w:bCs/>
          <w:sz w:val="28"/>
          <w:szCs w:val="28"/>
        </w:rPr>
        <w:t xml:space="preserve">- </w:t>
      </w:r>
      <w:r w:rsidRPr="00BD64C7">
        <w:rPr>
          <w:bCs/>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w:t>
      </w:r>
      <w:r w:rsidRPr="00BD64C7">
        <w:rPr>
          <w:bCs/>
          <w:sz w:val="28"/>
          <w:szCs w:val="28"/>
        </w:rPr>
        <w:lastRenderedPageBreak/>
        <w:t>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F2862" w:rsidRPr="00BD64C7" w:rsidRDefault="008F2862" w:rsidP="008F2862">
      <w:pPr>
        <w:spacing w:line="240" w:lineRule="auto"/>
        <w:ind w:firstLine="708"/>
        <w:jc w:val="both"/>
        <w:rPr>
          <w:bCs/>
          <w:sz w:val="28"/>
          <w:szCs w:val="28"/>
        </w:rPr>
      </w:pPr>
      <w:r>
        <w:rPr>
          <w:bCs/>
          <w:sz w:val="28"/>
          <w:szCs w:val="28"/>
        </w:rPr>
        <w:t>-</w:t>
      </w:r>
      <w:r w:rsidRPr="00BD64C7">
        <w:rPr>
          <w:bCs/>
          <w:sz w:val="28"/>
          <w:szCs w:val="28"/>
        </w:rPr>
        <w:t xml:space="preserve"> проживающие в помещении, не отвечающем установленным для жилых помещений требованиям;</w:t>
      </w:r>
    </w:p>
    <w:p w:rsidR="008F2862" w:rsidRDefault="008F2862" w:rsidP="008F2862">
      <w:pPr>
        <w:spacing w:line="240" w:lineRule="auto"/>
        <w:ind w:firstLine="708"/>
        <w:jc w:val="both"/>
        <w:rPr>
          <w:bCs/>
          <w:sz w:val="28"/>
          <w:szCs w:val="28"/>
        </w:rPr>
      </w:pPr>
      <w:r>
        <w:rPr>
          <w:bCs/>
          <w:sz w:val="28"/>
          <w:szCs w:val="28"/>
        </w:rPr>
        <w:t>-</w:t>
      </w:r>
      <w:r w:rsidRPr="00BD64C7">
        <w:rPr>
          <w:bCs/>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r>
        <w:rPr>
          <w:bCs/>
          <w:sz w:val="28"/>
          <w:szCs w:val="28"/>
        </w:rPr>
        <w:t xml:space="preserve"> </w:t>
      </w:r>
    </w:p>
    <w:p w:rsidR="008F2862" w:rsidRDefault="008F2862" w:rsidP="008F2862">
      <w:pPr>
        <w:spacing w:line="240" w:lineRule="auto"/>
        <w:ind w:firstLine="708"/>
        <w:jc w:val="both"/>
        <w:rPr>
          <w:bCs/>
          <w:sz w:val="28"/>
          <w:szCs w:val="28"/>
        </w:rPr>
      </w:pPr>
      <w:r>
        <w:rPr>
          <w:bCs/>
          <w:sz w:val="28"/>
          <w:szCs w:val="28"/>
        </w:rPr>
        <w:t>По вопросу постановки на учет нуждающихся в улучшении жилищных условий следует обращаться в администрацию муниципального образования по месту жительства.</w:t>
      </w:r>
    </w:p>
    <w:p w:rsidR="008F2862" w:rsidRDefault="008F2862" w:rsidP="008F2862">
      <w:pPr>
        <w:spacing w:line="240" w:lineRule="auto"/>
        <w:ind w:firstLine="708"/>
        <w:jc w:val="both"/>
        <w:rPr>
          <w:bCs/>
          <w:sz w:val="28"/>
          <w:szCs w:val="28"/>
        </w:rPr>
      </w:pPr>
      <w:r w:rsidRPr="00BA3FAF">
        <w:rPr>
          <w:bCs/>
          <w:sz w:val="28"/>
          <w:szCs w:val="28"/>
        </w:rPr>
        <w:t xml:space="preserve">Право граждан на получение единовременной денежной выплаты удостоверяется </w:t>
      </w:r>
      <w:hyperlink r:id="rId19" w:history="1">
        <w:r w:rsidRPr="00BA3FAF">
          <w:rPr>
            <w:bCs/>
            <w:sz w:val="28"/>
            <w:szCs w:val="28"/>
          </w:rPr>
          <w:t>свидетельством</w:t>
        </w:r>
      </w:hyperlink>
      <w:r w:rsidRPr="00BA3FAF">
        <w:rPr>
          <w:bCs/>
          <w:sz w:val="28"/>
          <w:szCs w:val="28"/>
        </w:rPr>
        <w:t xml:space="preserve"> о предоставлении единовременной денежной выплаты. Срок действия свидетельства при использовании единовременной денежной выплаты на приобретение жилья составляет 6 месяцев с даты его выдачи, на строительство жилого помещения – 1,5 года с даты его выдачи.</w:t>
      </w:r>
    </w:p>
    <w:p w:rsidR="008F2862" w:rsidRDefault="008F2862" w:rsidP="008F2862">
      <w:pPr>
        <w:spacing w:line="240" w:lineRule="auto"/>
        <w:ind w:firstLine="708"/>
        <w:jc w:val="both"/>
        <w:rPr>
          <w:bCs/>
          <w:sz w:val="28"/>
          <w:szCs w:val="28"/>
        </w:rPr>
      </w:pPr>
      <w:r w:rsidRPr="00BA3FAF">
        <w:rPr>
          <w:bCs/>
          <w:sz w:val="28"/>
          <w:szCs w:val="28"/>
        </w:rPr>
        <w:t xml:space="preserve">Срок действия </w:t>
      </w:r>
      <w:hyperlink r:id="rId20" w:history="1">
        <w:r w:rsidRPr="00BA3FAF">
          <w:rPr>
            <w:bCs/>
            <w:sz w:val="28"/>
            <w:szCs w:val="28"/>
          </w:rPr>
          <w:t>свидетельства</w:t>
        </w:r>
      </w:hyperlink>
      <w:r w:rsidRPr="00BA3FAF">
        <w:rPr>
          <w:bCs/>
          <w:sz w:val="28"/>
          <w:szCs w:val="28"/>
        </w:rPr>
        <w:t xml:space="preserve"> может быть продлен не более чем на 3 месяца после представления заявления о продлении срока действия Свидетельства с указанием обстоятельств, потребовавших продления.</w:t>
      </w:r>
    </w:p>
    <w:p w:rsidR="008F2862" w:rsidRPr="00BA3FAF" w:rsidRDefault="008F2862" w:rsidP="008F2862">
      <w:pPr>
        <w:spacing w:line="240" w:lineRule="auto"/>
        <w:ind w:firstLine="708"/>
        <w:jc w:val="both"/>
        <w:rPr>
          <w:bCs/>
          <w:sz w:val="28"/>
          <w:szCs w:val="28"/>
        </w:rPr>
      </w:pPr>
      <w:r w:rsidRPr="00BA3FAF">
        <w:rPr>
          <w:bCs/>
          <w:sz w:val="28"/>
          <w:szCs w:val="28"/>
        </w:rPr>
        <w:t xml:space="preserve">Расчет размера единовременной денежной выплаты производится исходя из числа лиц, имеющих право на указанные меры социальной поддержки, нормы общей площади жилья – 36 квадратных метра и средней рыночной стоимости 1 квадратного метра общей площади жилья по Оренбургской области, устанавливаемой </w:t>
      </w:r>
      <w:r>
        <w:rPr>
          <w:bCs/>
          <w:sz w:val="28"/>
          <w:szCs w:val="28"/>
        </w:rPr>
        <w:t>Минстроем РФ</w:t>
      </w:r>
      <w:r w:rsidRPr="00BA3FAF">
        <w:rPr>
          <w:bCs/>
          <w:sz w:val="28"/>
          <w:szCs w:val="28"/>
        </w:rPr>
        <w:t>.</w:t>
      </w:r>
    </w:p>
    <w:p w:rsidR="008F2862" w:rsidRPr="00BA3FAF" w:rsidRDefault="00554F45" w:rsidP="008F2862">
      <w:pPr>
        <w:spacing w:line="240" w:lineRule="auto"/>
        <w:ind w:firstLine="708"/>
        <w:jc w:val="both"/>
        <w:rPr>
          <w:bCs/>
          <w:sz w:val="28"/>
          <w:szCs w:val="28"/>
        </w:rPr>
      </w:pPr>
      <w:hyperlink r:id="rId21" w:history="1">
        <w:r w:rsidR="008F2862" w:rsidRPr="00BA3FAF">
          <w:rPr>
            <w:bCs/>
            <w:sz w:val="28"/>
            <w:szCs w:val="28"/>
          </w:rPr>
          <w:t>Свидетельство</w:t>
        </w:r>
      </w:hyperlink>
      <w:r w:rsidR="008F2862" w:rsidRPr="00BA3FAF">
        <w:rPr>
          <w:bCs/>
          <w:sz w:val="28"/>
          <w:szCs w:val="28"/>
        </w:rPr>
        <w:t xml:space="preserve"> является подтверждением того, что продавцу жилья (застройщику) в установленном порядке будет перечислена предоставленная гражданину единовременная денежная выплата.</w:t>
      </w:r>
    </w:p>
    <w:p w:rsidR="008F2862" w:rsidRPr="00BA3FAF" w:rsidRDefault="008F2862" w:rsidP="008F2862">
      <w:pPr>
        <w:spacing w:line="240" w:lineRule="auto"/>
        <w:ind w:firstLine="708"/>
        <w:jc w:val="both"/>
        <w:rPr>
          <w:bCs/>
          <w:sz w:val="28"/>
          <w:szCs w:val="28"/>
        </w:rPr>
      </w:pPr>
    </w:p>
    <w:p w:rsidR="008F2862" w:rsidRPr="00BA3FAF" w:rsidRDefault="008F2862" w:rsidP="008F2862">
      <w:pPr>
        <w:spacing w:line="240" w:lineRule="auto"/>
        <w:ind w:firstLine="708"/>
        <w:jc w:val="both"/>
        <w:rPr>
          <w:bCs/>
          <w:sz w:val="28"/>
          <w:szCs w:val="28"/>
        </w:rPr>
      </w:pPr>
      <w:r>
        <w:rPr>
          <w:bCs/>
          <w:sz w:val="28"/>
          <w:szCs w:val="28"/>
        </w:rPr>
        <w:t>Е</w:t>
      </w:r>
      <w:r w:rsidRPr="00BA3FAF">
        <w:rPr>
          <w:bCs/>
          <w:sz w:val="28"/>
          <w:szCs w:val="28"/>
        </w:rPr>
        <w:t>диновременн</w:t>
      </w:r>
      <w:r>
        <w:rPr>
          <w:bCs/>
          <w:sz w:val="28"/>
          <w:szCs w:val="28"/>
        </w:rPr>
        <w:t>ая</w:t>
      </w:r>
      <w:r w:rsidRPr="00BA3FAF">
        <w:rPr>
          <w:bCs/>
          <w:sz w:val="28"/>
          <w:szCs w:val="28"/>
        </w:rPr>
        <w:t xml:space="preserve"> денежн</w:t>
      </w:r>
      <w:r>
        <w:rPr>
          <w:bCs/>
          <w:sz w:val="28"/>
          <w:szCs w:val="28"/>
        </w:rPr>
        <w:t>ая выплата</w:t>
      </w:r>
      <w:r w:rsidRPr="00BA3FAF">
        <w:rPr>
          <w:bCs/>
          <w:sz w:val="28"/>
          <w:szCs w:val="28"/>
        </w:rPr>
        <w:t xml:space="preserve"> </w:t>
      </w:r>
      <w:r>
        <w:rPr>
          <w:bCs/>
          <w:sz w:val="28"/>
          <w:szCs w:val="28"/>
        </w:rPr>
        <w:t xml:space="preserve">может быть направлена </w:t>
      </w:r>
      <w:r w:rsidRPr="00BA3FAF">
        <w:rPr>
          <w:bCs/>
          <w:sz w:val="28"/>
          <w:szCs w:val="28"/>
        </w:rPr>
        <w:t>на:</w:t>
      </w:r>
    </w:p>
    <w:p w:rsidR="008F2862" w:rsidRPr="00BA3FAF" w:rsidRDefault="008F2862" w:rsidP="008F2862">
      <w:pPr>
        <w:spacing w:line="240" w:lineRule="auto"/>
        <w:ind w:firstLine="708"/>
        <w:jc w:val="both"/>
        <w:rPr>
          <w:bCs/>
          <w:sz w:val="28"/>
          <w:szCs w:val="28"/>
        </w:rPr>
      </w:pPr>
      <w:r w:rsidRPr="00BA3FAF">
        <w:rPr>
          <w:bCs/>
          <w:sz w:val="28"/>
          <w:szCs w:val="28"/>
        </w:rPr>
        <w:t>- приобретение готового жилого помещения: квартиры, комнаты, индивидуального жилого дома (или их части), кроме случаев приобретения жилого помещения у супруга (супруги), а также детей и родителей;</w:t>
      </w:r>
    </w:p>
    <w:p w:rsidR="008F2862" w:rsidRPr="00BA3FAF" w:rsidRDefault="008F2862" w:rsidP="008F2862">
      <w:pPr>
        <w:spacing w:line="240" w:lineRule="auto"/>
        <w:ind w:firstLine="708"/>
        <w:jc w:val="both"/>
        <w:rPr>
          <w:bCs/>
          <w:sz w:val="28"/>
          <w:szCs w:val="28"/>
        </w:rPr>
      </w:pPr>
      <w:r w:rsidRPr="00BA3FAF">
        <w:rPr>
          <w:bCs/>
          <w:sz w:val="28"/>
          <w:szCs w:val="28"/>
        </w:rPr>
        <w:t>- приобретение квартиры путем участия в долевом строительстве многоквартирного жилого дома при условии его высокой (не менее 70 процентов) степени готовности;</w:t>
      </w:r>
    </w:p>
    <w:p w:rsidR="008F2862" w:rsidRPr="00BA3FAF" w:rsidRDefault="008F2862" w:rsidP="008F2862">
      <w:pPr>
        <w:spacing w:line="240" w:lineRule="auto"/>
        <w:ind w:firstLine="708"/>
        <w:jc w:val="both"/>
        <w:rPr>
          <w:bCs/>
          <w:sz w:val="28"/>
          <w:szCs w:val="28"/>
        </w:rPr>
      </w:pPr>
      <w:r w:rsidRPr="00BA3FAF">
        <w:rPr>
          <w:bCs/>
          <w:sz w:val="28"/>
          <w:szCs w:val="28"/>
        </w:rPr>
        <w:t xml:space="preserve">- строительство жилого помещения. </w:t>
      </w:r>
    </w:p>
    <w:p w:rsidR="008F2862" w:rsidRDefault="008F2862" w:rsidP="008F2862">
      <w:pPr>
        <w:spacing w:line="240" w:lineRule="auto"/>
        <w:ind w:firstLine="708"/>
        <w:jc w:val="both"/>
        <w:rPr>
          <w:bCs/>
          <w:sz w:val="28"/>
          <w:szCs w:val="28"/>
        </w:rPr>
      </w:pPr>
    </w:p>
    <w:p w:rsidR="008F2862" w:rsidRPr="00BA3FAF" w:rsidRDefault="008F2862" w:rsidP="008F2862">
      <w:pPr>
        <w:spacing w:line="240" w:lineRule="auto"/>
        <w:jc w:val="center"/>
        <w:outlineLvl w:val="1"/>
        <w:rPr>
          <w:b/>
          <w:bCs/>
          <w:i/>
          <w:sz w:val="28"/>
          <w:szCs w:val="28"/>
        </w:rPr>
      </w:pPr>
      <w:r>
        <w:rPr>
          <w:b/>
          <w:bCs/>
          <w:i/>
          <w:sz w:val="28"/>
          <w:szCs w:val="28"/>
        </w:rPr>
        <w:t>Порядок</w:t>
      </w:r>
      <w:r w:rsidRPr="00BA3FAF">
        <w:rPr>
          <w:b/>
          <w:bCs/>
          <w:i/>
          <w:sz w:val="28"/>
          <w:szCs w:val="28"/>
        </w:rPr>
        <w:t xml:space="preserve"> получения</w:t>
      </w:r>
      <w:r>
        <w:rPr>
          <w:b/>
          <w:bCs/>
          <w:i/>
          <w:sz w:val="28"/>
          <w:szCs w:val="28"/>
        </w:rPr>
        <w:t xml:space="preserve"> </w:t>
      </w:r>
      <w:r w:rsidRPr="00BA3FAF">
        <w:rPr>
          <w:b/>
          <w:bCs/>
          <w:i/>
          <w:sz w:val="28"/>
          <w:szCs w:val="28"/>
        </w:rPr>
        <w:t>единовременной денежной</w:t>
      </w:r>
      <w:r>
        <w:rPr>
          <w:b/>
          <w:bCs/>
          <w:i/>
          <w:sz w:val="28"/>
          <w:szCs w:val="28"/>
        </w:rPr>
        <w:t xml:space="preserve"> выплаты</w:t>
      </w:r>
    </w:p>
    <w:p w:rsidR="008F2862" w:rsidRPr="00AC56D1" w:rsidRDefault="008F2862" w:rsidP="008F2862">
      <w:pPr>
        <w:spacing w:line="240" w:lineRule="auto"/>
        <w:jc w:val="both"/>
        <w:rPr>
          <w:bCs/>
          <w:sz w:val="28"/>
          <w:szCs w:val="28"/>
        </w:rPr>
      </w:pPr>
    </w:p>
    <w:p w:rsidR="008F2862" w:rsidRPr="00865955" w:rsidRDefault="008F2862" w:rsidP="008F2862">
      <w:pPr>
        <w:spacing w:line="240" w:lineRule="auto"/>
        <w:ind w:firstLine="709"/>
        <w:jc w:val="both"/>
        <w:rPr>
          <w:bCs/>
          <w:sz w:val="28"/>
          <w:szCs w:val="28"/>
        </w:rPr>
      </w:pPr>
      <w:r w:rsidRPr="00865955">
        <w:rPr>
          <w:bCs/>
          <w:sz w:val="28"/>
          <w:szCs w:val="28"/>
        </w:rPr>
        <w:t xml:space="preserve">Граждане - владельцы </w:t>
      </w:r>
      <w:hyperlink r:id="rId22" w:history="1">
        <w:r w:rsidRPr="00865955">
          <w:rPr>
            <w:bCs/>
            <w:sz w:val="28"/>
            <w:szCs w:val="28"/>
          </w:rPr>
          <w:t>Свидетельства</w:t>
        </w:r>
      </w:hyperlink>
      <w:r w:rsidRPr="00865955">
        <w:rPr>
          <w:bCs/>
          <w:sz w:val="28"/>
          <w:szCs w:val="28"/>
        </w:rPr>
        <w:t xml:space="preserve"> в течение срока его действия обязаны представить в министерство социального развития (орган, выдавший </w:t>
      </w:r>
      <w:hyperlink r:id="rId23" w:history="1">
        <w:r w:rsidRPr="00865955">
          <w:rPr>
            <w:bCs/>
            <w:sz w:val="28"/>
            <w:szCs w:val="28"/>
          </w:rPr>
          <w:t>Свидетельство</w:t>
        </w:r>
      </w:hyperlink>
      <w:r w:rsidRPr="00865955">
        <w:rPr>
          <w:bCs/>
          <w:sz w:val="28"/>
          <w:szCs w:val="28"/>
        </w:rPr>
        <w:t xml:space="preserve">) договор купли-продажи или договор об участии в долевом строительстве жилья, или договор уступки прав, заключенный в соответствии с действующим законодательством. При этом обязательным условием договора купли-продажи жилого помещения или договора участия в долевом строительстве жилья, или договора уступки прав является выделение из общей стоимости приобретаемого жилья суммы оплаты, производимой за счет единовременной денежной выплаты, выделяемой по </w:t>
      </w:r>
      <w:hyperlink r:id="rId24" w:history="1">
        <w:r w:rsidRPr="00865955">
          <w:rPr>
            <w:bCs/>
            <w:sz w:val="28"/>
            <w:szCs w:val="28"/>
          </w:rPr>
          <w:t>Свидетельству</w:t>
        </w:r>
      </w:hyperlink>
      <w:r w:rsidRPr="00865955">
        <w:rPr>
          <w:bCs/>
          <w:sz w:val="28"/>
          <w:szCs w:val="28"/>
        </w:rPr>
        <w:t>.</w:t>
      </w:r>
    </w:p>
    <w:p w:rsidR="008F2862" w:rsidRPr="00865955" w:rsidRDefault="008F2862" w:rsidP="008F2862">
      <w:pPr>
        <w:spacing w:line="240" w:lineRule="auto"/>
        <w:ind w:firstLine="709"/>
        <w:jc w:val="both"/>
        <w:rPr>
          <w:bCs/>
          <w:sz w:val="28"/>
          <w:szCs w:val="28"/>
        </w:rPr>
      </w:pPr>
      <w:r w:rsidRPr="00865955">
        <w:rPr>
          <w:bCs/>
          <w:sz w:val="28"/>
          <w:szCs w:val="28"/>
        </w:rPr>
        <w:t>Расходы, связанные с оформлением документов на жилое помещение, не возмещаются.</w:t>
      </w:r>
    </w:p>
    <w:p w:rsidR="008F2862" w:rsidRPr="00865955" w:rsidRDefault="008F2862" w:rsidP="008F2862">
      <w:pPr>
        <w:spacing w:line="240" w:lineRule="auto"/>
        <w:ind w:firstLine="709"/>
        <w:jc w:val="both"/>
        <w:rPr>
          <w:bCs/>
          <w:sz w:val="28"/>
          <w:szCs w:val="28"/>
        </w:rPr>
      </w:pPr>
      <w:r w:rsidRPr="00865955">
        <w:rPr>
          <w:bCs/>
          <w:sz w:val="28"/>
          <w:szCs w:val="28"/>
        </w:rPr>
        <w:t xml:space="preserve">Гражданин - владелец </w:t>
      </w:r>
      <w:hyperlink r:id="rId25" w:history="1">
        <w:r w:rsidRPr="00865955">
          <w:rPr>
            <w:bCs/>
            <w:sz w:val="28"/>
            <w:szCs w:val="28"/>
          </w:rPr>
          <w:t>Свидетельства</w:t>
        </w:r>
      </w:hyperlink>
      <w:r w:rsidRPr="00865955">
        <w:rPr>
          <w:bCs/>
          <w:sz w:val="28"/>
          <w:szCs w:val="28"/>
        </w:rPr>
        <w:t xml:space="preserve"> обязан зарегистрировать право собственности на жилое помещение не позднее трех месяцев после завершения строительства жилого помещения.</w:t>
      </w:r>
    </w:p>
    <w:p w:rsidR="008F2862" w:rsidRPr="00362181" w:rsidRDefault="008F2862" w:rsidP="008F2862">
      <w:pPr>
        <w:spacing w:line="240" w:lineRule="auto"/>
        <w:ind w:firstLine="709"/>
        <w:jc w:val="both"/>
        <w:rPr>
          <w:bCs/>
          <w:sz w:val="20"/>
          <w:szCs w:val="20"/>
        </w:rPr>
      </w:pPr>
    </w:p>
    <w:p w:rsidR="008F2862" w:rsidRPr="00BA3FAF" w:rsidRDefault="008F2862" w:rsidP="008F2862">
      <w:pPr>
        <w:spacing w:line="240" w:lineRule="auto"/>
        <w:jc w:val="center"/>
        <w:outlineLvl w:val="1"/>
        <w:rPr>
          <w:b/>
          <w:bCs/>
          <w:i/>
          <w:sz w:val="28"/>
          <w:szCs w:val="28"/>
        </w:rPr>
      </w:pPr>
      <w:r w:rsidRPr="00865955">
        <w:rPr>
          <w:b/>
          <w:bCs/>
          <w:i/>
          <w:sz w:val="28"/>
          <w:szCs w:val="28"/>
        </w:rPr>
        <w:t xml:space="preserve">Порядок оплаты </w:t>
      </w:r>
      <w:r>
        <w:rPr>
          <w:b/>
          <w:bCs/>
          <w:i/>
          <w:sz w:val="28"/>
          <w:szCs w:val="28"/>
        </w:rPr>
        <w:t>приобретаемого</w:t>
      </w:r>
      <w:r w:rsidRPr="00BA3FAF">
        <w:rPr>
          <w:b/>
          <w:bCs/>
          <w:i/>
          <w:sz w:val="28"/>
          <w:szCs w:val="28"/>
        </w:rPr>
        <w:t xml:space="preserve"> жилья</w:t>
      </w:r>
    </w:p>
    <w:p w:rsidR="008F2862" w:rsidRPr="00362181" w:rsidRDefault="008F2862" w:rsidP="008F2862">
      <w:pPr>
        <w:spacing w:line="240" w:lineRule="auto"/>
        <w:ind w:firstLine="709"/>
        <w:jc w:val="both"/>
        <w:rPr>
          <w:bCs/>
          <w:sz w:val="20"/>
          <w:szCs w:val="20"/>
        </w:rPr>
      </w:pPr>
    </w:p>
    <w:p w:rsidR="008F2862" w:rsidRPr="008F2862" w:rsidRDefault="008F2862" w:rsidP="008F2862">
      <w:pPr>
        <w:spacing w:line="240" w:lineRule="auto"/>
        <w:ind w:firstLine="709"/>
        <w:jc w:val="both"/>
        <w:rPr>
          <w:bCs/>
          <w:sz w:val="28"/>
          <w:szCs w:val="28"/>
        </w:rPr>
      </w:pPr>
      <w:r w:rsidRPr="00865955">
        <w:rPr>
          <w:bCs/>
          <w:sz w:val="28"/>
          <w:szCs w:val="28"/>
        </w:rPr>
        <w:t>Единовременная денежная выплата в установленном законодательством порядке перечисляется министерством социального развития на счет продавца жилья, указанный в договоре купли-продажи жилья или договоре участия в долевом строительстве жилья, или договоре уступки прав, на банковский счет получателя единовременной денежной выплаты на строительство жилого помещения.</w:t>
      </w:r>
    </w:p>
    <w:p w:rsidR="008F2862" w:rsidRDefault="008F2862" w:rsidP="008F2862">
      <w:pPr>
        <w:shd w:val="clear" w:color="auto" w:fill="FFFFFF"/>
        <w:tabs>
          <w:tab w:val="left" w:pos="1276"/>
        </w:tabs>
        <w:spacing w:line="240" w:lineRule="auto"/>
        <w:ind w:right="50"/>
        <w:contextualSpacing/>
        <w:jc w:val="both"/>
        <w:rPr>
          <w:rFonts w:eastAsia="Calibri"/>
          <w:sz w:val="28"/>
          <w:szCs w:val="28"/>
        </w:rPr>
      </w:pPr>
      <w:r>
        <w:rPr>
          <w:rFonts w:eastAsia="Calibri"/>
          <w:sz w:val="28"/>
          <w:szCs w:val="28"/>
        </w:rPr>
        <w:t>---------------------------------------------------------------------------------------------------</w:t>
      </w:r>
    </w:p>
    <w:p w:rsidR="008F2862" w:rsidRDefault="008F2862" w:rsidP="008F2862">
      <w:pPr>
        <w:shd w:val="clear" w:color="auto" w:fill="FFFFFF"/>
        <w:tabs>
          <w:tab w:val="left" w:pos="1276"/>
        </w:tabs>
        <w:spacing w:line="240" w:lineRule="auto"/>
        <w:ind w:right="50"/>
        <w:contextualSpacing/>
        <w:jc w:val="both"/>
        <w:rPr>
          <w:rFonts w:eastAsia="Calibri"/>
          <w:sz w:val="28"/>
          <w:szCs w:val="28"/>
        </w:rPr>
      </w:pPr>
    </w:p>
    <w:p w:rsidR="008F2862" w:rsidRPr="008F2862" w:rsidRDefault="008F2862" w:rsidP="008F2862">
      <w:pPr>
        <w:spacing w:line="240" w:lineRule="auto"/>
        <w:jc w:val="center"/>
        <w:rPr>
          <w:b/>
          <w:bCs/>
          <w:i/>
          <w:sz w:val="32"/>
          <w:szCs w:val="32"/>
          <w:u w:val="single"/>
        </w:rPr>
      </w:pPr>
      <w:r w:rsidRPr="008F2862">
        <w:rPr>
          <w:b/>
          <w:bCs/>
          <w:i/>
          <w:sz w:val="32"/>
          <w:szCs w:val="32"/>
          <w:u w:val="single"/>
        </w:rPr>
        <w:t xml:space="preserve">Социальная выплата </w:t>
      </w:r>
    </w:p>
    <w:p w:rsidR="008F2862" w:rsidRPr="008F2862" w:rsidRDefault="008F2862" w:rsidP="008F2862">
      <w:pPr>
        <w:spacing w:line="240" w:lineRule="auto"/>
        <w:jc w:val="center"/>
        <w:rPr>
          <w:b/>
          <w:bCs/>
          <w:i/>
          <w:sz w:val="32"/>
          <w:szCs w:val="32"/>
          <w:u w:val="single"/>
        </w:rPr>
      </w:pPr>
      <w:r w:rsidRPr="008F2862">
        <w:rPr>
          <w:b/>
          <w:bCs/>
          <w:i/>
          <w:sz w:val="32"/>
          <w:szCs w:val="32"/>
          <w:u w:val="single"/>
        </w:rPr>
        <w:t>нуждающимся в улучшении жилищных условий гражданам на уплату первоначального взноса при получении ипотечного жилищного  кредита или его части</w:t>
      </w:r>
    </w:p>
    <w:p w:rsidR="008F2862" w:rsidRPr="008F2862" w:rsidRDefault="008F2862" w:rsidP="008F2862">
      <w:pPr>
        <w:spacing w:line="240" w:lineRule="auto"/>
        <w:ind w:firstLine="540"/>
        <w:jc w:val="center"/>
        <w:rPr>
          <w:b/>
          <w:i/>
          <w:sz w:val="28"/>
          <w:szCs w:val="28"/>
        </w:rPr>
      </w:pPr>
    </w:p>
    <w:p w:rsidR="008F2862" w:rsidRPr="00602962" w:rsidRDefault="008F2862" w:rsidP="008F2862">
      <w:pPr>
        <w:spacing w:line="240" w:lineRule="auto"/>
        <w:ind w:firstLine="540"/>
        <w:jc w:val="both"/>
        <w:rPr>
          <w:sz w:val="28"/>
          <w:szCs w:val="28"/>
        </w:rPr>
      </w:pPr>
      <w:r w:rsidRPr="00602962">
        <w:rPr>
          <w:sz w:val="28"/>
          <w:szCs w:val="28"/>
        </w:rPr>
        <w:t>Право на социальную выплату имеют граждане, являющиеся работниками государственных (муниципальных) учреждений, государственными гражданскими (муниципальными) служащими и проживающие на территории Оренбургской области.</w:t>
      </w:r>
    </w:p>
    <w:p w:rsidR="008F2862" w:rsidRPr="00602962" w:rsidRDefault="008F2862" w:rsidP="008F2862">
      <w:pPr>
        <w:spacing w:line="240" w:lineRule="auto"/>
        <w:ind w:firstLine="540"/>
        <w:jc w:val="center"/>
        <w:rPr>
          <w:b/>
          <w:i/>
          <w:sz w:val="28"/>
          <w:szCs w:val="28"/>
        </w:rPr>
      </w:pPr>
      <w:r w:rsidRPr="00602962">
        <w:rPr>
          <w:b/>
          <w:i/>
          <w:sz w:val="28"/>
          <w:szCs w:val="28"/>
        </w:rPr>
        <w:t>Условия предоставления:</w:t>
      </w:r>
    </w:p>
    <w:p w:rsidR="008F2862" w:rsidRPr="003D12D6" w:rsidRDefault="008F2862" w:rsidP="008F2862">
      <w:pPr>
        <w:spacing w:line="240" w:lineRule="auto"/>
        <w:ind w:firstLine="539"/>
        <w:jc w:val="both"/>
        <w:rPr>
          <w:bCs/>
          <w:sz w:val="26"/>
          <w:szCs w:val="26"/>
        </w:rPr>
      </w:pPr>
    </w:p>
    <w:p w:rsidR="008F2862" w:rsidRPr="00602962" w:rsidRDefault="008F2862" w:rsidP="008F2862">
      <w:pPr>
        <w:spacing w:line="240" w:lineRule="auto"/>
        <w:ind w:firstLine="539"/>
        <w:jc w:val="both"/>
        <w:rPr>
          <w:bCs/>
          <w:sz w:val="28"/>
          <w:szCs w:val="28"/>
        </w:rPr>
      </w:pPr>
      <w:r w:rsidRPr="00602962">
        <w:rPr>
          <w:bCs/>
          <w:sz w:val="28"/>
          <w:szCs w:val="28"/>
        </w:rPr>
        <w:t>- нуждаемость граждан в улучшении жилищных условий;</w:t>
      </w:r>
    </w:p>
    <w:p w:rsidR="008F2862" w:rsidRPr="00602962" w:rsidRDefault="008F2862" w:rsidP="008F2862">
      <w:pPr>
        <w:spacing w:line="240" w:lineRule="auto"/>
        <w:ind w:firstLine="539"/>
        <w:jc w:val="both"/>
        <w:rPr>
          <w:bCs/>
          <w:sz w:val="28"/>
          <w:szCs w:val="28"/>
        </w:rPr>
      </w:pPr>
      <w:r w:rsidRPr="00602962">
        <w:rPr>
          <w:bCs/>
          <w:sz w:val="28"/>
          <w:szCs w:val="28"/>
        </w:rPr>
        <w:t>- получение ипотечного жилищного кредита на приобретение (строительство) жилья, подтвержденное письменным намерением банка.</w:t>
      </w:r>
    </w:p>
    <w:p w:rsidR="008F2862" w:rsidRPr="00602962" w:rsidRDefault="008F2862" w:rsidP="008F2862">
      <w:pPr>
        <w:spacing w:line="240" w:lineRule="auto"/>
        <w:ind w:firstLine="539"/>
        <w:jc w:val="both"/>
        <w:rPr>
          <w:bCs/>
          <w:sz w:val="28"/>
          <w:szCs w:val="28"/>
        </w:rPr>
      </w:pPr>
      <w:r w:rsidRPr="00602962">
        <w:rPr>
          <w:bCs/>
          <w:sz w:val="28"/>
          <w:szCs w:val="28"/>
        </w:rPr>
        <w:t>В случае если размер социальной выплаты меньше размера первоначального взноса при получении ипотечного жилищного кредита, указанного в предварительном письменном намерении банка о предоставлении ипотечного жилищного кредита на приобретение (строительство) жилья, условием предоставления социальной выплаты является наличие у гражданина собственных средств, необходимых для оплаты части первоначального взноса, в том числе средств (части средств) материнского (семейного) капитала, в размере разницы между стоимостью жилья и суммами предоставляемых социальной выплаты и ипотечного жилищного кредита.</w:t>
      </w:r>
    </w:p>
    <w:p w:rsidR="008F2862" w:rsidRPr="00602962" w:rsidRDefault="008F2862" w:rsidP="008F2862">
      <w:pPr>
        <w:spacing w:line="240" w:lineRule="auto"/>
        <w:ind w:firstLine="539"/>
        <w:jc w:val="both"/>
        <w:rPr>
          <w:bCs/>
          <w:sz w:val="28"/>
          <w:szCs w:val="28"/>
        </w:rPr>
      </w:pPr>
      <w:r w:rsidRPr="00602962">
        <w:rPr>
          <w:bCs/>
          <w:sz w:val="28"/>
          <w:szCs w:val="28"/>
        </w:rPr>
        <w:lastRenderedPageBreak/>
        <w:t>Нуждающимися в улучшении жилищных условий признаются граждане и члены их семей, постоянно проживающие на территории Оренбургской области:</w:t>
      </w:r>
    </w:p>
    <w:p w:rsidR="008F2862" w:rsidRPr="00602962" w:rsidRDefault="008F2862" w:rsidP="008F2862">
      <w:pPr>
        <w:spacing w:line="240" w:lineRule="auto"/>
        <w:ind w:firstLine="539"/>
        <w:jc w:val="both"/>
        <w:rPr>
          <w:bCs/>
          <w:sz w:val="28"/>
          <w:szCs w:val="28"/>
        </w:rPr>
      </w:pPr>
      <w:r w:rsidRPr="00602962">
        <w:rPr>
          <w:bCs/>
          <w:sz w:val="28"/>
          <w:szCs w:val="28"/>
        </w:rPr>
        <w:t>- не имеющие жилых помещений в собственности, по договору социального найма, по договору найма жилого помещения жилищного фонда социального использования;</w:t>
      </w:r>
    </w:p>
    <w:p w:rsidR="008F2862" w:rsidRPr="00602962" w:rsidRDefault="008F2862" w:rsidP="008F2862">
      <w:pPr>
        <w:spacing w:line="240" w:lineRule="auto"/>
        <w:ind w:firstLine="539"/>
        <w:jc w:val="both"/>
        <w:rPr>
          <w:bCs/>
          <w:sz w:val="28"/>
          <w:szCs w:val="28"/>
        </w:rPr>
      </w:pPr>
      <w:r w:rsidRPr="00602962">
        <w:rPr>
          <w:bCs/>
          <w:sz w:val="28"/>
          <w:szCs w:val="28"/>
        </w:rPr>
        <w:t>- проживающие в жилых помещениях, признанных в установленном порядке непригодными для проживания;</w:t>
      </w:r>
    </w:p>
    <w:p w:rsidR="008F2862" w:rsidRPr="00602962" w:rsidRDefault="008F2862" w:rsidP="008F2862">
      <w:pPr>
        <w:spacing w:line="240" w:lineRule="auto"/>
        <w:ind w:firstLine="539"/>
        <w:jc w:val="both"/>
        <w:rPr>
          <w:bCs/>
          <w:sz w:val="28"/>
          <w:szCs w:val="28"/>
        </w:rPr>
      </w:pPr>
      <w:r w:rsidRPr="00602962">
        <w:rPr>
          <w:bCs/>
          <w:sz w:val="28"/>
          <w:szCs w:val="28"/>
        </w:rPr>
        <w:t>- являющиеся нанимателями жилых помещений по договорам социального найма, договорам найма жилого помещения жилищного фонда социального использования или собственниками жилых помещений, при условии обеспечения меньше учетной нормы общей площади жилого помещения на одного члена семьи, установленной органом местного самоуправления.</w:t>
      </w:r>
    </w:p>
    <w:p w:rsidR="008F2862" w:rsidRPr="00602962" w:rsidRDefault="008F2862" w:rsidP="008F2862">
      <w:pPr>
        <w:spacing w:line="240" w:lineRule="auto"/>
        <w:ind w:firstLine="539"/>
        <w:jc w:val="both"/>
        <w:rPr>
          <w:bCs/>
          <w:sz w:val="28"/>
          <w:szCs w:val="28"/>
        </w:rPr>
      </w:pPr>
      <w:r w:rsidRPr="00602962">
        <w:rPr>
          <w:bCs/>
          <w:sz w:val="28"/>
          <w:szCs w:val="28"/>
        </w:rPr>
        <w:t>Под членами семьи гражданина понимаются супруг (супруга) и их несовершеннолетние дети.</w:t>
      </w:r>
    </w:p>
    <w:p w:rsidR="008F2862" w:rsidRDefault="008F2862" w:rsidP="008F2862">
      <w:pPr>
        <w:spacing w:line="240" w:lineRule="auto"/>
        <w:ind w:firstLine="539"/>
        <w:jc w:val="center"/>
        <w:rPr>
          <w:b/>
          <w:bCs/>
          <w:i/>
          <w:sz w:val="28"/>
          <w:szCs w:val="28"/>
        </w:rPr>
      </w:pPr>
    </w:p>
    <w:p w:rsidR="008F2862" w:rsidRPr="00602962" w:rsidRDefault="008F2862" w:rsidP="008F2862">
      <w:pPr>
        <w:spacing w:line="240" w:lineRule="auto"/>
        <w:ind w:firstLine="539"/>
        <w:jc w:val="center"/>
        <w:rPr>
          <w:b/>
          <w:bCs/>
          <w:i/>
          <w:sz w:val="28"/>
          <w:szCs w:val="28"/>
        </w:rPr>
      </w:pPr>
      <w:r w:rsidRPr="00602962">
        <w:rPr>
          <w:b/>
          <w:bCs/>
          <w:i/>
          <w:sz w:val="28"/>
          <w:szCs w:val="28"/>
        </w:rPr>
        <w:t>Социальная выплата не предоставляется гражданам:</w:t>
      </w:r>
    </w:p>
    <w:p w:rsidR="008F2862" w:rsidRPr="003D12D6" w:rsidRDefault="008F2862" w:rsidP="008F2862">
      <w:pPr>
        <w:spacing w:line="240" w:lineRule="auto"/>
        <w:ind w:firstLine="539"/>
        <w:jc w:val="center"/>
        <w:rPr>
          <w:bCs/>
          <w:i/>
          <w:sz w:val="26"/>
          <w:szCs w:val="26"/>
        </w:rPr>
      </w:pPr>
    </w:p>
    <w:p w:rsidR="008F2862" w:rsidRPr="00602962" w:rsidRDefault="008F2862" w:rsidP="008F2862">
      <w:pPr>
        <w:spacing w:line="240" w:lineRule="auto"/>
        <w:ind w:firstLine="539"/>
        <w:jc w:val="both"/>
        <w:rPr>
          <w:bCs/>
          <w:sz w:val="28"/>
          <w:szCs w:val="28"/>
        </w:rPr>
      </w:pPr>
      <w:r w:rsidRPr="00602962">
        <w:rPr>
          <w:bCs/>
          <w:sz w:val="28"/>
          <w:szCs w:val="28"/>
        </w:rPr>
        <w:t>- самостоятельно оплатившим на момент обращения за предоставлением социальной выплаты первоначальный взнос по ипотечному жилищному кредиту, полученному на приобретение жилья;</w:t>
      </w:r>
    </w:p>
    <w:p w:rsidR="008F2862" w:rsidRPr="00602962" w:rsidRDefault="008F2862" w:rsidP="008F2862">
      <w:pPr>
        <w:spacing w:line="240" w:lineRule="auto"/>
        <w:ind w:firstLine="539"/>
        <w:jc w:val="both"/>
        <w:rPr>
          <w:bCs/>
          <w:sz w:val="28"/>
          <w:szCs w:val="28"/>
        </w:rPr>
      </w:pPr>
      <w:r w:rsidRPr="00602962">
        <w:rPr>
          <w:bCs/>
          <w:sz w:val="28"/>
          <w:szCs w:val="28"/>
        </w:rPr>
        <w:t>- получившим государственную поддержку на приобретение (строительство) жилья за счет средств федерального, областного и (или) местного бюджетов, за исключением средств материнского (семейного) капитала и регионального материнского капитала, единовременной денежной выплаты в целях улучшения жилищных условий взамен предоставления земельного участка в собственность бесплатно.</w:t>
      </w:r>
    </w:p>
    <w:p w:rsidR="008F2862" w:rsidRPr="00602962" w:rsidRDefault="008F2862" w:rsidP="008F2862">
      <w:pPr>
        <w:spacing w:line="240" w:lineRule="auto"/>
        <w:jc w:val="center"/>
        <w:outlineLvl w:val="0"/>
        <w:rPr>
          <w:b/>
          <w:bCs/>
          <w:sz w:val="26"/>
          <w:szCs w:val="26"/>
        </w:rPr>
      </w:pPr>
    </w:p>
    <w:p w:rsidR="008F2862" w:rsidRPr="00602962" w:rsidRDefault="008F2862" w:rsidP="008F2862">
      <w:pPr>
        <w:spacing w:line="240" w:lineRule="auto"/>
        <w:jc w:val="center"/>
        <w:outlineLvl w:val="0"/>
        <w:rPr>
          <w:b/>
          <w:bCs/>
          <w:i/>
          <w:sz w:val="28"/>
          <w:szCs w:val="28"/>
        </w:rPr>
      </w:pPr>
      <w:r w:rsidRPr="00602962">
        <w:rPr>
          <w:b/>
          <w:bCs/>
          <w:i/>
          <w:sz w:val="28"/>
          <w:szCs w:val="28"/>
        </w:rPr>
        <w:t>Определение размера социальной выплаты</w:t>
      </w:r>
    </w:p>
    <w:p w:rsidR="008F2862" w:rsidRPr="00B953FC" w:rsidRDefault="008F2862" w:rsidP="008F2862">
      <w:pPr>
        <w:spacing w:line="240" w:lineRule="auto"/>
        <w:jc w:val="both"/>
        <w:rPr>
          <w:b/>
          <w:bCs/>
          <w:sz w:val="26"/>
          <w:szCs w:val="26"/>
        </w:rPr>
      </w:pPr>
    </w:p>
    <w:p w:rsidR="008F2862" w:rsidRPr="00602962" w:rsidRDefault="008F2862" w:rsidP="008F2862">
      <w:pPr>
        <w:spacing w:line="240" w:lineRule="auto"/>
        <w:ind w:firstLine="709"/>
        <w:jc w:val="both"/>
        <w:rPr>
          <w:bCs/>
          <w:sz w:val="28"/>
          <w:szCs w:val="28"/>
        </w:rPr>
      </w:pPr>
      <w:bookmarkStart w:id="12" w:name="Par25"/>
      <w:bookmarkEnd w:id="12"/>
      <w:r w:rsidRPr="00602962">
        <w:rPr>
          <w:bCs/>
          <w:sz w:val="28"/>
          <w:szCs w:val="28"/>
        </w:rPr>
        <w:t>Размер социальной выплаты рассчитывается исходя из количества членов семьи гражданина, которому предоставляется социальная выплата, норматив</w:t>
      </w:r>
      <w:r>
        <w:rPr>
          <w:bCs/>
          <w:sz w:val="28"/>
          <w:szCs w:val="28"/>
        </w:rPr>
        <w:t>а</w:t>
      </w:r>
      <w:r w:rsidRPr="00602962">
        <w:rPr>
          <w:bCs/>
          <w:sz w:val="28"/>
          <w:szCs w:val="28"/>
        </w:rPr>
        <w:t xml:space="preserve"> общей площади жилого помещения</w:t>
      </w:r>
      <w:r>
        <w:rPr>
          <w:bCs/>
          <w:sz w:val="28"/>
          <w:szCs w:val="28"/>
        </w:rPr>
        <w:t xml:space="preserve"> (</w:t>
      </w:r>
      <w:r w:rsidRPr="00602962">
        <w:rPr>
          <w:bCs/>
          <w:sz w:val="28"/>
          <w:szCs w:val="28"/>
        </w:rPr>
        <w:t>33 кв. м</w:t>
      </w:r>
      <w:r>
        <w:rPr>
          <w:bCs/>
          <w:sz w:val="28"/>
          <w:szCs w:val="28"/>
        </w:rPr>
        <w:t>.</w:t>
      </w:r>
      <w:r w:rsidRPr="00602962">
        <w:rPr>
          <w:bCs/>
          <w:sz w:val="28"/>
          <w:szCs w:val="28"/>
        </w:rPr>
        <w:t xml:space="preserve"> общей площади - для одиноко проживающего гражданина;</w:t>
      </w:r>
      <w:r>
        <w:rPr>
          <w:bCs/>
          <w:sz w:val="28"/>
          <w:szCs w:val="28"/>
        </w:rPr>
        <w:t xml:space="preserve"> </w:t>
      </w:r>
      <w:r w:rsidRPr="00602962">
        <w:rPr>
          <w:bCs/>
          <w:sz w:val="28"/>
          <w:szCs w:val="28"/>
        </w:rPr>
        <w:t>42 кв. м</w:t>
      </w:r>
      <w:r>
        <w:rPr>
          <w:bCs/>
          <w:sz w:val="28"/>
          <w:szCs w:val="28"/>
        </w:rPr>
        <w:t>.</w:t>
      </w:r>
      <w:r w:rsidRPr="00602962">
        <w:rPr>
          <w:bCs/>
          <w:sz w:val="28"/>
          <w:szCs w:val="28"/>
        </w:rPr>
        <w:t xml:space="preserve"> общей площади - для семьи из </w:t>
      </w:r>
      <w:r>
        <w:rPr>
          <w:bCs/>
          <w:sz w:val="28"/>
          <w:szCs w:val="28"/>
        </w:rPr>
        <w:t>2-х</w:t>
      </w:r>
      <w:r w:rsidRPr="00602962">
        <w:rPr>
          <w:bCs/>
          <w:sz w:val="28"/>
          <w:szCs w:val="28"/>
        </w:rPr>
        <w:t xml:space="preserve"> человек;</w:t>
      </w:r>
      <w:r>
        <w:rPr>
          <w:bCs/>
          <w:sz w:val="28"/>
          <w:szCs w:val="28"/>
        </w:rPr>
        <w:t xml:space="preserve"> </w:t>
      </w:r>
      <w:r w:rsidRPr="00602962">
        <w:rPr>
          <w:bCs/>
          <w:sz w:val="28"/>
          <w:szCs w:val="28"/>
        </w:rPr>
        <w:t>по 18 кв. м</w:t>
      </w:r>
      <w:r>
        <w:rPr>
          <w:bCs/>
          <w:sz w:val="28"/>
          <w:szCs w:val="28"/>
        </w:rPr>
        <w:t>.</w:t>
      </w:r>
      <w:r w:rsidRPr="00602962">
        <w:rPr>
          <w:bCs/>
          <w:sz w:val="28"/>
          <w:szCs w:val="28"/>
        </w:rPr>
        <w:t xml:space="preserve"> общей площади - на каждого члена семьи, для семьи, состоящей из трех и более человек</w:t>
      </w:r>
      <w:r>
        <w:rPr>
          <w:bCs/>
          <w:sz w:val="28"/>
          <w:szCs w:val="28"/>
        </w:rPr>
        <w:t>) и</w:t>
      </w:r>
      <w:r w:rsidRPr="00602962">
        <w:rPr>
          <w:bCs/>
          <w:sz w:val="28"/>
          <w:szCs w:val="28"/>
        </w:rPr>
        <w:t xml:space="preserve"> средн</w:t>
      </w:r>
      <w:r>
        <w:rPr>
          <w:bCs/>
          <w:sz w:val="28"/>
          <w:szCs w:val="28"/>
        </w:rPr>
        <w:t xml:space="preserve">ей </w:t>
      </w:r>
      <w:r w:rsidRPr="00602962">
        <w:rPr>
          <w:bCs/>
          <w:sz w:val="28"/>
          <w:szCs w:val="28"/>
        </w:rPr>
        <w:t>рыночн</w:t>
      </w:r>
      <w:r>
        <w:rPr>
          <w:bCs/>
          <w:sz w:val="28"/>
          <w:szCs w:val="28"/>
        </w:rPr>
        <w:t>ой</w:t>
      </w:r>
      <w:r w:rsidRPr="00602962">
        <w:rPr>
          <w:bCs/>
          <w:sz w:val="28"/>
          <w:szCs w:val="28"/>
        </w:rPr>
        <w:t xml:space="preserve"> стоимост</w:t>
      </w:r>
      <w:r>
        <w:rPr>
          <w:bCs/>
          <w:sz w:val="28"/>
          <w:szCs w:val="28"/>
        </w:rPr>
        <w:t>и</w:t>
      </w:r>
      <w:r w:rsidRPr="00602962">
        <w:rPr>
          <w:bCs/>
          <w:sz w:val="28"/>
          <w:szCs w:val="28"/>
        </w:rPr>
        <w:t xml:space="preserve"> одного кв. метра общей площади жилья по Оренбургской области, утвержденн</w:t>
      </w:r>
      <w:r>
        <w:rPr>
          <w:bCs/>
          <w:sz w:val="28"/>
          <w:szCs w:val="28"/>
        </w:rPr>
        <w:t>ой</w:t>
      </w:r>
      <w:r w:rsidRPr="00602962">
        <w:rPr>
          <w:bCs/>
          <w:sz w:val="28"/>
          <w:szCs w:val="28"/>
        </w:rPr>
        <w:t xml:space="preserve"> </w:t>
      </w:r>
      <w:r>
        <w:rPr>
          <w:bCs/>
          <w:sz w:val="28"/>
          <w:szCs w:val="28"/>
        </w:rPr>
        <w:t>Минстроем РФ</w:t>
      </w:r>
      <w:r w:rsidRPr="00602962">
        <w:rPr>
          <w:bCs/>
          <w:sz w:val="28"/>
          <w:szCs w:val="28"/>
        </w:rPr>
        <w:t>.</w:t>
      </w:r>
      <w:r>
        <w:rPr>
          <w:bCs/>
          <w:sz w:val="28"/>
          <w:szCs w:val="28"/>
        </w:rPr>
        <w:t xml:space="preserve"> При этом, раз</w:t>
      </w:r>
      <w:r w:rsidRPr="00602962">
        <w:rPr>
          <w:bCs/>
          <w:sz w:val="28"/>
          <w:szCs w:val="28"/>
        </w:rPr>
        <w:t>мер социальной выплаты не может быть более 20 процентов от фактической стоимости приобретаемого жилья, и не может превышать суммы первоначального взноса при получении ипотечного жилищного кредита, указанного в предварительном письменном намерении банка о предоставлении ипотечного жилищного кредита на приобретение (строительство) жилья.</w:t>
      </w:r>
    </w:p>
    <w:p w:rsidR="008F2862" w:rsidRPr="00602962" w:rsidRDefault="008F2862" w:rsidP="008F2862">
      <w:pPr>
        <w:spacing w:line="240" w:lineRule="auto"/>
        <w:ind w:firstLine="709"/>
        <w:jc w:val="both"/>
        <w:rPr>
          <w:bCs/>
          <w:sz w:val="26"/>
          <w:szCs w:val="26"/>
        </w:rPr>
      </w:pPr>
    </w:p>
    <w:p w:rsidR="008F2862" w:rsidRPr="00602962" w:rsidRDefault="008F2862" w:rsidP="008F2862">
      <w:pPr>
        <w:spacing w:line="240" w:lineRule="auto"/>
        <w:ind w:firstLine="709"/>
        <w:jc w:val="center"/>
        <w:rPr>
          <w:b/>
          <w:bCs/>
          <w:i/>
          <w:sz w:val="28"/>
          <w:szCs w:val="28"/>
        </w:rPr>
      </w:pPr>
      <w:r w:rsidRPr="00602962">
        <w:rPr>
          <w:b/>
          <w:bCs/>
          <w:i/>
          <w:sz w:val="28"/>
          <w:szCs w:val="28"/>
        </w:rPr>
        <w:t>Порядок использования социальной выплаты</w:t>
      </w:r>
    </w:p>
    <w:p w:rsidR="008F2862" w:rsidRPr="00602962" w:rsidRDefault="008F2862" w:rsidP="008F2862">
      <w:pPr>
        <w:spacing w:line="240" w:lineRule="auto"/>
        <w:ind w:firstLine="709"/>
        <w:jc w:val="center"/>
        <w:rPr>
          <w:b/>
          <w:bCs/>
          <w:sz w:val="26"/>
          <w:szCs w:val="26"/>
        </w:rPr>
      </w:pPr>
    </w:p>
    <w:p w:rsidR="008F2862" w:rsidRPr="00602962" w:rsidRDefault="008F2862" w:rsidP="008F2862">
      <w:pPr>
        <w:spacing w:line="240" w:lineRule="auto"/>
        <w:ind w:firstLine="709"/>
        <w:jc w:val="both"/>
        <w:rPr>
          <w:bCs/>
          <w:sz w:val="28"/>
          <w:szCs w:val="28"/>
        </w:rPr>
      </w:pPr>
      <w:r w:rsidRPr="00602962">
        <w:rPr>
          <w:bCs/>
          <w:sz w:val="28"/>
          <w:szCs w:val="28"/>
        </w:rPr>
        <w:t>Социальная выплата может быть использована на оплату части стоимости приобретаемых с помощью ипотечного жилищного кредита:</w:t>
      </w:r>
    </w:p>
    <w:p w:rsidR="008F2862" w:rsidRPr="00602962" w:rsidRDefault="008F2862" w:rsidP="008F2862">
      <w:pPr>
        <w:spacing w:line="240" w:lineRule="auto"/>
        <w:ind w:firstLine="709"/>
        <w:jc w:val="both"/>
        <w:rPr>
          <w:bCs/>
          <w:sz w:val="28"/>
          <w:szCs w:val="28"/>
        </w:rPr>
      </w:pPr>
      <w:r w:rsidRPr="00602962">
        <w:rPr>
          <w:bCs/>
          <w:sz w:val="28"/>
          <w:szCs w:val="28"/>
        </w:rPr>
        <w:t>- готового жилого помещения;</w:t>
      </w:r>
    </w:p>
    <w:p w:rsidR="008F2862" w:rsidRPr="00602962" w:rsidRDefault="008F2862" w:rsidP="008F2862">
      <w:pPr>
        <w:spacing w:line="240" w:lineRule="auto"/>
        <w:ind w:firstLine="709"/>
        <w:jc w:val="both"/>
        <w:rPr>
          <w:bCs/>
          <w:sz w:val="28"/>
          <w:szCs w:val="28"/>
        </w:rPr>
      </w:pPr>
      <w:r w:rsidRPr="00602962">
        <w:rPr>
          <w:bCs/>
          <w:sz w:val="28"/>
          <w:szCs w:val="28"/>
        </w:rPr>
        <w:t xml:space="preserve">- квартиры при долевом строительстве многоквартирного дома с представлением договора о долевом участии в строительстве жилья или договора </w:t>
      </w:r>
      <w:r w:rsidRPr="00602962">
        <w:rPr>
          <w:bCs/>
          <w:sz w:val="28"/>
          <w:szCs w:val="28"/>
        </w:rPr>
        <w:lastRenderedPageBreak/>
        <w:t>уступки прав, зарегистрированного в установленном порядке.</w:t>
      </w:r>
    </w:p>
    <w:p w:rsidR="008F2862" w:rsidRPr="00602962" w:rsidRDefault="008F2862" w:rsidP="008F2862">
      <w:pPr>
        <w:spacing w:line="240" w:lineRule="auto"/>
        <w:ind w:firstLine="709"/>
        <w:jc w:val="both"/>
        <w:rPr>
          <w:bCs/>
          <w:sz w:val="28"/>
          <w:szCs w:val="28"/>
        </w:rPr>
      </w:pPr>
      <w:r w:rsidRPr="00602962">
        <w:rPr>
          <w:bCs/>
          <w:sz w:val="28"/>
          <w:szCs w:val="28"/>
        </w:rPr>
        <w:t>Приобретаемое с помощью ипотечного жилищного кредита жилье должно находиться на территории Оренбургской области и отвечать установленным санитарным и техническим требованиям.</w:t>
      </w:r>
    </w:p>
    <w:p w:rsidR="008F2862" w:rsidRDefault="008F2862" w:rsidP="008F2862">
      <w:pPr>
        <w:spacing w:line="240" w:lineRule="auto"/>
        <w:jc w:val="center"/>
        <w:outlineLvl w:val="0"/>
        <w:rPr>
          <w:b/>
          <w:bCs/>
          <w:i/>
          <w:sz w:val="28"/>
          <w:szCs w:val="28"/>
        </w:rPr>
      </w:pPr>
    </w:p>
    <w:p w:rsidR="008F2862" w:rsidRPr="00602962" w:rsidRDefault="008F2862" w:rsidP="008F2862">
      <w:pPr>
        <w:spacing w:line="240" w:lineRule="auto"/>
        <w:ind w:firstLine="539"/>
        <w:jc w:val="center"/>
        <w:rPr>
          <w:b/>
          <w:bCs/>
          <w:i/>
          <w:sz w:val="28"/>
          <w:szCs w:val="28"/>
        </w:rPr>
      </w:pPr>
      <w:r w:rsidRPr="00602962">
        <w:rPr>
          <w:b/>
          <w:bCs/>
          <w:i/>
          <w:sz w:val="28"/>
          <w:szCs w:val="28"/>
        </w:rPr>
        <w:t xml:space="preserve">Перечень </w:t>
      </w:r>
      <w:r>
        <w:rPr>
          <w:b/>
          <w:bCs/>
          <w:i/>
          <w:sz w:val="28"/>
          <w:szCs w:val="28"/>
        </w:rPr>
        <w:t xml:space="preserve">необходимых </w:t>
      </w:r>
      <w:r w:rsidRPr="00602962">
        <w:rPr>
          <w:b/>
          <w:bCs/>
          <w:i/>
          <w:sz w:val="28"/>
          <w:szCs w:val="28"/>
        </w:rPr>
        <w:t>документов:</w:t>
      </w:r>
    </w:p>
    <w:p w:rsidR="008F2862" w:rsidRPr="00602962" w:rsidRDefault="008F2862" w:rsidP="008F2862">
      <w:pPr>
        <w:spacing w:line="240" w:lineRule="auto"/>
        <w:ind w:firstLine="539"/>
        <w:jc w:val="center"/>
        <w:rPr>
          <w:b/>
          <w:bCs/>
          <w:sz w:val="26"/>
          <w:szCs w:val="26"/>
        </w:rPr>
      </w:pPr>
    </w:p>
    <w:p w:rsidR="008F2862" w:rsidRPr="00602962" w:rsidRDefault="008F2862" w:rsidP="008F2862">
      <w:pPr>
        <w:spacing w:line="240" w:lineRule="auto"/>
        <w:ind w:firstLine="539"/>
        <w:jc w:val="both"/>
        <w:rPr>
          <w:bCs/>
          <w:sz w:val="28"/>
          <w:szCs w:val="28"/>
        </w:rPr>
      </w:pPr>
      <w:r>
        <w:t xml:space="preserve">- </w:t>
      </w:r>
      <w:hyperlink r:id="rId26" w:history="1">
        <w:r w:rsidRPr="00602962">
          <w:rPr>
            <w:bCs/>
            <w:sz w:val="28"/>
            <w:szCs w:val="28"/>
          </w:rPr>
          <w:t>заявление</w:t>
        </w:r>
      </w:hyperlink>
      <w:r w:rsidRPr="00602962">
        <w:rPr>
          <w:bCs/>
          <w:sz w:val="28"/>
          <w:szCs w:val="28"/>
        </w:rPr>
        <w:t xml:space="preserve"> на предоставление социальной выплаты;</w:t>
      </w:r>
    </w:p>
    <w:p w:rsidR="008F2862" w:rsidRPr="00602962" w:rsidRDefault="008F2862" w:rsidP="008F2862">
      <w:pPr>
        <w:spacing w:line="240" w:lineRule="auto"/>
        <w:ind w:firstLine="539"/>
        <w:jc w:val="both"/>
        <w:rPr>
          <w:bCs/>
          <w:sz w:val="28"/>
          <w:szCs w:val="28"/>
        </w:rPr>
      </w:pPr>
      <w:r>
        <w:t xml:space="preserve">- </w:t>
      </w:r>
      <w:hyperlink r:id="rId27" w:history="1">
        <w:r w:rsidRPr="00602962">
          <w:rPr>
            <w:bCs/>
            <w:sz w:val="28"/>
            <w:szCs w:val="28"/>
          </w:rPr>
          <w:t>согласие</w:t>
        </w:r>
      </w:hyperlink>
      <w:r w:rsidRPr="00602962">
        <w:rPr>
          <w:bCs/>
          <w:sz w:val="28"/>
          <w:szCs w:val="28"/>
        </w:rPr>
        <w:t xml:space="preserve"> на обработку персональных данных гражданина. В случае если для предоставления государственной услуги необходима обработка персональных данных лица, не являющегося заявителем, заявитель дополнительно представляет документы, подтверждающие получение согласия данного лица либо его законного представителя на обработку своих персональных данных;</w:t>
      </w:r>
    </w:p>
    <w:p w:rsidR="008F2862" w:rsidRPr="00602962" w:rsidRDefault="008F2862" w:rsidP="008F2862">
      <w:pPr>
        <w:spacing w:line="240" w:lineRule="auto"/>
        <w:ind w:firstLine="540"/>
        <w:jc w:val="both"/>
        <w:rPr>
          <w:bCs/>
          <w:sz w:val="28"/>
          <w:szCs w:val="28"/>
        </w:rPr>
      </w:pPr>
      <w:r>
        <w:rPr>
          <w:bCs/>
          <w:sz w:val="28"/>
          <w:szCs w:val="28"/>
        </w:rPr>
        <w:t xml:space="preserve">- </w:t>
      </w:r>
      <w:r w:rsidRPr="00602962">
        <w:rPr>
          <w:bCs/>
          <w:sz w:val="28"/>
          <w:szCs w:val="28"/>
        </w:rPr>
        <w:t>письменное намерение банка о предоставлении ипотечного жилищного кредита на приобретение (строительство) жилья, содержащее информацию о возможной цене приобретаемой недвижимости, предполагаемой сумме ипотечного жилищного кредита, размере первоначального взноса и сроках его погашения;</w:t>
      </w:r>
    </w:p>
    <w:p w:rsidR="008F2862" w:rsidRPr="00602962" w:rsidRDefault="008F2862" w:rsidP="008F2862">
      <w:pPr>
        <w:spacing w:line="240" w:lineRule="auto"/>
        <w:ind w:firstLine="540"/>
        <w:jc w:val="both"/>
        <w:rPr>
          <w:bCs/>
          <w:sz w:val="28"/>
          <w:szCs w:val="28"/>
        </w:rPr>
      </w:pPr>
      <w:r>
        <w:rPr>
          <w:bCs/>
          <w:sz w:val="28"/>
          <w:szCs w:val="28"/>
        </w:rPr>
        <w:t xml:space="preserve">- </w:t>
      </w:r>
      <w:r w:rsidRPr="00602962">
        <w:rPr>
          <w:bCs/>
          <w:sz w:val="28"/>
          <w:szCs w:val="28"/>
        </w:rPr>
        <w:t>копии документов, удостоверяющих личность заявителя и членов его семьи (свидетельства о рождении членов семьи заявителя, не достигших возраста 18 лет);</w:t>
      </w:r>
    </w:p>
    <w:p w:rsidR="008F2862" w:rsidRPr="00602962" w:rsidRDefault="008F2862" w:rsidP="008F2862">
      <w:pPr>
        <w:spacing w:line="240" w:lineRule="auto"/>
        <w:ind w:firstLine="540"/>
        <w:jc w:val="both"/>
        <w:rPr>
          <w:bCs/>
          <w:sz w:val="28"/>
          <w:szCs w:val="28"/>
        </w:rPr>
      </w:pPr>
      <w:r>
        <w:rPr>
          <w:bCs/>
          <w:sz w:val="28"/>
          <w:szCs w:val="28"/>
        </w:rPr>
        <w:t xml:space="preserve">- </w:t>
      </w:r>
      <w:r w:rsidRPr="00602962">
        <w:rPr>
          <w:bCs/>
          <w:sz w:val="28"/>
          <w:szCs w:val="28"/>
        </w:rPr>
        <w:t>копия свидетельства о заключении брака;</w:t>
      </w:r>
    </w:p>
    <w:p w:rsidR="008F2862" w:rsidRPr="00602962" w:rsidRDefault="008F2862" w:rsidP="008F2862">
      <w:pPr>
        <w:spacing w:line="240" w:lineRule="auto"/>
        <w:ind w:firstLine="540"/>
        <w:jc w:val="both"/>
        <w:rPr>
          <w:bCs/>
          <w:sz w:val="28"/>
          <w:szCs w:val="28"/>
        </w:rPr>
      </w:pPr>
      <w:r>
        <w:rPr>
          <w:bCs/>
          <w:sz w:val="28"/>
          <w:szCs w:val="28"/>
        </w:rPr>
        <w:t xml:space="preserve">- </w:t>
      </w:r>
      <w:r w:rsidRPr="00602962">
        <w:rPr>
          <w:bCs/>
          <w:sz w:val="28"/>
          <w:szCs w:val="28"/>
        </w:rPr>
        <w:t>копии свидетельства о перемене имени гражданина и (или) членов семьи гражданина (в случае изменения фамилии, имени, отчества);</w:t>
      </w:r>
    </w:p>
    <w:p w:rsidR="008F2862" w:rsidRPr="00602962" w:rsidRDefault="008F2862" w:rsidP="008F2862">
      <w:pPr>
        <w:spacing w:line="240" w:lineRule="auto"/>
        <w:ind w:firstLine="540"/>
        <w:jc w:val="both"/>
        <w:rPr>
          <w:bCs/>
          <w:sz w:val="28"/>
          <w:szCs w:val="28"/>
        </w:rPr>
      </w:pPr>
      <w:r>
        <w:rPr>
          <w:bCs/>
          <w:sz w:val="28"/>
          <w:szCs w:val="28"/>
        </w:rPr>
        <w:t xml:space="preserve">- </w:t>
      </w:r>
      <w:r w:rsidRPr="00602962">
        <w:rPr>
          <w:bCs/>
          <w:sz w:val="28"/>
          <w:szCs w:val="28"/>
        </w:rPr>
        <w:t>справка с места работы с указанием занимаемой должности;</w:t>
      </w:r>
    </w:p>
    <w:p w:rsidR="008F2862" w:rsidRPr="00602962" w:rsidRDefault="008F2862" w:rsidP="008F2862">
      <w:pPr>
        <w:spacing w:line="240" w:lineRule="auto"/>
        <w:ind w:firstLine="540"/>
        <w:jc w:val="both"/>
        <w:rPr>
          <w:bCs/>
          <w:sz w:val="28"/>
          <w:szCs w:val="28"/>
        </w:rPr>
      </w:pPr>
      <w:r>
        <w:rPr>
          <w:bCs/>
          <w:sz w:val="28"/>
          <w:szCs w:val="28"/>
        </w:rPr>
        <w:t>- </w:t>
      </w:r>
      <w:r w:rsidRPr="00602962">
        <w:rPr>
          <w:bCs/>
          <w:sz w:val="28"/>
          <w:szCs w:val="28"/>
        </w:rPr>
        <w:t>копии документов, подтверждающих право пользования жилым помещением;</w:t>
      </w:r>
    </w:p>
    <w:p w:rsidR="008F2862" w:rsidRPr="00602962" w:rsidRDefault="008F2862" w:rsidP="008F2862">
      <w:pPr>
        <w:spacing w:line="240" w:lineRule="auto"/>
        <w:ind w:firstLine="540"/>
        <w:jc w:val="both"/>
        <w:rPr>
          <w:bCs/>
          <w:sz w:val="28"/>
          <w:szCs w:val="28"/>
        </w:rPr>
      </w:pPr>
      <w:r>
        <w:rPr>
          <w:bCs/>
          <w:sz w:val="28"/>
          <w:szCs w:val="28"/>
        </w:rPr>
        <w:t>- </w:t>
      </w:r>
      <w:r w:rsidRPr="00602962">
        <w:rPr>
          <w:bCs/>
          <w:sz w:val="28"/>
          <w:szCs w:val="28"/>
        </w:rPr>
        <w:t>копия документа, подтверждающего наличие собственных средств гражданина, необходимых для оплаты части первоначального взноса при получении ипотечного жилищного кредита, в размере разницы между стоимостью жилья и суммами предоставляемых социальной выплаты и ипотечного жилищного кредита.</w:t>
      </w:r>
    </w:p>
    <w:p w:rsidR="008F2862" w:rsidRPr="00602962" w:rsidRDefault="008F2862" w:rsidP="008F2862">
      <w:pPr>
        <w:spacing w:line="240" w:lineRule="auto"/>
        <w:jc w:val="center"/>
        <w:outlineLvl w:val="0"/>
        <w:rPr>
          <w:b/>
          <w:bCs/>
          <w:i/>
          <w:sz w:val="28"/>
          <w:szCs w:val="28"/>
        </w:rPr>
      </w:pPr>
      <w:r w:rsidRPr="00602962">
        <w:rPr>
          <w:b/>
          <w:bCs/>
          <w:i/>
          <w:sz w:val="28"/>
          <w:szCs w:val="28"/>
        </w:rPr>
        <w:t>Прием заявлений и документов</w:t>
      </w:r>
    </w:p>
    <w:p w:rsidR="008F2862" w:rsidRPr="00602962" w:rsidRDefault="008F2862" w:rsidP="008F2862">
      <w:pPr>
        <w:spacing w:line="240" w:lineRule="auto"/>
        <w:jc w:val="both"/>
        <w:rPr>
          <w:sz w:val="26"/>
          <w:szCs w:val="26"/>
        </w:rPr>
      </w:pPr>
    </w:p>
    <w:p w:rsidR="008F2862" w:rsidRPr="00602962" w:rsidRDefault="008F2862" w:rsidP="008F2862">
      <w:pPr>
        <w:spacing w:line="240" w:lineRule="auto"/>
        <w:ind w:firstLine="540"/>
        <w:jc w:val="both"/>
        <w:rPr>
          <w:sz w:val="28"/>
          <w:szCs w:val="28"/>
        </w:rPr>
      </w:pPr>
      <w:r w:rsidRPr="00602962">
        <w:rPr>
          <w:sz w:val="28"/>
          <w:szCs w:val="28"/>
        </w:rPr>
        <w:t>Прием заявлений и документов осуществляется с первого дня года до дня приостановления приема заявлений и документов и в период возобновления приема заявлений и документов в соответствии с приказом Министерства, размещенным на сайте Министерства:</w:t>
      </w:r>
    </w:p>
    <w:p w:rsidR="008F2862" w:rsidRPr="00602962" w:rsidRDefault="008F2862" w:rsidP="008F2862">
      <w:pPr>
        <w:spacing w:line="240" w:lineRule="auto"/>
        <w:ind w:firstLine="540"/>
        <w:jc w:val="both"/>
        <w:rPr>
          <w:sz w:val="28"/>
          <w:szCs w:val="28"/>
        </w:rPr>
      </w:pPr>
      <w:r w:rsidRPr="00602962">
        <w:rPr>
          <w:sz w:val="28"/>
          <w:szCs w:val="28"/>
        </w:rPr>
        <w:t>а) в Министерстве - по графику работы Министерства, режим рабочей недели: понедельник - четверг с 9.00 до 18.00, пятница - с 9.00 до 17.00; обеденный перерыв - с 13.00 до 13.48; суббота, воскресенье - выходные дни;</w:t>
      </w:r>
    </w:p>
    <w:p w:rsidR="008F2862" w:rsidRPr="00602962" w:rsidRDefault="008F2862" w:rsidP="008F2862">
      <w:pPr>
        <w:spacing w:line="240" w:lineRule="auto"/>
        <w:ind w:firstLine="540"/>
        <w:jc w:val="both"/>
        <w:rPr>
          <w:sz w:val="28"/>
          <w:szCs w:val="28"/>
        </w:rPr>
      </w:pPr>
      <w:r w:rsidRPr="00602962">
        <w:rPr>
          <w:sz w:val="28"/>
          <w:szCs w:val="28"/>
        </w:rPr>
        <w:t>б) в МФЦ: по графику работы МФЦ, указанному на официальном сайте, информационных стендах в местах, предназначенных для предоставления государственной услуги;</w:t>
      </w:r>
    </w:p>
    <w:p w:rsidR="008F2862" w:rsidRDefault="008F2862" w:rsidP="008F2862">
      <w:pPr>
        <w:spacing w:line="240" w:lineRule="auto"/>
        <w:ind w:firstLine="540"/>
        <w:jc w:val="both"/>
        <w:rPr>
          <w:sz w:val="28"/>
          <w:szCs w:val="28"/>
        </w:rPr>
      </w:pPr>
      <w:r w:rsidRPr="00602962">
        <w:rPr>
          <w:sz w:val="28"/>
          <w:szCs w:val="28"/>
        </w:rPr>
        <w:t>в) посредством Портала круглосуточно.</w:t>
      </w:r>
    </w:p>
    <w:p w:rsidR="008F2862" w:rsidRPr="00602962" w:rsidRDefault="008F2862" w:rsidP="008F2862">
      <w:pPr>
        <w:spacing w:line="240" w:lineRule="auto"/>
        <w:ind w:firstLine="539"/>
        <w:jc w:val="both"/>
        <w:rPr>
          <w:bCs/>
          <w:sz w:val="28"/>
          <w:szCs w:val="28"/>
        </w:rPr>
      </w:pPr>
    </w:p>
    <w:p w:rsidR="008F2862" w:rsidRPr="00602962" w:rsidRDefault="008F2862" w:rsidP="008F2862">
      <w:pPr>
        <w:spacing w:line="240" w:lineRule="auto"/>
        <w:ind w:firstLine="539"/>
        <w:jc w:val="both"/>
        <w:rPr>
          <w:bCs/>
          <w:sz w:val="28"/>
          <w:szCs w:val="28"/>
        </w:rPr>
      </w:pPr>
      <w:r w:rsidRPr="00602962">
        <w:rPr>
          <w:bCs/>
          <w:sz w:val="28"/>
          <w:szCs w:val="28"/>
        </w:rPr>
        <w:t>Право на получение социальной выплаты удостоверяется свидетельством.</w:t>
      </w:r>
    </w:p>
    <w:p w:rsidR="008F2862" w:rsidRPr="00602962" w:rsidRDefault="008F2862" w:rsidP="008F2862">
      <w:pPr>
        <w:spacing w:line="240" w:lineRule="auto"/>
        <w:ind w:firstLine="539"/>
        <w:jc w:val="both"/>
        <w:rPr>
          <w:bCs/>
          <w:sz w:val="28"/>
          <w:szCs w:val="28"/>
        </w:rPr>
      </w:pPr>
      <w:r w:rsidRPr="00602962">
        <w:rPr>
          <w:bCs/>
          <w:sz w:val="28"/>
          <w:szCs w:val="28"/>
        </w:rPr>
        <w:t>Срок действия свидетельства составляет шесть месяцев с даты, указанной в свидетельстве.</w:t>
      </w:r>
    </w:p>
    <w:p w:rsidR="008F2862" w:rsidRPr="008F2862" w:rsidRDefault="008F2862" w:rsidP="008F2862">
      <w:pPr>
        <w:spacing w:line="240" w:lineRule="auto"/>
        <w:ind w:firstLine="539"/>
        <w:jc w:val="both"/>
        <w:rPr>
          <w:bCs/>
          <w:sz w:val="28"/>
          <w:szCs w:val="28"/>
        </w:rPr>
      </w:pPr>
      <w:r w:rsidRPr="00602962">
        <w:rPr>
          <w:bCs/>
          <w:sz w:val="28"/>
          <w:szCs w:val="28"/>
        </w:rPr>
        <w:t xml:space="preserve">Решением министерства социального развития области срок действия свидетельства может быть продлен, но не более чем на 2 месяца с даты издания распоряжения министерства социального развития области о его продлении, при </w:t>
      </w:r>
      <w:r w:rsidRPr="00602962">
        <w:rPr>
          <w:bCs/>
          <w:sz w:val="28"/>
          <w:szCs w:val="28"/>
        </w:rPr>
        <w:lastRenderedPageBreak/>
        <w:t>наличии соответств</w:t>
      </w:r>
      <w:r>
        <w:rPr>
          <w:bCs/>
          <w:sz w:val="28"/>
          <w:szCs w:val="28"/>
        </w:rPr>
        <w:t>ующего заявления от гражданина.</w:t>
      </w:r>
    </w:p>
    <w:p w:rsidR="008F2862" w:rsidRDefault="008F2862" w:rsidP="008F2862">
      <w:pPr>
        <w:spacing w:line="240" w:lineRule="auto"/>
        <w:ind w:firstLine="539"/>
        <w:jc w:val="both"/>
        <w:rPr>
          <w:b/>
          <w:bCs/>
          <w:i/>
          <w:sz w:val="28"/>
          <w:szCs w:val="28"/>
        </w:rPr>
      </w:pPr>
    </w:p>
    <w:p w:rsidR="008F2862" w:rsidRPr="003D12D6" w:rsidRDefault="008F2862" w:rsidP="008F2862">
      <w:pPr>
        <w:spacing w:line="240" w:lineRule="auto"/>
        <w:ind w:firstLine="539"/>
        <w:jc w:val="both"/>
        <w:rPr>
          <w:bCs/>
          <w:i/>
          <w:sz w:val="28"/>
          <w:szCs w:val="28"/>
        </w:rPr>
      </w:pPr>
      <w:r w:rsidRPr="003D12D6">
        <w:rPr>
          <w:b/>
          <w:bCs/>
          <w:i/>
          <w:sz w:val="28"/>
          <w:szCs w:val="28"/>
        </w:rPr>
        <w:t>Примечание:</w:t>
      </w:r>
      <w:r w:rsidRPr="003D12D6">
        <w:rPr>
          <w:bCs/>
          <w:i/>
          <w:sz w:val="28"/>
          <w:szCs w:val="28"/>
        </w:rPr>
        <w:t xml:space="preserve"> ознакомиться с постановлением Правительства Оренбургской области от 27.07.2011 года № 652-п «О предоставлении социальных выплат нуждающимся в улучшении жилищных условий гражданам на уплату части первоначального взноса при получении ипотечного жилищного кредита» можно на официальном сайте министерства в сети Интернет: www.msr.orb.ru (вкладка «Соцподдержка», обеспечением жильем).</w:t>
      </w:r>
    </w:p>
    <w:p w:rsidR="008F2862" w:rsidRPr="003D12D6" w:rsidRDefault="008F2862" w:rsidP="008F2862">
      <w:pPr>
        <w:spacing w:line="240" w:lineRule="auto"/>
        <w:ind w:firstLine="539"/>
        <w:jc w:val="both"/>
        <w:rPr>
          <w:bCs/>
          <w:i/>
          <w:sz w:val="28"/>
          <w:szCs w:val="28"/>
        </w:rPr>
      </w:pPr>
      <w:r w:rsidRPr="003D12D6">
        <w:rPr>
          <w:bCs/>
          <w:i/>
          <w:sz w:val="28"/>
          <w:szCs w:val="28"/>
        </w:rPr>
        <w:t>Консультацию по вопросам получения социальной выплаты можно получить в министерстве социального развития Оренбургской области по телефону: 8 (3532) 44-31-15.</w:t>
      </w:r>
    </w:p>
    <w:p w:rsidR="008F2862" w:rsidRPr="00027968" w:rsidRDefault="008F2862" w:rsidP="008F2862">
      <w:pPr>
        <w:shd w:val="clear" w:color="auto" w:fill="FFFFFF"/>
        <w:tabs>
          <w:tab w:val="left" w:pos="1276"/>
        </w:tabs>
        <w:spacing w:line="240" w:lineRule="auto"/>
        <w:ind w:right="50"/>
        <w:contextualSpacing/>
        <w:jc w:val="both"/>
        <w:rPr>
          <w:rFonts w:eastAsia="Calibri"/>
          <w:sz w:val="28"/>
          <w:szCs w:val="28"/>
        </w:rPr>
      </w:pPr>
    </w:p>
    <w:p w:rsidR="008F2862" w:rsidRDefault="008F2862" w:rsidP="008F2862">
      <w:pPr>
        <w:spacing w:line="240" w:lineRule="auto"/>
        <w:ind w:firstLine="540"/>
        <w:jc w:val="both"/>
        <w:rPr>
          <w:sz w:val="28"/>
          <w:szCs w:val="28"/>
        </w:rPr>
      </w:pPr>
    </w:p>
    <w:p w:rsidR="008F2862" w:rsidRPr="00CE4A19" w:rsidRDefault="008F2862" w:rsidP="008F2862">
      <w:pPr>
        <w:spacing w:line="240" w:lineRule="auto"/>
        <w:ind w:firstLine="540"/>
        <w:jc w:val="both"/>
        <w:rPr>
          <w:bCs/>
          <w:sz w:val="28"/>
          <w:szCs w:val="28"/>
        </w:rPr>
      </w:pPr>
    </w:p>
    <w:p w:rsidR="008F2862" w:rsidRPr="00FE2A03" w:rsidRDefault="008F2862" w:rsidP="008F2862">
      <w:pPr>
        <w:ind w:firstLine="709"/>
        <w:jc w:val="both"/>
        <w:rPr>
          <w:sz w:val="28"/>
          <w:szCs w:val="28"/>
        </w:rPr>
      </w:pPr>
    </w:p>
    <w:p w:rsidR="008F2862" w:rsidRPr="00544213" w:rsidRDefault="008F2862" w:rsidP="008F2862">
      <w:pPr>
        <w:jc w:val="center"/>
        <w:rPr>
          <w:b/>
          <w:sz w:val="32"/>
          <w:szCs w:val="32"/>
        </w:rPr>
      </w:pPr>
    </w:p>
    <w:p w:rsidR="008F2862" w:rsidRDefault="008F2862" w:rsidP="00A24081">
      <w:pPr>
        <w:shd w:val="clear" w:color="auto" w:fill="FFFFFF"/>
        <w:spacing w:line="240" w:lineRule="auto"/>
        <w:ind w:firstLine="709"/>
        <w:jc w:val="both"/>
        <w:rPr>
          <w:bCs/>
          <w:color w:val="000000"/>
          <w:sz w:val="28"/>
          <w:szCs w:val="28"/>
        </w:rPr>
      </w:pPr>
    </w:p>
    <w:p w:rsidR="00A24081" w:rsidRPr="00755097" w:rsidRDefault="00A24081" w:rsidP="00A24081">
      <w:pPr>
        <w:spacing w:line="240" w:lineRule="auto"/>
        <w:ind w:left="357"/>
        <w:jc w:val="center"/>
        <w:rPr>
          <w:sz w:val="28"/>
          <w:szCs w:val="28"/>
        </w:rPr>
      </w:pPr>
    </w:p>
    <w:p w:rsidR="00A24081" w:rsidRDefault="00A24081" w:rsidP="00A24081">
      <w:pPr>
        <w:spacing w:line="240" w:lineRule="auto"/>
        <w:ind w:firstLine="708"/>
        <w:jc w:val="both"/>
        <w:rPr>
          <w:sz w:val="28"/>
          <w:szCs w:val="28"/>
        </w:rPr>
      </w:pPr>
    </w:p>
    <w:p w:rsidR="00A24081" w:rsidRDefault="00A24081" w:rsidP="00A24081">
      <w:pPr>
        <w:spacing w:line="240" w:lineRule="auto"/>
        <w:ind w:firstLine="567"/>
        <w:jc w:val="both"/>
        <w:rPr>
          <w:color w:val="000000" w:themeColor="text1"/>
          <w:sz w:val="28"/>
          <w:szCs w:val="28"/>
        </w:rPr>
      </w:pPr>
    </w:p>
    <w:p w:rsidR="00A24081" w:rsidRDefault="00A24081" w:rsidP="00A24081">
      <w:pPr>
        <w:spacing w:line="240" w:lineRule="auto"/>
        <w:ind w:firstLine="567"/>
        <w:jc w:val="both"/>
        <w:rPr>
          <w:sz w:val="28"/>
          <w:szCs w:val="28"/>
        </w:rPr>
      </w:pPr>
    </w:p>
    <w:p w:rsidR="00A24081" w:rsidRPr="007140B9" w:rsidRDefault="00A24081" w:rsidP="00A24081">
      <w:pPr>
        <w:spacing w:line="240" w:lineRule="auto"/>
        <w:ind w:firstLine="540"/>
        <w:jc w:val="both"/>
        <w:rPr>
          <w:rFonts w:ascii="Arial" w:hAnsi="Arial" w:cs="Arial"/>
          <w:sz w:val="40"/>
          <w:szCs w:val="40"/>
        </w:rPr>
      </w:pPr>
    </w:p>
    <w:sectPr w:rsidR="00A24081" w:rsidRPr="007140B9" w:rsidSect="00602962">
      <w:pgSz w:w="11905" w:h="16838"/>
      <w:pgMar w:top="426" w:right="706" w:bottom="709"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CE"/>
    <w:rsid w:val="000059F3"/>
    <w:rsid w:val="00073180"/>
    <w:rsid w:val="001027CE"/>
    <w:rsid w:val="001554EC"/>
    <w:rsid w:val="00196FD2"/>
    <w:rsid w:val="001B2126"/>
    <w:rsid w:val="00212398"/>
    <w:rsid w:val="003437FD"/>
    <w:rsid w:val="003D12D6"/>
    <w:rsid w:val="00457E72"/>
    <w:rsid w:val="005133A3"/>
    <w:rsid w:val="00536153"/>
    <w:rsid w:val="00554F45"/>
    <w:rsid w:val="005618A2"/>
    <w:rsid w:val="005A1ACB"/>
    <w:rsid w:val="00602962"/>
    <w:rsid w:val="006132CE"/>
    <w:rsid w:val="006433F6"/>
    <w:rsid w:val="006452C9"/>
    <w:rsid w:val="007140B9"/>
    <w:rsid w:val="00802927"/>
    <w:rsid w:val="00816D9C"/>
    <w:rsid w:val="00854DB7"/>
    <w:rsid w:val="008F2862"/>
    <w:rsid w:val="009A5731"/>
    <w:rsid w:val="00A049B3"/>
    <w:rsid w:val="00A24081"/>
    <w:rsid w:val="00AE1F91"/>
    <w:rsid w:val="00B953FC"/>
    <w:rsid w:val="00BE646A"/>
    <w:rsid w:val="00D67A02"/>
    <w:rsid w:val="00E60A33"/>
    <w:rsid w:val="00F03A65"/>
    <w:rsid w:val="00FA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D102F8-C30E-4071-A000-E2401765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4EC"/>
    <w:pPr>
      <w:widowControl w:val="0"/>
      <w:autoSpaceDE w:val="0"/>
      <w:autoSpaceDN w:val="0"/>
      <w:adjustRightInd w:val="0"/>
      <w:spacing w:after="0" w:line="300" w:lineRule="auto"/>
      <w:ind w:firstLine="740"/>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2C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32CE"/>
    <w:rPr>
      <w:rFonts w:ascii="Tahoma" w:hAnsi="Tahoma" w:cs="Tahoma"/>
      <w:sz w:val="16"/>
      <w:szCs w:val="16"/>
    </w:rPr>
  </w:style>
  <w:style w:type="paragraph" w:styleId="a5">
    <w:name w:val="List Paragraph"/>
    <w:basedOn w:val="a"/>
    <w:uiPriority w:val="34"/>
    <w:qFormat/>
    <w:rsid w:val="001554EC"/>
    <w:pPr>
      <w:widowControl/>
      <w:autoSpaceDE/>
      <w:autoSpaceDN/>
      <w:adjustRightInd/>
      <w:spacing w:line="240" w:lineRule="auto"/>
      <w:ind w:left="720" w:firstLine="0"/>
      <w:contextualSpacing/>
    </w:pPr>
    <w:rPr>
      <w:sz w:val="24"/>
      <w:szCs w:val="24"/>
    </w:rPr>
  </w:style>
  <w:style w:type="character" w:styleId="a6">
    <w:name w:val="Hyperlink"/>
    <w:basedOn w:val="a0"/>
    <w:uiPriority w:val="99"/>
    <w:semiHidden/>
    <w:unhideWhenUsed/>
    <w:rsid w:val="001554EC"/>
    <w:rPr>
      <w:color w:val="0000FF"/>
      <w:u w:val="single"/>
    </w:rPr>
  </w:style>
  <w:style w:type="paragraph" w:customStyle="1" w:styleId="ConsPlusNormal">
    <w:name w:val="ConsPlusNormal"/>
    <w:uiPriority w:val="99"/>
    <w:rsid w:val="007140B9"/>
    <w:pPr>
      <w:widowControl w:val="0"/>
      <w:autoSpaceDE w:val="0"/>
      <w:autoSpaceDN w:val="0"/>
      <w:spacing w:after="0" w:line="240" w:lineRule="auto"/>
    </w:pPr>
    <w:rPr>
      <w:rFonts w:ascii="Calibri" w:eastAsia="Times New Roman" w:hAnsi="Calibri" w:cs="Calibri"/>
      <w:szCs w:val="20"/>
      <w:lang w:eastAsia="ru-RU"/>
    </w:rPr>
  </w:style>
  <w:style w:type="paragraph" w:styleId="a7">
    <w:name w:val="No Spacing"/>
    <w:uiPriority w:val="1"/>
    <w:qFormat/>
    <w:rsid w:val="003437FD"/>
    <w:pPr>
      <w:spacing w:after="0" w:line="240" w:lineRule="auto"/>
    </w:pPr>
    <w:rPr>
      <w:rFonts w:ascii="Calibri" w:eastAsia="Times New Roman" w:hAnsi="Calibri" w:cs="Times New Roman"/>
      <w:lang w:eastAsia="ru-RU"/>
    </w:rPr>
  </w:style>
  <w:style w:type="paragraph" w:customStyle="1" w:styleId="ConsNormal">
    <w:name w:val="ConsNormal"/>
    <w:rsid w:val="00A2408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9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90;&#1072;&#1088;&#1086;&#1085;&#1080;&#1082;&#1086;&#1083;&#1100;&#1089;&#1082;&#1080;&#1081;\Desktop\&#1084;&#1086;&#1080;%20&#1076;&#1086;&#1082;&#1091;&#1084;&#1077;&#1085;&#1090;&#1099;\2021\&#1078;&#1080;&#1083;&#1100;&#1077;%202021\&#1040;&#1044;&#1052;&#1048;&#1053;&#1048;&#1057;&#1058;&#1056;&#1040;&#1058;&#1048;&#1042;&#1053;&#1067;&#1049;%20&#1056;&#1045;&#1043;&#1051;&#1040;&#1052;&#1045;&#1053;&#1058;%20-&#1087;&#1086;&#1089;&#1090;&#1072;&#1085;&#1086;&#1074;&#1082;&#1072;%20&#1085;&#1072;%20&#1091;&#1095;&#1105;&#1090;%20&#1087;&#1086;%20&#1076;&#1086;&#1075;&#1086;&#1074;&#1086;&#1088;&#1072;&#1084;%20&#1089;&#1086;&#1094;&#1080;&#1072;&#1083;&#1100;&#1085;&#1086;&#1075;&#1086;%20&#1085;&#1072;&#1081;&#1084;&#1072;-.docx" TargetMode="External"/><Relationship Id="rId13" Type="http://schemas.openxmlformats.org/officeDocument/2006/relationships/hyperlink" Target="consultantplus://offline/ref=9DA624105BD9FE1D8520B34F3527292E7CB139D10D24F120AA053A869A4647E9FC50A6AEB30BE6413E124D92E82894C24FBC399EC5B003D51BDFB1N8jAM" TargetMode="External"/><Relationship Id="rId18" Type="http://schemas.openxmlformats.org/officeDocument/2006/relationships/hyperlink" Target="consultantplus://offline/ref=A4FBA9F2BFDA862BD22965D464B66C6C3D54525C43AB4CFEDE1027018A77775DB1F188DA8DEED8N0m2J" TargetMode="External"/><Relationship Id="rId26" Type="http://schemas.openxmlformats.org/officeDocument/2006/relationships/hyperlink" Target="consultantplus://offline/ref=357CC401B6957EE37EA3CA3A8BAB05120B82A2758700C543208A65AA86C71000317E837615D2A9837B1AAA4531FD9D8382DAA0448F9F958CB3A0992Df5X6F" TargetMode="External"/><Relationship Id="rId3" Type="http://schemas.openxmlformats.org/officeDocument/2006/relationships/styles" Target="styles.xml"/><Relationship Id="rId21" Type="http://schemas.openxmlformats.org/officeDocument/2006/relationships/hyperlink" Target="consultantplus://offline/ref=42CECF48E6D58CF09BBBEE0D2DF2986B9A5A569C9850F4897130AAEFF7BDFD0BA12BF42F1D6B2B0076AABCB31E3959CE8E949C5D44A69A1ADD62612453y8G" TargetMode="External"/><Relationship Id="rId7" Type="http://schemas.openxmlformats.org/officeDocument/2006/relationships/hyperlink" Target="file:///C:\Users\&#1057;&#1090;&#1072;&#1088;&#1086;&#1085;&#1080;&#1082;&#1086;&#1083;&#1100;&#1089;&#1082;&#1080;&#1081;\Desktop\&#1084;&#1086;&#1080;%20&#1076;&#1086;&#1082;&#1091;&#1084;&#1077;&#1085;&#1090;&#1099;\2021\&#1078;&#1080;&#1083;&#1100;&#1077;%202021\&#1040;&#1044;&#1052;&#1048;&#1053;&#1048;&#1057;&#1058;&#1056;&#1040;&#1058;&#1048;&#1042;&#1053;&#1067;&#1049;%20&#1056;&#1045;&#1043;&#1051;&#1040;&#1052;&#1045;&#1053;&#1058;%20-&#1087;&#1086;&#1089;&#1090;&#1072;&#1085;&#1086;&#1074;&#1082;&#1072;%20&#1085;&#1072;%20&#1091;&#1095;&#1105;&#1090;%20&#1087;&#1086;%20&#1076;&#1086;&#1075;&#1086;&#1074;&#1086;&#1088;&#1072;&#1084;%20&#1089;&#1086;&#1094;&#1080;&#1072;&#1083;&#1100;&#1085;&#1086;&#1075;&#1086;%20&#1085;&#1072;&#1081;&#1084;&#1072;-.docx" TargetMode="External"/><Relationship Id="rId12" Type="http://schemas.openxmlformats.org/officeDocument/2006/relationships/hyperlink" Target="consultantplus://offline/ref=5840CEDF2015320A79315E5BA14112FED10D3A939BBCA0264CCB0E5C58EF940787FDFA12E608C37F90519A977Cu3w0F" TargetMode="External"/><Relationship Id="rId17" Type="http://schemas.openxmlformats.org/officeDocument/2006/relationships/hyperlink" Target="consultantplus://offline/ref=328D6119AC6C336C79A84C52B3083AAF467D6A4F6359121BC376FE38212EAE1F0D7A63F285B2CBA872F5DBE2BCCD23550BAE3605585020A96FA0F4O1XAF" TargetMode="External"/><Relationship Id="rId25" Type="http://schemas.openxmlformats.org/officeDocument/2006/relationships/hyperlink" Target="consultantplus://offline/ref=42CECF48E6D58CF09BBBEE0D2DF2986B9A5A569C9850F4897130AAEFF7BDFD0BA12BF42F1D6B2B0076AABAB5113959CE8E949C5D44A69A1ADD62612453y8G" TargetMode="External"/><Relationship Id="rId2" Type="http://schemas.openxmlformats.org/officeDocument/2006/relationships/numbering" Target="numbering.xml"/><Relationship Id="rId16" Type="http://schemas.openxmlformats.org/officeDocument/2006/relationships/hyperlink" Target="consultantplus://offline/ref=301797B8307B920D972FB431E625FD4F6CDF2219B222C9D4B8E657E45D93763EBF171104E115CDE1780702F0FEFB337BB6A4472AaAYDM" TargetMode="External"/><Relationship Id="rId20" Type="http://schemas.openxmlformats.org/officeDocument/2006/relationships/hyperlink" Target="consultantplus://offline/ref=42CECF48E6D58CF09BBBEE0D2DF2986B9A5A569C9850F4897130AAEFF7BDFD0BA12BF42F1D6B2B0076AABCB31E3959CE8E949C5D44A69A1ADD62612453y8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Users\&#1057;&#1090;&#1072;&#1088;&#1086;&#1085;&#1080;&#1082;&#1086;&#1083;&#1100;&#1089;&#1082;&#1080;&#1081;\Desktop\&#1084;&#1086;&#1080;%20&#1076;&#1086;&#1082;&#1091;&#1084;&#1077;&#1085;&#1090;&#1099;\2021\&#1078;&#1080;&#1083;&#1100;&#1077;%202021\&#1040;&#1044;&#1052;&#1048;&#1053;&#1048;&#1057;&#1058;&#1056;&#1040;&#1058;&#1048;&#1042;&#1053;&#1067;&#1049;%20&#1056;&#1045;&#1043;&#1051;&#1040;&#1052;&#1045;&#1053;&#1058;%20-&#1087;&#1086;&#1089;&#1090;&#1072;&#1085;&#1086;&#1074;&#1082;&#1072;%20&#1085;&#1072;%20&#1091;&#1095;&#1105;&#1090;%20&#1087;&#1086;%20&#1076;&#1086;&#1075;&#1086;&#1074;&#1086;&#1088;&#1072;&#1084;%20&#1089;&#1086;&#1094;&#1080;&#1072;&#1083;&#1100;&#1085;&#1086;&#1075;&#1086;%20&#1085;&#1072;&#1081;&#1084;&#1072;-.docx" TargetMode="External"/><Relationship Id="rId11" Type="http://schemas.openxmlformats.org/officeDocument/2006/relationships/hyperlink" Target="consultantplus://offline/ref=251C2DE4387B7D46954710A904B3C93B44E789C397BF87C237F8275E41F29182C86E8F05BAC383449BFBAD305236MCL" TargetMode="External"/><Relationship Id="rId24" Type="http://schemas.openxmlformats.org/officeDocument/2006/relationships/hyperlink" Target="consultantplus://offline/ref=42CECF48E6D58CF09BBBEE0D2DF2986B9A5A569C9850F4897130AAEFF7BDFD0BA12BF42F1D6B2B0076AABCB31E3959CE8E949C5D44A69A1ADD62612453y8G" TargetMode="External"/><Relationship Id="rId5" Type="http://schemas.openxmlformats.org/officeDocument/2006/relationships/webSettings" Target="webSettings.xml"/><Relationship Id="rId15" Type="http://schemas.openxmlformats.org/officeDocument/2006/relationships/hyperlink" Target="consultantplus://offline/ref=301797B8307B920D972FAA3CF049A04B6FD47F12B92CCA81ECB90CB90A9A7C69F8584851A44B94B03E4C0EF2E2E7327BaAY8M" TargetMode="External"/><Relationship Id="rId23" Type="http://schemas.openxmlformats.org/officeDocument/2006/relationships/hyperlink" Target="consultantplus://offline/ref=42CECF48E6D58CF09BBBEE0D2DF2986B9A5A569C9850F4897130AAEFF7BDFD0BA12BF42F1D6B2B0076AABCB31E3959CE8E949C5D44A69A1ADD62612453y8G" TargetMode="External"/><Relationship Id="rId28" Type="http://schemas.openxmlformats.org/officeDocument/2006/relationships/fontTable" Target="fontTable.xml"/><Relationship Id="rId10" Type="http://schemas.openxmlformats.org/officeDocument/2006/relationships/hyperlink" Target="consultantplus://offline/ref=F8D67CFD3A2CE8177DFFE67CC0BC1240F653EEF1E645FD6D83096EA176B313405F5AE4AF2E537F2D2402E413A0H7iEL" TargetMode="External"/><Relationship Id="rId19" Type="http://schemas.openxmlformats.org/officeDocument/2006/relationships/hyperlink" Target="consultantplus://offline/ref=42CECF48E6D58CF09BBBEE0D2DF2986B9A5A569C9850F4897130AAEFF7BDFD0BA12BF42F1D6B2B0076AABAB5113959CE8E949C5D44A69A1ADD62612453y8G" TargetMode="External"/><Relationship Id="rId4" Type="http://schemas.openxmlformats.org/officeDocument/2006/relationships/settings" Target="settings.xml"/><Relationship Id="rId9" Type="http://schemas.openxmlformats.org/officeDocument/2006/relationships/hyperlink" Target="file:///C:\Users\&#1057;&#1090;&#1072;&#1088;&#1086;&#1085;&#1080;&#1082;&#1086;&#1083;&#1100;&#1089;&#1082;&#1080;&#1081;\Desktop\&#1084;&#1086;&#1080;%20&#1076;&#1086;&#1082;&#1091;&#1084;&#1077;&#1085;&#1090;&#1099;\2021\&#1078;&#1080;&#1083;&#1100;&#1077;%202021\&#1040;&#1044;&#1052;&#1048;&#1053;&#1048;&#1057;&#1058;&#1056;&#1040;&#1058;&#1048;&#1042;&#1053;&#1067;&#1049;%20&#1056;&#1045;&#1043;&#1051;&#1040;&#1052;&#1045;&#1053;&#1058;%20-&#1087;&#1086;&#1089;&#1090;&#1072;&#1085;&#1086;&#1074;&#1082;&#1072;%20&#1085;&#1072;%20&#1091;&#1095;&#1105;&#1090;%20&#1087;&#1086;%20&#1076;&#1086;&#1075;&#1086;&#1074;&#1086;&#1088;&#1072;&#1084;%20&#1089;&#1086;&#1094;&#1080;&#1072;&#1083;&#1100;&#1085;&#1086;&#1075;&#1086;%20&#1085;&#1072;&#1081;&#1084;&#1072;-.docx" TargetMode="External"/><Relationship Id="rId14" Type="http://schemas.openxmlformats.org/officeDocument/2006/relationships/hyperlink" Target="consultantplus://offline/ref=301797B8307B920D972FAA3CF049A04B6FD47F12B92CCA81ECB90CB90A9A7C69F8584851A44B94B03E4C0EF2E2E7327BaAY8M" TargetMode="External"/><Relationship Id="rId22" Type="http://schemas.openxmlformats.org/officeDocument/2006/relationships/hyperlink" Target="consultantplus://offline/ref=42CECF48E6D58CF09BBBEE0D2DF2986B9A5A569C9850F4897130AAEFF7BDFD0BA12BF42F1D6B2B0076AABCB31E3959CE8E949C5D44A69A1ADD62612453y8G" TargetMode="External"/><Relationship Id="rId27" Type="http://schemas.openxmlformats.org/officeDocument/2006/relationships/hyperlink" Target="consultantplus://offline/ref=357CC401B6957EE37EA3CA3A8BAB05120B82A2758700C543208A65AA86C71000317E837615D2A9837B1AA94D33FD9D8382DAA0448F9F958CB3A0992Df5X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F75C6-4850-4ADF-BAF8-415F37DC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10705</Words>
  <Characters>61021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МСР</Company>
  <LinksUpToDate>false</LinksUpToDate>
  <CharactersWithSpaces>71583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hrykina-ta</dc:creator>
  <cp:lastModifiedBy>1</cp:lastModifiedBy>
  <cp:revision>4</cp:revision>
  <cp:lastPrinted>2020-12-08T11:57:00Z</cp:lastPrinted>
  <dcterms:created xsi:type="dcterms:W3CDTF">2021-06-30T11:11:00Z</dcterms:created>
  <dcterms:modified xsi:type="dcterms:W3CDTF">2021-06-30T11:14:00Z</dcterms:modified>
</cp:coreProperties>
</file>