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5D6" w:rsidRDefault="00046F4E" w:rsidP="00BE75D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ПУБЛИЧНАЯ ОФЕРТА</w:t>
      </w:r>
    </w:p>
    <w:p w:rsidR="00BE75D6" w:rsidRDefault="00BE75D6" w:rsidP="00BE75D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возмездное оказание услуг по техническому обслуживанию инженерных сетей и систем жилых зданий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Староникольского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BE75D6" w:rsidRDefault="00BE75D6" w:rsidP="00BE75D6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области.</w:t>
      </w:r>
    </w:p>
    <w:p w:rsidR="00A93919" w:rsidRDefault="00A93919" w:rsidP="007515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51549" w:rsidRDefault="00751549" w:rsidP="0075154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46F4E" w:rsidRDefault="00046F4E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Настоящая Публичная Оферта (далее по тексту – «Оферта») я</w:t>
      </w:r>
      <w:r w:rsidR="00751549">
        <w:rPr>
          <w:rFonts w:ascii="Times New Roman" w:hAnsi="Times New Roman" w:cs="Times New Roman"/>
          <w:sz w:val="24"/>
          <w:szCs w:val="24"/>
        </w:rPr>
        <w:t>вляется официальным предложени</w:t>
      </w:r>
      <w:r>
        <w:rPr>
          <w:rFonts w:ascii="Times New Roman" w:hAnsi="Times New Roman" w:cs="Times New Roman"/>
          <w:sz w:val="24"/>
          <w:szCs w:val="24"/>
        </w:rPr>
        <w:t>ем Общества с огра</w:t>
      </w:r>
      <w:r w:rsidR="00A679A7">
        <w:rPr>
          <w:rFonts w:ascii="Times New Roman" w:hAnsi="Times New Roman" w:cs="Times New Roman"/>
          <w:sz w:val="24"/>
          <w:szCs w:val="24"/>
        </w:rPr>
        <w:t>ниченной ответственностью «Сельские коммунальные сети» (ООО «СКС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5154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ООО</w:t>
      </w:r>
      <w:r w:rsidR="00A679A7">
        <w:rPr>
          <w:rFonts w:ascii="Times New Roman" w:hAnsi="Times New Roman" w:cs="Times New Roman"/>
          <w:sz w:val="24"/>
          <w:szCs w:val="24"/>
        </w:rPr>
        <w:t xml:space="preserve"> «СКС</w:t>
      </w:r>
      <w:r w:rsidR="0075154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Изаак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действующе</w:t>
      </w:r>
      <w:r w:rsidR="00A679A7">
        <w:rPr>
          <w:rFonts w:ascii="Times New Roman" w:hAnsi="Times New Roman" w:cs="Times New Roman"/>
          <w:sz w:val="24"/>
          <w:szCs w:val="24"/>
        </w:rPr>
        <w:t>го на основании Устава ООО «СКС</w:t>
      </w:r>
      <w:r>
        <w:rPr>
          <w:rFonts w:ascii="Times New Roman" w:hAnsi="Times New Roman" w:cs="Times New Roman"/>
          <w:sz w:val="24"/>
          <w:szCs w:val="24"/>
        </w:rPr>
        <w:t>», в дальнейшем «Исполнитель» заключить с любым инди</w:t>
      </w:r>
      <w:r w:rsidR="00751549">
        <w:rPr>
          <w:rFonts w:ascii="Times New Roman" w:hAnsi="Times New Roman" w:cs="Times New Roman"/>
          <w:sz w:val="24"/>
          <w:szCs w:val="24"/>
        </w:rPr>
        <w:t xml:space="preserve">видуальным предпринимателем, </w:t>
      </w:r>
      <w:r>
        <w:rPr>
          <w:rFonts w:ascii="Times New Roman" w:hAnsi="Times New Roman" w:cs="Times New Roman"/>
          <w:sz w:val="24"/>
          <w:szCs w:val="24"/>
        </w:rPr>
        <w:t>юридическим и физическим лицом</w:t>
      </w:r>
      <w:r w:rsidR="00751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лице своего уполномоченного представителя, в дальнейшем «Заказчик», Договор на возмездное оказание услуг по техническому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обслуживанию инженерных сетей и систем жилых зданий на территории </w:t>
      </w:r>
      <w:proofErr w:type="spellStart"/>
      <w:r w:rsidR="00BE75D6">
        <w:rPr>
          <w:rFonts w:ascii="Times New Roman" w:hAnsi="Times New Roman" w:cs="Times New Roman"/>
          <w:sz w:val="24"/>
          <w:szCs w:val="24"/>
        </w:rPr>
        <w:t>Староникольского</w:t>
      </w:r>
      <w:proofErr w:type="spellEnd"/>
      <w:r w:rsidR="00BE75D6">
        <w:rPr>
          <w:rFonts w:ascii="Times New Roman" w:hAnsi="Times New Roman" w:cs="Times New Roman"/>
          <w:sz w:val="24"/>
          <w:szCs w:val="24"/>
        </w:rPr>
        <w:t xml:space="preserve"> сельсовета </w:t>
      </w:r>
      <w:r>
        <w:rPr>
          <w:rFonts w:ascii="Times New Roman" w:hAnsi="Times New Roman" w:cs="Times New Roman"/>
          <w:sz w:val="24"/>
          <w:szCs w:val="24"/>
        </w:rPr>
        <w:t>Красногвардейского района Оренбургской области.</w:t>
      </w:r>
    </w:p>
    <w:p w:rsidR="00046F4E" w:rsidRDefault="00046F4E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Оферта адресована в отношении неограниче</w:t>
      </w:r>
      <w:r w:rsidR="00751549">
        <w:rPr>
          <w:rFonts w:ascii="Times New Roman" w:hAnsi="Times New Roman" w:cs="Times New Roman"/>
          <w:sz w:val="24"/>
          <w:szCs w:val="24"/>
        </w:rPr>
        <w:t xml:space="preserve">нного числа индивидуальных предпринимателей, </w:t>
      </w:r>
      <w:r>
        <w:rPr>
          <w:rFonts w:ascii="Times New Roman" w:hAnsi="Times New Roman" w:cs="Times New Roman"/>
          <w:sz w:val="24"/>
          <w:szCs w:val="24"/>
        </w:rPr>
        <w:t xml:space="preserve">юридических и физических лиц, обладающих соответствующей право- и дееспособностью (правосубъективностью,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деликтоспособн</w:t>
      </w:r>
      <w:r w:rsidR="00751549">
        <w:rPr>
          <w:rFonts w:ascii="Times New Roman" w:hAnsi="Times New Roman" w:cs="Times New Roman"/>
          <w:sz w:val="24"/>
          <w:szCs w:val="24"/>
        </w:rPr>
        <w:t>остью</w:t>
      </w:r>
      <w:proofErr w:type="spellEnd"/>
      <w:r w:rsidR="00751549">
        <w:rPr>
          <w:rFonts w:ascii="Times New Roman" w:hAnsi="Times New Roman" w:cs="Times New Roman"/>
          <w:sz w:val="24"/>
          <w:szCs w:val="24"/>
        </w:rPr>
        <w:t>) в соответствии с законод</w:t>
      </w:r>
      <w:r>
        <w:rPr>
          <w:rFonts w:ascii="Times New Roman" w:hAnsi="Times New Roman" w:cs="Times New Roman"/>
          <w:sz w:val="24"/>
          <w:szCs w:val="24"/>
        </w:rPr>
        <w:t>ательством Российской Федерации, позволяющей ему вступат</w:t>
      </w:r>
      <w:r w:rsidR="00751549">
        <w:rPr>
          <w:rFonts w:ascii="Times New Roman" w:hAnsi="Times New Roman" w:cs="Times New Roman"/>
          <w:sz w:val="24"/>
          <w:szCs w:val="24"/>
        </w:rPr>
        <w:t>ь в гражданские правоотношения с</w:t>
      </w:r>
      <w:r>
        <w:rPr>
          <w:rFonts w:ascii="Times New Roman" w:hAnsi="Times New Roman" w:cs="Times New Roman"/>
          <w:sz w:val="24"/>
          <w:szCs w:val="24"/>
        </w:rPr>
        <w:t xml:space="preserve"> Испо</w:t>
      </w:r>
      <w:r w:rsidR="00751549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нителем на условиях, определенных в Оферте.</w:t>
      </w:r>
    </w:p>
    <w:p w:rsidR="00046F4E" w:rsidRDefault="00046F4E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презюмируется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подтверждает, что индивидуальный предприниматель, юридическое и физическое лицо имеет достаточную право- и дееспособность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правосубъе</w:t>
      </w:r>
      <w:r w:rsidR="00751549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деликтоспособность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) достаточную для заключения Договора на оказание услуг</w:t>
      </w:r>
      <w:r w:rsidR="00A679A7">
        <w:rPr>
          <w:rFonts w:ascii="Times New Roman" w:hAnsi="Times New Roman" w:cs="Times New Roman"/>
          <w:sz w:val="24"/>
          <w:szCs w:val="24"/>
        </w:rPr>
        <w:t xml:space="preserve"> с ООО «СКС</w:t>
      </w:r>
      <w:r>
        <w:rPr>
          <w:rFonts w:ascii="Times New Roman" w:hAnsi="Times New Roman" w:cs="Times New Roman"/>
          <w:sz w:val="24"/>
          <w:szCs w:val="24"/>
        </w:rPr>
        <w:t>» на условиях</w:t>
      </w:r>
      <w:r w:rsidR="0075154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установленных в Оферте.</w:t>
      </w:r>
    </w:p>
    <w:p w:rsidR="00046F4E" w:rsidRDefault="00B635AF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настоящей Оферты осуществляется путем сов</w:t>
      </w:r>
      <w:r w:rsidR="00751549">
        <w:rPr>
          <w:rFonts w:ascii="Times New Roman" w:hAnsi="Times New Roman" w:cs="Times New Roman"/>
          <w:sz w:val="24"/>
          <w:szCs w:val="24"/>
        </w:rPr>
        <w:t>ер</w:t>
      </w:r>
      <w:r>
        <w:rPr>
          <w:rFonts w:ascii="Times New Roman" w:hAnsi="Times New Roman" w:cs="Times New Roman"/>
          <w:sz w:val="24"/>
          <w:szCs w:val="24"/>
        </w:rPr>
        <w:t xml:space="preserve">шения </w:t>
      </w:r>
      <w:r w:rsidR="00751549">
        <w:rPr>
          <w:rFonts w:ascii="Times New Roman" w:hAnsi="Times New Roman" w:cs="Times New Roman"/>
          <w:sz w:val="24"/>
          <w:szCs w:val="24"/>
        </w:rPr>
        <w:t>Заказчиком</w:t>
      </w:r>
      <w:r>
        <w:rPr>
          <w:rFonts w:ascii="Times New Roman" w:hAnsi="Times New Roman" w:cs="Times New Roman"/>
          <w:sz w:val="24"/>
          <w:szCs w:val="24"/>
        </w:rPr>
        <w:t xml:space="preserve"> любых фактических действий, свидетельствующих о его намерении, волеизъявлении и желании вступить в правоотношения с </w:t>
      </w:r>
      <w:proofErr w:type="gramStart"/>
      <w:r w:rsidR="00751549">
        <w:rPr>
          <w:rFonts w:ascii="Times New Roman" w:hAnsi="Times New Roman" w:cs="Times New Roman"/>
          <w:sz w:val="24"/>
          <w:szCs w:val="24"/>
        </w:rPr>
        <w:t>Исполнителем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будь оно в письменной или устной форме о получить услуги, оказываемые </w:t>
      </w:r>
      <w:r w:rsidR="00751549">
        <w:rPr>
          <w:rFonts w:ascii="Times New Roman" w:hAnsi="Times New Roman" w:cs="Times New Roman"/>
          <w:sz w:val="24"/>
          <w:szCs w:val="24"/>
        </w:rPr>
        <w:t>Исполнителем</w:t>
      </w:r>
      <w:r>
        <w:rPr>
          <w:rFonts w:ascii="Times New Roman" w:hAnsi="Times New Roman" w:cs="Times New Roman"/>
          <w:sz w:val="24"/>
          <w:szCs w:val="24"/>
        </w:rPr>
        <w:t>. В частности к указанным</w:t>
      </w:r>
      <w:r w:rsidR="00751549">
        <w:rPr>
          <w:rFonts w:ascii="Times New Roman" w:hAnsi="Times New Roman" w:cs="Times New Roman"/>
          <w:sz w:val="24"/>
          <w:szCs w:val="24"/>
        </w:rPr>
        <w:t xml:space="preserve"> фактическим действиям Заказчик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5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относится:</w:t>
      </w:r>
    </w:p>
    <w:p w:rsidR="00B635AF" w:rsidRDefault="00B635AF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-подача заявки, заключение соглашения, заказ по телефону, допус</w:t>
      </w:r>
      <w:r w:rsidR="00751549">
        <w:rPr>
          <w:rFonts w:ascii="Times New Roman" w:hAnsi="Times New Roman" w:cs="Times New Roman"/>
          <w:sz w:val="24"/>
          <w:szCs w:val="24"/>
        </w:rPr>
        <w:t>к</w:t>
      </w:r>
      <w:r w:rsidR="00A679A7">
        <w:rPr>
          <w:rFonts w:ascii="Times New Roman" w:hAnsi="Times New Roman" w:cs="Times New Roman"/>
          <w:sz w:val="24"/>
          <w:szCs w:val="24"/>
        </w:rPr>
        <w:t xml:space="preserve"> работников ООО «СКС</w:t>
      </w:r>
      <w:r>
        <w:rPr>
          <w:rFonts w:ascii="Times New Roman" w:hAnsi="Times New Roman" w:cs="Times New Roman"/>
          <w:sz w:val="24"/>
          <w:szCs w:val="24"/>
        </w:rPr>
        <w:t>» к ремонту и другие действия, свидетельствующие о намерении на получение услуг.</w:t>
      </w:r>
    </w:p>
    <w:p w:rsidR="00B635AF" w:rsidRDefault="00B635AF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Акцепт Оферты означает ознакомление, понимание Заказчиком всех вместе и каждого в отдельности условия Оферты, полное, безусловное и безоговор</w:t>
      </w:r>
      <w:r w:rsidR="007515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чное согласие с положениями и требованиями, определенными</w:t>
      </w:r>
      <w:r w:rsidR="007515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Оферте. С момента акцепта Оферты Договор на о</w:t>
      </w:r>
      <w:r w:rsidR="00751549">
        <w:rPr>
          <w:rFonts w:ascii="Times New Roman" w:hAnsi="Times New Roman" w:cs="Times New Roman"/>
          <w:sz w:val="24"/>
          <w:szCs w:val="24"/>
        </w:rPr>
        <w:t>казание услуг между Исполнителем и Заказчико</w:t>
      </w:r>
      <w:r>
        <w:rPr>
          <w:rFonts w:ascii="Times New Roman" w:hAnsi="Times New Roman" w:cs="Times New Roman"/>
          <w:sz w:val="24"/>
          <w:szCs w:val="24"/>
        </w:rPr>
        <w:t>м признается заключенным и согласованным, Исполнитель обязуется надлежащим образом и в соответствии с пол</w:t>
      </w:r>
      <w:r w:rsidR="00751549">
        <w:rPr>
          <w:rFonts w:ascii="Times New Roman" w:hAnsi="Times New Roman" w:cs="Times New Roman"/>
          <w:sz w:val="24"/>
          <w:szCs w:val="24"/>
        </w:rPr>
        <w:t>ожениями настоящей Оферты оказыв</w:t>
      </w:r>
      <w:r>
        <w:rPr>
          <w:rFonts w:ascii="Times New Roman" w:hAnsi="Times New Roman" w:cs="Times New Roman"/>
          <w:sz w:val="24"/>
          <w:szCs w:val="24"/>
        </w:rPr>
        <w:t>ать Заказчику услуги, являющиеся предметом Оферты.</w:t>
      </w:r>
    </w:p>
    <w:p w:rsidR="00B635AF" w:rsidRDefault="00751549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 </w:t>
      </w:r>
      <w:r w:rsidR="00B635AF">
        <w:rPr>
          <w:rFonts w:ascii="Times New Roman" w:hAnsi="Times New Roman" w:cs="Times New Roman"/>
          <w:sz w:val="24"/>
          <w:szCs w:val="24"/>
        </w:rPr>
        <w:t>обязуется оплачивать услуги, в поря</w:t>
      </w:r>
      <w:r>
        <w:rPr>
          <w:rFonts w:ascii="Times New Roman" w:hAnsi="Times New Roman" w:cs="Times New Roman"/>
          <w:sz w:val="24"/>
          <w:szCs w:val="24"/>
        </w:rPr>
        <w:t>дке, сроки и на условиях устано</w:t>
      </w:r>
      <w:r w:rsidR="00B635AF">
        <w:rPr>
          <w:rFonts w:ascii="Times New Roman" w:hAnsi="Times New Roman" w:cs="Times New Roman"/>
          <w:sz w:val="24"/>
          <w:szCs w:val="24"/>
        </w:rPr>
        <w:t>вленных настоящей Офертой. Заказчик обязуется незамедлительно уведомлять Исполнителя о наличии претензий к качеству оказываемых услуг.</w:t>
      </w:r>
    </w:p>
    <w:p w:rsidR="00B635AF" w:rsidRDefault="00B635AF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услуг  по настоящей Оферте осуществляется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дней с момента фактических действий Заказчика.</w:t>
      </w:r>
    </w:p>
    <w:p w:rsidR="00B635AF" w:rsidRDefault="00B635AF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подтверждается Актом оказанных услуг, формируемым Исполнителем и направляемым в адрес Заказчика в 2-х экземплярах.</w:t>
      </w:r>
    </w:p>
    <w:p w:rsidR="000D2810" w:rsidRDefault="000D2810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 обязуется подписать Акт оказанных услуг и н</w:t>
      </w:r>
      <w:r w:rsidR="00751549">
        <w:rPr>
          <w:rFonts w:ascii="Times New Roman" w:hAnsi="Times New Roman" w:cs="Times New Roman"/>
          <w:sz w:val="24"/>
          <w:szCs w:val="24"/>
        </w:rPr>
        <w:t>аправить один э</w:t>
      </w:r>
      <w:r>
        <w:rPr>
          <w:rFonts w:ascii="Times New Roman" w:hAnsi="Times New Roman" w:cs="Times New Roman"/>
          <w:sz w:val="24"/>
          <w:szCs w:val="24"/>
        </w:rPr>
        <w:t>кземпляр в адрес Исполнителя.</w:t>
      </w:r>
    </w:p>
    <w:p w:rsidR="000D2810" w:rsidRDefault="000D2810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оказанных</w:t>
      </w:r>
      <w:r w:rsidR="00751549">
        <w:rPr>
          <w:rFonts w:ascii="Times New Roman" w:hAnsi="Times New Roman" w:cs="Times New Roman"/>
          <w:sz w:val="24"/>
          <w:szCs w:val="24"/>
        </w:rPr>
        <w:t xml:space="preserve"> услуг, если по нему не поступа</w:t>
      </w:r>
      <w:r>
        <w:rPr>
          <w:rFonts w:ascii="Times New Roman" w:hAnsi="Times New Roman" w:cs="Times New Roman"/>
          <w:sz w:val="24"/>
          <w:szCs w:val="24"/>
        </w:rPr>
        <w:t>ют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3-х дней мотивированного возражения считается одобренным и принятым Заказчиком в полном объеме в соответствии с условиями указанными в нем.</w:t>
      </w:r>
    </w:p>
    <w:p w:rsidR="000D2810" w:rsidRDefault="000D2810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услуг, оказываемых Исполнителем,</w:t>
      </w:r>
      <w:r w:rsidR="00751549">
        <w:rPr>
          <w:rFonts w:ascii="Times New Roman" w:hAnsi="Times New Roman" w:cs="Times New Roman"/>
          <w:sz w:val="24"/>
          <w:szCs w:val="24"/>
        </w:rPr>
        <w:t xml:space="preserve"> определяется в соответствии с Т</w:t>
      </w:r>
      <w:r>
        <w:rPr>
          <w:rFonts w:ascii="Times New Roman" w:hAnsi="Times New Roman" w:cs="Times New Roman"/>
          <w:sz w:val="24"/>
          <w:szCs w:val="24"/>
        </w:rPr>
        <w:t>арифами на  услуги, публикуемыми как приложение настоящей Публичной Оферты.</w:t>
      </w:r>
    </w:p>
    <w:p w:rsidR="000D2810" w:rsidRDefault="000D2810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Оплата за услуги производится Заказчиком на основании счета Исполнителем з</w:t>
      </w:r>
      <w:r w:rsidR="00751549">
        <w:rPr>
          <w:rFonts w:ascii="Times New Roman" w:hAnsi="Times New Roman" w:cs="Times New Roman"/>
          <w:sz w:val="24"/>
          <w:szCs w:val="24"/>
        </w:rPr>
        <w:t>а каждый отчетный месяц не позд</w:t>
      </w:r>
      <w:r>
        <w:rPr>
          <w:rFonts w:ascii="Times New Roman" w:hAnsi="Times New Roman" w:cs="Times New Roman"/>
          <w:sz w:val="24"/>
          <w:szCs w:val="24"/>
        </w:rPr>
        <w:t>нее 25-го числа каждо</w:t>
      </w:r>
      <w:r w:rsidR="00751549">
        <w:rPr>
          <w:rFonts w:ascii="Times New Roman" w:hAnsi="Times New Roman" w:cs="Times New Roman"/>
          <w:sz w:val="24"/>
          <w:szCs w:val="24"/>
        </w:rPr>
        <w:t>го месяца. Оплата услуг произво</w:t>
      </w:r>
      <w:r>
        <w:rPr>
          <w:rFonts w:ascii="Times New Roman" w:hAnsi="Times New Roman" w:cs="Times New Roman"/>
          <w:sz w:val="24"/>
          <w:szCs w:val="24"/>
        </w:rPr>
        <w:t>д</w:t>
      </w:r>
      <w:r w:rsidR="007515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тся путем перечисления соответствующей суммы денежных средств на расчетный счет или в кассу Исполнителя. Датой оплаты признается дата поступления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аспоряжение Исполнителя.</w:t>
      </w:r>
    </w:p>
    <w:p w:rsidR="000D2810" w:rsidRDefault="000D2810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Комиссии, взимаемые кредитными орган</w:t>
      </w:r>
      <w:r w:rsidR="00751549">
        <w:rPr>
          <w:rFonts w:ascii="Times New Roman" w:hAnsi="Times New Roman" w:cs="Times New Roman"/>
          <w:sz w:val="24"/>
          <w:szCs w:val="24"/>
        </w:rPr>
        <w:t>изациями и т.д.</w:t>
      </w:r>
      <w:r>
        <w:rPr>
          <w:rFonts w:ascii="Times New Roman" w:hAnsi="Times New Roman" w:cs="Times New Roman"/>
          <w:sz w:val="24"/>
          <w:szCs w:val="24"/>
        </w:rPr>
        <w:t>, оплачиваются за счет Заказчика. Исполн</w:t>
      </w:r>
      <w:r w:rsidR="00751549">
        <w:rPr>
          <w:rFonts w:ascii="Times New Roman" w:hAnsi="Times New Roman" w:cs="Times New Roman"/>
          <w:sz w:val="24"/>
          <w:szCs w:val="24"/>
        </w:rPr>
        <w:t>итель вправе без объяснения прич</w:t>
      </w:r>
      <w:r>
        <w:rPr>
          <w:rFonts w:ascii="Times New Roman" w:hAnsi="Times New Roman" w:cs="Times New Roman"/>
          <w:sz w:val="24"/>
          <w:szCs w:val="24"/>
        </w:rPr>
        <w:t>ин в одностороннем порядке изменить стоимость оказания услуг путем размещения Тарифов на услуги в новой редакции в газете «Красногвардеец».</w:t>
      </w:r>
    </w:p>
    <w:p w:rsidR="000D2810" w:rsidRDefault="00751549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</w:t>
      </w:r>
      <w:r w:rsidR="000D2810">
        <w:rPr>
          <w:rFonts w:ascii="Times New Roman" w:hAnsi="Times New Roman" w:cs="Times New Roman"/>
          <w:sz w:val="24"/>
          <w:szCs w:val="24"/>
        </w:rPr>
        <w:t>лнитель вправе пр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D2810">
        <w:rPr>
          <w:rFonts w:ascii="Times New Roman" w:hAnsi="Times New Roman" w:cs="Times New Roman"/>
          <w:sz w:val="24"/>
          <w:szCs w:val="24"/>
        </w:rPr>
        <w:t>дъявит</w:t>
      </w:r>
      <w:r>
        <w:rPr>
          <w:rFonts w:ascii="Times New Roman" w:hAnsi="Times New Roman" w:cs="Times New Roman"/>
          <w:sz w:val="24"/>
          <w:szCs w:val="24"/>
        </w:rPr>
        <w:t>ь требо</w:t>
      </w:r>
      <w:r w:rsidR="000D2810">
        <w:rPr>
          <w:rFonts w:ascii="Times New Roman" w:hAnsi="Times New Roman" w:cs="Times New Roman"/>
          <w:sz w:val="24"/>
          <w:szCs w:val="24"/>
        </w:rPr>
        <w:t>вание к Заказчику об оплате неус</w:t>
      </w:r>
      <w:r>
        <w:rPr>
          <w:rFonts w:ascii="Times New Roman" w:hAnsi="Times New Roman" w:cs="Times New Roman"/>
          <w:sz w:val="24"/>
          <w:szCs w:val="24"/>
        </w:rPr>
        <w:t>тойки в виде пени в размере 0,1</w:t>
      </w:r>
      <w:r w:rsidR="000D2810">
        <w:rPr>
          <w:rFonts w:ascii="Times New Roman" w:hAnsi="Times New Roman" w:cs="Times New Roman"/>
          <w:sz w:val="24"/>
          <w:szCs w:val="24"/>
        </w:rPr>
        <w:t>% от суммы не перечисленного в срок платежа за каждый календарный день просрочки до даты фактического исполнения обязательства по оплате.</w:t>
      </w:r>
    </w:p>
    <w:p w:rsidR="000D2810" w:rsidRPr="001D4080" w:rsidRDefault="000D2810" w:rsidP="0075154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Настоящая Оферта размещена на неоп</w:t>
      </w:r>
      <w:r w:rsidR="00751549">
        <w:rPr>
          <w:rFonts w:ascii="Times New Roman" w:hAnsi="Times New Roman" w:cs="Times New Roman"/>
          <w:sz w:val="24"/>
          <w:szCs w:val="24"/>
        </w:rPr>
        <w:t>ределенный срок и у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51549">
        <w:rPr>
          <w:rFonts w:ascii="Times New Roman" w:hAnsi="Times New Roman" w:cs="Times New Roman"/>
          <w:sz w:val="24"/>
          <w:szCs w:val="24"/>
        </w:rPr>
        <w:t>рачивает свою силу при ее аннули</w:t>
      </w:r>
      <w:r>
        <w:rPr>
          <w:rFonts w:ascii="Times New Roman" w:hAnsi="Times New Roman" w:cs="Times New Roman"/>
          <w:sz w:val="24"/>
          <w:szCs w:val="24"/>
        </w:rPr>
        <w:t>ровании Исполнителем</w:t>
      </w:r>
      <w:r w:rsidR="001D4080">
        <w:rPr>
          <w:rFonts w:ascii="Times New Roman" w:hAnsi="Times New Roman" w:cs="Times New Roman"/>
          <w:sz w:val="24"/>
          <w:szCs w:val="24"/>
        </w:rPr>
        <w:t xml:space="preserve">, путем обнародования и размещения информации на официальном сайте </w:t>
      </w:r>
      <w:r w:rsidR="001D4080">
        <w:rPr>
          <w:rFonts w:ascii="Times New Roman" w:hAnsi="Times New Roman" w:cs="Times New Roman"/>
          <w:sz w:val="24"/>
          <w:szCs w:val="24"/>
          <w:lang w:val="en-US"/>
        </w:rPr>
        <w:t>snik</w:t>
      </w:r>
      <w:r w:rsidR="001D4080" w:rsidRPr="001D4080">
        <w:rPr>
          <w:rFonts w:ascii="Times New Roman" w:hAnsi="Times New Roman" w:cs="Times New Roman"/>
          <w:sz w:val="24"/>
          <w:szCs w:val="24"/>
        </w:rPr>
        <w:t>56.</w:t>
      </w:r>
      <w:r w:rsidR="001D4080">
        <w:rPr>
          <w:rFonts w:ascii="Times New Roman" w:hAnsi="Times New Roman" w:cs="Times New Roman"/>
          <w:sz w:val="24"/>
          <w:szCs w:val="24"/>
          <w:lang w:val="en-US"/>
        </w:rPr>
        <w:t>ru</w:t>
      </w:r>
      <w:bookmarkStart w:id="0" w:name="_GoBack"/>
      <w:bookmarkEnd w:id="0"/>
    </w:p>
    <w:p w:rsidR="000D2810" w:rsidRDefault="00A679A7" w:rsidP="00BD55B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и реквизит</w:t>
      </w:r>
      <w:proofErr w:type="gramStart"/>
      <w:r>
        <w:rPr>
          <w:rFonts w:ascii="Times New Roman" w:hAnsi="Times New Roman" w:cs="Times New Roman"/>
          <w:sz w:val="24"/>
          <w:szCs w:val="24"/>
        </w:rPr>
        <w:t>ы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«СКС</w:t>
      </w:r>
      <w:r w:rsidR="0048138A">
        <w:rPr>
          <w:rFonts w:ascii="Times New Roman" w:hAnsi="Times New Roman" w:cs="Times New Roman"/>
          <w:sz w:val="24"/>
          <w:szCs w:val="24"/>
        </w:rPr>
        <w:t>»</w:t>
      </w:r>
    </w:p>
    <w:p w:rsidR="0048138A" w:rsidRPr="0048138A" w:rsidRDefault="0048138A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138A">
        <w:rPr>
          <w:rFonts w:ascii="Times New Roman" w:eastAsia="Calibri" w:hAnsi="Times New Roman" w:cs="Times New Roman"/>
          <w:sz w:val="24"/>
          <w:szCs w:val="24"/>
        </w:rPr>
        <w:t xml:space="preserve">Юридический адрес: </w:t>
      </w:r>
      <w:r>
        <w:rPr>
          <w:rFonts w:ascii="Times New Roman" w:hAnsi="Times New Roman" w:cs="Times New Roman"/>
          <w:sz w:val="24"/>
          <w:szCs w:val="24"/>
        </w:rPr>
        <w:t>461141</w:t>
      </w:r>
      <w:r w:rsidRPr="0048138A">
        <w:rPr>
          <w:rFonts w:ascii="Times New Roman" w:eastAsia="Calibri" w:hAnsi="Times New Roman" w:cs="Times New Roman"/>
          <w:sz w:val="24"/>
          <w:szCs w:val="24"/>
        </w:rPr>
        <w:t>Оренбургская область Красногвардейский район</w:t>
      </w:r>
    </w:p>
    <w:p w:rsidR="0048138A" w:rsidRPr="0048138A" w:rsidRDefault="0048138A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48138A">
        <w:rPr>
          <w:rFonts w:ascii="Times New Roman" w:eastAsia="Calibri" w:hAnsi="Times New Roman" w:cs="Times New Roman"/>
          <w:sz w:val="24"/>
          <w:szCs w:val="24"/>
        </w:rPr>
        <w:t>.</w:t>
      </w:r>
      <w:r w:rsidR="00A67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38A">
        <w:rPr>
          <w:rFonts w:ascii="Times New Roman" w:eastAsia="Calibri" w:hAnsi="Times New Roman" w:cs="Times New Roman"/>
          <w:sz w:val="24"/>
          <w:szCs w:val="24"/>
        </w:rPr>
        <w:t>Подольск ул.</w:t>
      </w:r>
      <w:r w:rsidR="00A67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48138A">
        <w:rPr>
          <w:rFonts w:ascii="Times New Roman" w:eastAsia="Calibri" w:hAnsi="Times New Roman" w:cs="Times New Roman"/>
          <w:sz w:val="24"/>
          <w:szCs w:val="24"/>
        </w:rPr>
        <w:t>Юбилейная</w:t>
      </w:r>
      <w:proofErr w:type="gramEnd"/>
      <w:r w:rsidRPr="004813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38A">
        <w:rPr>
          <w:rFonts w:ascii="Times New Roman" w:eastAsia="Calibri" w:hAnsi="Times New Roman" w:cs="Times New Roman"/>
          <w:sz w:val="24"/>
          <w:szCs w:val="24"/>
        </w:rPr>
        <w:t>4</w:t>
      </w:r>
      <w:r w:rsidR="00A679A7">
        <w:rPr>
          <w:rFonts w:ascii="Times New Roman" w:eastAsia="Calibri" w:hAnsi="Times New Roman" w:cs="Times New Roman"/>
          <w:sz w:val="24"/>
          <w:szCs w:val="24"/>
        </w:rPr>
        <w:t>9</w:t>
      </w:r>
      <w:r w:rsidRPr="0048138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138A" w:rsidRPr="0048138A" w:rsidRDefault="0048138A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Фактический </w:t>
      </w:r>
      <w:r w:rsidRPr="0048138A">
        <w:rPr>
          <w:rFonts w:ascii="Times New Roman" w:eastAsia="Calibri" w:hAnsi="Times New Roman" w:cs="Times New Roman"/>
          <w:sz w:val="24"/>
          <w:szCs w:val="24"/>
        </w:rPr>
        <w:t xml:space="preserve"> адрес:</w:t>
      </w:r>
      <w:r>
        <w:rPr>
          <w:rFonts w:ascii="Times New Roman" w:hAnsi="Times New Roman" w:cs="Times New Roman"/>
          <w:sz w:val="24"/>
          <w:szCs w:val="24"/>
        </w:rPr>
        <w:t xml:space="preserve"> 461141</w:t>
      </w:r>
      <w:r w:rsidRPr="0048138A">
        <w:rPr>
          <w:rFonts w:ascii="Times New Roman" w:eastAsia="Calibri" w:hAnsi="Times New Roman" w:cs="Times New Roman"/>
          <w:sz w:val="24"/>
          <w:szCs w:val="24"/>
        </w:rPr>
        <w:t>Оренбургская область Красногвардейский район</w:t>
      </w:r>
    </w:p>
    <w:p w:rsidR="0048138A" w:rsidRPr="0048138A" w:rsidRDefault="0048138A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</w:t>
      </w:r>
      <w:r w:rsidR="00A67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Подольск ул.</w:t>
      </w:r>
      <w:r w:rsidR="00A679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8138A">
        <w:rPr>
          <w:rFonts w:ascii="Times New Roman" w:eastAsia="Calibri" w:hAnsi="Times New Roman" w:cs="Times New Roman"/>
          <w:sz w:val="24"/>
          <w:szCs w:val="24"/>
        </w:rPr>
        <w:t>Юбилейная</w:t>
      </w:r>
      <w:proofErr w:type="gramEnd"/>
      <w:r w:rsidR="00A679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8138A">
        <w:rPr>
          <w:rFonts w:ascii="Times New Roman" w:eastAsia="Calibri" w:hAnsi="Times New Roman" w:cs="Times New Roman"/>
          <w:sz w:val="24"/>
          <w:szCs w:val="24"/>
        </w:rPr>
        <w:t xml:space="preserve"> 49.</w:t>
      </w:r>
    </w:p>
    <w:p w:rsidR="0048138A" w:rsidRPr="0048138A" w:rsidRDefault="00A679A7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ИНН 5631020865</w:t>
      </w:r>
    </w:p>
    <w:p w:rsidR="0048138A" w:rsidRDefault="0048138A" w:rsidP="00BD55B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8138A">
        <w:rPr>
          <w:rFonts w:ascii="Times New Roman" w:eastAsia="Calibri" w:hAnsi="Times New Roman" w:cs="Times New Roman"/>
          <w:sz w:val="24"/>
          <w:szCs w:val="24"/>
        </w:rPr>
        <w:t xml:space="preserve">КПП 563101001 </w:t>
      </w:r>
    </w:p>
    <w:p w:rsidR="0048138A" w:rsidRPr="0048138A" w:rsidRDefault="0048138A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="00A679A7">
        <w:rPr>
          <w:rFonts w:ascii="Times New Roman" w:eastAsia="Calibri" w:hAnsi="Times New Roman" w:cs="Times New Roman"/>
          <w:sz w:val="24"/>
          <w:szCs w:val="24"/>
        </w:rPr>
        <w:t xml:space="preserve"> 40702810246000002195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38A">
        <w:rPr>
          <w:rFonts w:ascii="Times New Roman" w:hAnsi="Times New Roman" w:cs="Times New Roman"/>
          <w:sz w:val="24"/>
          <w:szCs w:val="24"/>
        </w:rPr>
        <w:t xml:space="preserve"> </w:t>
      </w:r>
      <w:r w:rsidRPr="0048138A">
        <w:rPr>
          <w:rFonts w:ascii="Times New Roman" w:eastAsia="Calibri" w:hAnsi="Times New Roman" w:cs="Times New Roman"/>
          <w:sz w:val="24"/>
          <w:szCs w:val="24"/>
        </w:rPr>
        <w:t xml:space="preserve">Оренбургское отделение № 8623 </w:t>
      </w:r>
      <w:r w:rsidR="00A679A7">
        <w:rPr>
          <w:rFonts w:ascii="Times New Roman" w:eastAsia="Calibri" w:hAnsi="Times New Roman" w:cs="Times New Roman"/>
          <w:sz w:val="24"/>
          <w:szCs w:val="24"/>
        </w:rPr>
        <w:t xml:space="preserve">ПАО Сбербанк </w:t>
      </w:r>
      <w:r w:rsidRPr="0048138A">
        <w:rPr>
          <w:rFonts w:ascii="Times New Roman" w:eastAsia="Calibri" w:hAnsi="Times New Roman" w:cs="Times New Roman"/>
          <w:sz w:val="24"/>
          <w:szCs w:val="24"/>
        </w:rPr>
        <w:t>г. Оренбург</w:t>
      </w:r>
    </w:p>
    <w:p w:rsidR="00BD55B4" w:rsidRDefault="0048138A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48138A">
        <w:rPr>
          <w:rFonts w:ascii="Times New Roman" w:eastAsia="Calibri" w:hAnsi="Times New Roman" w:cs="Times New Roman"/>
          <w:sz w:val="24"/>
          <w:szCs w:val="24"/>
        </w:rPr>
        <w:t xml:space="preserve">БИК 045354601 </w:t>
      </w:r>
    </w:p>
    <w:p w:rsidR="0048138A" w:rsidRPr="0048138A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48138A" w:rsidRPr="0048138A">
        <w:rPr>
          <w:rFonts w:ascii="Times New Roman" w:eastAsia="Calibri" w:hAnsi="Times New Roman" w:cs="Times New Roman"/>
          <w:sz w:val="24"/>
          <w:szCs w:val="24"/>
        </w:rPr>
        <w:t>/с 30101810600000000601</w:t>
      </w:r>
    </w:p>
    <w:p w:rsidR="0048138A" w:rsidRPr="0048138A" w:rsidRDefault="00A679A7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КБК 53223825</w:t>
      </w:r>
    </w:p>
    <w:p w:rsidR="0048138A" w:rsidRPr="0048138A" w:rsidRDefault="00A679A7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ОГРН 1155652022079</w:t>
      </w:r>
    </w:p>
    <w:p w:rsidR="0048138A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Телефон/факс (35345) 3-74-35</w:t>
      </w: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Default="00BD55B4" w:rsidP="00BD55B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5B4" w:rsidRPr="00FF6058" w:rsidRDefault="00BD55B4" w:rsidP="00BD55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2268"/>
        <w:gridCol w:w="2233"/>
      </w:tblGrid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b/>
                <w:sz w:val="24"/>
                <w:szCs w:val="24"/>
              </w:rPr>
              <w:t>Водопроводные сети</w:t>
            </w:r>
          </w:p>
        </w:tc>
        <w:tc>
          <w:tcPr>
            <w:tcW w:w="2268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Стоимость (руб.)</w:t>
            </w:r>
          </w:p>
        </w:tc>
      </w:tr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sz w:val="24"/>
                <w:szCs w:val="24"/>
              </w:rPr>
              <w:t>Внешний осмотр сетей</w:t>
            </w:r>
          </w:p>
        </w:tc>
        <w:tc>
          <w:tcPr>
            <w:tcW w:w="2268" w:type="dxa"/>
          </w:tcPr>
          <w:p w:rsidR="00BD55B4" w:rsidRDefault="00BD55B4" w:rsidP="00441CB8">
            <w:pPr>
              <w:jc w:val="center"/>
            </w:pPr>
            <w:r w:rsidRPr="008E4E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sz w:val="24"/>
                <w:szCs w:val="24"/>
              </w:rPr>
              <w:t>Осмотр запорной арматуры, смесителей</w:t>
            </w:r>
          </w:p>
        </w:tc>
        <w:tc>
          <w:tcPr>
            <w:tcW w:w="2268" w:type="dxa"/>
          </w:tcPr>
          <w:p w:rsidR="00BD55B4" w:rsidRDefault="00BD55B4" w:rsidP="00441CB8">
            <w:pPr>
              <w:jc w:val="center"/>
            </w:pPr>
            <w:r w:rsidRPr="008E4EB4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sz w:val="24"/>
                <w:szCs w:val="24"/>
              </w:rPr>
              <w:t>Устранение утечек на запорной аппаратуре</w:t>
            </w:r>
          </w:p>
        </w:tc>
        <w:tc>
          <w:tcPr>
            <w:tcW w:w="2268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sz w:val="24"/>
                <w:szCs w:val="24"/>
              </w:rPr>
              <w:t>Чистка фильтров</w:t>
            </w:r>
          </w:p>
        </w:tc>
        <w:tc>
          <w:tcPr>
            <w:tcW w:w="2268" w:type="dxa"/>
          </w:tcPr>
          <w:p w:rsidR="00BD55B4" w:rsidRDefault="00BD55B4" w:rsidP="00441CB8">
            <w:pPr>
              <w:jc w:val="center"/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счетчиков</w:t>
            </w:r>
          </w:p>
        </w:tc>
        <w:tc>
          <w:tcPr>
            <w:tcW w:w="2268" w:type="dxa"/>
          </w:tcPr>
          <w:p w:rsidR="00BD55B4" w:rsidRDefault="00BD55B4" w:rsidP="00441CB8">
            <w:pPr>
              <w:jc w:val="center"/>
            </w:pPr>
            <w:r w:rsidRPr="0080222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sz w:val="24"/>
                <w:szCs w:val="24"/>
              </w:rPr>
              <w:t>Замена счетчиков по сроку проверки (без стоимости счетчика)</w:t>
            </w:r>
          </w:p>
        </w:tc>
        <w:tc>
          <w:tcPr>
            <w:tcW w:w="2268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сроку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sz w:val="24"/>
                <w:szCs w:val="24"/>
              </w:rPr>
              <w:t>Замена счетчиков по неисправности (без стоимости счетчиков)</w:t>
            </w:r>
          </w:p>
        </w:tc>
        <w:tc>
          <w:tcPr>
            <w:tcW w:w="2268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sz w:val="24"/>
                <w:szCs w:val="24"/>
              </w:rPr>
              <w:t>Устранение порыва (1 раз бесплатно)</w:t>
            </w:r>
          </w:p>
        </w:tc>
        <w:tc>
          <w:tcPr>
            <w:tcW w:w="2268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раз бесплатно,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последующие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Акту выполненных работ</w:t>
            </w:r>
          </w:p>
        </w:tc>
      </w:tr>
      <w:tr w:rsidR="00BD55B4" w:rsidRPr="00FF6058" w:rsidTr="00441CB8">
        <w:tc>
          <w:tcPr>
            <w:tcW w:w="5070" w:type="dxa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6058">
              <w:rPr>
                <w:rFonts w:ascii="Times New Roman" w:hAnsi="Times New Roman" w:cs="Times New Roman"/>
                <w:sz w:val="24"/>
                <w:szCs w:val="24"/>
              </w:rPr>
              <w:t>Замена водопровода (материал исполнителя)</w:t>
            </w:r>
          </w:p>
        </w:tc>
        <w:tc>
          <w:tcPr>
            <w:tcW w:w="2268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Акту выполненных работ</w:t>
            </w:r>
          </w:p>
        </w:tc>
      </w:tr>
      <w:tr w:rsidR="00BD55B4" w:rsidRPr="00FF6058" w:rsidTr="00441CB8">
        <w:tc>
          <w:tcPr>
            <w:tcW w:w="7338" w:type="dxa"/>
            <w:gridSpan w:val="2"/>
          </w:tcPr>
          <w:p w:rsidR="00BD55B4" w:rsidRPr="00FF6058" w:rsidRDefault="00BD55B4" w:rsidP="00441C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3" w:type="dxa"/>
          </w:tcPr>
          <w:p w:rsidR="00BD55B4" w:rsidRPr="00FF6058" w:rsidRDefault="00BD55B4" w:rsidP="00441C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руб. в год</w:t>
            </w:r>
          </w:p>
        </w:tc>
      </w:tr>
    </w:tbl>
    <w:p w:rsidR="00BD55B4" w:rsidRPr="00FF6058" w:rsidRDefault="00BD55B4" w:rsidP="00BD55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55B4" w:rsidRPr="0048138A" w:rsidRDefault="00BD55B4" w:rsidP="00BD55B4">
      <w:pPr>
        <w:spacing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BD55B4" w:rsidRPr="00571207" w:rsidRDefault="00BD55B4" w:rsidP="00BD55B4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808"/>
      </w:tblGrid>
      <w:tr w:rsidR="00BD55B4" w:rsidRPr="00571207" w:rsidTr="00441CB8">
        <w:tc>
          <w:tcPr>
            <w:tcW w:w="5637" w:type="dxa"/>
          </w:tcPr>
          <w:p w:rsidR="00BD55B4" w:rsidRPr="00571207" w:rsidRDefault="00BD55B4" w:rsidP="0044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Электрооборудование </w:t>
            </w:r>
          </w:p>
        </w:tc>
        <w:tc>
          <w:tcPr>
            <w:tcW w:w="2126" w:type="dxa"/>
          </w:tcPr>
          <w:p w:rsidR="00BD55B4" w:rsidRPr="00571207" w:rsidRDefault="00BD55B4" w:rsidP="0044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7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08" w:type="dxa"/>
          </w:tcPr>
          <w:p w:rsidR="00BD55B4" w:rsidRPr="00571207" w:rsidRDefault="00BD55B4" w:rsidP="00441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207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осмотр электросетей</w:t>
            </w:r>
          </w:p>
        </w:tc>
        <w:tc>
          <w:tcPr>
            <w:tcW w:w="2126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BD55B4" w:rsidRDefault="00BD55B4" w:rsidP="00B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механических повреждений, прочности контактных соединений</w:t>
            </w:r>
          </w:p>
        </w:tc>
        <w:tc>
          <w:tcPr>
            <w:tcW w:w="2126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BD55B4" w:rsidRDefault="00BD55B4" w:rsidP="00B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защиты в местах прохода сквозь перегородки, перекрытия</w:t>
            </w:r>
          </w:p>
        </w:tc>
        <w:tc>
          <w:tcPr>
            <w:tcW w:w="2126" w:type="dxa"/>
          </w:tcPr>
          <w:p w:rsidR="00BD55B4" w:rsidRDefault="00BD55B4" w:rsidP="00441CB8">
            <w:r w:rsidRPr="00F0453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BD55B4" w:rsidRDefault="00BD55B4" w:rsidP="00B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расположения и крепления проводов</w:t>
            </w:r>
          </w:p>
        </w:tc>
        <w:tc>
          <w:tcPr>
            <w:tcW w:w="2126" w:type="dxa"/>
          </w:tcPr>
          <w:p w:rsidR="00BD55B4" w:rsidRDefault="00BD55B4" w:rsidP="00441CB8">
            <w:r w:rsidRPr="00F04533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BD55B4" w:rsidRDefault="00BD55B4" w:rsidP="00B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Изолирование отдельных оголенных мест или мест повреждения изоляции</w:t>
            </w:r>
          </w:p>
        </w:tc>
        <w:tc>
          <w:tcPr>
            <w:tcW w:w="2126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осмотре</w:t>
            </w:r>
          </w:p>
        </w:tc>
        <w:tc>
          <w:tcPr>
            <w:tcW w:w="1808" w:type="dxa"/>
          </w:tcPr>
          <w:p w:rsidR="00BD55B4" w:rsidRDefault="00BD55B4" w:rsidP="00B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состояния и соответствия плавких вставок и предохранителей номинальным токам потребителей и по необходимости их замены</w:t>
            </w:r>
          </w:p>
        </w:tc>
        <w:tc>
          <w:tcPr>
            <w:tcW w:w="2126" w:type="dxa"/>
          </w:tcPr>
          <w:p w:rsidR="00BD55B4" w:rsidRDefault="00BD55B4" w:rsidP="00441CB8">
            <w:r w:rsidRPr="00B7563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BD55B4" w:rsidRDefault="00BD55B4" w:rsidP="00B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изоляции мегомметром</w:t>
            </w:r>
          </w:p>
        </w:tc>
        <w:tc>
          <w:tcPr>
            <w:tcW w:w="2126" w:type="dxa"/>
          </w:tcPr>
          <w:p w:rsidR="00BD55B4" w:rsidRDefault="00BD55B4" w:rsidP="00441CB8">
            <w:r w:rsidRPr="00B7563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BD55B4" w:rsidRDefault="00BD55B4" w:rsidP="00B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Ревизия выключателей, штепсельных розеток</w:t>
            </w:r>
          </w:p>
        </w:tc>
        <w:tc>
          <w:tcPr>
            <w:tcW w:w="2126" w:type="dxa"/>
          </w:tcPr>
          <w:p w:rsidR="00BD55B4" w:rsidRDefault="00BD55B4" w:rsidP="00441CB8">
            <w:r w:rsidRPr="00B7563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BD55B4" w:rsidRDefault="00BD55B4" w:rsidP="00B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крепления патронов,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ламподержателей</w:t>
            </w:r>
            <w:proofErr w:type="spellEnd"/>
          </w:p>
        </w:tc>
        <w:tc>
          <w:tcPr>
            <w:tcW w:w="2126" w:type="dxa"/>
          </w:tcPr>
          <w:p w:rsidR="00BD55B4" w:rsidRDefault="00BD55B4" w:rsidP="00441CB8">
            <w:r w:rsidRPr="00B7563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BD55B4" w:rsidRDefault="00BD55B4" w:rsidP="00BD5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наличия цепи между заземлителем заземляемым оборудованием</w:t>
            </w:r>
          </w:p>
        </w:tc>
        <w:tc>
          <w:tcPr>
            <w:tcW w:w="2126" w:type="dxa"/>
          </w:tcPr>
          <w:p w:rsidR="00BD55B4" w:rsidRDefault="00BD55B4" w:rsidP="00441CB8">
            <w:r w:rsidRPr="00B7563E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808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обнаруженных дефектов</w:t>
            </w:r>
          </w:p>
        </w:tc>
        <w:tc>
          <w:tcPr>
            <w:tcW w:w="2126" w:type="dxa"/>
          </w:tcPr>
          <w:p w:rsidR="00BD55B4" w:rsidRDefault="00BD55B4" w:rsidP="00441CB8">
            <w:r w:rsidRPr="007B35E0">
              <w:rPr>
                <w:rFonts w:ascii="Times New Roman" w:hAnsi="Times New Roman" w:cs="Times New Roman"/>
                <w:sz w:val="24"/>
                <w:szCs w:val="24"/>
              </w:rPr>
              <w:t>При осмотре</w:t>
            </w:r>
          </w:p>
        </w:tc>
        <w:tc>
          <w:tcPr>
            <w:tcW w:w="1808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4" w:rsidTr="00441CB8">
        <w:tc>
          <w:tcPr>
            <w:tcW w:w="5637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Устранение обрывов и подтяжка контактов в сетях заземления</w:t>
            </w:r>
          </w:p>
        </w:tc>
        <w:tc>
          <w:tcPr>
            <w:tcW w:w="2126" w:type="dxa"/>
          </w:tcPr>
          <w:p w:rsidR="00BD55B4" w:rsidRDefault="00BD55B4" w:rsidP="00441CB8">
            <w:r w:rsidRPr="007B35E0">
              <w:rPr>
                <w:rFonts w:ascii="Times New Roman" w:hAnsi="Times New Roman" w:cs="Times New Roman"/>
                <w:sz w:val="24"/>
                <w:szCs w:val="24"/>
              </w:rPr>
              <w:t>При осмотре</w:t>
            </w:r>
          </w:p>
        </w:tc>
        <w:tc>
          <w:tcPr>
            <w:tcW w:w="1808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5B4" w:rsidTr="00441CB8">
        <w:tc>
          <w:tcPr>
            <w:tcW w:w="7763" w:type="dxa"/>
            <w:gridSpan w:val="2"/>
          </w:tcPr>
          <w:p w:rsidR="00BD55B4" w:rsidRPr="007B35E0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8" w:type="dxa"/>
          </w:tcPr>
          <w:p w:rsidR="00BD55B4" w:rsidRDefault="00BD55B4" w:rsidP="00441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руб. в год</w:t>
            </w:r>
          </w:p>
        </w:tc>
      </w:tr>
    </w:tbl>
    <w:p w:rsidR="00BD55B4" w:rsidRDefault="00BD55B4" w:rsidP="00BD55B4">
      <w:pPr>
        <w:jc w:val="both"/>
      </w:pPr>
    </w:p>
    <w:p w:rsidR="0048138A" w:rsidRDefault="0048138A" w:rsidP="007515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75154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E82C0E" w:rsidRDefault="00A679A7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«СКС</w:t>
      </w:r>
      <w:r w:rsidR="00E82C0E">
        <w:rPr>
          <w:rFonts w:ascii="Times New Roman" w:hAnsi="Times New Roman" w:cs="Times New Roman"/>
          <w:sz w:val="24"/>
          <w:szCs w:val="24"/>
        </w:rPr>
        <w:t>»</w:t>
      </w:r>
    </w:p>
    <w:p w:rsidR="00E82C0E" w:rsidRDefault="00E82C0E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В.А.Изаак</w:t>
      </w:r>
      <w:proofErr w:type="spellEnd"/>
    </w:p>
    <w:p w:rsidR="00E82C0E" w:rsidRDefault="00A679A7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01 »  февраля  2018 </w:t>
      </w:r>
      <w:r w:rsidR="00E82C0E">
        <w:rPr>
          <w:rFonts w:ascii="Times New Roman" w:hAnsi="Times New Roman" w:cs="Times New Roman"/>
          <w:sz w:val="24"/>
          <w:szCs w:val="24"/>
        </w:rPr>
        <w:t>г.</w:t>
      </w:r>
    </w:p>
    <w:p w:rsidR="00E82C0E" w:rsidRDefault="00E82C0E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2C0E" w:rsidRPr="00E82C0E" w:rsidRDefault="00E82C0E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C0E" w:rsidRPr="00E82C0E" w:rsidRDefault="00E82C0E" w:rsidP="00E82C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0E">
        <w:rPr>
          <w:rFonts w:ascii="Times New Roman" w:hAnsi="Times New Roman" w:cs="Times New Roman"/>
          <w:b/>
          <w:sz w:val="24"/>
          <w:szCs w:val="24"/>
        </w:rPr>
        <w:t>Калькуляция на обслуживание инженерных систем электрооборудования на 2017г.:</w:t>
      </w:r>
    </w:p>
    <w:p w:rsidR="00E82C0E" w:rsidRDefault="00E82C0E" w:rsidP="00E82C0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402"/>
        <w:gridCol w:w="2092"/>
      </w:tblGrid>
      <w:tr w:rsidR="00E82C0E" w:rsidTr="00E82C0E">
        <w:tc>
          <w:tcPr>
            <w:tcW w:w="817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82C0E" w:rsidRDefault="00E82C0E" w:rsidP="00C8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/плата электрика</w:t>
            </w:r>
          </w:p>
        </w:tc>
        <w:tc>
          <w:tcPr>
            <w:tcW w:w="3402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(7500/165,6х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час) х 12мес.</w:t>
            </w:r>
          </w:p>
        </w:tc>
        <w:tc>
          <w:tcPr>
            <w:tcW w:w="2092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543,48руб.</w:t>
            </w:r>
          </w:p>
        </w:tc>
      </w:tr>
      <w:tr w:rsidR="00E82C0E" w:rsidTr="00E82C0E">
        <w:tc>
          <w:tcPr>
            <w:tcW w:w="817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82C0E" w:rsidRDefault="00E82C0E" w:rsidP="00C8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</w:p>
        </w:tc>
        <w:tc>
          <w:tcPr>
            <w:tcW w:w="3402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30,2% х 12мес.</w:t>
            </w:r>
          </w:p>
        </w:tc>
        <w:tc>
          <w:tcPr>
            <w:tcW w:w="2092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164,13руб.</w:t>
            </w:r>
          </w:p>
        </w:tc>
      </w:tr>
      <w:tr w:rsidR="00E82C0E" w:rsidTr="00E82C0E">
        <w:tc>
          <w:tcPr>
            <w:tcW w:w="817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82C0E" w:rsidRDefault="00E82C0E" w:rsidP="00C8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прямых расходов</w:t>
            </w:r>
          </w:p>
        </w:tc>
        <w:tc>
          <w:tcPr>
            <w:tcW w:w="3402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707,61руб</w:t>
            </w:r>
          </w:p>
        </w:tc>
      </w:tr>
      <w:tr w:rsidR="00E82C0E" w:rsidTr="00E82C0E">
        <w:tc>
          <w:tcPr>
            <w:tcW w:w="817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82C0E" w:rsidRDefault="00E82C0E" w:rsidP="00C8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3402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18,71% х 12мес</w:t>
            </w:r>
          </w:p>
        </w:tc>
        <w:tc>
          <w:tcPr>
            <w:tcW w:w="2092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132,39</w:t>
            </w:r>
          </w:p>
        </w:tc>
      </w:tr>
      <w:tr w:rsidR="00E82C0E" w:rsidTr="003A005C">
        <w:tc>
          <w:tcPr>
            <w:tcW w:w="4077" w:type="dxa"/>
            <w:gridSpan w:val="2"/>
          </w:tcPr>
          <w:p w:rsidR="00E82C0E" w:rsidRPr="00E82C0E" w:rsidRDefault="00E82C0E" w:rsidP="00E82C0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0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3402" w:type="dxa"/>
          </w:tcPr>
          <w:p w:rsid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82C0E" w:rsidRPr="00E82C0E" w:rsidRDefault="00E82C0E" w:rsidP="00E82C0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0E"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</w:tbl>
    <w:p w:rsidR="00E82C0E" w:rsidRDefault="00E82C0E" w:rsidP="00E82C0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Default="00A679A7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«СКС</w:t>
      </w:r>
      <w:r w:rsidR="00E82C0E">
        <w:rPr>
          <w:rFonts w:ascii="Times New Roman" w:hAnsi="Times New Roman" w:cs="Times New Roman"/>
          <w:sz w:val="24"/>
          <w:szCs w:val="24"/>
        </w:rPr>
        <w:t>»</w:t>
      </w:r>
    </w:p>
    <w:p w:rsidR="00E82C0E" w:rsidRDefault="00E82C0E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В.А.Изаак</w:t>
      </w:r>
      <w:proofErr w:type="spellEnd"/>
    </w:p>
    <w:p w:rsidR="00E82C0E" w:rsidRDefault="00A679A7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01 </w:t>
      </w:r>
      <w:r w:rsidR="00E82C0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февраля  </w:t>
      </w:r>
      <w:r w:rsidR="00E82C0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E82C0E">
        <w:rPr>
          <w:rFonts w:ascii="Times New Roman" w:hAnsi="Times New Roman" w:cs="Times New Roman"/>
          <w:sz w:val="24"/>
          <w:szCs w:val="24"/>
        </w:rPr>
        <w:t>г.</w:t>
      </w:r>
    </w:p>
    <w:p w:rsidR="00E82C0E" w:rsidRDefault="00E82C0E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82C0E" w:rsidRPr="00E82C0E" w:rsidRDefault="00E82C0E" w:rsidP="00E82C0E">
      <w:pPr>
        <w:spacing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82C0E" w:rsidRPr="00E82C0E" w:rsidRDefault="00E82C0E" w:rsidP="00E82C0E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C0E">
        <w:rPr>
          <w:rFonts w:ascii="Times New Roman" w:hAnsi="Times New Roman" w:cs="Times New Roman"/>
          <w:b/>
          <w:sz w:val="24"/>
          <w:szCs w:val="24"/>
        </w:rPr>
        <w:t xml:space="preserve">Калькуляция на обслуживание инженерных систем </w:t>
      </w:r>
      <w:r w:rsidR="00C868F6">
        <w:rPr>
          <w:rFonts w:ascii="Times New Roman" w:hAnsi="Times New Roman" w:cs="Times New Roman"/>
          <w:b/>
          <w:sz w:val="24"/>
          <w:szCs w:val="24"/>
        </w:rPr>
        <w:t>водопроводных сетей</w:t>
      </w:r>
      <w:r w:rsidRPr="00E82C0E">
        <w:rPr>
          <w:rFonts w:ascii="Times New Roman" w:hAnsi="Times New Roman" w:cs="Times New Roman"/>
          <w:b/>
          <w:sz w:val="24"/>
          <w:szCs w:val="24"/>
        </w:rPr>
        <w:t xml:space="preserve"> на 2017г.:</w:t>
      </w:r>
    </w:p>
    <w:p w:rsidR="00E82C0E" w:rsidRDefault="00E82C0E" w:rsidP="00E82C0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3402"/>
        <w:gridCol w:w="2092"/>
      </w:tblGrid>
      <w:tr w:rsidR="00E82C0E" w:rsidTr="00AE7D52">
        <w:tc>
          <w:tcPr>
            <w:tcW w:w="817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E82C0E" w:rsidRDefault="00E82C0E" w:rsidP="00C8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/плата </w:t>
            </w:r>
            <w:r w:rsidR="00C868F6">
              <w:rPr>
                <w:rFonts w:ascii="Times New Roman" w:hAnsi="Times New Roman" w:cs="Times New Roman"/>
                <w:sz w:val="24"/>
                <w:szCs w:val="24"/>
              </w:rPr>
              <w:t>слесаря</w:t>
            </w:r>
          </w:p>
        </w:tc>
        <w:tc>
          <w:tcPr>
            <w:tcW w:w="3402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(7500/165,6х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час) х 12мес.</w:t>
            </w:r>
          </w:p>
        </w:tc>
        <w:tc>
          <w:tcPr>
            <w:tcW w:w="2092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543,48руб.</w:t>
            </w:r>
          </w:p>
        </w:tc>
      </w:tr>
      <w:tr w:rsidR="00E82C0E" w:rsidTr="00AE7D52">
        <w:tc>
          <w:tcPr>
            <w:tcW w:w="817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E82C0E" w:rsidRDefault="00E82C0E" w:rsidP="00C8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Начисление </w:t>
            </w:r>
          </w:p>
        </w:tc>
        <w:tc>
          <w:tcPr>
            <w:tcW w:w="3402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30,2% х 12мес.</w:t>
            </w:r>
          </w:p>
        </w:tc>
        <w:tc>
          <w:tcPr>
            <w:tcW w:w="2092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164,13руб.</w:t>
            </w:r>
          </w:p>
        </w:tc>
      </w:tr>
      <w:tr w:rsidR="00E82C0E" w:rsidTr="00AE7D52">
        <w:tc>
          <w:tcPr>
            <w:tcW w:w="817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E82C0E" w:rsidRDefault="00E82C0E" w:rsidP="00C8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 прямых расходов</w:t>
            </w:r>
          </w:p>
        </w:tc>
        <w:tc>
          <w:tcPr>
            <w:tcW w:w="3402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707,61руб</w:t>
            </w:r>
          </w:p>
        </w:tc>
      </w:tr>
      <w:tr w:rsidR="00E82C0E" w:rsidTr="00AE7D52">
        <w:tc>
          <w:tcPr>
            <w:tcW w:w="817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E82C0E" w:rsidRDefault="00E82C0E" w:rsidP="00C868F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Общехозяйственные расходы</w:t>
            </w:r>
          </w:p>
        </w:tc>
        <w:tc>
          <w:tcPr>
            <w:tcW w:w="3402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18,71% х 12мес</w:t>
            </w:r>
          </w:p>
        </w:tc>
        <w:tc>
          <w:tcPr>
            <w:tcW w:w="2092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132,39</w:t>
            </w:r>
          </w:p>
        </w:tc>
      </w:tr>
      <w:tr w:rsidR="00E82C0E" w:rsidTr="00AE7D52">
        <w:tc>
          <w:tcPr>
            <w:tcW w:w="4077" w:type="dxa"/>
            <w:gridSpan w:val="2"/>
          </w:tcPr>
          <w:p w:rsidR="00E82C0E" w:rsidRPr="00E82C0E" w:rsidRDefault="00E82C0E" w:rsidP="00AE7D5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0E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год</w:t>
            </w:r>
          </w:p>
        </w:tc>
        <w:tc>
          <w:tcPr>
            <w:tcW w:w="3402" w:type="dxa"/>
          </w:tcPr>
          <w:p w:rsid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E82C0E" w:rsidRPr="00E82C0E" w:rsidRDefault="00E82C0E" w:rsidP="00AE7D5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2C0E">
              <w:rPr>
                <w:rFonts w:ascii="Times New Roman" w:hAnsi="Times New Roman" w:cs="Times New Roman"/>
                <w:b/>
                <w:sz w:val="24"/>
                <w:szCs w:val="24"/>
              </w:rPr>
              <w:t>840,00</w:t>
            </w:r>
          </w:p>
        </w:tc>
      </w:tr>
    </w:tbl>
    <w:p w:rsidR="00E82C0E" w:rsidRDefault="00E82C0E" w:rsidP="00E82C0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C0E" w:rsidRDefault="00E82C0E" w:rsidP="00E82C0E">
      <w:pPr>
        <w:spacing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C0E" w:rsidRPr="00046F4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C0E" w:rsidRPr="00046F4E" w:rsidRDefault="00E82C0E" w:rsidP="00E82C0E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2C0E" w:rsidRPr="00046F4E" w:rsidSect="00E82C0E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6F4E"/>
    <w:rsid w:val="00046F4E"/>
    <w:rsid w:val="00052340"/>
    <w:rsid w:val="000D2810"/>
    <w:rsid w:val="001D4080"/>
    <w:rsid w:val="003C54C8"/>
    <w:rsid w:val="0048138A"/>
    <w:rsid w:val="00695DA5"/>
    <w:rsid w:val="00751549"/>
    <w:rsid w:val="00A679A7"/>
    <w:rsid w:val="00A93919"/>
    <w:rsid w:val="00AE0FA7"/>
    <w:rsid w:val="00B621B2"/>
    <w:rsid w:val="00B635AF"/>
    <w:rsid w:val="00BD55B4"/>
    <w:rsid w:val="00BE75D6"/>
    <w:rsid w:val="00C868F6"/>
    <w:rsid w:val="00E82C0E"/>
    <w:rsid w:val="00FE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5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7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7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1087</Words>
  <Characters>6199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Специалист</cp:lastModifiedBy>
  <cp:revision>12</cp:revision>
  <cp:lastPrinted>2018-04-11T09:40:00Z</cp:lastPrinted>
  <dcterms:created xsi:type="dcterms:W3CDTF">2017-02-01T14:49:00Z</dcterms:created>
  <dcterms:modified xsi:type="dcterms:W3CDTF">2018-07-02T02:37:00Z</dcterms:modified>
</cp:coreProperties>
</file>