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30" w:rsidRDefault="00221F30">
      <w:pPr>
        <w:ind w:left="9912" w:firstLine="708"/>
        <w:jc w:val="center"/>
      </w:pPr>
    </w:p>
    <w:p w:rsidR="00221F30" w:rsidRDefault="00221F30"/>
    <w:p w:rsidR="00221F30" w:rsidRDefault="00B50B1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1F30" w:rsidRDefault="00B50B11">
      <w:pPr>
        <w:pStyle w:val="a5"/>
        <w:ind w:left="9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УТВЕРЖДАЮ</w:t>
      </w:r>
    </w:p>
    <w:p w:rsidR="00221F30" w:rsidRDefault="00B50B11">
      <w:pPr>
        <w:pStyle w:val="a5"/>
        <w:ind w:left="9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21182A" w:rsidRDefault="0021182A">
      <w:pPr>
        <w:pStyle w:val="a5"/>
        <w:ind w:left="990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Староникольский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221F30" w:rsidRDefault="0021182A">
      <w:pPr>
        <w:shd w:val="clear" w:color="auto" w:fill="FFFFFF"/>
        <w:ind w:left="9900" w:right="-14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</w:t>
      </w:r>
      <w:proofErr w:type="spellStart"/>
      <w:r>
        <w:rPr>
          <w:bCs/>
          <w:sz w:val="28"/>
          <w:szCs w:val="28"/>
        </w:rPr>
        <w:t>Л.А.Ибадлаева</w:t>
      </w:r>
      <w:proofErr w:type="spellEnd"/>
    </w:p>
    <w:p w:rsidR="00221F30" w:rsidRDefault="00051072" w:rsidP="00051072">
      <w:pPr>
        <w:pStyle w:val="a5"/>
        <w:ind w:left="9540"/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10.02.20</w:t>
      </w:r>
      <w:r w:rsidR="0021182A">
        <w:rPr>
          <w:bCs/>
          <w:color w:val="000000"/>
          <w:sz w:val="28"/>
          <w:szCs w:val="28"/>
        </w:rPr>
        <w:t>21 г.</w:t>
      </w:r>
    </w:p>
    <w:p w:rsidR="00221F30" w:rsidRDefault="00221F30">
      <w:pPr>
        <w:pStyle w:val="a5"/>
        <w:rPr>
          <w:color w:val="000000"/>
          <w:sz w:val="28"/>
          <w:szCs w:val="28"/>
        </w:rPr>
      </w:pPr>
    </w:p>
    <w:p w:rsidR="00221F30" w:rsidRDefault="00221F30">
      <w:pPr>
        <w:pStyle w:val="a5"/>
        <w:rPr>
          <w:color w:val="000000"/>
          <w:sz w:val="28"/>
          <w:szCs w:val="28"/>
        </w:rPr>
      </w:pPr>
    </w:p>
    <w:p w:rsidR="00221F30" w:rsidRDefault="00B50B11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по смягчению рисков и реагированию на чрезвычайные ситуации в </w:t>
      </w:r>
      <w:proofErr w:type="spellStart"/>
      <w:r>
        <w:rPr>
          <w:b/>
          <w:sz w:val="28"/>
          <w:szCs w:val="28"/>
        </w:rPr>
        <w:t>паводкоопасный</w:t>
      </w:r>
      <w:proofErr w:type="spellEnd"/>
      <w:r>
        <w:rPr>
          <w:b/>
          <w:sz w:val="28"/>
          <w:szCs w:val="28"/>
        </w:rPr>
        <w:t xml:space="preserve"> период</w:t>
      </w:r>
    </w:p>
    <w:p w:rsidR="00221F30" w:rsidRDefault="0021182A" w:rsidP="0021182A">
      <w:pPr>
        <w:pStyle w:val="a5"/>
        <w:rPr>
          <w:color w:val="000000"/>
          <w:sz w:val="28"/>
          <w:szCs w:val="28"/>
        </w:rPr>
      </w:pPr>
      <w:bookmarkStart w:id="0" w:name="__DdeLink__833_597424132"/>
      <w:proofErr w:type="gramStart"/>
      <w:r>
        <w:rPr>
          <w:b/>
          <w:sz w:val="28"/>
          <w:szCs w:val="28"/>
        </w:rPr>
        <w:t xml:space="preserve">2021 </w:t>
      </w:r>
      <w:r w:rsidR="00B50B11">
        <w:rPr>
          <w:b/>
          <w:sz w:val="28"/>
          <w:szCs w:val="28"/>
        </w:rPr>
        <w:t xml:space="preserve"> года</w:t>
      </w:r>
      <w:proofErr w:type="gramEnd"/>
      <w:r w:rsidR="00B50B11">
        <w:rPr>
          <w:b/>
          <w:sz w:val="28"/>
          <w:szCs w:val="28"/>
        </w:rPr>
        <w:t xml:space="preserve"> на территории муниципального образования</w:t>
      </w:r>
      <w:bookmarkEnd w:id="0"/>
      <w:r w:rsidR="00B50B1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Староникольский</w:t>
      </w:r>
      <w:proofErr w:type="spellEnd"/>
      <w:r>
        <w:rPr>
          <w:b/>
          <w:sz w:val="28"/>
          <w:szCs w:val="28"/>
        </w:rPr>
        <w:t xml:space="preserve"> сельсовет Красногвардейского района Оренбургской области</w:t>
      </w:r>
    </w:p>
    <w:p w:rsidR="00221F30" w:rsidRDefault="00B50B1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Организационные мероприятия</w:t>
      </w:r>
    </w:p>
    <w:p w:rsidR="00221F30" w:rsidRDefault="00221F30">
      <w:pPr>
        <w:ind w:firstLine="851"/>
        <w:jc w:val="center"/>
        <w:rPr>
          <w:b/>
          <w:sz w:val="28"/>
          <w:szCs w:val="28"/>
        </w:rPr>
      </w:pPr>
    </w:p>
    <w:p w:rsidR="00221F30" w:rsidRDefault="00B50B11">
      <w:pPr>
        <w:ind w:firstLine="851"/>
        <w:jc w:val="both"/>
      </w:pPr>
      <w:r>
        <w:rPr>
          <w:sz w:val="26"/>
          <w:szCs w:val="26"/>
        </w:rPr>
        <w:t xml:space="preserve">1.1. Создание </w:t>
      </w:r>
      <w:proofErr w:type="spellStart"/>
      <w:r>
        <w:rPr>
          <w:sz w:val="26"/>
          <w:szCs w:val="26"/>
        </w:rPr>
        <w:t>противопаводковой</w:t>
      </w:r>
      <w:proofErr w:type="spellEnd"/>
      <w:r>
        <w:rPr>
          <w:sz w:val="26"/>
          <w:szCs w:val="26"/>
        </w:rPr>
        <w:t xml:space="preserve"> комиссии –</w:t>
      </w:r>
      <w:r w:rsidR="006F102D">
        <w:rPr>
          <w:sz w:val="26"/>
          <w:szCs w:val="26"/>
        </w:rPr>
        <w:t xml:space="preserve">- Постановление  </w:t>
      </w:r>
      <w:proofErr w:type="gramStart"/>
      <w:r w:rsidR="006F102D">
        <w:rPr>
          <w:sz w:val="26"/>
          <w:szCs w:val="26"/>
        </w:rPr>
        <w:t xml:space="preserve">   «</w:t>
      </w:r>
      <w:proofErr w:type="gramEnd"/>
      <w:r w:rsidR="006F102D">
        <w:rPr>
          <w:sz w:val="26"/>
          <w:szCs w:val="26"/>
        </w:rPr>
        <w:t xml:space="preserve">О создании     комиссии     по пропуску весеннего паводка в 2021 году»  №  21-п от  10.2021 г.   председатель комиссии    - </w:t>
      </w:r>
      <w:proofErr w:type="spellStart"/>
      <w:r w:rsidR="006F102D">
        <w:rPr>
          <w:sz w:val="26"/>
          <w:szCs w:val="26"/>
        </w:rPr>
        <w:t>Ибадлаева</w:t>
      </w:r>
      <w:proofErr w:type="spellEnd"/>
      <w:r w:rsidR="006F102D">
        <w:rPr>
          <w:sz w:val="26"/>
          <w:szCs w:val="26"/>
        </w:rPr>
        <w:t xml:space="preserve"> Л.А.    глава сельсовета   </w:t>
      </w:r>
      <w:proofErr w:type="gramStart"/>
      <w:r w:rsidR="006F102D">
        <w:rPr>
          <w:sz w:val="26"/>
          <w:szCs w:val="26"/>
        </w:rPr>
        <w:t xml:space="preserve">  ,</w:t>
      </w:r>
      <w:proofErr w:type="gramEnd"/>
      <w:r w:rsidR="006F102D">
        <w:rPr>
          <w:sz w:val="26"/>
          <w:szCs w:val="26"/>
        </w:rPr>
        <w:t xml:space="preserve"> тел. 3-47-45</w:t>
      </w:r>
    </w:p>
    <w:p w:rsidR="00221F30" w:rsidRDefault="006F102D" w:rsidP="006F102D">
      <w:pPr>
        <w:jc w:val="both"/>
      </w:pPr>
      <w:r>
        <w:rPr>
          <w:sz w:val="26"/>
          <w:szCs w:val="26"/>
        </w:rPr>
        <w:t xml:space="preserve">             </w:t>
      </w:r>
      <w:r w:rsidR="00B50B11">
        <w:rPr>
          <w:sz w:val="26"/>
          <w:szCs w:val="26"/>
        </w:rPr>
        <w:t xml:space="preserve">1.2. Нормативный акт о мерах по пропуску паводка – </w:t>
      </w:r>
      <w:r>
        <w:rPr>
          <w:sz w:val="26"/>
          <w:szCs w:val="26"/>
        </w:rPr>
        <w:t xml:space="preserve">Постановление «О плане мероприятий по пропуску весеннего паводка в 2021 году на территории муниципального образования </w:t>
      </w:r>
      <w:proofErr w:type="spellStart"/>
      <w:r>
        <w:rPr>
          <w:sz w:val="26"/>
          <w:szCs w:val="26"/>
        </w:rPr>
        <w:t>Староникольский</w:t>
      </w:r>
      <w:proofErr w:type="spellEnd"/>
      <w:r>
        <w:rPr>
          <w:sz w:val="26"/>
          <w:szCs w:val="26"/>
        </w:rPr>
        <w:t xml:space="preserve"> сельсовет Красногвардейского района      Оренбургской </w:t>
      </w:r>
      <w:proofErr w:type="gramStart"/>
      <w:r>
        <w:rPr>
          <w:sz w:val="26"/>
          <w:szCs w:val="26"/>
        </w:rPr>
        <w:t>области»  №</w:t>
      </w:r>
      <w:proofErr w:type="gramEnd"/>
      <w:r>
        <w:rPr>
          <w:sz w:val="26"/>
          <w:szCs w:val="26"/>
        </w:rPr>
        <w:t xml:space="preserve"> 22-п от 10.02.2021 г.</w:t>
      </w:r>
    </w:p>
    <w:p w:rsidR="00221F30" w:rsidRDefault="00B50B11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1.3. Сведения о проведенных и запланированных заседаниях КЧС и ОПБ, </w:t>
      </w:r>
      <w:proofErr w:type="spellStart"/>
      <w:r>
        <w:rPr>
          <w:color w:val="000000"/>
          <w:sz w:val="26"/>
          <w:szCs w:val="26"/>
        </w:rPr>
        <w:t>противопаводковой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комиссии  муниципального</w:t>
      </w:r>
      <w:proofErr w:type="gramEnd"/>
      <w:r>
        <w:rPr>
          <w:color w:val="000000"/>
          <w:sz w:val="26"/>
          <w:szCs w:val="26"/>
        </w:rPr>
        <w:t xml:space="preserve"> образования.</w:t>
      </w:r>
    </w:p>
    <w:p w:rsidR="00221F30" w:rsidRDefault="00221F30">
      <w:pPr>
        <w:ind w:firstLine="851"/>
        <w:jc w:val="both"/>
        <w:rPr>
          <w:color w:val="000000"/>
          <w:sz w:val="28"/>
          <w:szCs w:val="28"/>
        </w:rPr>
      </w:pPr>
    </w:p>
    <w:p w:rsidR="00221F30" w:rsidRDefault="00B50B1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Финансовые и материальные резервы для обеспечения безаварийного пропуска паводка</w:t>
      </w:r>
    </w:p>
    <w:p w:rsidR="00221F30" w:rsidRDefault="00221F30">
      <w:pPr>
        <w:ind w:firstLine="851"/>
        <w:jc w:val="center"/>
        <w:rPr>
          <w:b/>
          <w:sz w:val="28"/>
          <w:szCs w:val="28"/>
        </w:rPr>
      </w:pPr>
    </w:p>
    <w:p w:rsidR="00221F30" w:rsidRDefault="00B50B1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2.1. Правовой акт о создании резерва материальных рес</w:t>
      </w:r>
      <w:r w:rsidR="006F102D">
        <w:rPr>
          <w:sz w:val="26"/>
          <w:szCs w:val="26"/>
        </w:rPr>
        <w:t>урсов для ликвидации ЧС (</w:t>
      </w:r>
      <w:r w:rsidR="00515652">
        <w:rPr>
          <w:sz w:val="26"/>
          <w:szCs w:val="26"/>
        </w:rPr>
        <w:t>нет необходимости)</w:t>
      </w:r>
    </w:p>
    <w:p w:rsidR="00221F30" w:rsidRDefault="00B50B1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2.2. Правовой акт о создании финансового резерва для ликвидации Ч</w:t>
      </w:r>
      <w:r w:rsidR="00515652">
        <w:rPr>
          <w:sz w:val="26"/>
          <w:szCs w:val="26"/>
        </w:rPr>
        <w:t>С – нет.</w:t>
      </w:r>
    </w:p>
    <w:p w:rsidR="00221F30" w:rsidRDefault="00221F30">
      <w:pPr>
        <w:ind w:firstLine="851"/>
        <w:jc w:val="both"/>
        <w:rPr>
          <w:color w:val="000000"/>
          <w:sz w:val="28"/>
          <w:szCs w:val="28"/>
        </w:rPr>
      </w:pPr>
    </w:p>
    <w:p w:rsidR="00726178" w:rsidRDefault="00726178">
      <w:pPr>
        <w:ind w:firstLine="851"/>
        <w:jc w:val="both"/>
        <w:rPr>
          <w:color w:val="000000"/>
          <w:sz w:val="28"/>
          <w:szCs w:val="28"/>
        </w:rPr>
      </w:pPr>
    </w:p>
    <w:p w:rsidR="00726178" w:rsidRDefault="00726178">
      <w:pPr>
        <w:ind w:firstLine="851"/>
        <w:jc w:val="both"/>
        <w:rPr>
          <w:color w:val="000000"/>
          <w:sz w:val="28"/>
          <w:szCs w:val="28"/>
        </w:rPr>
      </w:pPr>
    </w:p>
    <w:p w:rsidR="00726178" w:rsidRDefault="00726178">
      <w:pPr>
        <w:ind w:firstLine="851"/>
        <w:jc w:val="both"/>
        <w:rPr>
          <w:color w:val="000000"/>
          <w:sz w:val="28"/>
          <w:szCs w:val="28"/>
        </w:rPr>
      </w:pPr>
    </w:p>
    <w:p w:rsidR="00221F30" w:rsidRDefault="00B50B11">
      <w:pPr>
        <w:pStyle w:val="af1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Превентивные мероприятия по пропуску паводка</w:t>
      </w:r>
    </w:p>
    <w:p w:rsidR="00221F30" w:rsidRDefault="00B50B11">
      <w:pPr>
        <w:pStyle w:val="af1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3.1. Сведения о проведенных превентивных мероприятиях</w:t>
      </w:r>
    </w:p>
    <w:p w:rsidR="00221F30" w:rsidRDefault="00221F30">
      <w:pPr>
        <w:pStyle w:val="af1"/>
        <w:ind w:left="0" w:firstLine="720"/>
        <w:jc w:val="center"/>
        <w:rPr>
          <w:sz w:val="28"/>
          <w:szCs w:val="28"/>
        </w:rPr>
      </w:pPr>
    </w:p>
    <w:tbl>
      <w:tblPr>
        <w:tblW w:w="4900" w:type="pct"/>
        <w:tblInd w:w="175" w:type="dxa"/>
        <w:tblLook w:val="0000" w:firstRow="0" w:lastRow="0" w:firstColumn="0" w:lastColumn="0" w:noHBand="0" w:noVBand="0"/>
      </w:tblPr>
      <w:tblGrid>
        <w:gridCol w:w="2770"/>
        <w:gridCol w:w="1379"/>
        <w:gridCol w:w="1999"/>
        <w:gridCol w:w="1876"/>
        <w:gridCol w:w="1455"/>
        <w:gridCol w:w="1639"/>
        <w:gridCol w:w="1632"/>
        <w:gridCol w:w="1519"/>
      </w:tblGrid>
      <w:tr w:rsidR="00221F30">
        <w:trPr>
          <w:trHeight w:val="23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B50B11">
            <w:pPr>
              <w:jc w:val="center"/>
            </w:pPr>
            <w:r>
              <w:t>Превентивные мероприятия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B50B1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Проведено работ </w:t>
            </w:r>
          </w:p>
          <w:p w:rsidR="00221F30" w:rsidRDefault="00B50B1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(кол-во </w:t>
            </w:r>
            <w:r>
              <w:rPr>
                <w:bCs/>
              </w:rPr>
              <w:br/>
              <w:t>в указ. ед. изм.)</w:t>
            </w:r>
          </w:p>
        </w:tc>
        <w:tc>
          <w:tcPr>
            <w:tcW w:w="8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jc w:val="center"/>
            </w:pPr>
            <w:r>
              <w:t xml:space="preserve">Затраты на проведение превентивных мероприятий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30" w:rsidRDefault="00B50B11">
            <w:pPr>
              <w:jc w:val="center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  <w:tr w:rsidR="00221F30">
        <w:trPr>
          <w:trHeight w:val="23"/>
        </w:trPr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221F30">
            <w:pPr>
              <w:snapToGrid w:val="0"/>
              <w:rPr>
                <w:bCs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221F30">
            <w:pPr>
              <w:snapToGrid w:val="0"/>
              <w:rPr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B50B11">
            <w:pPr>
              <w:jc w:val="center"/>
            </w:pPr>
            <w:r>
              <w:t>Из бюджета организаций</w:t>
            </w:r>
          </w:p>
          <w:p w:rsidR="00221F30" w:rsidRDefault="00B50B11">
            <w:pPr>
              <w:jc w:val="center"/>
            </w:pPr>
            <w:r>
              <w:t>(указать наименование организации)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B50B11">
            <w:pPr>
              <w:jc w:val="center"/>
            </w:pPr>
            <w:r>
              <w:t>Из бюджета муниципальных образований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B50B11">
            <w:pPr>
              <w:ind w:right="-110"/>
              <w:jc w:val="center"/>
            </w:pPr>
            <w:r>
              <w:t>Из бюджета субъекта РФ</w:t>
            </w:r>
          </w:p>
          <w:p w:rsidR="00221F30" w:rsidRDefault="00B50B11">
            <w:pPr>
              <w:jc w:val="center"/>
            </w:pPr>
            <w:r>
              <w:t>(гос. программы)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jc w:val="center"/>
            </w:pPr>
            <w:r>
              <w:t>Из федерального</w:t>
            </w:r>
          </w:p>
          <w:p w:rsidR="00221F30" w:rsidRDefault="00B50B11">
            <w:pPr>
              <w:jc w:val="center"/>
            </w:pPr>
            <w:r>
              <w:t>бюджета</w:t>
            </w:r>
          </w:p>
          <w:p w:rsidR="00221F30" w:rsidRDefault="00B50B11">
            <w:pPr>
              <w:jc w:val="center"/>
            </w:pPr>
            <w:r>
              <w:t>(федеральные программы)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B50B11">
            <w:pPr>
              <w:jc w:val="center"/>
            </w:pPr>
            <w:r>
              <w:t xml:space="preserve">Всего </w:t>
            </w:r>
          </w:p>
          <w:p w:rsidR="00221F30" w:rsidRDefault="00B50B11">
            <w:pPr>
              <w:jc w:val="center"/>
            </w:pPr>
            <w:r>
              <w:t>из бюджетов всех уровней</w:t>
            </w: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30" w:rsidRDefault="00221F30">
            <w:pPr>
              <w:snapToGrid w:val="0"/>
              <w:rPr>
                <w:bCs/>
              </w:rPr>
            </w:pPr>
          </w:p>
        </w:tc>
      </w:tr>
      <w:tr w:rsidR="00221F30">
        <w:trPr>
          <w:trHeight w:val="56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pStyle w:val="msonormalcxspmiddle"/>
              <w:spacing w:before="0" w:after="0"/>
              <w:jc w:val="center"/>
            </w:pPr>
            <w:r>
              <w:t xml:space="preserve">Дноуглубительные работы  </w:t>
            </w:r>
            <w:r>
              <w:rPr>
                <w:sz w:val="20"/>
                <w:szCs w:val="20"/>
              </w:rPr>
              <w:t>(участки)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</w:tr>
      <w:tr w:rsidR="00221F30">
        <w:trPr>
          <w:trHeight w:val="23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ind w:left="113" w:right="113"/>
              <w:jc w:val="center"/>
            </w:pPr>
            <w:proofErr w:type="gramStart"/>
            <w:r>
              <w:t>Расчистка  русла</w:t>
            </w:r>
            <w:proofErr w:type="gramEnd"/>
            <w:r>
              <w:t xml:space="preserve"> рек (км.)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</w:tr>
      <w:tr w:rsidR="00221F30">
        <w:trPr>
          <w:trHeight w:val="23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pStyle w:val="msonormalcxspmiddle"/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Спрямление русел рек (участки)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</w:tr>
      <w:tr w:rsidR="00221F30">
        <w:trPr>
          <w:trHeight w:val="23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ind w:left="113" w:right="113"/>
              <w:jc w:val="center"/>
            </w:pPr>
            <w:r>
              <w:t>Берегоукрепительные работы (км.)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</w:tr>
      <w:tr w:rsidR="00221F30">
        <w:trPr>
          <w:trHeight w:val="23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Отремонтировано ГТС (ед.)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</w:tr>
      <w:tr w:rsidR="00221F30">
        <w:trPr>
          <w:trHeight w:val="23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pStyle w:val="msonormalcxspmiddle"/>
              <w:spacing w:after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Отремонтировано (очищено) водопропускных коммуникаций (ед.)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</w:tr>
      <w:tr w:rsidR="00221F30">
        <w:trPr>
          <w:trHeight w:val="23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pStyle w:val="msonormalcxspmiddle"/>
              <w:spacing w:after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Количество бесхозяйных </w:t>
            </w:r>
            <w:proofErr w:type="gramStart"/>
            <w:r>
              <w:rPr>
                <w:bCs/>
                <w:sz w:val="20"/>
                <w:szCs w:val="20"/>
              </w:rPr>
              <w:t>ГТС,  переданных</w:t>
            </w:r>
            <w:proofErr w:type="gramEnd"/>
            <w:r>
              <w:rPr>
                <w:bCs/>
                <w:sz w:val="20"/>
                <w:szCs w:val="20"/>
              </w:rPr>
              <w:t xml:space="preserve"> в собственность (ед.)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</w:tr>
      <w:tr w:rsidR="00221F30">
        <w:trPr>
          <w:trHeight w:val="23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pStyle w:val="msonormalcxspmiddle"/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мероприятия</w:t>
            </w:r>
          </w:p>
          <w:p w:rsidR="00221F30" w:rsidRDefault="00221F30">
            <w:pPr>
              <w:pStyle w:val="msonormalcxspmiddle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  <w:p w:rsidR="00515652" w:rsidRDefault="00515652">
            <w:pPr>
              <w:snapToGrid w:val="0"/>
              <w:jc w:val="center"/>
            </w:pPr>
          </w:p>
        </w:tc>
      </w:tr>
      <w:tr w:rsidR="00221F30">
        <w:trPr>
          <w:trHeight w:val="23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pStyle w:val="msonormalcxspmiddle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 за МО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221F3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30" w:rsidRDefault="00515652">
            <w:pPr>
              <w:snapToGrid w:val="0"/>
              <w:jc w:val="center"/>
            </w:pPr>
            <w:r>
              <w:t>-</w:t>
            </w:r>
          </w:p>
        </w:tc>
      </w:tr>
    </w:tbl>
    <w:p w:rsidR="00221F30" w:rsidRDefault="00221F30">
      <w:pPr>
        <w:ind w:firstLine="851"/>
        <w:jc w:val="both"/>
        <w:rPr>
          <w:color w:val="000000"/>
          <w:sz w:val="28"/>
          <w:szCs w:val="28"/>
        </w:rPr>
      </w:pPr>
    </w:p>
    <w:p w:rsidR="00221F30" w:rsidRDefault="00221F30">
      <w:pPr>
        <w:ind w:firstLine="851"/>
        <w:jc w:val="both"/>
        <w:rPr>
          <w:color w:val="000000"/>
          <w:sz w:val="28"/>
          <w:szCs w:val="28"/>
        </w:rPr>
      </w:pPr>
    </w:p>
    <w:p w:rsidR="00221F30" w:rsidRDefault="00221F30">
      <w:pPr>
        <w:ind w:firstLine="851"/>
        <w:jc w:val="both"/>
        <w:rPr>
          <w:color w:val="000000"/>
          <w:sz w:val="28"/>
          <w:szCs w:val="28"/>
        </w:rPr>
      </w:pPr>
    </w:p>
    <w:p w:rsidR="00221F30" w:rsidRDefault="00221F30">
      <w:pPr>
        <w:ind w:firstLine="851"/>
        <w:jc w:val="both"/>
        <w:rPr>
          <w:color w:val="000000"/>
          <w:sz w:val="28"/>
          <w:szCs w:val="28"/>
        </w:rPr>
      </w:pPr>
    </w:p>
    <w:p w:rsidR="00221F30" w:rsidRDefault="00221F30">
      <w:pPr>
        <w:ind w:firstLine="851"/>
        <w:jc w:val="both"/>
        <w:rPr>
          <w:color w:val="000000"/>
          <w:sz w:val="28"/>
          <w:szCs w:val="28"/>
        </w:rPr>
      </w:pPr>
    </w:p>
    <w:p w:rsidR="00221F30" w:rsidRDefault="00B50B11">
      <w:pPr>
        <w:pStyle w:val="a5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3.2. Сведения о планируемых работах по ослаблению льда</w:t>
      </w:r>
    </w:p>
    <w:p w:rsidR="00221F30" w:rsidRDefault="00221F30">
      <w:pPr>
        <w:pStyle w:val="a5"/>
        <w:ind w:firstLine="709"/>
        <w:rPr>
          <w:b/>
          <w:bCs/>
          <w:sz w:val="28"/>
          <w:szCs w:val="28"/>
        </w:rPr>
      </w:pPr>
    </w:p>
    <w:tbl>
      <w:tblPr>
        <w:tblW w:w="15130" w:type="dxa"/>
        <w:tblInd w:w="-185" w:type="dxa"/>
        <w:tblLook w:val="0000" w:firstRow="0" w:lastRow="0" w:firstColumn="0" w:lastColumn="0" w:noHBand="0" w:noVBand="0"/>
      </w:tblPr>
      <w:tblGrid>
        <w:gridCol w:w="2091"/>
        <w:gridCol w:w="1401"/>
        <w:gridCol w:w="1420"/>
        <w:gridCol w:w="1202"/>
        <w:gridCol w:w="1747"/>
        <w:gridCol w:w="2214"/>
        <w:gridCol w:w="1753"/>
        <w:gridCol w:w="1651"/>
        <w:gridCol w:w="1651"/>
      </w:tblGrid>
      <w:tr w:rsidR="00221F30">
        <w:trPr>
          <w:trHeight w:val="1183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21F30">
            <w:pPr>
              <w:snapToGrid w:val="0"/>
              <w:jc w:val="center"/>
              <w:rPr>
                <w:bCs/>
              </w:rPr>
            </w:pPr>
          </w:p>
          <w:p w:rsidR="00221F30" w:rsidRDefault="00221F30">
            <w:pPr>
              <w:jc w:val="center"/>
              <w:rPr>
                <w:bCs/>
              </w:rPr>
            </w:pPr>
          </w:p>
          <w:p w:rsidR="00221F30" w:rsidRDefault="00B50B11">
            <w:pPr>
              <w:jc w:val="center"/>
              <w:rPr>
                <w:bCs/>
              </w:rPr>
            </w:pPr>
            <w:r>
              <w:rPr>
                <w:bCs/>
              </w:rPr>
              <w:t>Участок проведения работ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21F30">
            <w:pPr>
              <w:snapToGrid w:val="0"/>
              <w:jc w:val="center"/>
              <w:rPr>
                <w:bCs/>
              </w:rPr>
            </w:pPr>
          </w:p>
          <w:p w:rsidR="00221F30" w:rsidRDefault="00B50B11">
            <w:pPr>
              <w:jc w:val="center"/>
              <w:rPr>
                <w:bCs/>
              </w:rPr>
            </w:pPr>
            <w:r>
              <w:rPr>
                <w:bCs/>
              </w:rPr>
              <w:t>Дата проведения работ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21F30">
            <w:pPr>
              <w:snapToGrid w:val="0"/>
              <w:jc w:val="center"/>
              <w:rPr>
                <w:bCs/>
              </w:rPr>
            </w:pPr>
          </w:p>
          <w:p w:rsidR="00221F30" w:rsidRDefault="00B50B11">
            <w:pPr>
              <w:jc w:val="center"/>
              <w:rPr>
                <w:bCs/>
              </w:rPr>
            </w:pPr>
            <w:r>
              <w:rPr>
                <w:bCs/>
              </w:rPr>
              <w:t>Площадь распиловки льда</w:t>
            </w:r>
          </w:p>
          <w:p w:rsidR="00221F30" w:rsidRDefault="00B50B1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(м </w:t>
            </w:r>
            <w:proofErr w:type="gramStart"/>
            <w:r>
              <w:rPr>
                <w:bCs/>
              </w:rPr>
              <w:t>2 )</w:t>
            </w:r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21F30">
            <w:pPr>
              <w:snapToGrid w:val="0"/>
              <w:jc w:val="center"/>
              <w:rPr>
                <w:bCs/>
              </w:rPr>
            </w:pPr>
          </w:p>
          <w:p w:rsidR="00221F30" w:rsidRDefault="00B50B11">
            <w:pPr>
              <w:jc w:val="center"/>
              <w:rPr>
                <w:bCs/>
              </w:rPr>
            </w:pPr>
            <w:r>
              <w:rPr>
                <w:bCs/>
              </w:rPr>
              <w:t>Площадь чернения льда</w:t>
            </w:r>
          </w:p>
          <w:p w:rsidR="00221F30" w:rsidRDefault="00B50B1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(м </w:t>
            </w:r>
            <w:proofErr w:type="gramStart"/>
            <w:r>
              <w:rPr>
                <w:bCs/>
              </w:rPr>
              <w:t>2 )</w:t>
            </w:r>
            <w:proofErr w:type="gram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Площадь механического </w:t>
            </w:r>
            <w:proofErr w:type="spellStart"/>
            <w:proofErr w:type="gramStart"/>
            <w:r>
              <w:rPr>
                <w:bCs/>
              </w:rPr>
              <w:t>разруше-ния</w:t>
            </w:r>
            <w:proofErr w:type="spellEnd"/>
            <w:proofErr w:type="gramEnd"/>
            <w:r>
              <w:rPr>
                <w:bCs/>
              </w:rPr>
              <w:t xml:space="preserve"> льда</w:t>
            </w:r>
          </w:p>
          <w:p w:rsidR="00221F30" w:rsidRDefault="00B50B1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(м </w:t>
            </w:r>
            <w:proofErr w:type="gramStart"/>
            <w:r>
              <w:rPr>
                <w:bCs/>
              </w:rPr>
              <w:t>2 )</w:t>
            </w:r>
            <w:proofErr w:type="gramEnd"/>
            <w:r>
              <w:rPr>
                <w:bCs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21F30">
            <w:pPr>
              <w:snapToGrid w:val="0"/>
              <w:jc w:val="center"/>
              <w:rPr>
                <w:bCs/>
              </w:rPr>
            </w:pPr>
          </w:p>
          <w:p w:rsidR="00221F30" w:rsidRDefault="00221F30">
            <w:pPr>
              <w:jc w:val="center"/>
              <w:rPr>
                <w:bCs/>
              </w:rPr>
            </w:pPr>
          </w:p>
          <w:p w:rsidR="00221F30" w:rsidRDefault="00B50B1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Организация, привлекаемая к проведению работ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привлекаемого личного состава</w:t>
            </w:r>
          </w:p>
          <w:p w:rsidR="00221F30" w:rsidRDefault="00B50B11">
            <w:pPr>
              <w:jc w:val="center"/>
              <w:rPr>
                <w:bCs/>
              </w:rPr>
            </w:pPr>
            <w:r>
              <w:rPr>
                <w:bCs/>
              </w:rPr>
              <w:t>(чел.)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jc w:val="center"/>
              <w:rPr>
                <w:bCs/>
              </w:rPr>
            </w:pPr>
            <w:r>
              <w:rPr>
                <w:bCs/>
              </w:rPr>
              <w:t>Вид используемой техники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30" w:rsidRDefault="00B50B11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используемой техники</w:t>
            </w:r>
          </w:p>
          <w:p w:rsidR="00221F30" w:rsidRDefault="00B50B11">
            <w:pPr>
              <w:jc w:val="center"/>
              <w:rPr>
                <w:bCs/>
              </w:rPr>
            </w:pPr>
            <w:r>
              <w:rPr>
                <w:bCs/>
              </w:rPr>
              <w:t>(ед.)</w:t>
            </w:r>
          </w:p>
        </w:tc>
      </w:tr>
      <w:tr w:rsidR="00221F30">
        <w:trPr>
          <w:trHeight w:val="389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F3EB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F3EBA">
            <w:pPr>
              <w:snapToGrid w:val="0"/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F3EBA">
            <w:pPr>
              <w:snapToGrid w:val="0"/>
              <w:jc w:val="center"/>
            </w:pPr>
            <w: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F3EBA">
            <w:pPr>
              <w:snapToGrid w:val="0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F3EBA">
            <w:pPr>
              <w:snapToGrid w:val="0"/>
              <w:jc w:val="center"/>
            </w:pPr>
            <w: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F3EBA">
            <w:pPr>
              <w:snapToGrid w:val="0"/>
              <w:jc w:val="center"/>
            </w:pPr>
            <w:r>
              <w:t>-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F3EBA">
            <w:pPr>
              <w:snapToGrid w:val="0"/>
              <w:jc w:val="center"/>
            </w:pPr>
            <w: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F3EBA">
            <w:pPr>
              <w:snapToGri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30" w:rsidRDefault="002F3EBA">
            <w:pPr>
              <w:snapToGrid w:val="0"/>
              <w:jc w:val="center"/>
            </w:pPr>
            <w:r>
              <w:t>-</w:t>
            </w:r>
          </w:p>
        </w:tc>
      </w:tr>
    </w:tbl>
    <w:p w:rsidR="00221F30" w:rsidRDefault="00221F30">
      <w:pPr>
        <w:ind w:firstLine="851"/>
        <w:jc w:val="center"/>
        <w:rPr>
          <w:color w:val="000000"/>
          <w:sz w:val="28"/>
          <w:szCs w:val="28"/>
        </w:rPr>
      </w:pPr>
    </w:p>
    <w:p w:rsidR="00221F30" w:rsidRDefault="00B50B11">
      <w:pPr>
        <w:ind w:firstLine="851"/>
        <w:jc w:val="center"/>
      </w:pPr>
      <w:r>
        <w:rPr>
          <w:color w:val="000000"/>
          <w:sz w:val="28"/>
          <w:szCs w:val="28"/>
        </w:rPr>
        <w:t xml:space="preserve">3.4.. Сведения о гидротехнических сооружениях на </w:t>
      </w:r>
      <w:r>
        <w:rPr>
          <w:sz w:val="28"/>
          <w:szCs w:val="28"/>
        </w:rPr>
        <w:t xml:space="preserve">территории муниципального образования,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собственник которых неизвестен</w:t>
      </w:r>
    </w:p>
    <w:p w:rsidR="00221F30" w:rsidRDefault="00221F30">
      <w:pPr>
        <w:ind w:firstLine="851"/>
        <w:jc w:val="center"/>
        <w:rPr>
          <w:sz w:val="20"/>
          <w:szCs w:val="20"/>
        </w:rPr>
      </w:pPr>
    </w:p>
    <w:tbl>
      <w:tblPr>
        <w:tblW w:w="15030" w:type="dxa"/>
        <w:tblLook w:val="0000" w:firstRow="0" w:lastRow="0" w:firstColumn="0" w:lastColumn="0" w:noHBand="0" w:noVBand="0"/>
      </w:tblPr>
      <w:tblGrid>
        <w:gridCol w:w="575"/>
        <w:gridCol w:w="2096"/>
        <w:gridCol w:w="1463"/>
        <w:gridCol w:w="2663"/>
        <w:gridCol w:w="2118"/>
        <w:gridCol w:w="2138"/>
        <w:gridCol w:w="1979"/>
        <w:gridCol w:w="1998"/>
      </w:tblGrid>
      <w:tr w:rsidR="00221F3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</w:pPr>
            <w:r>
              <w:t>Наименование ГТС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</w:pPr>
            <w:r>
              <w:t>Наличие локальной системы оповещения</w:t>
            </w:r>
          </w:p>
          <w:p w:rsidR="00221F30" w:rsidRDefault="00221F30">
            <w:pPr>
              <w:widowControl w:val="0"/>
              <w:jc w:val="center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</w:pPr>
            <w:r>
              <w:t>ФИО, телефон руководителя эксплуатирующей организации или ответственного за безопасность ГТС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</w:pPr>
            <w:r>
              <w:t>Населенные пункты, объекты в нижнем бьефе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</w:pPr>
            <w:r>
              <w:t>Наличие материальных резервов для ликвидации ЧС (номенклатура, объем)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</w:pPr>
            <w:r>
              <w:t>Принятые меры по подготовке к пропуску паводка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</w:pPr>
            <w:r>
              <w:t>Состав сил и средств для ликвидации аварий</w:t>
            </w:r>
          </w:p>
        </w:tc>
      </w:tr>
      <w:tr w:rsidR="00221F3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F3EB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Pr="002F3EBA" w:rsidRDefault="002F3EBA">
            <w:pPr>
              <w:widowControl w:val="0"/>
              <w:snapToGrid w:val="0"/>
              <w:jc w:val="both"/>
            </w:pPr>
            <w:r w:rsidRPr="002F3EBA">
              <w:t>Плотина на балке Барановская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Pr="002F3EBA" w:rsidRDefault="002F3EBA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 w:rsidRPr="002F3EBA">
              <w:rPr>
                <w:rFonts w:ascii="Arial" w:hAnsi="Arial" w:cs="Arial"/>
              </w:rPr>
              <w:t>Нет</w:t>
            </w:r>
          </w:p>
          <w:p w:rsidR="002F3EBA" w:rsidRPr="002F3EBA" w:rsidRDefault="002F3EBA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Pr="002F3EBA" w:rsidRDefault="002F3EBA">
            <w:pPr>
              <w:widowControl w:val="0"/>
              <w:snapToGrid w:val="0"/>
              <w:jc w:val="both"/>
            </w:pPr>
            <w:proofErr w:type="gramStart"/>
            <w:r w:rsidRPr="002F3EBA">
              <w:t>Глава  КХ</w:t>
            </w:r>
            <w:proofErr w:type="gramEnd"/>
            <w:r w:rsidRPr="002F3EBA">
              <w:t xml:space="preserve"> «Рассвет» Колпаков  И.М.</w:t>
            </w:r>
          </w:p>
          <w:p w:rsidR="002F3EBA" w:rsidRPr="002F3EBA" w:rsidRDefault="002F3EBA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 w:rsidRPr="002F3EBA">
              <w:t>3-47-31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Pr="002F3EBA" w:rsidRDefault="00221F30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21F30">
            <w:pPr>
              <w:widowControl w:val="0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21F30">
            <w:pPr>
              <w:widowControl w:val="0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30" w:rsidRDefault="00221F30">
            <w:pPr>
              <w:widowControl w:val="0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21F30" w:rsidRDefault="00221F30">
      <w:pPr>
        <w:ind w:firstLine="851"/>
        <w:jc w:val="center"/>
        <w:rPr>
          <w:color w:val="000000"/>
          <w:sz w:val="28"/>
          <w:szCs w:val="28"/>
        </w:rPr>
      </w:pPr>
    </w:p>
    <w:p w:rsidR="00726178" w:rsidRDefault="00726178">
      <w:pPr>
        <w:ind w:firstLine="851"/>
        <w:jc w:val="center"/>
        <w:rPr>
          <w:b/>
          <w:color w:val="000000"/>
          <w:sz w:val="28"/>
          <w:szCs w:val="28"/>
        </w:rPr>
      </w:pPr>
    </w:p>
    <w:p w:rsidR="00726178" w:rsidRDefault="00726178">
      <w:pPr>
        <w:ind w:firstLine="851"/>
        <w:jc w:val="center"/>
        <w:rPr>
          <w:b/>
          <w:color w:val="000000"/>
          <w:sz w:val="28"/>
          <w:szCs w:val="28"/>
        </w:rPr>
      </w:pPr>
    </w:p>
    <w:p w:rsidR="00726178" w:rsidRDefault="00726178">
      <w:pPr>
        <w:ind w:firstLine="851"/>
        <w:jc w:val="center"/>
        <w:rPr>
          <w:b/>
          <w:color w:val="000000"/>
          <w:sz w:val="28"/>
          <w:szCs w:val="28"/>
        </w:rPr>
      </w:pPr>
    </w:p>
    <w:p w:rsidR="00726178" w:rsidRDefault="00726178">
      <w:pPr>
        <w:ind w:firstLine="851"/>
        <w:jc w:val="center"/>
        <w:rPr>
          <w:b/>
          <w:color w:val="000000"/>
          <w:sz w:val="28"/>
          <w:szCs w:val="28"/>
        </w:rPr>
      </w:pPr>
    </w:p>
    <w:p w:rsidR="00726178" w:rsidRDefault="00726178">
      <w:pPr>
        <w:ind w:firstLine="851"/>
        <w:jc w:val="center"/>
        <w:rPr>
          <w:b/>
          <w:color w:val="000000"/>
          <w:sz w:val="28"/>
          <w:szCs w:val="28"/>
        </w:rPr>
      </w:pPr>
    </w:p>
    <w:p w:rsidR="00726178" w:rsidRDefault="00726178">
      <w:pPr>
        <w:ind w:firstLine="851"/>
        <w:jc w:val="center"/>
        <w:rPr>
          <w:b/>
          <w:color w:val="000000"/>
          <w:sz w:val="28"/>
          <w:szCs w:val="28"/>
        </w:rPr>
      </w:pPr>
    </w:p>
    <w:p w:rsidR="00726178" w:rsidRDefault="00726178">
      <w:pPr>
        <w:ind w:firstLine="851"/>
        <w:jc w:val="center"/>
        <w:rPr>
          <w:b/>
          <w:color w:val="000000"/>
          <w:sz w:val="28"/>
          <w:szCs w:val="28"/>
        </w:rPr>
      </w:pPr>
    </w:p>
    <w:p w:rsidR="00221F30" w:rsidRDefault="00B50B11">
      <w:pPr>
        <w:ind w:firstLine="851"/>
        <w:jc w:val="center"/>
      </w:pPr>
      <w:r>
        <w:rPr>
          <w:b/>
          <w:color w:val="000000"/>
          <w:sz w:val="28"/>
          <w:szCs w:val="28"/>
        </w:rPr>
        <w:lastRenderedPageBreak/>
        <w:t>4. Возможное развитие паводковой ситуации</w:t>
      </w:r>
    </w:p>
    <w:p w:rsidR="00221F30" w:rsidRDefault="00B50B11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Сведения о зонах возможного затопления при пиковых значениях паводка</w:t>
      </w:r>
    </w:p>
    <w:p w:rsidR="00221F30" w:rsidRDefault="00221F30">
      <w:pPr>
        <w:ind w:firstLine="851"/>
        <w:jc w:val="both"/>
        <w:rPr>
          <w:color w:val="000000"/>
          <w:sz w:val="20"/>
          <w:szCs w:val="20"/>
        </w:rPr>
      </w:pPr>
    </w:p>
    <w:tbl>
      <w:tblPr>
        <w:tblW w:w="15174" w:type="dxa"/>
        <w:tblInd w:w="-113" w:type="dxa"/>
        <w:tblLook w:val="0000" w:firstRow="0" w:lastRow="0" w:firstColumn="0" w:lastColumn="0" w:noHBand="0" w:noVBand="0"/>
      </w:tblPr>
      <w:tblGrid>
        <w:gridCol w:w="544"/>
        <w:gridCol w:w="2802"/>
        <w:gridCol w:w="3175"/>
        <w:gridCol w:w="2159"/>
        <w:gridCol w:w="1134"/>
        <w:gridCol w:w="1787"/>
        <w:gridCol w:w="3573"/>
      </w:tblGrid>
      <w:tr w:rsidR="00221F30" w:rsidTr="003222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Водный объект (источник подтопления)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улиц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Номера домов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домов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жителей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 системы оповещения, вид, % охвата</w:t>
            </w:r>
          </w:p>
        </w:tc>
      </w:tr>
      <w:tr w:rsidR="00221F30" w:rsidTr="0032226B">
        <w:tc>
          <w:tcPr>
            <w:tcW w:w="15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30" w:rsidRDefault="002F3EBA" w:rsidP="002F3EBA">
            <w:pPr>
              <w:widowControl w:val="0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с.Староникольское</w:t>
            </w:r>
            <w:proofErr w:type="spellEnd"/>
            <w:r>
              <w:rPr>
                <w:i/>
                <w:color w:val="000000"/>
              </w:rPr>
              <w:t xml:space="preserve">                             </w:t>
            </w:r>
            <w:r w:rsidR="00B50B11">
              <w:rPr>
                <w:i/>
                <w:color w:val="000000"/>
              </w:rPr>
              <w:t>Населенный пункт</w:t>
            </w:r>
          </w:p>
        </w:tc>
      </w:tr>
      <w:tr w:rsidR="00221F30" w:rsidTr="003222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21F30">
            <w:pPr>
              <w:widowControl w:val="0"/>
              <w:snapToGrid w:val="0"/>
              <w:jc w:val="both"/>
              <w:rPr>
                <w:i/>
                <w:color w:val="000000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F3EBA">
            <w:pPr>
              <w:widowControl w:val="0"/>
              <w:snapToGri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Река  </w:t>
            </w:r>
            <w:proofErr w:type="spellStart"/>
            <w:r>
              <w:rPr>
                <w:color w:val="000000"/>
              </w:rPr>
              <w:t>Умирка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F3EBA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Советская</w:t>
            </w:r>
          </w:p>
          <w:p w:rsidR="002F3EBA" w:rsidRDefault="002F3EBA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</w:t>
            </w:r>
          </w:p>
          <w:p w:rsidR="002F3EBA" w:rsidRDefault="002F3EBA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Октябрьская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21F30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F3EBA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F3EBA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30" w:rsidRDefault="0032226B">
            <w:pPr>
              <w:widowControl w:val="0"/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STA-1060</w:t>
            </w:r>
          </w:p>
          <w:p w:rsidR="0032226B" w:rsidRPr="0032226B" w:rsidRDefault="0032226B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100 % охват</w:t>
            </w:r>
          </w:p>
        </w:tc>
      </w:tr>
      <w:tr w:rsidR="0032226B" w:rsidTr="003222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6B" w:rsidRDefault="0032226B">
            <w:pPr>
              <w:widowControl w:val="0"/>
              <w:snapToGrid w:val="0"/>
              <w:jc w:val="both"/>
              <w:rPr>
                <w:i/>
                <w:color w:val="000000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6B" w:rsidRDefault="0032226B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6B" w:rsidRDefault="0032226B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6B" w:rsidRDefault="0032226B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6B" w:rsidRDefault="0032226B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6B" w:rsidRDefault="0032226B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26B" w:rsidRDefault="0032226B">
            <w:pPr>
              <w:widowControl w:val="0"/>
              <w:snapToGrid w:val="0"/>
              <w:jc w:val="both"/>
              <w:rPr>
                <w:color w:val="000000"/>
                <w:lang w:val="en-US"/>
              </w:rPr>
            </w:pPr>
          </w:p>
        </w:tc>
      </w:tr>
      <w:tr w:rsidR="00221F30" w:rsidTr="0032226B">
        <w:tc>
          <w:tcPr>
            <w:tcW w:w="15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30" w:rsidRDefault="00221F30">
            <w:pPr>
              <w:widowControl w:val="0"/>
              <w:jc w:val="center"/>
              <w:rPr>
                <w:i/>
                <w:color w:val="000000"/>
              </w:rPr>
            </w:pPr>
          </w:p>
        </w:tc>
      </w:tr>
    </w:tbl>
    <w:p w:rsidR="00221F30" w:rsidRDefault="00B50B11">
      <w:pPr>
        <w:ind w:firstLine="851"/>
        <w:jc w:val="center"/>
      </w:pPr>
      <w:r>
        <w:rPr>
          <w:color w:val="000000"/>
          <w:sz w:val="28"/>
          <w:szCs w:val="28"/>
        </w:rPr>
        <w:t>4.2. Сведения о зонах возможного подтопления грунтовыми водами</w:t>
      </w:r>
    </w:p>
    <w:p w:rsidR="00221F30" w:rsidRDefault="00221F30">
      <w:pPr>
        <w:ind w:firstLine="851"/>
        <w:jc w:val="both"/>
        <w:rPr>
          <w:color w:val="000000"/>
          <w:sz w:val="28"/>
          <w:szCs w:val="28"/>
        </w:rPr>
      </w:pPr>
    </w:p>
    <w:tbl>
      <w:tblPr>
        <w:tblW w:w="14634" w:type="dxa"/>
        <w:tblInd w:w="-113" w:type="dxa"/>
        <w:tblLook w:val="0000" w:firstRow="0" w:lastRow="0" w:firstColumn="0" w:lastColumn="0" w:noHBand="0" w:noVBand="0"/>
      </w:tblPr>
      <w:tblGrid>
        <w:gridCol w:w="543"/>
        <w:gridCol w:w="2263"/>
        <w:gridCol w:w="3175"/>
        <w:gridCol w:w="2160"/>
        <w:gridCol w:w="1133"/>
        <w:gridCol w:w="1787"/>
        <w:gridCol w:w="3573"/>
      </w:tblGrid>
      <w:tr w:rsidR="00221F30" w:rsidTr="0032226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Водный объект (источник подтопления)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улиц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Номера домов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домов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жителей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 системы оповещения, вид, % охвата</w:t>
            </w:r>
          </w:p>
        </w:tc>
      </w:tr>
      <w:tr w:rsidR="00221F30" w:rsidTr="0032226B">
        <w:tc>
          <w:tcPr>
            <w:tcW w:w="14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Населенный пункт</w:t>
            </w:r>
          </w:p>
        </w:tc>
      </w:tr>
      <w:tr w:rsidR="00221F30" w:rsidTr="0032226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21F30">
            <w:pPr>
              <w:widowControl w:val="0"/>
              <w:snapToGrid w:val="0"/>
              <w:jc w:val="both"/>
              <w:rPr>
                <w:i/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32226B" w:rsidP="0032226B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32226B" w:rsidP="0032226B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32226B" w:rsidP="0032226B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32226B" w:rsidP="0032226B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32226B" w:rsidP="0032226B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30" w:rsidRDefault="0032226B" w:rsidP="0032226B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221F30" w:rsidRDefault="00221F30">
      <w:pPr>
        <w:ind w:firstLine="851"/>
        <w:jc w:val="both"/>
        <w:rPr>
          <w:color w:val="000000"/>
        </w:rPr>
      </w:pPr>
    </w:p>
    <w:p w:rsidR="00221F30" w:rsidRDefault="00B50B11">
      <w:pPr>
        <w:ind w:firstLine="851"/>
        <w:jc w:val="center"/>
      </w:pPr>
      <w:r>
        <w:rPr>
          <w:sz w:val="28"/>
          <w:szCs w:val="28"/>
        </w:rPr>
        <w:t>4.3. План (схема) территории населенного пункта с нанесением границ зон затопления и подтопления с детализацией до каждого дома (</w:t>
      </w:r>
      <w:r>
        <w:rPr>
          <w:i/>
          <w:sz w:val="28"/>
          <w:szCs w:val="28"/>
          <w:u w:val="single"/>
        </w:rPr>
        <w:t>приложить</w:t>
      </w:r>
      <w:r>
        <w:rPr>
          <w:sz w:val="28"/>
          <w:szCs w:val="28"/>
        </w:rPr>
        <w:t>)</w:t>
      </w:r>
    </w:p>
    <w:p w:rsidR="00221F30" w:rsidRDefault="00221F30">
      <w:pPr>
        <w:ind w:firstLine="851"/>
        <w:jc w:val="both"/>
        <w:rPr>
          <w:color w:val="000000"/>
          <w:sz w:val="28"/>
          <w:szCs w:val="28"/>
        </w:rPr>
      </w:pPr>
    </w:p>
    <w:p w:rsidR="00221F30" w:rsidRDefault="00B50B11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Сведения о населенных пунктах, частично или полностью изолируемых паводковыми водами</w:t>
      </w:r>
    </w:p>
    <w:p w:rsidR="00221F30" w:rsidRDefault="00221F30">
      <w:pPr>
        <w:ind w:firstLine="851"/>
        <w:jc w:val="both"/>
        <w:rPr>
          <w:color w:val="000000"/>
          <w:sz w:val="28"/>
          <w:szCs w:val="28"/>
        </w:rPr>
      </w:pPr>
    </w:p>
    <w:tbl>
      <w:tblPr>
        <w:tblW w:w="14796" w:type="dxa"/>
        <w:tblInd w:w="-113" w:type="dxa"/>
        <w:tblLook w:val="0000" w:firstRow="0" w:lastRow="0" w:firstColumn="0" w:lastColumn="0" w:noHBand="0" w:noVBand="0"/>
      </w:tblPr>
      <w:tblGrid>
        <w:gridCol w:w="557"/>
        <w:gridCol w:w="2376"/>
        <w:gridCol w:w="3177"/>
        <w:gridCol w:w="1777"/>
        <w:gridCol w:w="1746"/>
        <w:gridCol w:w="5163"/>
      </w:tblGrid>
      <w:tr w:rsidR="00221F3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Водный объект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Населенный пункт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домов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жителей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 объездного пути (маршрут, протяженность)</w:t>
            </w:r>
          </w:p>
        </w:tc>
      </w:tr>
      <w:tr w:rsidR="00221F3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32226B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32226B" w:rsidP="0032226B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32226B" w:rsidP="0032226B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32226B" w:rsidP="0032226B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32226B" w:rsidP="0032226B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30" w:rsidRDefault="0032226B" w:rsidP="0032226B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221F30" w:rsidRDefault="00221F30">
      <w:pPr>
        <w:ind w:firstLine="851"/>
        <w:jc w:val="both"/>
        <w:rPr>
          <w:color w:val="000000"/>
          <w:sz w:val="28"/>
          <w:szCs w:val="28"/>
        </w:rPr>
      </w:pPr>
    </w:p>
    <w:p w:rsidR="00465E55" w:rsidRDefault="00465E55">
      <w:pPr>
        <w:ind w:firstLine="851"/>
        <w:jc w:val="center"/>
        <w:rPr>
          <w:b/>
          <w:color w:val="000000"/>
          <w:sz w:val="28"/>
          <w:szCs w:val="28"/>
        </w:rPr>
      </w:pPr>
    </w:p>
    <w:p w:rsidR="00465E55" w:rsidRDefault="00465E55">
      <w:pPr>
        <w:ind w:firstLine="851"/>
        <w:jc w:val="center"/>
        <w:rPr>
          <w:b/>
          <w:color w:val="000000"/>
          <w:sz w:val="28"/>
          <w:szCs w:val="28"/>
        </w:rPr>
      </w:pPr>
    </w:p>
    <w:p w:rsidR="00465E55" w:rsidRDefault="00465E55">
      <w:pPr>
        <w:ind w:firstLine="851"/>
        <w:jc w:val="center"/>
        <w:rPr>
          <w:b/>
          <w:color w:val="000000"/>
          <w:sz w:val="28"/>
          <w:szCs w:val="28"/>
        </w:rPr>
      </w:pPr>
    </w:p>
    <w:p w:rsidR="00221F30" w:rsidRDefault="00B50B11">
      <w:pPr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5. Защита населения</w:t>
      </w:r>
    </w:p>
    <w:p w:rsidR="00221F30" w:rsidRDefault="00221F30">
      <w:pPr>
        <w:ind w:firstLine="851"/>
        <w:jc w:val="center"/>
        <w:rPr>
          <w:b/>
          <w:color w:val="000000"/>
          <w:sz w:val="28"/>
          <w:szCs w:val="28"/>
        </w:rPr>
      </w:pPr>
    </w:p>
    <w:p w:rsidR="00221F30" w:rsidRDefault="00B50B11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5.1. Сведения о гражданах, попадающих в зону затопления или возможной изоляции, нуждающихся в повышенном внимании</w:t>
      </w:r>
    </w:p>
    <w:p w:rsidR="00221F30" w:rsidRDefault="00221F30">
      <w:pPr>
        <w:ind w:firstLine="851"/>
        <w:jc w:val="both"/>
        <w:rPr>
          <w:color w:val="000000"/>
          <w:sz w:val="28"/>
          <w:szCs w:val="28"/>
        </w:rPr>
      </w:pPr>
    </w:p>
    <w:tbl>
      <w:tblPr>
        <w:tblW w:w="15058" w:type="dxa"/>
        <w:tblInd w:w="-113" w:type="dxa"/>
        <w:tblLook w:val="0000" w:firstRow="0" w:lastRow="0" w:firstColumn="0" w:lastColumn="0" w:noHBand="0" w:noVBand="0"/>
      </w:tblPr>
      <w:tblGrid>
        <w:gridCol w:w="2703"/>
        <w:gridCol w:w="1755"/>
        <w:gridCol w:w="2313"/>
        <w:gridCol w:w="2588"/>
        <w:gridCol w:w="1664"/>
        <w:gridCol w:w="4035"/>
      </w:tblGrid>
      <w:tr w:rsidR="00221F30"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Населенный пункт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Беременные </w:t>
            </w:r>
          </w:p>
          <w:p w:rsidR="00221F30" w:rsidRDefault="00B50B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(чел.)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Многодетные семьи</w:t>
            </w:r>
          </w:p>
          <w:p w:rsidR="00221F30" w:rsidRDefault="00B50B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(ед.)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Одиноко проживающие пожилые граждане</w:t>
            </w:r>
          </w:p>
          <w:p w:rsidR="00221F30" w:rsidRDefault="00B50B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(чел.)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Инвалиды </w:t>
            </w:r>
          </w:p>
          <w:p w:rsidR="00221F30" w:rsidRDefault="00B50B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(чел.)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меры защиты</w:t>
            </w:r>
          </w:p>
        </w:tc>
      </w:tr>
      <w:tr w:rsidR="00221F30" w:rsidTr="00511E5F">
        <w:trPr>
          <w:trHeight w:val="155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511E5F">
            <w:pPr>
              <w:widowControl w:val="0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С.Староникольское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511E5F" w:rsidP="00511E5F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511E5F" w:rsidP="00511E5F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511E5F" w:rsidP="00511E5F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511E5F" w:rsidP="00511E5F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30" w:rsidRDefault="00221F30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</w:tr>
    </w:tbl>
    <w:p w:rsidR="00221F30" w:rsidRDefault="00221F30">
      <w:pPr>
        <w:ind w:firstLine="851"/>
        <w:jc w:val="both"/>
        <w:rPr>
          <w:color w:val="000000"/>
          <w:sz w:val="28"/>
          <w:szCs w:val="28"/>
        </w:rPr>
      </w:pPr>
    </w:p>
    <w:p w:rsidR="00221F30" w:rsidRDefault="00221F30">
      <w:pPr>
        <w:ind w:firstLine="851"/>
        <w:jc w:val="both"/>
        <w:rPr>
          <w:color w:val="000000"/>
          <w:sz w:val="28"/>
          <w:szCs w:val="28"/>
        </w:rPr>
      </w:pPr>
    </w:p>
    <w:p w:rsidR="00221F30" w:rsidRDefault="00221F30">
      <w:pPr>
        <w:ind w:firstLine="851"/>
        <w:jc w:val="both"/>
        <w:rPr>
          <w:color w:val="000000"/>
          <w:sz w:val="28"/>
          <w:szCs w:val="28"/>
        </w:rPr>
      </w:pPr>
    </w:p>
    <w:p w:rsidR="00221F30" w:rsidRDefault="00B50B11">
      <w:pPr>
        <w:ind w:firstLine="851"/>
        <w:jc w:val="center"/>
      </w:pPr>
      <w:r>
        <w:rPr>
          <w:sz w:val="28"/>
          <w:szCs w:val="28"/>
        </w:rPr>
        <w:t>5.2. Сведения по организации жизнеобеспечения населения в зонах затопления (</w:t>
      </w:r>
      <w:r>
        <w:rPr>
          <w:i/>
          <w:sz w:val="28"/>
          <w:szCs w:val="28"/>
          <w:u w:val="single"/>
        </w:rPr>
        <w:t>по каждому населенному пункту</w:t>
      </w:r>
      <w:r>
        <w:rPr>
          <w:sz w:val="28"/>
          <w:szCs w:val="28"/>
        </w:rPr>
        <w:t>)</w:t>
      </w:r>
    </w:p>
    <w:p w:rsidR="00221F30" w:rsidRDefault="00221F30">
      <w:pPr>
        <w:ind w:firstLine="851"/>
        <w:jc w:val="both"/>
        <w:rPr>
          <w:sz w:val="28"/>
          <w:szCs w:val="28"/>
        </w:rPr>
      </w:pPr>
    </w:p>
    <w:tbl>
      <w:tblPr>
        <w:tblW w:w="14590" w:type="dxa"/>
        <w:tblLook w:val="0000" w:firstRow="0" w:lastRow="0" w:firstColumn="0" w:lastColumn="0" w:noHBand="0" w:noVBand="0"/>
      </w:tblPr>
      <w:tblGrid>
        <w:gridCol w:w="4319"/>
        <w:gridCol w:w="3599"/>
        <w:gridCol w:w="3239"/>
        <w:gridCol w:w="3433"/>
      </w:tblGrid>
      <w:tr w:rsidR="00221F30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</w:pPr>
            <w:r>
              <w:t xml:space="preserve">Ответственный от администрации МО </w:t>
            </w:r>
          </w:p>
          <w:p w:rsidR="00221F30" w:rsidRDefault="00B50B11">
            <w:pPr>
              <w:widowControl w:val="0"/>
              <w:jc w:val="center"/>
            </w:pPr>
            <w:r>
              <w:t>(должность, Ф.И.О., тел.)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</w:pPr>
            <w:r>
              <w:t>Организация</w:t>
            </w:r>
          </w:p>
          <w:p w:rsidR="00221F30" w:rsidRDefault="00B50B11">
            <w:pPr>
              <w:widowControl w:val="0"/>
              <w:jc w:val="center"/>
            </w:pPr>
            <w:r>
              <w:t>(название, адрес)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</w:pPr>
            <w:r>
              <w:t>Руководитель</w:t>
            </w:r>
          </w:p>
          <w:p w:rsidR="00221F30" w:rsidRDefault="00B50B11">
            <w:pPr>
              <w:widowControl w:val="0"/>
              <w:jc w:val="center"/>
            </w:pPr>
            <w:r>
              <w:t>(Ф.И.О., тел.)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</w:pPr>
            <w:r>
              <w:t>Примечание</w:t>
            </w:r>
          </w:p>
        </w:tc>
      </w:tr>
      <w:tr w:rsidR="00221F30">
        <w:tc>
          <w:tcPr>
            <w:tcW w:w="14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30" w:rsidRPr="00511E5F" w:rsidRDefault="00511E5F">
            <w:pPr>
              <w:widowControl w:val="0"/>
              <w:jc w:val="center"/>
              <w:rPr>
                <w:b/>
                <w:i/>
              </w:rPr>
            </w:pPr>
            <w:proofErr w:type="spellStart"/>
            <w:r w:rsidRPr="00511E5F">
              <w:rPr>
                <w:b/>
                <w:i/>
              </w:rPr>
              <w:t>С.Староникольское</w:t>
            </w:r>
            <w:proofErr w:type="spellEnd"/>
          </w:p>
        </w:tc>
      </w:tr>
      <w:tr w:rsidR="00221F30">
        <w:tc>
          <w:tcPr>
            <w:tcW w:w="14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  <w:rPr>
                <w:rFonts w:ascii="Arial" w:hAnsi="Arial" w:cs="Arial"/>
              </w:rPr>
            </w:pPr>
            <w:r>
              <w:t>Обеспечение продуктами питания</w:t>
            </w:r>
          </w:p>
        </w:tc>
      </w:tr>
      <w:tr w:rsidR="00221F30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Pr="00511E5F" w:rsidRDefault="00511E5F">
            <w:pPr>
              <w:widowControl w:val="0"/>
              <w:snapToGrid w:val="0"/>
              <w:jc w:val="both"/>
            </w:pPr>
            <w:r w:rsidRPr="00511E5F">
              <w:t>Глава сельсовета,3-47-45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511E5F">
            <w:pPr>
              <w:widowControl w:val="0"/>
              <w:snapToGrid w:val="0"/>
              <w:jc w:val="both"/>
            </w:pPr>
            <w:proofErr w:type="spellStart"/>
            <w:r>
              <w:t>Райпо</w:t>
            </w:r>
            <w:proofErr w:type="spell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511E5F">
            <w:pPr>
              <w:widowControl w:val="0"/>
              <w:snapToGrid w:val="0"/>
              <w:jc w:val="both"/>
            </w:pPr>
            <w:proofErr w:type="spellStart"/>
            <w:r>
              <w:t>Нейфельд</w:t>
            </w:r>
            <w:proofErr w:type="spellEnd"/>
            <w:r>
              <w:t xml:space="preserve"> Л.П.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30" w:rsidRDefault="00511E5F">
            <w:pPr>
              <w:widowControl w:val="0"/>
              <w:snapToGrid w:val="0"/>
              <w:jc w:val="both"/>
            </w:pPr>
            <w:r>
              <w:t>89619313308</w:t>
            </w:r>
          </w:p>
        </w:tc>
      </w:tr>
      <w:tr w:rsidR="00221F30">
        <w:tc>
          <w:tcPr>
            <w:tcW w:w="14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30" w:rsidRPr="00511E5F" w:rsidRDefault="00B50B11">
            <w:pPr>
              <w:widowControl w:val="0"/>
              <w:jc w:val="center"/>
            </w:pPr>
            <w:r w:rsidRPr="00511E5F">
              <w:t>Обеспечение питьевой водой</w:t>
            </w:r>
          </w:p>
        </w:tc>
      </w:tr>
      <w:tr w:rsidR="00221F30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Pr="00511E5F" w:rsidRDefault="00511E5F">
            <w:pPr>
              <w:widowControl w:val="0"/>
              <w:snapToGrid w:val="0"/>
              <w:jc w:val="both"/>
            </w:pPr>
            <w:r w:rsidRPr="00511E5F">
              <w:t>Глава сельсовета,3-47-45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Pr="00511E5F" w:rsidRDefault="00511E5F">
            <w:pPr>
              <w:widowControl w:val="0"/>
              <w:snapToGrid w:val="0"/>
              <w:jc w:val="both"/>
            </w:pPr>
            <w:r w:rsidRPr="00511E5F">
              <w:t>ООО «СКС»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Pr="00511E5F" w:rsidRDefault="00511E5F">
            <w:pPr>
              <w:widowControl w:val="0"/>
              <w:snapToGrid w:val="0"/>
              <w:jc w:val="both"/>
            </w:pPr>
            <w:proofErr w:type="spellStart"/>
            <w:r w:rsidRPr="00511E5F">
              <w:t>Изаак</w:t>
            </w:r>
            <w:proofErr w:type="spellEnd"/>
            <w:r w:rsidRPr="00511E5F">
              <w:t xml:space="preserve"> В.А.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30" w:rsidRDefault="00511E5F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</w:t>
            </w:r>
            <w:r w:rsidRPr="00511E5F">
              <w:t>74-35</w:t>
            </w:r>
          </w:p>
        </w:tc>
      </w:tr>
      <w:tr w:rsidR="00221F30">
        <w:tc>
          <w:tcPr>
            <w:tcW w:w="14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30" w:rsidRPr="00511E5F" w:rsidRDefault="00B50B11">
            <w:pPr>
              <w:widowControl w:val="0"/>
              <w:jc w:val="center"/>
            </w:pPr>
            <w:r w:rsidRPr="00511E5F">
              <w:t>Обеспечение предметами первой необходимости</w:t>
            </w:r>
          </w:p>
        </w:tc>
      </w:tr>
      <w:tr w:rsidR="00221F30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Pr="00511E5F" w:rsidRDefault="00511E5F">
            <w:pPr>
              <w:widowControl w:val="0"/>
              <w:snapToGrid w:val="0"/>
              <w:jc w:val="both"/>
            </w:pPr>
            <w:r w:rsidRPr="00511E5F">
              <w:t>Глава сельсовета,3-47-45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Pr="00511E5F" w:rsidRDefault="00511E5F">
            <w:pPr>
              <w:widowControl w:val="0"/>
              <w:snapToGrid w:val="0"/>
              <w:jc w:val="both"/>
            </w:pPr>
            <w:r w:rsidRPr="00511E5F">
              <w:t>Магазин «Березка»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Pr="00511E5F" w:rsidRDefault="00511E5F">
            <w:pPr>
              <w:widowControl w:val="0"/>
              <w:snapToGrid w:val="0"/>
              <w:jc w:val="both"/>
            </w:pPr>
            <w:r w:rsidRPr="00511E5F">
              <w:t xml:space="preserve">ИП </w:t>
            </w:r>
            <w:proofErr w:type="spellStart"/>
            <w:r w:rsidRPr="00511E5F">
              <w:t>Бардашов</w:t>
            </w:r>
            <w:proofErr w:type="spellEnd"/>
            <w:r w:rsidRPr="00511E5F">
              <w:t xml:space="preserve"> А.Г.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30" w:rsidRPr="00511E5F" w:rsidRDefault="00511E5F">
            <w:pPr>
              <w:widowControl w:val="0"/>
              <w:snapToGrid w:val="0"/>
              <w:jc w:val="both"/>
            </w:pPr>
            <w:r w:rsidRPr="00511E5F">
              <w:t>3-47-67</w:t>
            </w:r>
          </w:p>
          <w:p w:rsidR="00511E5F" w:rsidRPr="00511E5F" w:rsidRDefault="00511E5F">
            <w:pPr>
              <w:widowControl w:val="0"/>
              <w:snapToGrid w:val="0"/>
              <w:jc w:val="both"/>
            </w:pPr>
          </w:p>
        </w:tc>
      </w:tr>
      <w:tr w:rsidR="00D02AEE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AEE" w:rsidRPr="00511E5F" w:rsidRDefault="00D02AEE">
            <w:pPr>
              <w:widowControl w:val="0"/>
              <w:snapToGrid w:val="0"/>
              <w:jc w:val="both"/>
            </w:pPr>
            <w:proofErr w:type="gramStart"/>
            <w:r>
              <w:t>Глава  сельсовета</w:t>
            </w:r>
            <w:proofErr w:type="gramEnd"/>
            <w:r>
              <w:t>, 3-47-45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AEE" w:rsidRPr="00511E5F" w:rsidRDefault="00D02AEE">
            <w:pPr>
              <w:widowControl w:val="0"/>
              <w:snapToGrid w:val="0"/>
              <w:jc w:val="both"/>
            </w:pPr>
            <w:r>
              <w:t xml:space="preserve">Магазин 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AEE" w:rsidRPr="00511E5F" w:rsidRDefault="00D02AEE">
            <w:pPr>
              <w:widowControl w:val="0"/>
              <w:snapToGrid w:val="0"/>
              <w:jc w:val="both"/>
            </w:pPr>
            <w:r>
              <w:t>ИП Абдрашитова Е.В.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AEE" w:rsidRPr="00511E5F" w:rsidRDefault="00D02AEE">
            <w:pPr>
              <w:widowControl w:val="0"/>
              <w:snapToGrid w:val="0"/>
              <w:jc w:val="both"/>
            </w:pPr>
            <w:r>
              <w:t>3-47-</w:t>
            </w:r>
            <w:r w:rsidR="00EB71E0">
              <w:t>54</w:t>
            </w:r>
            <w:bookmarkStart w:id="1" w:name="_GoBack"/>
            <w:bookmarkEnd w:id="1"/>
          </w:p>
        </w:tc>
      </w:tr>
      <w:tr w:rsidR="00221F30">
        <w:tc>
          <w:tcPr>
            <w:tcW w:w="14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</w:pPr>
            <w:r>
              <w:t>Медицинское обслуживание</w:t>
            </w:r>
          </w:p>
        </w:tc>
      </w:tr>
      <w:tr w:rsidR="00221F30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511E5F">
            <w:pPr>
              <w:widowControl w:val="0"/>
              <w:snapToGrid w:val="0"/>
              <w:jc w:val="both"/>
            </w:pPr>
            <w:r>
              <w:t>Глава сельсовета,3-47-45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511E5F">
            <w:pPr>
              <w:widowControl w:val="0"/>
              <w:snapToGrid w:val="0"/>
              <w:jc w:val="both"/>
            </w:pPr>
            <w:proofErr w:type="spellStart"/>
            <w:r>
              <w:t>Староникольский</w:t>
            </w:r>
            <w:proofErr w:type="spellEnd"/>
            <w:r>
              <w:t xml:space="preserve"> ФАП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511E5F">
            <w:pPr>
              <w:widowControl w:val="0"/>
              <w:snapToGrid w:val="0"/>
              <w:jc w:val="both"/>
            </w:pPr>
            <w:r>
              <w:t>Ковтун К.А.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30" w:rsidRDefault="00511E5F">
            <w:pPr>
              <w:widowControl w:val="0"/>
              <w:snapToGrid w:val="0"/>
              <w:jc w:val="both"/>
            </w:pPr>
            <w:r>
              <w:t>3-47-37</w:t>
            </w:r>
          </w:p>
        </w:tc>
      </w:tr>
    </w:tbl>
    <w:p w:rsidR="00221F30" w:rsidRDefault="00B50B11">
      <w:pPr>
        <w:tabs>
          <w:tab w:val="left" w:pos="501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5E55" w:rsidRDefault="00465E55">
      <w:pPr>
        <w:ind w:firstLine="851"/>
        <w:jc w:val="center"/>
        <w:rPr>
          <w:sz w:val="28"/>
          <w:szCs w:val="28"/>
        </w:rPr>
      </w:pPr>
    </w:p>
    <w:p w:rsidR="00465E55" w:rsidRDefault="00465E55">
      <w:pPr>
        <w:ind w:firstLine="851"/>
        <w:jc w:val="center"/>
        <w:rPr>
          <w:sz w:val="28"/>
          <w:szCs w:val="28"/>
        </w:rPr>
      </w:pPr>
    </w:p>
    <w:p w:rsidR="00465E55" w:rsidRDefault="00465E55">
      <w:pPr>
        <w:ind w:firstLine="851"/>
        <w:jc w:val="center"/>
        <w:rPr>
          <w:sz w:val="28"/>
          <w:szCs w:val="28"/>
        </w:rPr>
      </w:pPr>
    </w:p>
    <w:p w:rsidR="00221F30" w:rsidRDefault="00B50B11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5.3. Пункты временного размещения населения, эвакуируемого из зон затопления</w:t>
      </w:r>
    </w:p>
    <w:p w:rsidR="00221F30" w:rsidRDefault="00221F30">
      <w:pPr>
        <w:ind w:firstLine="851"/>
        <w:jc w:val="both"/>
        <w:rPr>
          <w:sz w:val="28"/>
          <w:szCs w:val="28"/>
        </w:rPr>
      </w:pPr>
    </w:p>
    <w:tbl>
      <w:tblPr>
        <w:tblW w:w="14590" w:type="dxa"/>
        <w:tblLook w:val="0000" w:firstRow="0" w:lastRow="0" w:firstColumn="0" w:lastColumn="0" w:noHBand="0" w:noVBand="0"/>
      </w:tblPr>
      <w:tblGrid>
        <w:gridCol w:w="562"/>
        <w:gridCol w:w="4115"/>
        <w:gridCol w:w="3600"/>
        <w:gridCol w:w="1260"/>
        <w:gridCol w:w="1260"/>
        <w:gridCol w:w="3793"/>
      </w:tblGrid>
      <w:tr w:rsidR="00221F30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4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</w:pPr>
            <w:r>
              <w:t>Наименование, адрес организации, на базе которой развертывается ПВР</w:t>
            </w:r>
          </w:p>
        </w:tc>
        <w:tc>
          <w:tcPr>
            <w:tcW w:w="3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</w:pPr>
            <w:r>
              <w:t>Руководитель организации</w:t>
            </w:r>
          </w:p>
          <w:p w:rsidR="00221F30" w:rsidRDefault="00B50B11">
            <w:pPr>
              <w:widowControl w:val="0"/>
              <w:jc w:val="center"/>
            </w:pPr>
            <w:r>
              <w:t>(Ф.И.О., тел.)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</w:pPr>
            <w:r>
              <w:t>Вместимость</w:t>
            </w:r>
          </w:p>
        </w:tc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</w:pPr>
            <w:r>
              <w:t>Ответственный от администрации МО (Ф.И.О., тел.)</w:t>
            </w:r>
          </w:p>
        </w:tc>
      </w:tr>
      <w:tr w:rsidR="00221F30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21F30">
            <w:pPr>
              <w:snapToGrid w:val="0"/>
            </w:pPr>
          </w:p>
        </w:tc>
        <w:tc>
          <w:tcPr>
            <w:tcW w:w="4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21F30">
            <w:pPr>
              <w:snapToGrid w:val="0"/>
            </w:pPr>
          </w:p>
        </w:tc>
        <w:tc>
          <w:tcPr>
            <w:tcW w:w="3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21F3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</w:pPr>
            <w:r>
              <w:t>Сидячих мест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</w:pPr>
            <w:r>
              <w:t>Койко-мест</w:t>
            </w:r>
          </w:p>
        </w:tc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30" w:rsidRDefault="00221F30">
            <w:pPr>
              <w:snapToGrid w:val="0"/>
            </w:pPr>
          </w:p>
        </w:tc>
      </w:tr>
      <w:tr w:rsidR="00221F3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21F30">
            <w:pPr>
              <w:widowControl w:val="0"/>
              <w:snapToGrid w:val="0"/>
              <w:jc w:val="both"/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511E5F">
            <w:pPr>
              <w:widowControl w:val="0"/>
              <w:snapToGrid w:val="0"/>
              <w:jc w:val="both"/>
            </w:pPr>
            <w:r>
              <w:t>МБОУ «</w:t>
            </w:r>
            <w:proofErr w:type="spellStart"/>
            <w:r>
              <w:t>Староникольская</w:t>
            </w:r>
            <w:proofErr w:type="spellEnd"/>
            <w:r>
              <w:t xml:space="preserve"> ООШ»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E5047">
            <w:pPr>
              <w:widowControl w:val="0"/>
              <w:snapToGrid w:val="0"/>
              <w:jc w:val="both"/>
            </w:pPr>
            <w:r>
              <w:t>Кобелева Ю.В. 3-47-35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21F30">
            <w:pPr>
              <w:widowControl w:val="0"/>
              <w:snapToGrid w:val="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21F30">
            <w:pPr>
              <w:widowControl w:val="0"/>
              <w:snapToGrid w:val="0"/>
              <w:jc w:val="center"/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30" w:rsidRDefault="002E5047">
            <w:pPr>
              <w:widowControl w:val="0"/>
              <w:snapToGrid w:val="0"/>
              <w:jc w:val="both"/>
            </w:pPr>
            <w:r>
              <w:t>Глава сельсовета,3-47-45</w:t>
            </w:r>
          </w:p>
        </w:tc>
      </w:tr>
      <w:tr w:rsidR="00221F30">
        <w:tc>
          <w:tcPr>
            <w:tcW w:w="8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E5047">
            <w:pPr>
              <w:widowControl w:val="0"/>
              <w:jc w:val="both"/>
            </w:pPr>
            <w:r>
              <w:t>И</w:t>
            </w:r>
            <w:r w:rsidR="00B50B11">
              <w:t>того: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21F30">
            <w:pPr>
              <w:widowControl w:val="0"/>
              <w:snapToGrid w:val="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21F30">
            <w:pPr>
              <w:widowControl w:val="0"/>
              <w:snapToGrid w:val="0"/>
              <w:jc w:val="center"/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</w:pPr>
            <w:r>
              <w:t>-</w:t>
            </w:r>
          </w:p>
        </w:tc>
      </w:tr>
    </w:tbl>
    <w:p w:rsidR="00221F30" w:rsidRDefault="00221F30">
      <w:pPr>
        <w:ind w:firstLine="851"/>
        <w:jc w:val="both"/>
        <w:rPr>
          <w:sz w:val="28"/>
          <w:szCs w:val="28"/>
        </w:rPr>
      </w:pPr>
    </w:p>
    <w:p w:rsidR="00221F30" w:rsidRDefault="00B50B11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5.4. Организация информирования населения</w:t>
      </w:r>
    </w:p>
    <w:p w:rsidR="00221F30" w:rsidRDefault="00221F30">
      <w:pPr>
        <w:ind w:firstLine="851"/>
        <w:jc w:val="center"/>
        <w:rPr>
          <w:sz w:val="28"/>
          <w:szCs w:val="28"/>
        </w:rPr>
      </w:pPr>
    </w:p>
    <w:p w:rsidR="00221F30" w:rsidRDefault="00B50B1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11.1. Размещение информации в СМИ и на Интернет-ресурсах</w:t>
      </w:r>
    </w:p>
    <w:p w:rsidR="00221F30" w:rsidRDefault="00B50B1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11.2. Распространение памяток, листовок</w:t>
      </w:r>
    </w:p>
    <w:p w:rsidR="00221F30" w:rsidRDefault="00B50B1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11.3. Проведение собраний и сходов граждан, </w:t>
      </w:r>
      <w:proofErr w:type="spellStart"/>
      <w:r>
        <w:rPr>
          <w:sz w:val="26"/>
          <w:szCs w:val="26"/>
        </w:rPr>
        <w:t>подворовой</w:t>
      </w:r>
      <w:proofErr w:type="spellEnd"/>
      <w:r>
        <w:rPr>
          <w:sz w:val="26"/>
          <w:szCs w:val="26"/>
        </w:rPr>
        <w:t xml:space="preserve"> обход</w:t>
      </w:r>
    </w:p>
    <w:p w:rsidR="00221F30" w:rsidRDefault="00B50B1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11.4. Другие мероприятия</w:t>
      </w:r>
    </w:p>
    <w:p w:rsidR="00221F30" w:rsidRDefault="00221F30">
      <w:pPr>
        <w:ind w:firstLine="851"/>
        <w:jc w:val="both"/>
        <w:rPr>
          <w:sz w:val="28"/>
          <w:szCs w:val="28"/>
        </w:rPr>
      </w:pPr>
    </w:p>
    <w:p w:rsidR="00221F30" w:rsidRDefault="00221F30">
      <w:pPr>
        <w:ind w:firstLine="851"/>
        <w:jc w:val="both"/>
        <w:rPr>
          <w:sz w:val="28"/>
          <w:szCs w:val="28"/>
        </w:rPr>
      </w:pPr>
    </w:p>
    <w:p w:rsidR="00221F30" w:rsidRDefault="00221F30">
      <w:pPr>
        <w:ind w:firstLine="851"/>
        <w:jc w:val="both"/>
        <w:rPr>
          <w:sz w:val="28"/>
          <w:szCs w:val="28"/>
        </w:rPr>
      </w:pPr>
    </w:p>
    <w:p w:rsidR="00221F30" w:rsidRDefault="00221F30">
      <w:pPr>
        <w:ind w:firstLine="851"/>
        <w:jc w:val="both"/>
        <w:rPr>
          <w:sz w:val="28"/>
          <w:szCs w:val="28"/>
        </w:rPr>
      </w:pPr>
    </w:p>
    <w:p w:rsidR="00221F30" w:rsidRDefault="00B50B1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Силы и средства, привлекаемые к проведению </w:t>
      </w:r>
      <w:proofErr w:type="spellStart"/>
      <w:r>
        <w:rPr>
          <w:b/>
          <w:sz w:val="28"/>
          <w:szCs w:val="28"/>
        </w:rPr>
        <w:t>противопаводковых</w:t>
      </w:r>
      <w:proofErr w:type="spellEnd"/>
      <w:r>
        <w:rPr>
          <w:b/>
          <w:sz w:val="28"/>
          <w:szCs w:val="28"/>
        </w:rPr>
        <w:t xml:space="preserve"> мероприятий</w:t>
      </w:r>
    </w:p>
    <w:p w:rsidR="00221F30" w:rsidRDefault="00221F30">
      <w:pPr>
        <w:ind w:firstLine="851"/>
        <w:jc w:val="center"/>
        <w:rPr>
          <w:b/>
          <w:sz w:val="28"/>
          <w:szCs w:val="28"/>
        </w:rPr>
      </w:pPr>
    </w:p>
    <w:p w:rsidR="00221F30" w:rsidRDefault="00B50B11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6.1. Состав сил и средств для предупреждения ЧС в период паводка, ликвидации последствий паводка</w:t>
      </w:r>
    </w:p>
    <w:p w:rsidR="00221F30" w:rsidRDefault="00221F30">
      <w:pPr>
        <w:ind w:firstLine="851"/>
        <w:jc w:val="both"/>
        <w:rPr>
          <w:sz w:val="28"/>
          <w:szCs w:val="28"/>
        </w:rPr>
      </w:pPr>
    </w:p>
    <w:tbl>
      <w:tblPr>
        <w:tblW w:w="14590" w:type="dxa"/>
        <w:tblLook w:val="0000" w:firstRow="0" w:lastRow="0" w:firstColumn="0" w:lastColumn="0" w:noHBand="0" w:noVBand="0"/>
      </w:tblPr>
      <w:tblGrid>
        <w:gridCol w:w="460"/>
        <w:gridCol w:w="3768"/>
        <w:gridCol w:w="1559"/>
        <w:gridCol w:w="2168"/>
        <w:gridCol w:w="1790"/>
        <w:gridCol w:w="1527"/>
        <w:gridCol w:w="1478"/>
        <w:gridCol w:w="1840"/>
      </w:tblGrid>
      <w:tr w:rsidR="00221F30"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both"/>
            </w:pPr>
            <w:r>
              <w:t>№</w:t>
            </w:r>
          </w:p>
        </w:tc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</w:t>
            </w:r>
          </w:p>
          <w:p w:rsidR="00221F30" w:rsidRDefault="00B50B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(наименование, адрес, тел)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приведения в готовность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привлекаемого личного состава</w:t>
            </w:r>
          </w:p>
        </w:tc>
        <w:tc>
          <w:tcPr>
            <w:tcW w:w="3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техники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proofErr w:type="spellStart"/>
            <w:r>
              <w:rPr>
                <w:color w:val="000000"/>
              </w:rPr>
              <w:t>плавсредств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21F30"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21F30">
            <w:pPr>
              <w:snapToGrid w:val="0"/>
              <w:rPr>
                <w:color w:val="000000"/>
              </w:rPr>
            </w:pPr>
          </w:p>
        </w:tc>
        <w:tc>
          <w:tcPr>
            <w:tcW w:w="4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21F30">
            <w:pPr>
              <w:snapToGrid w:val="0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21F30">
            <w:pPr>
              <w:snapToGrid w:val="0"/>
              <w:rPr>
                <w:color w:val="000000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21F30">
            <w:pPr>
              <w:snapToGrid w:val="0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автомобильной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инженерной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30" w:rsidRDefault="00221F30">
            <w:pPr>
              <w:snapToGrid w:val="0"/>
              <w:rPr>
                <w:color w:val="000000"/>
              </w:rPr>
            </w:pPr>
          </w:p>
        </w:tc>
      </w:tr>
      <w:tr w:rsidR="00221F3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21F30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E5047" w:rsidP="002E5047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E5047" w:rsidP="002E5047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E5047" w:rsidP="002E5047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E5047" w:rsidP="002E5047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E5047" w:rsidP="002E5047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E5047" w:rsidP="002E5047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30" w:rsidRDefault="002E5047" w:rsidP="002E5047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21F30"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 w:rsidP="002E504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 w:rsidP="002E504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21F30" w:rsidP="002E504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21F30" w:rsidP="002E504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21F30" w:rsidP="002E504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21F30" w:rsidP="002E504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30" w:rsidRDefault="00221F30" w:rsidP="002E504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</w:tr>
    </w:tbl>
    <w:p w:rsidR="00221F30" w:rsidRDefault="00221F30">
      <w:pPr>
        <w:ind w:firstLine="851"/>
        <w:jc w:val="both"/>
        <w:rPr>
          <w:sz w:val="28"/>
          <w:szCs w:val="28"/>
        </w:rPr>
      </w:pPr>
    </w:p>
    <w:p w:rsidR="00465E55" w:rsidRDefault="00465E55">
      <w:pPr>
        <w:ind w:firstLine="851"/>
        <w:jc w:val="both"/>
        <w:rPr>
          <w:sz w:val="28"/>
          <w:szCs w:val="28"/>
        </w:rPr>
      </w:pPr>
    </w:p>
    <w:p w:rsidR="00465E55" w:rsidRDefault="00465E55">
      <w:pPr>
        <w:ind w:firstLine="851"/>
        <w:jc w:val="both"/>
        <w:rPr>
          <w:sz w:val="28"/>
          <w:szCs w:val="28"/>
        </w:rPr>
      </w:pPr>
    </w:p>
    <w:p w:rsidR="00221F30" w:rsidRDefault="00B50B11">
      <w:pPr>
        <w:pStyle w:val="a5"/>
        <w:ind w:firstLine="540"/>
      </w:pPr>
      <w:r>
        <w:rPr>
          <w:sz w:val="28"/>
          <w:szCs w:val="28"/>
        </w:rPr>
        <w:t xml:space="preserve">6.2. Сведения о наличии </w:t>
      </w:r>
      <w:proofErr w:type="spellStart"/>
      <w:r>
        <w:rPr>
          <w:sz w:val="28"/>
          <w:szCs w:val="28"/>
        </w:rPr>
        <w:t>плавсредств</w:t>
      </w:r>
      <w:proofErr w:type="spellEnd"/>
      <w:r>
        <w:rPr>
          <w:sz w:val="28"/>
          <w:szCs w:val="28"/>
        </w:rPr>
        <w:t xml:space="preserve"> на территории МО</w:t>
      </w:r>
    </w:p>
    <w:p w:rsidR="00221F30" w:rsidRDefault="00221F30">
      <w:pPr>
        <w:pStyle w:val="a5"/>
        <w:ind w:firstLine="540"/>
        <w:rPr>
          <w:b/>
          <w:sz w:val="28"/>
          <w:szCs w:val="28"/>
        </w:rPr>
      </w:pPr>
    </w:p>
    <w:tbl>
      <w:tblPr>
        <w:tblW w:w="14770" w:type="dxa"/>
        <w:tblInd w:w="-185" w:type="dxa"/>
        <w:tblLook w:val="0000" w:firstRow="0" w:lastRow="0" w:firstColumn="0" w:lastColumn="0" w:noHBand="0" w:noVBand="0"/>
      </w:tblPr>
      <w:tblGrid>
        <w:gridCol w:w="445"/>
        <w:gridCol w:w="3400"/>
        <w:gridCol w:w="2326"/>
        <w:gridCol w:w="718"/>
        <w:gridCol w:w="5359"/>
        <w:gridCol w:w="2522"/>
      </w:tblGrid>
      <w:tr w:rsidR="00221F30">
        <w:trPr>
          <w:trHeight w:val="255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spellStart"/>
            <w:r>
              <w:rPr>
                <w:color w:val="000000"/>
              </w:rPr>
              <w:t>плавсредства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Марка и мощность двигателя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Собственник (муниципальное образование, организация, граждане)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30" w:rsidRDefault="00B50B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Примечания </w:t>
            </w:r>
          </w:p>
        </w:tc>
      </w:tr>
      <w:tr w:rsidR="00221F30">
        <w:trPr>
          <w:trHeight w:val="255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21F30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E5047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E5047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E5047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E5047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30" w:rsidRDefault="002E5047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21F30">
        <w:trPr>
          <w:trHeight w:val="255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21F30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E5047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E5047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E5047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E5047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30" w:rsidRDefault="002E5047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221F30" w:rsidRDefault="00221F30">
      <w:pPr>
        <w:ind w:firstLine="851"/>
        <w:jc w:val="both"/>
        <w:rPr>
          <w:sz w:val="28"/>
          <w:szCs w:val="28"/>
        </w:rPr>
      </w:pPr>
    </w:p>
    <w:p w:rsidR="00221F30" w:rsidRDefault="00B50B11">
      <w:pPr>
        <w:pStyle w:val="a5"/>
        <w:ind w:firstLine="540"/>
      </w:pPr>
      <w:r>
        <w:rPr>
          <w:sz w:val="28"/>
          <w:szCs w:val="28"/>
        </w:rPr>
        <w:t>6.3. Сведения о наличии оборудования и средств спасения на воде на территории МО</w:t>
      </w:r>
    </w:p>
    <w:p w:rsidR="00221F30" w:rsidRDefault="00221F30">
      <w:pPr>
        <w:pStyle w:val="a5"/>
        <w:rPr>
          <w:b/>
          <w:sz w:val="28"/>
          <w:szCs w:val="28"/>
        </w:rPr>
      </w:pPr>
    </w:p>
    <w:tbl>
      <w:tblPr>
        <w:tblW w:w="14620" w:type="dxa"/>
        <w:tblInd w:w="-35" w:type="dxa"/>
        <w:tblLook w:val="0000" w:firstRow="0" w:lastRow="0" w:firstColumn="0" w:lastColumn="0" w:noHBand="0" w:noVBand="0"/>
      </w:tblPr>
      <w:tblGrid>
        <w:gridCol w:w="4170"/>
        <w:gridCol w:w="1858"/>
        <w:gridCol w:w="5880"/>
        <w:gridCol w:w="2712"/>
      </w:tblGrid>
      <w:tr w:rsidR="00221F30">
        <w:trPr>
          <w:trHeight w:val="255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B50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Собственник (муниципальное образование, организация, граждане)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30" w:rsidRDefault="00B50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Примечания </w:t>
            </w:r>
          </w:p>
        </w:tc>
      </w:tr>
      <w:tr w:rsidR="00221F30">
        <w:trPr>
          <w:trHeight w:val="255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E5047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E504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30" w:rsidRDefault="002E504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30" w:rsidRDefault="002E5047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221F30" w:rsidRDefault="00221F30">
      <w:pPr>
        <w:ind w:firstLine="851"/>
        <w:jc w:val="both"/>
      </w:pPr>
    </w:p>
    <w:sectPr w:rsidR="00221F30">
      <w:headerReference w:type="default" r:id="rId7"/>
      <w:headerReference w:type="first" r:id="rId8"/>
      <w:pgSz w:w="16838" w:h="11906" w:orient="landscape"/>
      <w:pgMar w:top="766" w:right="1134" w:bottom="113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D0E" w:rsidRDefault="00004D0E">
      <w:r>
        <w:separator/>
      </w:r>
    </w:p>
  </w:endnote>
  <w:endnote w:type="continuationSeparator" w:id="0">
    <w:p w:rsidR="00004D0E" w:rsidRDefault="0000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D0E" w:rsidRDefault="00004D0E">
      <w:r>
        <w:separator/>
      </w:r>
    </w:p>
  </w:footnote>
  <w:footnote w:type="continuationSeparator" w:id="0">
    <w:p w:rsidR="00004D0E" w:rsidRDefault="00004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F30" w:rsidRDefault="00B50B11">
    <w:pPr>
      <w:pStyle w:val="af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7589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F30" w:rsidRDefault="00221F30">
                          <w:pPr>
                            <w:pStyle w:val="af"/>
                            <w:rPr>
                              <w:rStyle w:val="a3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1.2pt;height:13.85pt;z-index:-50331647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u8A6AEAABEEAAAOAAAAZHJzL2Uyb0RvYy54bWysU0uO1DAQ3SNxB8t7Op0GZlDU6RFiNAgJ&#10;wYiBAziO3bHkn8qeTnrHGTgJG4TEKTI3ouykM3xWg9g45XK9V/WqKtuLwWhyEBCUszUtV2tKhOWu&#10;VXZf008fr568oCREZlumnRU1PYpAL3aPH217X4mN65xuBRAksaHqfU27GH1VFIF3wrCwcl5YfJQO&#10;DIt4hX3RAuuR3ehis16fFb2D1oPjIgT0Xk6PdJf5pRQ8vpcyiEh0TbG2mE/IZ5POYrdl1R6Y7xSf&#10;y2D/UIVhymLSheqSRUZuQf1FZRQHF5yMK+5M4aRUXGQNqKZc/6HmpmNeZC3YnOCXNoX/R8vfHa6B&#10;qBZnR4llBkc0frn7PH4bv48/xq9lalDvQ4VxN/4a5ltAM6kdJJj0RR1kyE09Lk0VQyQcneWz8zPs&#10;PMeX8vz5003ueXGP9RDia+EMSUZNAUeWO8kOb0PEfBh6CkmprLtSWuexafubAwOTp0jlTgVmKx61&#10;SHHafhASleY6kyNw2DevNJBpHXBfsczTUmQyBKRAiQkfiJ0hCS3yFj4Qv4ByfmfjgjfKOkhTmXRO&#10;6pLQODTDPJ7GtUecqn5jcVPS1p8MOBnNbCR6617eRidVbnZimuBzBty7PIP5H0mL/es9R93/ybuf&#10;AAAA//8DAFBLAwQUAAYACAAAACEAlfFnu9oAAAACAQAADwAAAGRycy9kb3ducmV2LnhtbEyPQU/C&#10;QBCF7yb8h82QeJOtxGgp3RKCGjwKmCC3pTu2DbuzTXeh1V/vcNLT5M2bvPdNvhicFRfsQuNJwf0k&#10;AYFUetNQpeBj93qXgghRk9HWEyr4xgCLYnST68z4njZ42cZKcAiFTCuoY2wzKUNZo9Nh4lsk9r58&#10;53Rk2VXSdLrncGflNEkepdMNcUOtW1zVWJ62Z6dgnbbLzzf/01f25bDev+9nz7tZVOp2PCznICIO&#10;8e8YrviMDgUzHf2ZTBBWAT8Sr1vB3vQBxJHHUwqyyOV/9OIXAAD//wMAUEsBAi0AFAAGAAgAAAAh&#10;ALaDOJL+AAAA4QEAABMAAAAAAAAAAAAAAAAAAAAAAFtDb250ZW50X1R5cGVzXS54bWxQSwECLQAU&#10;AAYACAAAACEAOP0h/9YAAACUAQAACwAAAAAAAAAAAAAAAAAvAQAAX3JlbHMvLnJlbHNQSwECLQAU&#10;AAYACAAAACEA3eLvAOgBAAARBAAADgAAAAAAAAAAAAAAAAAuAgAAZHJzL2Uyb0RvYy54bWxQSwEC&#10;LQAUAAYACAAAACEAlfFnu9oAAAACAQAADwAAAAAAAAAAAAAAAABCBAAAZHJzL2Rvd25yZXYueG1s&#10;UEsFBgAAAAAEAAQA8wAAAEkFAAAAAA==&#10;" filled="f" stroked="f">
              <v:textbox inset="0,0,0,0">
                <w:txbxContent>
                  <w:p w:rsidR="00221F30" w:rsidRDefault="00221F30">
                    <w:pPr>
                      <w:pStyle w:val="af"/>
                      <w:rPr>
                        <w:rStyle w:val="a3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:rsidR="00221F30" w:rsidRDefault="00221F3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F30" w:rsidRDefault="00221F3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62549"/>
    <w:multiLevelType w:val="multilevel"/>
    <w:tmpl w:val="54E8D0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30"/>
    <w:rsid w:val="00004D0E"/>
    <w:rsid w:val="00051072"/>
    <w:rsid w:val="00097E9E"/>
    <w:rsid w:val="0014567A"/>
    <w:rsid w:val="0021182A"/>
    <w:rsid w:val="00221F30"/>
    <w:rsid w:val="002E5047"/>
    <w:rsid w:val="002F3EBA"/>
    <w:rsid w:val="0032226B"/>
    <w:rsid w:val="00465E55"/>
    <w:rsid w:val="00511E5F"/>
    <w:rsid w:val="00515652"/>
    <w:rsid w:val="006F102D"/>
    <w:rsid w:val="00726178"/>
    <w:rsid w:val="00B50B11"/>
    <w:rsid w:val="00B74213"/>
    <w:rsid w:val="00D02AEE"/>
    <w:rsid w:val="00EB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0CC53-F3F6-44A0-B80C-229B2360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215"/>
      <w:textAlignment w:val="baseline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styleId="a3">
    <w:name w:val="page number"/>
    <w:basedOn w:val="a0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jc w:val="center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2">
    <w:name w:val="Body Text 2"/>
    <w:basedOn w:val="a"/>
    <w:qFormat/>
    <w:pPr>
      <w:jc w:val="center"/>
    </w:pPr>
    <w:rPr>
      <w:b/>
      <w:bCs/>
      <w:sz w:val="16"/>
      <w:szCs w:val="20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BlockQuotation">
    <w:name w:val="Block Quotation"/>
    <w:basedOn w:val="a"/>
    <w:qFormat/>
    <w:pPr>
      <w:widowControl w:val="0"/>
      <w:ind w:left="567" w:right="-2" w:firstLine="851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ac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d">
    <w:name w:val="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qFormat/>
    <w:pPr>
      <w:ind w:left="708"/>
    </w:pPr>
    <w:rPr>
      <w:sz w:val="20"/>
      <w:szCs w:val="20"/>
    </w:rPr>
  </w:style>
  <w:style w:type="paragraph" w:customStyle="1" w:styleId="msonormalcxspmiddle">
    <w:name w:val="msonormalcxspmiddle"/>
    <w:basedOn w:val="a"/>
    <w:qFormat/>
    <w:pPr>
      <w:spacing w:before="280" w:after="280"/>
    </w:p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af4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главного управления по делам гражданской обороны, пожарной безопасности и чрезвычайным ситуациям Оренбургской области</vt:lpstr>
    </vt:vector>
  </TitlesOfParts>
  <Company>SPecialiST RePack</Company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главного управления по делам гражданской обороны, пожарной безопасности и чрезвычайным ситуациям Оренбургской области</dc:title>
  <dc:creator>-</dc:creator>
  <cp:lastModifiedBy>1</cp:lastModifiedBy>
  <cp:revision>11</cp:revision>
  <cp:lastPrinted>2017-01-12T10:16:00Z</cp:lastPrinted>
  <dcterms:created xsi:type="dcterms:W3CDTF">2021-03-16T09:33:00Z</dcterms:created>
  <dcterms:modified xsi:type="dcterms:W3CDTF">2021-03-16T10:51:00Z</dcterms:modified>
  <dc:language>ru-RU</dc:language>
</cp:coreProperties>
</file>