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tblInd w:w="108" w:type="dxa"/>
        <w:tblLook w:val="04A0" w:firstRow="1" w:lastRow="0" w:firstColumn="1" w:lastColumn="0" w:noHBand="0" w:noVBand="1"/>
      </w:tblPr>
      <w:tblGrid>
        <w:gridCol w:w="1701"/>
        <w:gridCol w:w="6663"/>
        <w:gridCol w:w="2110"/>
      </w:tblGrid>
      <w:tr w:rsidR="001E0C21" w:rsidRPr="00D33823" w14:paraId="3BD5EAEC" w14:textId="77777777" w:rsidTr="00450019">
        <w:trPr>
          <w:trHeight w:val="2253"/>
        </w:trPr>
        <w:tc>
          <w:tcPr>
            <w:tcW w:w="1701" w:type="dxa"/>
            <w:shd w:val="clear" w:color="auto" w:fill="auto"/>
          </w:tcPr>
          <w:p w14:paraId="5A0A63DF" w14:textId="77777777" w:rsidR="001E0C21" w:rsidRDefault="001E0C21" w:rsidP="00B714E6">
            <w:pPr>
              <w:spacing w:after="0"/>
            </w:pPr>
            <w:r>
              <w:rPr>
                <w:rFonts w:ascii="Times New Roman" w:hAnsi="Times New Roman"/>
                <w:b/>
                <w:noProof/>
                <w:sz w:val="26"/>
                <w:szCs w:val="26"/>
              </w:rPr>
              <w:drawing>
                <wp:inline distT="0" distB="0" distL="0" distR="0" wp14:anchorId="0683DA45" wp14:editId="0B592F35">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14:paraId="5BA641FE" w14:textId="77777777" w:rsidR="001E0C21" w:rsidRPr="00AD55C1" w:rsidRDefault="001E0C21" w:rsidP="00B714E6">
            <w:pPr>
              <w:pStyle w:val="a3"/>
              <w:rPr>
                <w:rFonts w:ascii="Franklin Gothic Demi" w:hAnsi="Franklin Gothic Demi"/>
              </w:rPr>
            </w:pPr>
          </w:p>
          <w:p w14:paraId="143EA144" w14:textId="77777777" w:rsidR="001E0C21" w:rsidRPr="00AD55C1" w:rsidRDefault="001E0C21" w:rsidP="00B714E6">
            <w:pPr>
              <w:pStyle w:val="a3"/>
              <w:rPr>
                <w:rFonts w:ascii="Franklin Gothic Demi" w:hAnsi="Franklin Gothic Demi"/>
              </w:rPr>
            </w:pPr>
          </w:p>
        </w:tc>
        <w:tc>
          <w:tcPr>
            <w:tcW w:w="6663" w:type="dxa"/>
          </w:tcPr>
          <w:p w14:paraId="41BD6813" w14:textId="05B87884" w:rsidR="001E0C21" w:rsidRPr="00FA6598" w:rsidRDefault="00FA6598" w:rsidP="00B714E6">
            <w:pPr>
              <w:pStyle w:val="a3"/>
              <w:rPr>
                <w:rFonts w:asciiTheme="majorHAnsi" w:hAnsiTheme="majorHAnsi"/>
                <w:b/>
                <w:sz w:val="56"/>
                <w:szCs w:val="56"/>
              </w:rPr>
            </w:pPr>
            <w:r w:rsidRPr="00FA6598">
              <w:rPr>
                <w:rFonts w:asciiTheme="majorHAnsi" w:hAnsiTheme="majorHAnsi"/>
                <w:b/>
                <w:sz w:val="56"/>
                <w:szCs w:val="56"/>
              </w:rPr>
              <w:t xml:space="preserve">СТАРОНИКОЛЬСКИЙ </w:t>
            </w:r>
            <w:r w:rsidR="001E0C21" w:rsidRPr="00FA6598">
              <w:rPr>
                <w:rFonts w:asciiTheme="majorHAnsi" w:hAnsiTheme="majorHAnsi"/>
                <w:b/>
                <w:sz w:val="56"/>
                <w:szCs w:val="56"/>
              </w:rPr>
              <w:t xml:space="preserve"> ВЕСТНИК </w:t>
            </w:r>
          </w:p>
          <w:p w14:paraId="1A4E677D" w14:textId="77777777" w:rsidR="001E0C21" w:rsidRPr="00FA6598" w:rsidRDefault="001E0C21" w:rsidP="00B714E6">
            <w:pPr>
              <w:pStyle w:val="a3"/>
              <w:jc w:val="right"/>
              <w:rPr>
                <w:rFonts w:ascii="Franklin Gothic Demi" w:hAnsi="Franklin Gothic Demi"/>
                <w:sz w:val="56"/>
                <w:szCs w:val="56"/>
              </w:rPr>
            </w:pPr>
          </w:p>
        </w:tc>
        <w:tc>
          <w:tcPr>
            <w:tcW w:w="2110" w:type="dxa"/>
            <w:shd w:val="clear" w:color="auto" w:fill="auto"/>
          </w:tcPr>
          <w:p w14:paraId="4CE4DDEE" w14:textId="35B346B0" w:rsidR="00834798" w:rsidRDefault="0098510C" w:rsidP="00B714E6">
            <w:pPr>
              <w:pStyle w:val="a3"/>
              <w:jc w:val="right"/>
              <w:rPr>
                <w:rFonts w:asciiTheme="majorHAnsi" w:hAnsiTheme="majorHAnsi"/>
                <w:b/>
                <w:sz w:val="28"/>
                <w:szCs w:val="28"/>
              </w:rPr>
            </w:pPr>
            <w:r>
              <w:rPr>
                <w:rFonts w:asciiTheme="majorHAnsi" w:hAnsiTheme="majorHAnsi"/>
                <w:b/>
                <w:sz w:val="28"/>
                <w:szCs w:val="28"/>
              </w:rPr>
              <w:t>21</w:t>
            </w:r>
            <w:r w:rsidR="00C9098B">
              <w:rPr>
                <w:rFonts w:asciiTheme="majorHAnsi" w:hAnsiTheme="majorHAnsi"/>
                <w:b/>
                <w:sz w:val="28"/>
                <w:szCs w:val="28"/>
              </w:rPr>
              <w:t xml:space="preserve"> июн</w:t>
            </w:r>
            <w:r w:rsidR="00FE7BA8">
              <w:rPr>
                <w:rFonts w:asciiTheme="majorHAnsi" w:hAnsiTheme="majorHAnsi"/>
                <w:b/>
                <w:sz w:val="28"/>
                <w:szCs w:val="28"/>
              </w:rPr>
              <w:t>я</w:t>
            </w:r>
          </w:p>
          <w:p w14:paraId="0322E428" w14:textId="72EBC258" w:rsidR="001E0C21" w:rsidRPr="00C80929" w:rsidRDefault="00DA6BBD" w:rsidP="00B714E6">
            <w:pPr>
              <w:pStyle w:val="a3"/>
              <w:jc w:val="right"/>
              <w:rPr>
                <w:rFonts w:asciiTheme="majorHAnsi" w:hAnsiTheme="majorHAnsi"/>
                <w:b/>
                <w:sz w:val="28"/>
                <w:szCs w:val="28"/>
              </w:rPr>
            </w:pPr>
            <w:r>
              <w:rPr>
                <w:rFonts w:asciiTheme="majorHAnsi" w:hAnsiTheme="majorHAnsi"/>
                <w:b/>
                <w:sz w:val="28"/>
                <w:szCs w:val="28"/>
              </w:rPr>
              <w:t xml:space="preserve"> </w:t>
            </w:r>
            <w:r w:rsidR="00C9098B">
              <w:rPr>
                <w:rFonts w:asciiTheme="majorHAnsi" w:hAnsiTheme="majorHAnsi"/>
                <w:b/>
                <w:sz w:val="28"/>
                <w:szCs w:val="28"/>
              </w:rPr>
              <w:t xml:space="preserve"> 2023</w:t>
            </w:r>
            <w:r w:rsidR="001E0C21" w:rsidRPr="00C80929">
              <w:rPr>
                <w:rFonts w:asciiTheme="majorHAnsi" w:hAnsiTheme="majorHAnsi"/>
                <w:b/>
                <w:sz w:val="28"/>
                <w:szCs w:val="28"/>
              </w:rPr>
              <w:t xml:space="preserve"> года</w:t>
            </w:r>
          </w:p>
          <w:p w14:paraId="6C978D33" w14:textId="7188339B" w:rsidR="001E0C21" w:rsidRPr="00C80929" w:rsidRDefault="00A5651D" w:rsidP="00B714E6">
            <w:pPr>
              <w:pStyle w:val="a3"/>
              <w:jc w:val="right"/>
              <w:rPr>
                <w:rFonts w:asciiTheme="majorHAnsi" w:hAnsiTheme="majorHAnsi"/>
                <w:b/>
                <w:sz w:val="24"/>
                <w:szCs w:val="24"/>
              </w:rPr>
            </w:pPr>
            <w:r>
              <w:rPr>
                <w:rFonts w:asciiTheme="majorHAnsi" w:hAnsiTheme="majorHAnsi"/>
                <w:b/>
                <w:sz w:val="28"/>
                <w:szCs w:val="28"/>
              </w:rPr>
              <w:t>№ 1 (1</w:t>
            </w:r>
            <w:r w:rsidR="001E0C21" w:rsidRPr="00C80929">
              <w:rPr>
                <w:rFonts w:asciiTheme="majorHAnsi" w:hAnsiTheme="majorHAnsi"/>
                <w:b/>
                <w:sz w:val="28"/>
                <w:szCs w:val="28"/>
              </w:rPr>
              <w:t>)</w:t>
            </w:r>
          </w:p>
          <w:p w14:paraId="0D10BFFD" w14:textId="77777777" w:rsidR="001E0C21" w:rsidRPr="00D33823" w:rsidRDefault="001E0C21" w:rsidP="00B714E6">
            <w:pPr>
              <w:pStyle w:val="a3"/>
              <w:jc w:val="right"/>
              <w:rPr>
                <w:sz w:val="36"/>
                <w:szCs w:val="36"/>
              </w:rPr>
            </w:pPr>
          </w:p>
          <w:p w14:paraId="56A20B06" w14:textId="77777777" w:rsidR="001E0C21" w:rsidRPr="00927D73" w:rsidRDefault="001E0C21" w:rsidP="00B714E6">
            <w:pPr>
              <w:pStyle w:val="a3"/>
              <w:jc w:val="right"/>
              <w:rPr>
                <w:rFonts w:asciiTheme="majorHAnsi" w:hAnsiTheme="majorHAnsi"/>
                <w:b/>
              </w:rPr>
            </w:pPr>
            <w:r w:rsidRPr="00927D73">
              <w:rPr>
                <w:rFonts w:asciiTheme="majorHAnsi" w:hAnsiTheme="majorHAnsi"/>
                <w:b/>
              </w:rPr>
              <w:t xml:space="preserve">Издается </w:t>
            </w:r>
          </w:p>
          <w:p w14:paraId="218DD546" w14:textId="14243107" w:rsidR="00927D73" w:rsidRDefault="0098510C" w:rsidP="00B714E6">
            <w:pPr>
              <w:pStyle w:val="a3"/>
              <w:jc w:val="right"/>
              <w:rPr>
                <w:rFonts w:asciiTheme="majorHAnsi" w:hAnsiTheme="majorHAnsi"/>
                <w:b/>
              </w:rPr>
            </w:pPr>
            <w:r>
              <w:rPr>
                <w:rFonts w:asciiTheme="majorHAnsi" w:hAnsiTheme="majorHAnsi"/>
                <w:b/>
              </w:rPr>
              <w:t>с 21</w:t>
            </w:r>
            <w:r w:rsidR="00A5651D">
              <w:rPr>
                <w:rFonts w:asciiTheme="majorHAnsi" w:hAnsiTheme="majorHAnsi"/>
                <w:b/>
              </w:rPr>
              <w:t xml:space="preserve"> июня</w:t>
            </w:r>
            <w:r w:rsidR="001E0C21" w:rsidRPr="00927D73">
              <w:rPr>
                <w:rFonts w:asciiTheme="majorHAnsi" w:hAnsiTheme="majorHAnsi"/>
                <w:b/>
              </w:rPr>
              <w:t xml:space="preserve"> </w:t>
            </w:r>
          </w:p>
          <w:p w14:paraId="593BAE14" w14:textId="313256BF" w:rsidR="001E0C21" w:rsidRPr="00927D73" w:rsidRDefault="00A5651D" w:rsidP="00B714E6">
            <w:pPr>
              <w:pStyle w:val="a3"/>
              <w:jc w:val="right"/>
              <w:rPr>
                <w:rFonts w:asciiTheme="majorHAnsi" w:hAnsiTheme="majorHAnsi"/>
                <w:b/>
              </w:rPr>
            </w:pPr>
            <w:r>
              <w:rPr>
                <w:rFonts w:asciiTheme="majorHAnsi" w:hAnsiTheme="majorHAnsi"/>
                <w:b/>
              </w:rPr>
              <w:t>2023</w:t>
            </w:r>
            <w:r w:rsidR="001E0C21" w:rsidRPr="00927D73">
              <w:rPr>
                <w:rFonts w:asciiTheme="majorHAnsi" w:hAnsiTheme="majorHAnsi"/>
                <w:b/>
              </w:rPr>
              <w:t xml:space="preserve"> года</w:t>
            </w:r>
          </w:p>
          <w:p w14:paraId="61921253" w14:textId="77777777" w:rsidR="001E0C21" w:rsidRPr="00D33823" w:rsidRDefault="001E0C21" w:rsidP="00B714E6">
            <w:pPr>
              <w:pStyle w:val="a3"/>
              <w:jc w:val="right"/>
              <w:rPr>
                <w:sz w:val="36"/>
                <w:szCs w:val="36"/>
              </w:rPr>
            </w:pPr>
            <w:r w:rsidRPr="00927D73">
              <w:rPr>
                <w:rFonts w:asciiTheme="majorHAnsi" w:hAnsiTheme="majorHAnsi"/>
                <w:b/>
              </w:rPr>
              <w:t>«Бесплатно»</w:t>
            </w:r>
          </w:p>
        </w:tc>
      </w:tr>
    </w:tbl>
    <w:p w14:paraId="18A22160" w14:textId="77777777" w:rsidR="00E73B83" w:rsidRPr="001E0C21" w:rsidRDefault="001E0C21" w:rsidP="00B714E6">
      <w:pPr>
        <w:spacing w:after="0"/>
        <w:jc w:val="center"/>
        <w:rPr>
          <w:rFonts w:ascii="Times New Roman" w:hAnsi="Times New Roman" w:cs="Times New Roman"/>
          <w:sz w:val="16"/>
          <w:szCs w:val="16"/>
        </w:rPr>
      </w:pPr>
      <w:r>
        <w:rPr>
          <w:rFonts w:ascii="Times New Roman" w:hAnsi="Times New Roman" w:cs="Times New Roman"/>
          <w:sz w:val="16"/>
          <w:szCs w:val="16"/>
        </w:rPr>
        <w:t>_________________________________________</w:t>
      </w:r>
      <w:r w:rsidRPr="001E0C21">
        <w:rPr>
          <w:rFonts w:ascii="Times New Roman" w:hAnsi="Times New Roman" w:cs="Times New Roman"/>
          <w:sz w:val="16"/>
          <w:szCs w:val="16"/>
        </w:rPr>
        <w:t>_____________________________________________________________________________________</w:t>
      </w:r>
    </w:p>
    <w:p w14:paraId="1EE717D9" w14:textId="5B2FEDC7" w:rsidR="001E0C21" w:rsidRPr="00AC50AF" w:rsidRDefault="001E0C21" w:rsidP="00B714E6">
      <w:pPr>
        <w:spacing w:after="0"/>
        <w:jc w:val="center"/>
        <w:rPr>
          <w:rFonts w:ascii="Times New Roman" w:hAnsi="Times New Roman" w:cs="Times New Roman"/>
          <w:sz w:val="18"/>
          <w:szCs w:val="18"/>
        </w:rPr>
      </w:pPr>
      <w:r w:rsidRPr="00AC50AF">
        <w:rPr>
          <w:rFonts w:ascii="Times New Roman" w:hAnsi="Times New Roman" w:cs="Times New Roman"/>
          <w:sz w:val="18"/>
          <w:szCs w:val="18"/>
        </w:rPr>
        <w:t>Официальное периодическое печатное издание для опубликования (обнародования) муниципальных правовых актов, иной официальной информации мун</w:t>
      </w:r>
      <w:r w:rsidR="00FA6598">
        <w:rPr>
          <w:rFonts w:ascii="Times New Roman" w:hAnsi="Times New Roman" w:cs="Times New Roman"/>
          <w:sz w:val="18"/>
          <w:szCs w:val="18"/>
        </w:rPr>
        <w:t xml:space="preserve">иципального образования Староникольский сельсовет </w:t>
      </w:r>
      <w:r w:rsidRPr="00AC50AF">
        <w:rPr>
          <w:rFonts w:ascii="Times New Roman" w:hAnsi="Times New Roman" w:cs="Times New Roman"/>
          <w:sz w:val="18"/>
          <w:szCs w:val="18"/>
        </w:rPr>
        <w:t>Красногвардейского района</w:t>
      </w:r>
      <w:r w:rsidR="00FA6598">
        <w:rPr>
          <w:rFonts w:ascii="Times New Roman" w:hAnsi="Times New Roman" w:cs="Times New Roman"/>
          <w:sz w:val="18"/>
          <w:szCs w:val="18"/>
        </w:rPr>
        <w:t xml:space="preserve">                     </w:t>
      </w:r>
      <w:r w:rsidRPr="00AC50AF">
        <w:rPr>
          <w:rFonts w:ascii="Times New Roman" w:hAnsi="Times New Roman" w:cs="Times New Roman"/>
          <w:sz w:val="18"/>
          <w:szCs w:val="18"/>
        </w:rPr>
        <w:t xml:space="preserve"> Оренбургской области</w:t>
      </w:r>
    </w:p>
    <w:p w14:paraId="3D3301FA" w14:textId="37F8CA3F" w:rsidR="00B714E6" w:rsidRPr="00120724" w:rsidRDefault="001E0C21" w:rsidP="00120724">
      <w:pPr>
        <w:spacing w:after="0"/>
        <w:jc w:val="center"/>
        <w:rPr>
          <w:rFonts w:ascii="Times New Roman" w:hAnsi="Times New Roman" w:cs="Times New Roman"/>
          <w:sz w:val="24"/>
          <w:szCs w:val="24"/>
        </w:rPr>
        <w:sectPr w:rsidR="00B714E6" w:rsidRPr="00120724" w:rsidSect="00B714E6">
          <w:headerReference w:type="even" r:id="rId9"/>
          <w:headerReference w:type="default" r:id="rId10"/>
          <w:pgSz w:w="11906" w:h="16838"/>
          <w:pgMar w:top="567" w:right="851" w:bottom="567" w:left="851" w:header="284" w:footer="0" w:gutter="0"/>
          <w:cols w:space="708"/>
          <w:docGrid w:linePitch="360"/>
        </w:sectPr>
      </w:pPr>
      <w:r w:rsidRPr="001E0C21">
        <w:rPr>
          <w:rFonts w:ascii="Arial" w:hAnsi="Arial" w:cs="Arial"/>
          <w:sz w:val="16"/>
          <w:szCs w:val="16"/>
        </w:rPr>
        <w:t>__________________________________________________________________________________</w:t>
      </w:r>
      <w:r w:rsidR="00120724">
        <w:rPr>
          <w:rFonts w:ascii="Arial" w:hAnsi="Arial" w:cs="Arial"/>
          <w:sz w:val="16"/>
          <w:szCs w:val="16"/>
        </w:rPr>
        <w:t>______________________________</w:t>
      </w:r>
    </w:p>
    <w:p w14:paraId="20A752EF" w14:textId="49CADE4C" w:rsidR="001C7DA8" w:rsidRPr="00B20248" w:rsidRDefault="001C7DA8" w:rsidP="0098510C">
      <w:pPr>
        <w:tabs>
          <w:tab w:val="right" w:pos="900"/>
        </w:tabs>
        <w:spacing w:line="240" w:lineRule="auto"/>
        <w:jc w:val="center"/>
        <w:rPr>
          <w:rFonts w:ascii="Arial" w:hAnsi="Arial" w:cs="Arial"/>
          <w:b/>
          <w:sz w:val="16"/>
          <w:szCs w:val="16"/>
        </w:rPr>
      </w:pPr>
      <w:r w:rsidRPr="00B20248">
        <w:rPr>
          <w:rFonts w:ascii="Arial" w:hAnsi="Arial" w:cs="Arial"/>
          <w:b/>
          <w:sz w:val="16"/>
          <w:szCs w:val="16"/>
        </w:rPr>
        <w:lastRenderedPageBreak/>
        <w:t xml:space="preserve">СОВЕТ ДЕПУТАТОВ  МУНИЦИПАЛЬНОГО ОБРАЗОВАНИЯ                                    </w:t>
      </w:r>
      <w:r w:rsidR="00120724" w:rsidRPr="00B20248">
        <w:rPr>
          <w:rFonts w:ascii="Arial" w:hAnsi="Arial" w:cs="Arial"/>
          <w:b/>
          <w:sz w:val="16"/>
          <w:szCs w:val="16"/>
        </w:rPr>
        <w:t xml:space="preserve">СТАРОНИКОЛЬСКИЙ СЕЛЬСОВЕТ </w:t>
      </w:r>
      <w:r w:rsidRPr="00B20248">
        <w:rPr>
          <w:rFonts w:ascii="Arial" w:hAnsi="Arial" w:cs="Arial"/>
          <w:b/>
          <w:caps/>
          <w:sz w:val="16"/>
          <w:szCs w:val="16"/>
        </w:rPr>
        <w:t>КрасногвардейскОГО районА оренбургской</w:t>
      </w:r>
      <w:r w:rsidR="00120724" w:rsidRPr="00B20248">
        <w:rPr>
          <w:rFonts w:ascii="Arial" w:hAnsi="Arial" w:cs="Arial"/>
          <w:b/>
          <w:sz w:val="16"/>
          <w:szCs w:val="16"/>
        </w:rPr>
        <w:t xml:space="preserve"> ОБЛАСТИ  </w:t>
      </w:r>
      <w:r w:rsidRPr="00B20248">
        <w:rPr>
          <w:rFonts w:ascii="Arial" w:hAnsi="Arial" w:cs="Arial"/>
          <w:b/>
          <w:sz w:val="16"/>
          <w:szCs w:val="16"/>
        </w:rPr>
        <w:t>ЧЕТВЕРТОГО  СОЗЫВА</w:t>
      </w:r>
    </w:p>
    <w:p w14:paraId="4E256933" w14:textId="77777777" w:rsidR="001C7DA8" w:rsidRPr="00B20248" w:rsidRDefault="001C7DA8" w:rsidP="0098510C">
      <w:pPr>
        <w:pStyle w:val="1"/>
        <w:tabs>
          <w:tab w:val="right" w:pos="0"/>
        </w:tabs>
        <w:jc w:val="center"/>
        <w:rPr>
          <w:sz w:val="16"/>
          <w:szCs w:val="16"/>
        </w:rPr>
      </w:pPr>
      <w:r w:rsidRPr="00B20248">
        <w:rPr>
          <w:sz w:val="16"/>
          <w:szCs w:val="16"/>
        </w:rPr>
        <w:t>Р Е Ш Е Н И Е</w:t>
      </w:r>
    </w:p>
    <w:p w14:paraId="4D1F5F14" w14:textId="11258502" w:rsidR="001C7DA8" w:rsidRPr="00B20248" w:rsidRDefault="001C7DA8" w:rsidP="0098510C">
      <w:pPr>
        <w:tabs>
          <w:tab w:val="left" w:pos="345"/>
          <w:tab w:val="right" w:pos="900"/>
          <w:tab w:val="right" w:pos="9639"/>
          <w:tab w:val="right" w:pos="10260"/>
        </w:tabs>
        <w:spacing w:line="240" w:lineRule="auto"/>
        <w:rPr>
          <w:rFonts w:ascii="Arial" w:hAnsi="Arial" w:cs="Arial"/>
          <w:sz w:val="16"/>
          <w:szCs w:val="16"/>
        </w:rPr>
      </w:pPr>
      <w:r w:rsidRPr="00B20248">
        <w:rPr>
          <w:rFonts w:ascii="Arial" w:hAnsi="Arial" w:cs="Arial"/>
          <w:sz w:val="16"/>
          <w:szCs w:val="16"/>
        </w:rPr>
        <w:t xml:space="preserve">16 июня 2023 года                      </w:t>
      </w:r>
      <w:r w:rsidR="00B20248">
        <w:rPr>
          <w:rFonts w:ascii="Arial" w:hAnsi="Arial" w:cs="Arial"/>
          <w:sz w:val="16"/>
          <w:szCs w:val="16"/>
        </w:rPr>
        <w:t xml:space="preserve">                    </w:t>
      </w:r>
      <w:r w:rsidRPr="00B20248">
        <w:rPr>
          <w:rFonts w:ascii="Arial" w:hAnsi="Arial" w:cs="Arial"/>
          <w:sz w:val="16"/>
          <w:szCs w:val="16"/>
        </w:rPr>
        <w:t xml:space="preserve">                    № </w:t>
      </w:r>
      <w:r w:rsidR="00120724" w:rsidRPr="00B20248">
        <w:rPr>
          <w:rFonts w:ascii="Arial" w:hAnsi="Arial" w:cs="Arial"/>
          <w:sz w:val="16"/>
          <w:szCs w:val="16"/>
        </w:rPr>
        <w:t>27/1</w:t>
      </w:r>
    </w:p>
    <w:p w14:paraId="62F83C07" w14:textId="34AF3095" w:rsidR="001C7DA8" w:rsidRPr="00B20248" w:rsidRDefault="001C7DA8" w:rsidP="0098510C">
      <w:pPr>
        <w:tabs>
          <w:tab w:val="right" w:pos="900"/>
          <w:tab w:val="right" w:pos="10260"/>
        </w:tabs>
        <w:spacing w:line="240" w:lineRule="auto"/>
        <w:jc w:val="center"/>
        <w:rPr>
          <w:rFonts w:ascii="Arial" w:hAnsi="Arial" w:cs="Arial"/>
          <w:sz w:val="16"/>
          <w:szCs w:val="16"/>
        </w:rPr>
      </w:pPr>
      <w:r w:rsidRPr="00B20248">
        <w:rPr>
          <w:rFonts w:ascii="Arial" w:hAnsi="Arial" w:cs="Arial"/>
          <w:sz w:val="16"/>
          <w:szCs w:val="16"/>
        </w:rPr>
        <w:t>Об исполнении бюджета муниципального образования Староникольский сельсовет Красногвардейского района Оренбургской области за 2022</w:t>
      </w:r>
      <w:r w:rsidR="00120724" w:rsidRPr="00B20248">
        <w:rPr>
          <w:rFonts w:ascii="Arial" w:hAnsi="Arial" w:cs="Arial"/>
          <w:sz w:val="16"/>
          <w:szCs w:val="16"/>
        </w:rPr>
        <w:t xml:space="preserve"> год</w:t>
      </w:r>
    </w:p>
    <w:p w14:paraId="6823D1B3" w14:textId="77777777" w:rsidR="001C7DA8" w:rsidRPr="00B20248" w:rsidRDefault="001C7DA8" w:rsidP="0098510C">
      <w:pPr>
        <w:tabs>
          <w:tab w:val="right" w:pos="900"/>
          <w:tab w:val="right" w:pos="10260"/>
        </w:tabs>
        <w:spacing w:line="240" w:lineRule="auto"/>
        <w:ind w:firstLine="567"/>
        <w:jc w:val="both"/>
        <w:rPr>
          <w:rFonts w:ascii="Arial" w:hAnsi="Arial" w:cs="Arial"/>
          <w:sz w:val="16"/>
          <w:szCs w:val="16"/>
        </w:rPr>
      </w:pPr>
      <w:r w:rsidRPr="00B20248">
        <w:rPr>
          <w:rFonts w:ascii="Arial" w:hAnsi="Arial" w:cs="Arial"/>
          <w:sz w:val="16"/>
          <w:szCs w:val="16"/>
        </w:rPr>
        <w:t>В соответствии с Бюджетным кодексом Российской Федерации от 31.07.1998г. №145-ФЗ, Федеральным законом от 06.10.2003 года №131-ФЗ «Об общих принципах организаций местного самоуправления в РФ», Уставом муниципального образования Староникольский сельсовет Красногвардейского района Оренбургской области, решением Совета депутатов муниципального образования Староникольский сельсовет от 22.12.2021 года № 14/2 «О положении о бюджетном процессе в муниципальном образовании Староникольский сельсовет Красногвардейского района Оренбургской области», заслушав и обсудив информацию администрации сельсовета об исполнении бюджета муниципального образования Староникольский сельсовет за 2022 год, Совет депутатов решил:</w:t>
      </w:r>
    </w:p>
    <w:p w14:paraId="4130B537" w14:textId="77777777" w:rsidR="001C7DA8" w:rsidRPr="00B20248" w:rsidRDefault="001C7DA8" w:rsidP="0098510C">
      <w:pPr>
        <w:numPr>
          <w:ilvl w:val="0"/>
          <w:numId w:val="1"/>
        </w:numPr>
        <w:tabs>
          <w:tab w:val="clear" w:pos="1320"/>
          <w:tab w:val="left" w:pos="0"/>
          <w:tab w:val="left" w:pos="851"/>
          <w:tab w:val="num" w:pos="9710"/>
        </w:tabs>
        <w:spacing w:after="0" w:line="240" w:lineRule="auto"/>
        <w:ind w:left="142" w:right="-5" w:firstLine="425"/>
        <w:jc w:val="both"/>
        <w:rPr>
          <w:rFonts w:ascii="Arial" w:hAnsi="Arial" w:cs="Arial"/>
          <w:sz w:val="16"/>
          <w:szCs w:val="16"/>
        </w:rPr>
      </w:pPr>
      <w:r w:rsidRPr="00B20248">
        <w:rPr>
          <w:rFonts w:ascii="Arial" w:hAnsi="Arial" w:cs="Arial"/>
          <w:sz w:val="16"/>
          <w:szCs w:val="16"/>
        </w:rPr>
        <w:t xml:space="preserve"> Утвердить отчет об исполнении бюджета муниципального образования Староникольский сельсовет за 2022 год по доходам в сумме 2244,5 тысяч рублей, по расходам  в сумме 2541,9 тысяч рублей, дефицит   бюджета в сумме 297,4 тысяч рублей.</w:t>
      </w:r>
    </w:p>
    <w:p w14:paraId="04A4DC1F" w14:textId="77777777" w:rsidR="001C7DA8" w:rsidRPr="00B20248" w:rsidRDefault="001C7DA8" w:rsidP="0098510C">
      <w:pPr>
        <w:numPr>
          <w:ilvl w:val="0"/>
          <w:numId w:val="1"/>
        </w:numPr>
        <w:tabs>
          <w:tab w:val="clear" w:pos="1320"/>
          <w:tab w:val="left" w:pos="0"/>
          <w:tab w:val="left" w:pos="851"/>
          <w:tab w:val="num" w:pos="9710"/>
        </w:tabs>
        <w:spacing w:after="0" w:line="240" w:lineRule="auto"/>
        <w:ind w:left="142" w:right="-5" w:firstLine="425"/>
        <w:jc w:val="both"/>
        <w:rPr>
          <w:rFonts w:ascii="Arial" w:hAnsi="Arial" w:cs="Arial"/>
          <w:sz w:val="16"/>
          <w:szCs w:val="16"/>
        </w:rPr>
      </w:pPr>
      <w:r w:rsidRPr="00B20248">
        <w:rPr>
          <w:rFonts w:ascii="Arial" w:hAnsi="Arial" w:cs="Arial"/>
          <w:sz w:val="16"/>
          <w:szCs w:val="16"/>
        </w:rPr>
        <w:t>Утвердить:</w:t>
      </w:r>
    </w:p>
    <w:p w14:paraId="439D3C45" w14:textId="77777777" w:rsidR="001C7DA8" w:rsidRPr="00B20248" w:rsidRDefault="001C7DA8" w:rsidP="0098510C">
      <w:pPr>
        <w:spacing w:line="240" w:lineRule="auto"/>
        <w:ind w:left="142" w:firstLine="425"/>
        <w:jc w:val="both"/>
        <w:rPr>
          <w:rFonts w:ascii="Arial" w:hAnsi="Arial" w:cs="Arial"/>
          <w:sz w:val="16"/>
          <w:szCs w:val="16"/>
        </w:rPr>
      </w:pPr>
      <w:r w:rsidRPr="00B20248">
        <w:rPr>
          <w:rFonts w:ascii="Arial" w:hAnsi="Arial" w:cs="Arial"/>
          <w:sz w:val="16"/>
          <w:szCs w:val="16"/>
        </w:rPr>
        <w:t>2.1.Исполнение доходов бюджета муниципального образования по кодам классификации доходов бюджетов в 2022 году согласно приложению 1.</w:t>
      </w:r>
    </w:p>
    <w:p w14:paraId="021E06F3" w14:textId="77777777" w:rsidR="001C7DA8" w:rsidRPr="00B20248" w:rsidRDefault="001C7DA8" w:rsidP="0098510C">
      <w:pPr>
        <w:tabs>
          <w:tab w:val="left" w:pos="0"/>
        </w:tabs>
        <w:spacing w:line="240" w:lineRule="auto"/>
        <w:ind w:left="142" w:right="-5" w:firstLine="425"/>
        <w:jc w:val="both"/>
        <w:rPr>
          <w:rFonts w:ascii="Arial" w:hAnsi="Arial" w:cs="Arial"/>
          <w:sz w:val="16"/>
          <w:szCs w:val="16"/>
        </w:rPr>
      </w:pPr>
      <w:r w:rsidRPr="00B20248">
        <w:rPr>
          <w:rFonts w:ascii="Arial" w:hAnsi="Arial" w:cs="Arial"/>
          <w:sz w:val="16"/>
          <w:szCs w:val="16"/>
        </w:rPr>
        <w:t>2.2 Исполнение расходов местного бюджетов муниципального образования по разделам и подразделам расходов классификации расходов бюджетов в 2022 году согласно приложению 2.</w:t>
      </w:r>
    </w:p>
    <w:p w14:paraId="54FD509F" w14:textId="77777777" w:rsidR="001C7DA8" w:rsidRPr="00B20248" w:rsidRDefault="001C7DA8" w:rsidP="0098510C">
      <w:pPr>
        <w:tabs>
          <w:tab w:val="left" w:pos="0"/>
        </w:tabs>
        <w:spacing w:line="240" w:lineRule="auto"/>
        <w:ind w:left="142" w:right="-5" w:firstLine="425"/>
        <w:jc w:val="both"/>
        <w:rPr>
          <w:rFonts w:ascii="Arial" w:hAnsi="Arial" w:cs="Arial"/>
          <w:sz w:val="16"/>
          <w:szCs w:val="16"/>
        </w:rPr>
      </w:pPr>
      <w:r w:rsidRPr="00B20248">
        <w:rPr>
          <w:rFonts w:ascii="Arial" w:hAnsi="Arial" w:cs="Arial"/>
          <w:sz w:val="16"/>
          <w:szCs w:val="16"/>
        </w:rPr>
        <w:t>2.3 Исполнение расходов местного бюджета муниципального образования по ведомственной структуре расходов бюджета в 2022 году согласно приложению 3.</w:t>
      </w:r>
    </w:p>
    <w:p w14:paraId="150AD462" w14:textId="77777777" w:rsidR="001C7DA8" w:rsidRPr="00B20248" w:rsidRDefault="001C7DA8" w:rsidP="0098510C">
      <w:pPr>
        <w:tabs>
          <w:tab w:val="left" w:pos="0"/>
        </w:tabs>
        <w:spacing w:line="240" w:lineRule="auto"/>
        <w:ind w:left="142" w:right="-5" w:firstLine="425"/>
        <w:jc w:val="both"/>
        <w:rPr>
          <w:rFonts w:ascii="Arial" w:hAnsi="Arial" w:cs="Arial"/>
          <w:sz w:val="16"/>
          <w:szCs w:val="16"/>
        </w:rPr>
      </w:pPr>
      <w:r w:rsidRPr="00B20248">
        <w:rPr>
          <w:rFonts w:ascii="Arial" w:hAnsi="Arial" w:cs="Arial"/>
          <w:sz w:val="16"/>
          <w:szCs w:val="16"/>
        </w:rPr>
        <w:t>2.4 Исполнение источников внутреннего финансирования дефицита бюджета муниципального образования по кодам классификации источников финансирования дефицитов бюджетов в 2022 году согласно приложению 4.</w:t>
      </w:r>
    </w:p>
    <w:p w14:paraId="5B827E4E" w14:textId="37784385" w:rsidR="001C7DA8" w:rsidRPr="00B20248" w:rsidRDefault="001C7DA8" w:rsidP="0098510C">
      <w:pPr>
        <w:spacing w:line="240" w:lineRule="auto"/>
        <w:jc w:val="both"/>
        <w:rPr>
          <w:rFonts w:ascii="Arial" w:hAnsi="Arial" w:cs="Arial"/>
          <w:sz w:val="16"/>
          <w:szCs w:val="16"/>
        </w:rPr>
      </w:pPr>
      <w:r w:rsidRPr="00B20248">
        <w:rPr>
          <w:rFonts w:ascii="Arial" w:hAnsi="Arial" w:cs="Arial"/>
          <w:sz w:val="16"/>
          <w:szCs w:val="16"/>
        </w:rPr>
        <w:t xml:space="preserve">           3. Установить, что настояще</w:t>
      </w:r>
      <w:r w:rsidR="004501C0">
        <w:rPr>
          <w:rFonts w:ascii="Arial" w:hAnsi="Arial" w:cs="Arial"/>
          <w:sz w:val="16"/>
          <w:szCs w:val="16"/>
        </w:rPr>
        <w:t xml:space="preserve">е решение вступает в силу </w:t>
      </w:r>
      <w:r w:rsidR="003B4C51">
        <w:rPr>
          <w:rFonts w:ascii="Arial" w:hAnsi="Arial" w:cs="Arial"/>
          <w:sz w:val="16"/>
          <w:szCs w:val="16"/>
        </w:rPr>
        <w:t xml:space="preserve">после </w:t>
      </w:r>
      <w:r w:rsidRPr="00B20248">
        <w:rPr>
          <w:rFonts w:ascii="Arial" w:hAnsi="Arial" w:cs="Arial"/>
          <w:sz w:val="16"/>
          <w:szCs w:val="16"/>
        </w:rPr>
        <w:t>его</w:t>
      </w:r>
      <w:r w:rsidR="004501C0">
        <w:rPr>
          <w:rFonts w:ascii="Arial" w:hAnsi="Arial" w:cs="Arial"/>
          <w:sz w:val="16"/>
          <w:szCs w:val="16"/>
        </w:rPr>
        <w:t xml:space="preserve"> официального</w:t>
      </w:r>
      <w:r w:rsidR="007371A5">
        <w:rPr>
          <w:rFonts w:ascii="Arial" w:hAnsi="Arial" w:cs="Arial"/>
          <w:sz w:val="16"/>
          <w:szCs w:val="16"/>
        </w:rPr>
        <w:t xml:space="preserve"> опубликования в газете «Староникольский вестник»</w:t>
      </w:r>
      <w:r w:rsidR="003B4C51">
        <w:rPr>
          <w:rFonts w:ascii="Arial" w:hAnsi="Arial" w:cs="Arial"/>
          <w:sz w:val="16"/>
          <w:szCs w:val="16"/>
        </w:rPr>
        <w:t xml:space="preserve">, </w:t>
      </w:r>
      <w:r w:rsidR="007371A5">
        <w:rPr>
          <w:rFonts w:ascii="Arial" w:hAnsi="Arial" w:cs="Arial"/>
          <w:sz w:val="16"/>
          <w:szCs w:val="16"/>
        </w:rPr>
        <w:t xml:space="preserve"> подлежит</w:t>
      </w:r>
      <w:r w:rsidR="003B4C51">
        <w:rPr>
          <w:rFonts w:ascii="Arial" w:hAnsi="Arial" w:cs="Arial"/>
          <w:sz w:val="16"/>
          <w:szCs w:val="16"/>
        </w:rPr>
        <w:t xml:space="preserve"> обнародованию и </w:t>
      </w:r>
      <w:r w:rsidR="007371A5">
        <w:rPr>
          <w:rFonts w:ascii="Arial" w:hAnsi="Arial" w:cs="Arial"/>
          <w:sz w:val="16"/>
          <w:szCs w:val="16"/>
        </w:rPr>
        <w:t xml:space="preserve"> размещению на официальном сайте</w:t>
      </w:r>
      <w:r w:rsidR="003B4C51">
        <w:rPr>
          <w:rFonts w:ascii="Arial" w:hAnsi="Arial" w:cs="Arial"/>
          <w:sz w:val="16"/>
          <w:szCs w:val="16"/>
        </w:rPr>
        <w:t xml:space="preserve"> муниципального образования Староникольский сельсовет Красногвардейского района Оренбургской области </w:t>
      </w:r>
      <w:r w:rsidR="007371A5">
        <w:rPr>
          <w:rFonts w:ascii="Arial" w:hAnsi="Arial" w:cs="Arial"/>
          <w:sz w:val="16"/>
          <w:szCs w:val="16"/>
        </w:rPr>
        <w:t xml:space="preserve"> в сети </w:t>
      </w:r>
      <w:r w:rsidR="003B4C51">
        <w:rPr>
          <w:rFonts w:ascii="Arial" w:hAnsi="Arial" w:cs="Arial"/>
          <w:sz w:val="16"/>
          <w:szCs w:val="16"/>
        </w:rPr>
        <w:t>«</w:t>
      </w:r>
      <w:r w:rsidR="007371A5">
        <w:rPr>
          <w:rFonts w:ascii="Arial" w:hAnsi="Arial" w:cs="Arial"/>
          <w:sz w:val="16"/>
          <w:szCs w:val="16"/>
        </w:rPr>
        <w:t>Интернет</w:t>
      </w:r>
      <w:r w:rsidR="003B4C51">
        <w:rPr>
          <w:rFonts w:ascii="Arial" w:hAnsi="Arial" w:cs="Arial"/>
          <w:sz w:val="16"/>
          <w:szCs w:val="16"/>
        </w:rPr>
        <w:t>»</w:t>
      </w:r>
      <w:r w:rsidRPr="00B20248">
        <w:rPr>
          <w:rFonts w:ascii="Arial" w:hAnsi="Arial" w:cs="Arial"/>
          <w:sz w:val="16"/>
          <w:szCs w:val="16"/>
        </w:rPr>
        <w:t>.</w:t>
      </w:r>
    </w:p>
    <w:p w14:paraId="383453D9" w14:textId="11C09A99" w:rsidR="001C7DA8" w:rsidRPr="00B20248" w:rsidRDefault="001C7DA8" w:rsidP="0098510C">
      <w:pPr>
        <w:spacing w:line="240" w:lineRule="auto"/>
        <w:jc w:val="both"/>
        <w:rPr>
          <w:rFonts w:ascii="Arial" w:hAnsi="Arial" w:cs="Arial"/>
          <w:sz w:val="16"/>
          <w:szCs w:val="16"/>
        </w:rPr>
      </w:pPr>
      <w:r w:rsidRPr="00B20248">
        <w:rPr>
          <w:rFonts w:ascii="Arial" w:hAnsi="Arial" w:cs="Arial"/>
          <w:sz w:val="16"/>
          <w:szCs w:val="16"/>
        </w:rPr>
        <w:t xml:space="preserve">  </w:t>
      </w:r>
      <w:r w:rsidR="00B20248">
        <w:rPr>
          <w:rFonts w:ascii="Arial" w:hAnsi="Arial" w:cs="Arial"/>
          <w:sz w:val="16"/>
          <w:szCs w:val="16"/>
        </w:rPr>
        <w:t xml:space="preserve">        </w:t>
      </w:r>
      <w:r w:rsidRPr="00B20248">
        <w:rPr>
          <w:rFonts w:ascii="Arial" w:hAnsi="Arial" w:cs="Arial"/>
          <w:sz w:val="16"/>
          <w:szCs w:val="16"/>
        </w:rPr>
        <w:t xml:space="preserve">  4. Контроль за исполнением настоящего решения возложить на постоянную комиссию финансово-экономического развития и сельскому хозяйству. </w:t>
      </w:r>
    </w:p>
    <w:p w14:paraId="2A9B5471" w14:textId="77777777" w:rsidR="00DD1337" w:rsidRDefault="0098510C" w:rsidP="0098510C">
      <w:pPr>
        <w:spacing w:line="240" w:lineRule="auto"/>
        <w:jc w:val="both"/>
        <w:rPr>
          <w:rFonts w:ascii="Arial" w:hAnsi="Arial" w:cs="Arial"/>
          <w:sz w:val="16"/>
          <w:szCs w:val="16"/>
        </w:rPr>
      </w:pPr>
      <w:r w:rsidRPr="00B20248">
        <w:rPr>
          <w:rFonts w:ascii="Arial" w:hAnsi="Arial" w:cs="Arial"/>
          <w:sz w:val="16"/>
          <w:szCs w:val="16"/>
        </w:rPr>
        <w:lastRenderedPageBreak/>
        <w:t xml:space="preserve">Председатель Совета </w:t>
      </w:r>
      <w:r w:rsidR="00B20248">
        <w:rPr>
          <w:rFonts w:ascii="Arial" w:hAnsi="Arial" w:cs="Arial"/>
          <w:sz w:val="16"/>
          <w:szCs w:val="16"/>
        </w:rPr>
        <w:t xml:space="preserve">депутатов </w:t>
      </w:r>
      <w:r w:rsidRPr="00B20248">
        <w:rPr>
          <w:rFonts w:ascii="Arial" w:hAnsi="Arial" w:cs="Arial"/>
          <w:sz w:val="16"/>
          <w:szCs w:val="16"/>
        </w:rPr>
        <w:t xml:space="preserve">           </w:t>
      </w:r>
      <w:r w:rsidR="00B20248">
        <w:rPr>
          <w:rFonts w:ascii="Arial" w:hAnsi="Arial" w:cs="Arial"/>
          <w:sz w:val="16"/>
          <w:szCs w:val="16"/>
        </w:rPr>
        <w:t xml:space="preserve">      </w:t>
      </w:r>
      <w:r w:rsidR="001C7DA8" w:rsidRPr="00B20248">
        <w:rPr>
          <w:rFonts w:ascii="Arial" w:hAnsi="Arial" w:cs="Arial"/>
          <w:sz w:val="16"/>
          <w:szCs w:val="16"/>
        </w:rPr>
        <w:t>Н.С. Ковтун</w:t>
      </w:r>
      <w:r w:rsidRPr="00B20248">
        <w:rPr>
          <w:rFonts w:ascii="Arial" w:hAnsi="Arial" w:cs="Arial"/>
          <w:sz w:val="16"/>
          <w:szCs w:val="16"/>
        </w:rPr>
        <w:t xml:space="preserve"> </w:t>
      </w:r>
      <w:r w:rsidR="00B20248">
        <w:rPr>
          <w:rFonts w:ascii="Arial" w:hAnsi="Arial" w:cs="Arial"/>
          <w:sz w:val="16"/>
          <w:szCs w:val="16"/>
        </w:rPr>
        <w:t xml:space="preserve">              </w:t>
      </w:r>
      <w:r w:rsidR="001C7DA8" w:rsidRPr="00B20248">
        <w:rPr>
          <w:rFonts w:ascii="Arial" w:hAnsi="Arial" w:cs="Arial"/>
          <w:sz w:val="16"/>
          <w:szCs w:val="16"/>
        </w:rPr>
        <w:t xml:space="preserve">Глава сельсовета                           </w:t>
      </w:r>
      <w:r w:rsidRPr="00B20248">
        <w:rPr>
          <w:rFonts w:ascii="Arial" w:hAnsi="Arial" w:cs="Arial"/>
          <w:sz w:val="16"/>
          <w:szCs w:val="16"/>
        </w:rPr>
        <w:t xml:space="preserve">  </w:t>
      </w:r>
      <w:r w:rsidR="00B20248">
        <w:rPr>
          <w:rFonts w:ascii="Arial" w:hAnsi="Arial" w:cs="Arial"/>
          <w:sz w:val="16"/>
          <w:szCs w:val="16"/>
        </w:rPr>
        <w:t xml:space="preserve">                 </w:t>
      </w:r>
      <w:r w:rsidRPr="00B20248">
        <w:rPr>
          <w:rFonts w:ascii="Arial" w:hAnsi="Arial" w:cs="Arial"/>
          <w:sz w:val="16"/>
          <w:szCs w:val="16"/>
        </w:rPr>
        <w:t xml:space="preserve">    </w:t>
      </w:r>
      <w:r w:rsidR="001C7DA8" w:rsidRPr="00B20248">
        <w:rPr>
          <w:rFonts w:ascii="Arial" w:hAnsi="Arial" w:cs="Arial"/>
          <w:sz w:val="16"/>
          <w:szCs w:val="16"/>
        </w:rPr>
        <w:t xml:space="preserve">Л.А. Ибадлаева   </w:t>
      </w:r>
    </w:p>
    <w:p w14:paraId="2AAFDAC6" w14:textId="056A9047" w:rsidR="00DD1337" w:rsidRPr="00BE5564" w:rsidRDefault="00DD1337" w:rsidP="00DD1337">
      <w:pPr>
        <w:spacing w:after="0" w:line="240" w:lineRule="auto"/>
        <w:jc w:val="right"/>
        <w:rPr>
          <w:sz w:val="18"/>
          <w:szCs w:val="18"/>
        </w:rPr>
      </w:pPr>
      <w:r>
        <w:rPr>
          <w:sz w:val="18"/>
          <w:szCs w:val="18"/>
        </w:rPr>
        <w:t>Приложения</w:t>
      </w:r>
      <w:r w:rsidR="008619D2">
        <w:rPr>
          <w:sz w:val="18"/>
          <w:szCs w:val="18"/>
        </w:rPr>
        <w:t xml:space="preserve"> 1-4</w:t>
      </w:r>
    </w:p>
    <w:p w14:paraId="3768A2DD" w14:textId="5DB91264" w:rsidR="00DD1337" w:rsidRPr="00BE5564" w:rsidRDefault="00DD1337" w:rsidP="00DD1337">
      <w:pPr>
        <w:spacing w:after="0" w:line="240" w:lineRule="auto"/>
        <w:jc w:val="right"/>
        <w:rPr>
          <w:sz w:val="18"/>
          <w:szCs w:val="18"/>
        </w:rPr>
      </w:pPr>
      <w:r>
        <w:rPr>
          <w:sz w:val="18"/>
          <w:szCs w:val="18"/>
        </w:rPr>
        <w:t xml:space="preserve"> к решению  Совета депутатов </w:t>
      </w:r>
    </w:p>
    <w:p w14:paraId="443CD652" w14:textId="6A9906AF" w:rsidR="00DD1337" w:rsidRPr="00BE5564" w:rsidRDefault="00DD1337" w:rsidP="00DD1337">
      <w:pPr>
        <w:spacing w:after="0" w:line="240" w:lineRule="auto"/>
        <w:jc w:val="right"/>
        <w:rPr>
          <w:sz w:val="18"/>
          <w:szCs w:val="18"/>
        </w:rPr>
      </w:pPr>
      <w:r>
        <w:rPr>
          <w:sz w:val="18"/>
          <w:szCs w:val="18"/>
        </w:rPr>
        <w:t xml:space="preserve">Староникольского </w:t>
      </w:r>
      <w:r w:rsidRPr="00BE5564">
        <w:rPr>
          <w:sz w:val="18"/>
          <w:szCs w:val="18"/>
        </w:rPr>
        <w:t xml:space="preserve"> сельсовета</w:t>
      </w:r>
    </w:p>
    <w:p w14:paraId="003426DF" w14:textId="5553068C" w:rsidR="008619D2" w:rsidRDefault="00DD1337" w:rsidP="008619D2">
      <w:pPr>
        <w:spacing w:after="0" w:line="240" w:lineRule="auto"/>
        <w:jc w:val="right"/>
        <w:rPr>
          <w:sz w:val="18"/>
          <w:szCs w:val="18"/>
        </w:rPr>
      </w:pPr>
      <w:r>
        <w:rPr>
          <w:sz w:val="18"/>
          <w:szCs w:val="18"/>
        </w:rPr>
        <w:t>от 16.06.2023 № 27/1 см</w:t>
      </w:r>
      <w:r w:rsidR="004C5C75">
        <w:rPr>
          <w:sz w:val="18"/>
          <w:szCs w:val="18"/>
        </w:rPr>
        <w:t>отреть на стр. 16-25</w:t>
      </w:r>
    </w:p>
    <w:p w14:paraId="28351785" w14:textId="6BC3DB54" w:rsidR="001C7DA8" w:rsidRPr="008619D2" w:rsidRDefault="001C7DA8" w:rsidP="008619D2">
      <w:pPr>
        <w:spacing w:after="0" w:line="240" w:lineRule="auto"/>
        <w:jc w:val="right"/>
        <w:rPr>
          <w:sz w:val="18"/>
          <w:szCs w:val="18"/>
        </w:rPr>
      </w:pPr>
      <w:r w:rsidRPr="00B20248">
        <w:rPr>
          <w:rFonts w:ascii="Arial" w:hAnsi="Arial" w:cs="Arial"/>
          <w:sz w:val="16"/>
          <w:szCs w:val="16"/>
        </w:rPr>
        <w:t xml:space="preserve">             </w:t>
      </w:r>
    </w:p>
    <w:p w14:paraId="16DE9B5C" w14:textId="77777777" w:rsidR="0098510C" w:rsidRPr="00B20248" w:rsidRDefault="0098510C" w:rsidP="0098510C">
      <w:pPr>
        <w:tabs>
          <w:tab w:val="right" w:pos="900"/>
        </w:tabs>
        <w:spacing w:line="240" w:lineRule="auto"/>
        <w:jc w:val="center"/>
        <w:rPr>
          <w:rFonts w:ascii="Arial" w:hAnsi="Arial" w:cs="Arial"/>
          <w:b/>
          <w:sz w:val="16"/>
          <w:szCs w:val="16"/>
        </w:rPr>
      </w:pPr>
      <w:r w:rsidRPr="00B20248">
        <w:rPr>
          <w:rFonts w:ascii="Arial" w:hAnsi="Arial" w:cs="Arial"/>
          <w:b/>
          <w:sz w:val="16"/>
          <w:szCs w:val="16"/>
        </w:rPr>
        <w:t xml:space="preserve">СОВЕТ ДЕПУТАТОВ  МУНИЦИПАЛЬНОГО ОБРАЗОВАНИЯ                                    СТАРОНИКОЛЬСКИЙ СЕЛЬСОВЕТ </w:t>
      </w:r>
      <w:r w:rsidRPr="00B20248">
        <w:rPr>
          <w:rFonts w:ascii="Arial" w:hAnsi="Arial" w:cs="Arial"/>
          <w:b/>
          <w:caps/>
          <w:sz w:val="16"/>
          <w:szCs w:val="16"/>
        </w:rPr>
        <w:t>КрасногвардейскОГО районА оренбургской</w:t>
      </w:r>
      <w:r w:rsidRPr="00B20248">
        <w:rPr>
          <w:rFonts w:ascii="Arial" w:hAnsi="Arial" w:cs="Arial"/>
          <w:b/>
          <w:sz w:val="16"/>
          <w:szCs w:val="16"/>
        </w:rPr>
        <w:t xml:space="preserve"> ОБЛАСТИ  ЧЕТВЕРТОГО  СОЗЫВА</w:t>
      </w:r>
    </w:p>
    <w:p w14:paraId="74FACA9F" w14:textId="77777777" w:rsidR="0098510C" w:rsidRPr="00B20248" w:rsidRDefault="0098510C" w:rsidP="0098510C">
      <w:pPr>
        <w:pStyle w:val="1"/>
        <w:tabs>
          <w:tab w:val="right" w:pos="0"/>
        </w:tabs>
        <w:jc w:val="center"/>
        <w:rPr>
          <w:sz w:val="16"/>
          <w:szCs w:val="16"/>
        </w:rPr>
      </w:pPr>
      <w:r w:rsidRPr="00B20248">
        <w:rPr>
          <w:sz w:val="16"/>
          <w:szCs w:val="16"/>
        </w:rPr>
        <w:t>Р Е Ш Е Н И Е</w:t>
      </w:r>
    </w:p>
    <w:p w14:paraId="543C2A6D" w14:textId="5FAB85E8" w:rsidR="0098510C" w:rsidRPr="00B20248" w:rsidRDefault="0098510C" w:rsidP="0098510C">
      <w:pPr>
        <w:tabs>
          <w:tab w:val="left" w:pos="345"/>
          <w:tab w:val="right" w:pos="900"/>
          <w:tab w:val="right" w:pos="9639"/>
          <w:tab w:val="right" w:pos="10260"/>
        </w:tabs>
        <w:spacing w:line="240" w:lineRule="auto"/>
        <w:rPr>
          <w:rFonts w:ascii="Arial" w:hAnsi="Arial" w:cs="Arial"/>
          <w:sz w:val="16"/>
          <w:szCs w:val="16"/>
        </w:rPr>
      </w:pPr>
      <w:r w:rsidRPr="00B20248">
        <w:rPr>
          <w:rFonts w:ascii="Arial" w:hAnsi="Arial" w:cs="Arial"/>
          <w:sz w:val="16"/>
          <w:szCs w:val="16"/>
        </w:rPr>
        <w:t xml:space="preserve">16 июня 2023 года                      </w:t>
      </w:r>
      <w:r w:rsidR="00B20248">
        <w:rPr>
          <w:rFonts w:ascii="Arial" w:hAnsi="Arial" w:cs="Arial"/>
          <w:sz w:val="16"/>
          <w:szCs w:val="16"/>
        </w:rPr>
        <w:t xml:space="preserve">            </w:t>
      </w:r>
      <w:r w:rsidRPr="00B20248">
        <w:rPr>
          <w:rFonts w:ascii="Arial" w:hAnsi="Arial" w:cs="Arial"/>
          <w:sz w:val="16"/>
          <w:szCs w:val="16"/>
        </w:rPr>
        <w:t xml:space="preserve">                            № 27/2</w:t>
      </w:r>
    </w:p>
    <w:p w14:paraId="00037330" w14:textId="77777777" w:rsidR="0098510C" w:rsidRPr="00B20248" w:rsidRDefault="0098510C" w:rsidP="0098510C">
      <w:pPr>
        <w:tabs>
          <w:tab w:val="right" w:pos="900"/>
          <w:tab w:val="right" w:pos="10260"/>
        </w:tabs>
        <w:spacing w:line="240" w:lineRule="auto"/>
        <w:jc w:val="center"/>
        <w:rPr>
          <w:rFonts w:ascii="Arial" w:hAnsi="Arial" w:cs="Arial"/>
          <w:sz w:val="16"/>
          <w:szCs w:val="16"/>
        </w:rPr>
      </w:pPr>
      <w:r w:rsidRPr="00B20248">
        <w:rPr>
          <w:rFonts w:ascii="Arial" w:hAnsi="Arial" w:cs="Arial"/>
          <w:sz w:val="16"/>
          <w:szCs w:val="16"/>
        </w:rPr>
        <w:t>О внесении изменений и дополнений в решение Совета депутатов муниципального образования Староникольский сельсовет Красногвардейского района Оренбургской области  от   29 декабря 2022 года № 24/1 «О бюджете муниципального образования Староникольский сельсовет Красногвардейского района Оренбургской области на 2023 год и плановый период  2024 и 2025 годов»</w:t>
      </w:r>
    </w:p>
    <w:p w14:paraId="1F66A3C0" w14:textId="77777777" w:rsidR="0098510C" w:rsidRPr="00B20248" w:rsidRDefault="0098510C" w:rsidP="0098510C">
      <w:pPr>
        <w:tabs>
          <w:tab w:val="left" w:pos="0"/>
        </w:tabs>
        <w:spacing w:line="240" w:lineRule="auto"/>
        <w:ind w:right="-5" w:firstLine="540"/>
        <w:jc w:val="both"/>
        <w:rPr>
          <w:rFonts w:ascii="Arial" w:hAnsi="Arial" w:cs="Arial"/>
          <w:sz w:val="16"/>
          <w:szCs w:val="16"/>
        </w:rPr>
      </w:pPr>
      <w:r w:rsidRPr="00B20248">
        <w:rPr>
          <w:rFonts w:ascii="Arial" w:hAnsi="Arial" w:cs="Arial"/>
          <w:sz w:val="16"/>
          <w:szCs w:val="16"/>
        </w:rPr>
        <w:t>В соответствии со статьями 5,14, 31, 48-51 Устава муниципального образования Староникольский сельсовет Красногвардейского района Оренбургской области, решением Совета депутатов муниципального образования Староникольский сельсовет Красногвардейского района Оренбургской области от 22.12.2021 года № 14/2 «О положении о бюджетном процессе в муниципальном образовании Староникольский сельсовет Красногвардейского района Оренбургской области», Совет депутатов решил:</w:t>
      </w:r>
    </w:p>
    <w:p w14:paraId="3FA4AFC7" w14:textId="77777777" w:rsidR="0098510C" w:rsidRPr="00B20248" w:rsidRDefault="0098510C" w:rsidP="0098510C">
      <w:pPr>
        <w:tabs>
          <w:tab w:val="left" w:pos="0"/>
        </w:tabs>
        <w:spacing w:line="240" w:lineRule="auto"/>
        <w:ind w:right="-5"/>
        <w:jc w:val="both"/>
        <w:rPr>
          <w:rFonts w:ascii="Arial" w:hAnsi="Arial" w:cs="Arial"/>
          <w:sz w:val="16"/>
          <w:szCs w:val="16"/>
        </w:rPr>
      </w:pPr>
      <w:r w:rsidRPr="00B20248">
        <w:rPr>
          <w:rFonts w:ascii="Arial" w:hAnsi="Arial" w:cs="Arial"/>
          <w:sz w:val="16"/>
          <w:szCs w:val="16"/>
        </w:rPr>
        <w:t xml:space="preserve">       1. Внести в решение Совета депутатов муниципального образования Староникольский сельсовет Красногвардейского района Оренбургской области от 29.12.2022  года  № 24/1 «О бюджете муниципального образования Староникольский сельсовет Красногвардейского района Оренбургской области  на 2023 год и плановый период 2024 и 2025 годов» изменения и дополнения согласно приложению.</w:t>
      </w:r>
    </w:p>
    <w:p w14:paraId="2BF84158" w14:textId="50FB7C02" w:rsidR="0098510C" w:rsidRPr="00B20248" w:rsidRDefault="0098510C" w:rsidP="0098510C">
      <w:pPr>
        <w:tabs>
          <w:tab w:val="left" w:pos="0"/>
        </w:tabs>
        <w:spacing w:line="240" w:lineRule="auto"/>
        <w:ind w:right="-5"/>
        <w:jc w:val="both"/>
        <w:rPr>
          <w:rFonts w:ascii="Arial" w:hAnsi="Arial" w:cs="Arial"/>
          <w:sz w:val="16"/>
          <w:szCs w:val="16"/>
        </w:rPr>
      </w:pPr>
      <w:r w:rsidRPr="00B20248">
        <w:rPr>
          <w:rFonts w:ascii="Arial" w:hAnsi="Arial" w:cs="Arial"/>
          <w:sz w:val="16"/>
          <w:szCs w:val="16"/>
        </w:rPr>
        <w:t xml:space="preserve">      </w:t>
      </w:r>
      <w:r w:rsidR="003B4C51">
        <w:rPr>
          <w:rFonts w:ascii="Arial" w:hAnsi="Arial" w:cs="Arial"/>
          <w:sz w:val="16"/>
          <w:szCs w:val="16"/>
        </w:rPr>
        <w:t>2</w:t>
      </w:r>
      <w:r w:rsidR="003B4C51" w:rsidRPr="00B20248">
        <w:rPr>
          <w:rFonts w:ascii="Arial" w:hAnsi="Arial" w:cs="Arial"/>
          <w:sz w:val="16"/>
          <w:szCs w:val="16"/>
        </w:rPr>
        <w:t>. Установить, что настояще</w:t>
      </w:r>
      <w:r w:rsidR="003B4C51">
        <w:rPr>
          <w:rFonts w:ascii="Arial" w:hAnsi="Arial" w:cs="Arial"/>
          <w:sz w:val="16"/>
          <w:szCs w:val="16"/>
        </w:rPr>
        <w:t xml:space="preserve">е решение вступает в силу после </w:t>
      </w:r>
      <w:r w:rsidR="003B4C51" w:rsidRPr="00B20248">
        <w:rPr>
          <w:rFonts w:ascii="Arial" w:hAnsi="Arial" w:cs="Arial"/>
          <w:sz w:val="16"/>
          <w:szCs w:val="16"/>
        </w:rPr>
        <w:t>его</w:t>
      </w:r>
      <w:r w:rsidR="003B4C51">
        <w:rPr>
          <w:rFonts w:ascii="Arial" w:hAnsi="Arial" w:cs="Arial"/>
          <w:sz w:val="16"/>
          <w:szCs w:val="16"/>
        </w:rPr>
        <w:t xml:space="preserve"> официального опубликования в газете «Староникольский вестник»,  подлежит обнародованию и  размещению на официальном сайте муниципального образования Староникольский сельсовет Красногвардейского района Оренбургской области  в сети «Интернет»</w:t>
      </w:r>
      <w:r w:rsidR="003B4C51" w:rsidRPr="00B20248">
        <w:rPr>
          <w:rFonts w:ascii="Arial" w:hAnsi="Arial" w:cs="Arial"/>
          <w:sz w:val="16"/>
          <w:szCs w:val="16"/>
        </w:rPr>
        <w:t>.</w:t>
      </w:r>
    </w:p>
    <w:p w14:paraId="6DEF993E" w14:textId="5AD12CA5" w:rsidR="0098510C" w:rsidRPr="00B20248" w:rsidRDefault="0098510C" w:rsidP="003B4C51">
      <w:pPr>
        <w:tabs>
          <w:tab w:val="left" w:pos="0"/>
        </w:tabs>
        <w:spacing w:line="240" w:lineRule="auto"/>
        <w:ind w:right="-5"/>
        <w:jc w:val="both"/>
        <w:rPr>
          <w:rFonts w:ascii="Arial" w:hAnsi="Arial" w:cs="Arial"/>
          <w:sz w:val="16"/>
          <w:szCs w:val="16"/>
        </w:rPr>
      </w:pPr>
      <w:r w:rsidRPr="00B20248">
        <w:rPr>
          <w:rFonts w:ascii="Arial" w:hAnsi="Arial" w:cs="Arial"/>
          <w:sz w:val="16"/>
          <w:szCs w:val="16"/>
        </w:rPr>
        <w:t xml:space="preserve"> </w:t>
      </w:r>
      <w:r w:rsidR="003B4C51">
        <w:rPr>
          <w:rFonts w:ascii="Arial" w:hAnsi="Arial" w:cs="Arial"/>
          <w:sz w:val="16"/>
          <w:szCs w:val="16"/>
        </w:rPr>
        <w:t xml:space="preserve">    </w:t>
      </w:r>
      <w:r w:rsidRPr="00B20248">
        <w:rPr>
          <w:rFonts w:ascii="Arial" w:hAnsi="Arial" w:cs="Arial"/>
          <w:sz w:val="16"/>
          <w:szCs w:val="16"/>
        </w:rPr>
        <w:t xml:space="preserve"> 3.  Возложить контроль за исполнением настоящего</w:t>
      </w:r>
      <w:r w:rsidR="003B4C51">
        <w:rPr>
          <w:rFonts w:ascii="Arial" w:hAnsi="Arial" w:cs="Arial"/>
          <w:sz w:val="16"/>
          <w:szCs w:val="16"/>
        </w:rPr>
        <w:t xml:space="preserve"> </w:t>
      </w:r>
      <w:r w:rsidRPr="00B20248">
        <w:rPr>
          <w:rFonts w:ascii="Arial" w:hAnsi="Arial" w:cs="Arial"/>
          <w:sz w:val="16"/>
          <w:szCs w:val="16"/>
        </w:rPr>
        <w:t>решения на постоянную комиссию по вопросам финансово-экономического развития и сельскому хозяйству.</w:t>
      </w:r>
    </w:p>
    <w:p w14:paraId="17D40915" w14:textId="2F269CB8" w:rsidR="001C7DA8" w:rsidRDefault="0098510C" w:rsidP="00DD1337">
      <w:pPr>
        <w:tabs>
          <w:tab w:val="left" w:pos="0"/>
        </w:tabs>
        <w:spacing w:line="240" w:lineRule="auto"/>
        <w:ind w:right="-5"/>
        <w:rPr>
          <w:rFonts w:ascii="Arial" w:hAnsi="Arial" w:cs="Arial"/>
          <w:sz w:val="16"/>
          <w:szCs w:val="16"/>
        </w:rPr>
      </w:pPr>
      <w:r w:rsidRPr="00B20248">
        <w:rPr>
          <w:rFonts w:ascii="Arial" w:hAnsi="Arial" w:cs="Arial"/>
          <w:sz w:val="16"/>
          <w:szCs w:val="16"/>
        </w:rPr>
        <w:t xml:space="preserve">Председатель  Совета депутатов              </w:t>
      </w:r>
      <w:r w:rsidR="00B20248">
        <w:rPr>
          <w:rFonts w:ascii="Arial" w:hAnsi="Arial" w:cs="Arial"/>
          <w:sz w:val="16"/>
          <w:szCs w:val="16"/>
        </w:rPr>
        <w:t xml:space="preserve">               </w:t>
      </w:r>
      <w:r w:rsidRPr="00B20248">
        <w:rPr>
          <w:rFonts w:ascii="Arial" w:hAnsi="Arial" w:cs="Arial"/>
          <w:sz w:val="16"/>
          <w:szCs w:val="16"/>
        </w:rPr>
        <w:t xml:space="preserve"> Н.С. Ковтун                   Глава сельсовета </w:t>
      </w:r>
      <w:r w:rsidRPr="00B20248">
        <w:rPr>
          <w:rFonts w:ascii="Arial" w:hAnsi="Arial" w:cs="Arial"/>
          <w:sz w:val="16"/>
          <w:szCs w:val="16"/>
        </w:rPr>
        <w:tab/>
        <w:t xml:space="preserve">                      </w:t>
      </w:r>
      <w:r w:rsidR="00B20248">
        <w:rPr>
          <w:rFonts w:ascii="Arial" w:hAnsi="Arial" w:cs="Arial"/>
          <w:sz w:val="16"/>
          <w:szCs w:val="16"/>
        </w:rPr>
        <w:t xml:space="preserve">                         </w:t>
      </w:r>
      <w:r w:rsidR="00DD1337">
        <w:rPr>
          <w:rFonts w:ascii="Arial" w:hAnsi="Arial" w:cs="Arial"/>
          <w:sz w:val="16"/>
          <w:szCs w:val="16"/>
        </w:rPr>
        <w:t xml:space="preserve"> Л.А. Ибадлаева </w:t>
      </w:r>
    </w:p>
    <w:p w14:paraId="4C286B3D" w14:textId="4283C4B1" w:rsidR="008619D2" w:rsidRPr="00BE5564" w:rsidRDefault="00A653F1" w:rsidP="008619D2">
      <w:pPr>
        <w:spacing w:after="0" w:line="240" w:lineRule="auto"/>
        <w:jc w:val="right"/>
        <w:rPr>
          <w:sz w:val="18"/>
          <w:szCs w:val="18"/>
        </w:rPr>
      </w:pPr>
      <w:r>
        <w:rPr>
          <w:sz w:val="18"/>
          <w:szCs w:val="18"/>
        </w:rPr>
        <w:t>Приложения 1-6</w:t>
      </w:r>
    </w:p>
    <w:p w14:paraId="45A6DB5A" w14:textId="77777777" w:rsidR="008619D2" w:rsidRPr="00BE5564" w:rsidRDefault="008619D2" w:rsidP="008619D2">
      <w:pPr>
        <w:spacing w:after="0" w:line="240" w:lineRule="auto"/>
        <w:jc w:val="right"/>
        <w:rPr>
          <w:sz w:val="18"/>
          <w:szCs w:val="18"/>
        </w:rPr>
      </w:pPr>
      <w:r>
        <w:rPr>
          <w:sz w:val="18"/>
          <w:szCs w:val="18"/>
        </w:rPr>
        <w:t xml:space="preserve"> к решению  Совета депутатов </w:t>
      </w:r>
    </w:p>
    <w:p w14:paraId="2D39DD85" w14:textId="77777777" w:rsidR="008619D2" w:rsidRPr="00BE5564" w:rsidRDefault="008619D2" w:rsidP="008619D2">
      <w:pPr>
        <w:spacing w:after="0" w:line="240" w:lineRule="auto"/>
        <w:jc w:val="right"/>
        <w:rPr>
          <w:sz w:val="18"/>
          <w:szCs w:val="18"/>
        </w:rPr>
      </w:pPr>
      <w:r>
        <w:rPr>
          <w:sz w:val="18"/>
          <w:szCs w:val="18"/>
        </w:rPr>
        <w:t xml:space="preserve">Староникольского </w:t>
      </w:r>
      <w:r w:rsidRPr="00BE5564">
        <w:rPr>
          <w:sz w:val="18"/>
          <w:szCs w:val="18"/>
        </w:rPr>
        <w:t xml:space="preserve"> сельсовета</w:t>
      </w:r>
    </w:p>
    <w:p w14:paraId="3C596299" w14:textId="5D2802A7" w:rsidR="008619D2" w:rsidRPr="003B4002" w:rsidRDefault="008619D2" w:rsidP="003B4002">
      <w:pPr>
        <w:spacing w:after="0" w:line="240" w:lineRule="auto"/>
        <w:jc w:val="right"/>
        <w:rPr>
          <w:sz w:val="18"/>
          <w:szCs w:val="18"/>
        </w:rPr>
      </w:pPr>
      <w:r>
        <w:rPr>
          <w:sz w:val="18"/>
          <w:szCs w:val="18"/>
        </w:rPr>
        <w:t>от 16.0</w:t>
      </w:r>
      <w:r w:rsidR="003B4002">
        <w:rPr>
          <w:sz w:val="18"/>
          <w:szCs w:val="18"/>
        </w:rPr>
        <w:t>6.2023 № 27/2 смотреть на стр.25-38</w:t>
      </w:r>
    </w:p>
    <w:p w14:paraId="2FE48B08" w14:textId="77777777" w:rsidR="00B20248" w:rsidRPr="00A26281" w:rsidRDefault="00B20248" w:rsidP="00B20248">
      <w:pPr>
        <w:tabs>
          <w:tab w:val="right" w:pos="900"/>
        </w:tabs>
        <w:jc w:val="center"/>
        <w:rPr>
          <w:rFonts w:ascii="Arial" w:hAnsi="Arial" w:cs="Arial"/>
          <w:b/>
          <w:color w:val="000000" w:themeColor="text1"/>
          <w:sz w:val="16"/>
          <w:szCs w:val="16"/>
        </w:rPr>
      </w:pPr>
      <w:r w:rsidRPr="00A26281">
        <w:rPr>
          <w:rFonts w:ascii="Arial" w:hAnsi="Arial" w:cs="Arial"/>
          <w:b/>
          <w:color w:val="000000" w:themeColor="text1"/>
          <w:sz w:val="16"/>
          <w:szCs w:val="16"/>
        </w:rPr>
        <w:lastRenderedPageBreak/>
        <w:t xml:space="preserve">СОВЕТ ДЕПУТАТОВ МУНИЦИПАЛЬНОГО ОБРАЗОВАНИЯ СТАРОНИКОЛЬСКИЙ СЕЛЬСОВЕТ                          </w:t>
      </w:r>
      <w:r w:rsidRPr="00A26281">
        <w:rPr>
          <w:rFonts w:ascii="Arial" w:hAnsi="Arial" w:cs="Arial"/>
          <w:b/>
          <w:caps/>
          <w:color w:val="000000" w:themeColor="text1"/>
          <w:sz w:val="16"/>
          <w:szCs w:val="16"/>
        </w:rPr>
        <w:t>КрасногвардейскОГО  районА  оренбургской</w:t>
      </w:r>
      <w:r w:rsidRPr="00A26281">
        <w:rPr>
          <w:rFonts w:ascii="Arial" w:hAnsi="Arial" w:cs="Arial"/>
          <w:b/>
          <w:color w:val="000000" w:themeColor="text1"/>
          <w:sz w:val="16"/>
          <w:szCs w:val="16"/>
        </w:rPr>
        <w:t xml:space="preserve">  ОБЛАСТИ</w:t>
      </w:r>
    </w:p>
    <w:p w14:paraId="6DB68752" w14:textId="77777777" w:rsidR="00B20248" w:rsidRPr="00A26281" w:rsidRDefault="00B20248" w:rsidP="00A653F1">
      <w:pPr>
        <w:pStyle w:val="1"/>
        <w:tabs>
          <w:tab w:val="right" w:pos="0"/>
        </w:tabs>
        <w:jc w:val="center"/>
        <w:rPr>
          <w:b w:val="0"/>
          <w:color w:val="000000" w:themeColor="text1"/>
          <w:sz w:val="16"/>
          <w:szCs w:val="16"/>
          <w:lang w:eastAsia="x-none"/>
        </w:rPr>
      </w:pPr>
      <w:r w:rsidRPr="00A26281">
        <w:rPr>
          <w:color w:val="000000" w:themeColor="text1"/>
          <w:sz w:val="16"/>
          <w:szCs w:val="16"/>
          <w:lang w:eastAsia="x-none"/>
        </w:rPr>
        <w:t>Р Е Ш Е Н И Е</w:t>
      </w:r>
    </w:p>
    <w:p w14:paraId="77C4923C" w14:textId="6386720C" w:rsidR="00B20248" w:rsidRPr="00A26281" w:rsidRDefault="00A653F1" w:rsidP="00A653F1">
      <w:pPr>
        <w:tabs>
          <w:tab w:val="right" w:pos="900"/>
          <w:tab w:val="right" w:pos="10260"/>
        </w:tabs>
        <w:rPr>
          <w:rFonts w:ascii="Arial" w:hAnsi="Arial" w:cs="Arial"/>
          <w:color w:val="000000" w:themeColor="text1"/>
          <w:sz w:val="16"/>
          <w:szCs w:val="16"/>
        </w:rPr>
      </w:pPr>
      <w:r w:rsidRPr="00A26281">
        <w:rPr>
          <w:rFonts w:ascii="Arial" w:hAnsi="Arial" w:cs="Arial"/>
          <w:color w:val="000000" w:themeColor="text1"/>
          <w:sz w:val="16"/>
          <w:szCs w:val="16"/>
        </w:rPr>
        <w:t xml:space="preserve">16 июня 2023 года               </w:t>
      </w:r>
      <w:r w:rsidR="00B20248"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 27/3</w:t>
      </w:r>
    </w:p>
    <w:p w14:paraId="4C887DA0" w14:textId="14FD1593" w:rsidR="00B20248" w:rsidRPr="00A26281" w:rsidRDefault="00B20248" w:rsidP="00A653F1">
      <w:pPr>
        <w:tabs>
          <w:tab w:val="right" w:pos="900"/>
          <w:tab w:val="right" w:pos="10260"/>
        </w:tabs>
        <w:jc w:val="center"/>
        <w:rPr>
          <w:rFonts w:ascii="Arial" w:hAnsi="Arial" w:cs="Arial"/>
          <w:color w:val="000000" w:themeColor="text1"/>
          <w:sz w:val="16"/>
          <w:szCs w:val="16"/>
        </w:rPr>
      </w:pPr>
      <w:r w:rsidRPr="00A26281">
        <w:rPr>
          <w:rFonts w:ascii="Arial" w:hAnsi="Arial" w:cs="Arial"/>
          <w:color w:val="000000" w:themeColor="text1"/>
          <w:sz w:val="16"/>
          <w:szCs w:val="16"/>
        </w:rPr>
        <w:t>Об утверждении Положения о проведении аттестации муниципальных служащих в органах местного самоуправления муниципального образования Староникольский сельсовет Красногвардейског</w:t>
      </w:r>
      <w:r w:rsidR="00A653F1" w:rsidRPr="00A26281">
        <w:rPr>
          <w:rFonts w:ascii="Arial" w:hAnsi="Arial" w:cs="Arial"/>
          <w:color w:val="000000" w:themeColor="text1"/>
          <w:sz w:val="16"/>
          <w:szCs w:val="16"/>
        </w:rPr>
        <w:t>о района  Оренбургской области</w:t>
      </w:r>
    </w:p>
    <w:p w14:paraId="2B484C07" w14:textId="77777777" w:rsidR="00B20248" w:rsidRPr="00A26281" w:rsidRDefault="00B20248" w:rsidP="00B20248">
      <w:p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 xml:space="preserve">        В соответствии со статьей 18 Федерального закона от 02 марта 2007 года № 25-ФЗ «О муниципальной службе в Российской Федерации», Законами Оренбургской области от 10 октября 2007 года № 1611/339-</w:t>
      </w:r>
      <w:r w:rsidRPr="00A26281">
        <w:rPr>
          <w:rFonts w:ascii="Arial" w:hAnsi="Arial" w:cs="Arial"/>
          <w:color w:val="000000" w:themeColor="text1"/>
          <w:sz w:val="16"/>
          <w:szCs w:val="16"/>
          <w:lang w:val="en-US"/>
        </w:rPr>
        <w:t>IV</w:t>
      </w:r>
      <w:r w:rsidRPr="00A26281">
        <w:rPr>
          <w:rFonts w:ascii="Arial" w:hAnsi="Arial" w:cs="Arial"/>
          <w:color w:val="000000" w:themeColor="text1"/>
          <w:sz w:val="16"/>
          <w:szCs w:val="16"/>
        </w:rPr>
        <w:t>-ОЗ «О муниципальной службе в Оренбургской области», от 15 сентября 2008 года №2368/496-</w:t>
      </w:r>
      <w:r w:rsidRPr="00A26281">
        <w:rPr>
          <w:rFonts w:ascii="Arial" w:hAnsi="Arial" w:cs="Arial"/>
          <w:color w:val="000000" w:themeColor="text1"/>
          <w:sz w:val="16"/>
          <w:szCs w:val="16"/>
          <w:lang w:val="en-US"/>
        </w:rPr>
        <w:t>IV</w:t>
      </w:r>
      <w:r w:rsidRPr="00A26281">
        <w:rPr>
          <w:rFonts w:ascii="Arial" w:hAnsi="Arial" w:cs="Arial"/>
          <w:color w:val="000000" w:themeColor="text1"/>
          <w:sz w:val="16"/>
          <w:szCs w:val="16"/>
        </w:rPr>
        <w:t>-ОЗ «Об утверждении типового положения о проведении аттестации муниципальных служащих в Оренбургской области»,  руководствуясь Уставом муниципального образования Староникольский сельсовет, Совет депутатов решил:</w:t>
      </w:r>
    </w:p>
    <w:p w14:paraId="0F996769" w14:textId="77777777" w:rsidR="00B20248" w:rsidRPr="00A26281" w:rsidRDefault="00B20248" w:rsidP="00B20248">
      <w:pPr>
        <w:pStyle w:val="af4"/>
        <w:numPr>
          <w:ilvl w:val="0"/>
          <w:numId w:val="24"/>
        </w:num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Утвердить Положение о проведении аттестации муниципальных служащих в</w:t>
      </w:r>
    </w:p>
    <w:p w14:paraId="0B20E9D6" w14:textId="77777777" w:rsidR="00B20248" w:rsidRPr="00A26281" w:rsidRDefault="00B20248" w:rsidP="00B20248">
      <w:p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органах местного самоуправления муниципального образования Староникольский сельсовет Красногвардейского района Оренбургской области согласно приложению.</w:t>
      </w:r>
    </w:p>
    <w:p w14:paraId="08B75D2F" w14:textId="77777777" w:rsidR="00B20248" w:rsidRPr="00A26281" w:rsidRDefault="00B20248" w:rsidP="00B20248">
      <w:pPr>
        <w:pStyle w:val="af4"/>
        <w:numPr>
          <w:ilvl w:val="0"/>
          <w:numId w:val="24"/>
        </w:num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Признать утратившим силу решение Совета депутатов муниципального</w:t>
      </w:r>
    </w:p>
    <w:p w14:paraId="7D7E8E84" w14:textId="77777777" w:rsidR="00B20248" w:rsidRPr="00A26281" w:rsidRDefault="00B20248" w:rsidP="00B20248">
      <w:p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образования Староникольский сельсовет Красногвардейского района Оренбургской области от 27 марта  2009 года № 23/2 «Об утверждении Положения о проведении аттестации муниципальных служащих в органах местного самоуправления муниципального образования Староникольский сельсовет Красногвардейского района Оренбургской области».</w:t>
      </w:r>
    </w:p>
    <w:p w14:paraId="2EA1367C" w14:textId="14E43A2C" w:rsidR="003B4C51" w:rsidRPr="00A26281" w:rsidRDefault="003B4C51" w:rsidP="003B4C51">
      <w:p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 xml:space="preserve">       3. Установить, что настоящее решение вступает в силу после его официального опубликования в газете «Староникольский вестник»,  подлежит обнародованию и  размещению на официальном сайте муниципального образования Староникольский сельсовет Красногвардейского района Оренбургской области  в сети «Интернет».</w:t>
      </w:r>
    </w:p>
    <w:p w14:paraId="4408CAF4" w14:textId="07F6749C" w:rsidR="00B20248" w:rsidRPr="00A26281" w:rsidRDefault="003B4C51" w:rsidP="003B4C51">
      <w:pPr>
        <w:tabs>
          <w:tab w:val="right" w:pos="900"/>
          <w:tab w:val="right" w:pos="10260"/>
        </w:tabs>
        <w:jc w:val="both"/>
        <w:rPr>
          <w:rFonts w:ascii="Arial" w:hAnsi="Arial" w:cs="Arial"/>
          <w:color w:val="000000" w:themeColor="text1"/>
          <w:sz w:val="16"/>
          <w:szCs w:val="16"/>
        </w:rPr>
      </w:pPr>
      <w:r w:rsidRPr="00A26281">
        <w:rPr>
          <w:rFonts w:ascii="Arial" w:hAnsi="Arial" w:cs="Arial"/>
          <w:color w:val="000000" w:themeColor="text1"/>
          <w:sz w:val="16"/>
          <w:szCs w:val="16"/>
        </w:rPr>
        <w:t xml:space="preserve">        4. </w:t>
      </w:r>
      <w:r w:rsidR="00B20248" w:rsidRPr="00A26281">
        <w:rPr>
          <w:rFonts w:ascii="Arial" w:hAnsi="Arial" w:cs="Arial"/>
          <w:color w:val="000000" w:themeColor="text1"/>
          <w:sz w:val="16"/>
          <w:szCs w:val="16"/>
        </w:rPr>
        <w:t>Контроль за исполнением настоящего решения возложить на постоянную</w:t>
      </w:r>
      <w:r w:rsidRPr="00A26281">
        <w:rPr>
          <w:rFonts w:ascii="Arial" w:hAnsi="Arial" w:cs="Arial"/>
          <w:color w:val="000000" w:themeColor="text1"/>
          <w:sz w:val="16"/>
          <w:szCs w:val="16"/>
        </w:rPr>
        <w:t xml:space="preserve"> </w:t>
      </w:r>
      <w:r w:rsidR="00B20248" w:rsidRPr="00A26281">
        <w:rPr>
          <w:rFonts w:ascii="Arial" w:hAnsi="Arial" w:cs="Arial"/>
          <w:color w:val="000000" w:themeColor="text1"/>
          <w:sz w:val="16"/>
          <w:szCs w:val="16"/>
        </w:rPr>
        <w:t>комиссию по вопросам социального развития, п</w:t>
      </w:r>
      <w:r w:rsidR="00A653F1" w:rsidRPr="00A26281">
        <w:rPr>
          <w:rFonts w:ascii="Arial" w:hAnsi="Arial" w:cs="Arial"/>
          <w:color w:val="000000" w:themeColor="text1"/>
          <w:sz w:val="16"/>
          <w:szCs w:val="16"/>
        </w:rPr>
        <w:t>равопорядку и статусу депутата.</w:t>
      </w:r>
    </w:p>
    <w:p w14:paraId="12931C09" w14:textId="7F8F0715" w:rsidR="00B20248" w:rsidRPr="00A26281" w:rsidRDefault="00B20248" w:rsidP="003B4002">
      <w:pPr>
        <w:tabs>
          <w:tab w:val="left" w:pos="0"/>
        </w:tabs>
        <w:ind w:right="-5"/>
        <w:rPr>
          <w:rFonts w:ascii="Arial" w:hAnsi="Arial" w:cs="Arial"/>
          <w:color w:val="000000" w:themeColor="text1"/>
          <w:sz w:val="16"/>
          <w:szCs w:val="16"/>
        </w:rPr>
      </w:pPr>
      <w:r w:rsidRPr="00A26281">
        <w:rPr>
          <w:rFonts w:ascii="Arial" w:hAnsi="Arial" w:cs="Arial"/>
          <w:color w:val="000000" w:themeColor="text1"/>
          <w:sz w:val="16"/>
          <w:szCs w:val="16"/>
        </w:rPr>
        <w:t>Председатель  Совета депутато</w:t>
      </w:r>
      <w:r w:rsidR="00A653F1" w:rsidRPr="00A26281">
        <w:rPr>
          <w:rFonts w:ascii="Arial" w:hAnsi="Arial" w:cs="Arial"/>
          <w:color w:val="000000" w:themeColor="text1"/>
          <w:sz w:val="16"/>
          <w:szCs w:val="16"/>
        </w:rPr>
        <w:t xml:space="preserve">в                 </w:t>
      </w:r>
      <w:r w:rsidRPr="00A26281">
        <w:rPr>
          <w:rFonts w:ascii="Arial" w:hAnsi="Arial" w:cs="Arial"/>
          <w:color w:val="000000" w:themeColor="text1"/>
          <w:sz w:val="16"/>
          <w:szCs w:val="16"/>
        </w:rPr>
        <w:t xml:space="preserve"> </w:t>
      </w:r>
      <w:r w:rsidR="00A653F1"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Н.С. Ковтун                   Глава сельсовета </w:t>
      </w:r>
      <w:r w:rsidRPr="00A26281">
        <w:rPr>
          <w:rFonts w:ascii="Arial" w:hAnsi="Arial" w:cs="Arial"/>
          <w:color w:val="000000" w:themeColor="text1"/>
          <w:sz w:val="16"/>
          <w:szCs w:val="16"/>
        </w:rPr>
        <w:tab/>
        <w:t xml:space="preserve">                      </w:t>
      </w:r>
      <w:r w:rsidR="00A653F1"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w:t>
      </w:r>
      <w:r w:rsidR="00A653F1"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w:t>
      </w:r>
      <w:r w:rsidR="003B4002" w:rsidRPr="00A26281">
        <w:rPr>
          <w:rFonts w:ascii="Arial" w:hAnsi="Arial" w:cs="Arial"/>
          <w:color w:val="000000" w:themeColor="text1"/>
          <w:sz w:val="16"/>
          <w:szCs w:val="16"/>
        </w:rPr>
        <w:t>Л.А. Ибадлаева</w:t>
      </w:r>
      <w:r w:rsidRPr="00A26281">
        <w:rPr>
          <w:rFonts w:ascii="Arial" w:hAnsi="Arial" w:cs="Arial"/>
          <w:color w:val="000000" w:themeColor="text1"/>
          <w:sz w:val="16"/>
          <w:szCs w:val="16"/>
        </w:rPr>
        <w:t xml:space="preserve">                                     </w:t>
      </w:r>
    </w:p>
    <w:p w14:paraId="30A746C3" w14:textId="77777777" w:rsidR="00B20248" w:rsidRPr="00A26281" w:rsidRDefault="00B20248" w:rsidP="00A653F1">
      <w:pPr>
        <w:pStyle w:val="ConsPlusTitle"/>
        <w:widowControl/>
        <w:jc w:val="center"/>
        <w:rPr>
          <w:rFonts w:ascii="Arial" w:hAnsi="Arial" w:cs="Arial"/>
          <w:b w:val="0"/>
          <w:color w:val="000000" w:themeColor="text1"/>
          <w:sz w:val="16"/>
          <w:szCs w:val="16"/>
        </w:rPr>
      </w:pPr>
      <w:r w:rsidRPr="00A26281">
        <w:rPr>
          <w:rFonts w:ascii="Arial" w:hAnsi="Arial" w:cs="Arial"/>
          <w:b w:val="0"/>
          <w:color w:val="000000" w:themeColor="text1"/>
          <w:sz w:val="16"/>
          <w:szCs w:val="16"/>
        </w:rPr>
        <w:t>ПОЛОЖЕНИЕ</w:t>
      </w:r>
    </w:p>
    <w:p w14:paraId="4E6321AE" w14:textId="525BD9FF" w:rsidR="00B20248" w:rsidRPr="00A26281" w:rsidRDefault="00B20248" w:rsidP="00A653F1">
      <w:pPr>
        <w:spacing w:line="240" w:lineRule="auto"/>
        <w:jc w:val="center"/>
        <w:rPr>
          <w:rFonts w:ascii="Arial" w:hAnsi="Arial" w:cs="Arial"/>
          <w:color w:val="000000" w:themeColor="text1"/>
          <w:sz w:val="16"/>
          <w:szCs w:val="16"/>
        </w:rPr>
      </w:pPr>
      <w:r w:rsidRPr="00A26281">
        <w:rPr>
          <w:rFonts w:ascii="Arial" w:hAnsi="Arial" w:cs="Arial"/>
          <w:color w:val="000000" w:themeColor="text1"/>
          <w:sz w:val="16"/>
          <w:szCs w:val="16"/>
        </w:rPr>
        <w:t>о проведении аттестации муниципальных служащих в органах местного самоуправления муниципального образования Староникольский сельсовет Красногвардейск</w:t>
      </w:r>
      <w:r w:rsidR="00A653F1" w:rsidRPr="00A26281">
        <w:rPr>
          <w:rFonts w:ascii="Arial" w:hAnsi="Arial" w:cs="Arial"/>
          <w:color w:val="000000" w:themeColor="text1"/>
          <w:sz w:val="16"/>
          <w:szCs w:val="16"/>
        </w:rPr>
        <w:t>ого района Оренбургской области (далее - Положение)</w:t>
      </w:r>
    </w:p>
    <w:p w14:paraId="4C0FFBE2" w14:textId="77777777" w:rsidR="00B20248" w:rsidRPr="00A26281" w:rsidRDefault="00B20248" w:rsidP="00B20248">
      <w:pPr>
        <w:pStyle w:val="ConsPlusNormal"/>
        <w:ind w:firstLine="708"/>
        <w:jc w:val="both"/>
        <w:rPr>
          <w:color w:val="000000" w:themeColor="text1"/>
          <w:sz w:val="16"/>
          <w:szCs w:val="16"/>
        </w:rPr>
      </w:pPr>
      <w:r w:rsidRPr="00A26281">
        <w:rPr>
          <w:color w:val="000000" w:themeColor="text1"/>
          <w:sz w:val="16"/>
          <w:szCs w:val="16"/>
        </w:rPr>
        <w:t xml:space="preserve">Настоящим Положением в соответствии с требованиями статьи 18 Федерального закона от 2 марта 2007 года № 25-ФЗ «О муниципальной службе в Российской Федерации», Законами Оренбургской области от 10.10.2007   № 1611/339 – </w:t>
      </w:r>
      <w:r w:rsidRPr="00A26281">
        <w:rPr>
          <w:color w:val="000000" w:themeColor="text1"/>
          <w:sz w:val="16"/>
          <w:szCs w:val="16"/>
          <w:lang w:val="en-US"/>
        </w:rPr>
        <w:t>IV</w:t>
      </w:r>
      <w:r w:rsidRPr="00A26281">
        <w:rPr>
          <w:color w:val="000000" w:themeColor="text1"/>
          <w:sz w:val="16"/>
          <w:szCs w:val="16"/>
        </w:rPr>
        <w:t>-ОЗ «О муниципальной службе в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регулируются отношения, связанные с проведением аттестации муниципальных служащих в органах местного самоуправления муниципального образования Староникольский сельсовет Красногвардейского района Оренбургской области (далее – орган местного самоуправления).</w:t>
      </w:r>
    </w:p>
    <w:p w14:paraId="1C3EE79E" w14:textId="77777777" w:rsidR="00B20248" w:rsidRPr="00A26281" w:rsidRDefault="00B20248" w:rsidP="00B20248">
      <w:pPr>
        <w:pStyle w:val="ConsPlusNormal"/>
        <w:jc w:val="both"/>
        <w:rPr>
          <w:color w:val="000000" w:themeColor="text1"/>
          <w:sz w:val="16"/>
          <w:szCs w:val="16"/>
        </w:rPr>
      </w:pPr>
    </w:p>
    <w:p w14:paraId="34485C0F"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rPr>
        <w:t>1. Общие положения</w:t>
      </w:r>
    </w:p>
    <w:p w14:paraId="5700861D" w14:textId="77777777" w:rsidR="00B20248" w:rsidRPr="00A26281" w:rsidRDefault="00B20248" w:rsidP="00B20248">
      <w:pPr>
        <w:pStyle w:val="ConsPlusNormal"/>
        <w:jc w:val="center"/>
        <w:rPr>
          <w:b/>
          <w:color w:val="000000" w:themeColor="text1"/>
          <w:sz w:val="16"/>
          <w:szCs w:val="16"/>
        </w:rPr>
      </w:pPr>
    </w:p>
    <w:p w14:paraId="4A25D82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1.1. Аттестация муниципального служащего (далее - аттестация) проводится в целях определения его соответствия замещаемой должности муниципальной службы. Аттестация проводится один раз в три года.</w:t>
      </w:r>
    </w:p>
    <w:p w14:paraId="28E162C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1.2. Аттестация призвана способствовать формированию кадрового состава муниципальной службы в администрации Староникольского сельсовета Красногвардейского района  (далее – муниципальная служба),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14:paraId="6997184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1.3. Для проведения аттестации по решению представителя нанимателя (работодателя) издается правовой акт органа местного самоуправления, содержащий положения:</w:t>
      </w:r>
    </w:p>
    <w:p w14:paraId="648B272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о формировании аттестационной комиссии;</w:t>
      </w:r>
    </w:p>
    <w:p w14:paraId="496A927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об утверждении графика проведения аттестации;</w:t>
      </w:r>
    </w:p>
    <w:p w14:paraId="18826E2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о составлении списков муниципальных служащих, подлежащих аттестации;</w:t>
      </w:r>
    </w:p>
    <w:p w14:paraId="5EC960A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о подготовке документов, необходимых для работы аттестационной комиссии.</w:t>
      </w:r>
    </w:p>
    <w:p w14:paraId="6E8CE7B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1.4. Аттестации не подлежат муниципальные служащие:</w:t>
      </w:r>
    </w:p>
    <w:p w14:paraId="2EA3230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замещающие должности муниципальной службы менее одного года;</w:t>
      </w:r>
    </w:p>
    <w:p w14:paraId="4384075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достигшие возраста 60 лет;</w:t>
      </w:r>
    </w:p>
    <w:p w14:paraId="3B1A136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беременные женщины;</w:t>
      </w:r>
    </w:p>
    <w:p w14:paraId="72675A3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1FCDD3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замещающие должности муниципальной службы на основании срочного трудового договора.</w:t>
      </w:r>
    </w:p>
    <w:p w14:paraId="5CBFCD9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1.5. График проведения аттестации ежегодно утверждается представителем нанимателя (работодателем).</w:t>
      </w:r>
    </w:p>
    <w:p w14:paraId="453FEE2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1.6. В графике проведения аттестации указываются:</w:t>
      </w:r>
    </w:p>
    <w:p w14:paraId="40A14C0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наименование органа местного самоуправления, подразделения,  в которых проводится аттестация;</w:t>
      </w:r>
    </w:p>
    <w:p w14:paraId="06ED8E6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список муниципальных служащих, подлежащих аттестации;</w:t>
      </w:r>
    </w:p>
    <w:p w14:paraId="627D605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дата, время и место проведения аттестации;</w:t>
      </w:r>
    </w:p>
    <w:p w14:paraId="7EE679D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w:t>
      </w:r>
    </w:p>
    <w:p w14:paraId="6ADC434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1.7. График проведения аттестации доводится до сведения каждого аттестуемого муниципального служащего под роспись руководителем соответствующего структурного подразделения не менее чем за месяц до начала аттестации.</w:t>
      </w:r>
    </w:p>
    <w:p w14:paraId="1F0EF542" w14:textId="77777777" w:rsidR="00B20248" w:rsidRPr="00A26281" w:rsidRDefault="00B20248" w:rsidP="00B20248">
      <w:pPr>
        <w:pStyle w:val="ConsPlusNormal"/>
        <w:jc w:val="center"/>
        <w:rPr>
          <w:color w:val="000000" w:themeColor="text1"/>
          <w:sz w:val="16"/>
          <w:szCs w:val="16"/>
        </w:rPr>
      </w:pPr>
    </w:p>
    <w:p w14:paraId="1BE3AA70"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lang w:val="en-US"/>
        </w:rPr>
        <w:t>II</w:t>
      </w:r>
      <w:r w:rsidRPr="00A26281">
        <w:rPr>
          <w:b/>
          <w:color w:val="000000" w:themeColor="text1"/>
          <w:sz w:val="16"/>
          <w:szCs w:val="16"/>
        </w:rPr>
        <w:t>. Аттестационная комиссия</w:t>
      </w:r>
    </w:p>
    <w:p w14:paraId="080E4CC7" w14:textId="77777777" w:rsidR="00B20248" w:rsidRPr="00A26281" w:rsidRDefault="00B20248" w:rsidP="00B20248">
      <w:pPr>
        <w:pStyle w:val="ConsPlusNormal"/>
        <w:rPr>
          <w:b/>
          <w:color w:val="000000" w:themeColor="text1"/>
          <w:sz w:val="16"/>
          <w:szCs w:val="16"/>
        </w:rPr>
      </w:pPr>
    </w:p>
    <w:p w14:paraId="27A429B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2.1. Для проведения аттестации муниципальных служащих правовым актом органа местного самоуправления формируется аттестационная комиссия.</w:t>
      </w:r>
    </w:p>
    <w:p w14:paraId="5FE1068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2.2.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14:paraId="56C459F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2.2.Состав аттестационной комиссии, сроки и порядок ее работы определяются правовым актом органа местного самоуправления в соответствии с настоящим положением.</w:t>
      </w:r>
    </w:p>
    <w:p w14:paraId="45BC01F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2.3.Состав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58A350A4" w14:textId="77777777" w:rsidR="00B20248" w:rsidRPr="00A26281" w:rsidRDefault="00B20248" w:rsidP="00B20248">
      <w:pPr>
        <w:ind w:firstLine="360"/>
        <w:jc w:val="both"/>
        <w:rPr>
          <w:rFonts w:ascii="Arial" w:hAnsi="Arial" w:cs="Arial"/>
          <w:color w:val="000000" w:themeColor="text1"/>
          <w:sz w:val="16"/>
          <w:szCs w:val="16"/>
        </w:rPr>
      </w:pPr>
      <w:r w:rsidRPr="00A26281">
        <w:rPr>
          <w:rFonts w:ascii="Arial" w:hAnsi="Arial" w:cs="Arial"/>
          <w:color w:val="000000" w:themeColor="text1"/>
          <w:sz w:val="16"/>
          <w:szCs w:val="16"/>
        </w:rPr>
        <w:t>2.4.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муниципальную должность), органа местного самоуправления.</w:t>
      </w:r>
    </w:p>
    <w:p w14:paraId="0C59987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2.5. В состав аттестационной комиссии могут быть включены   независимые эксперты по вопросам,  связанным с муниципальной   службой.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w:t>
      </w:r>
    </w:p>
    <w:p w14:paraId="643AF4D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2.5. Состав аттестационной комиссии формируется таким образом, чтобы была исключена возможность возникновения конфликтов интересов, которые могут повлиять на принимаемые аттестационной комиссией решения.</w:t>
      </w:r>
    </w:p>
    <w:p w14:paraId="44D0576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2.6.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14:paraId="07B65FE4" w14:textId="77777777" w:rsidR="00B20248" w:rsidRPr="00A26281" w:rsidRDefault="00B20248" w:rsidP="00B20248">
      <w:pPr>
        <w:pStyle w:val="ConsPlusNormal"/>
        <w:ind w:firstLine="540"/>
        <w:jc w:val="both"/>
        <w:rPr>
          <w:color w:val="000000" w:themeColor="text1"/>
          <w:sz w:val="16"/>
          <w:szCs w:val="16"/>
        </w:rPr>
      </w:pPr>
    </w:p>
    <w:p w14:paraId="7A897442"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lang w:val="en-US"/>
        </w:rPr>
        <w:t>III</w:t>
      </w:r>
      <w:r w:rsidRPr="00A26281">
        <w:rPr>
          <w:b/>
          <w:color w:val="000000" w:themeColor="text1"/>
          <w:sz w:val="16"/>
          <w:szCs w:val="16"/>
        </w:rPr>
        <w:t>. Отзыв об исполнении подлежащим аттестации</w:t>
      </w:r>
    </w:p>
    <w:p w14:paraId="063DFE4B" w14:textId="77777777" w:rsidR="00B20248" w:rsidRPr="00A26281" w:rsidRDefault="00B20248" w:rsidP="00B20248">
      <w:pPr>
        <w:pStyle w:val="ConsPlusNormal"/>
        <w:jc w:val="center"/>
        <w:rPr>
          <w:b/>
          <w:color w:val="000000" w:themeColor="text1"/>
          <w:sz w:val="16"/>
          <w:szCs w:val="16"/>
        </w:rPr>
      </w:pPr>
      <w:r w:rsidRPr="00A26281">
        <w:rPr>
          <w:b/>
          <w:color w:val="000000" w:themeColor="text1"/>
          <w:sz w:val="16"/>
          <w:szCs w:val="16"/>
        </w:rPr>
        <w:t>муниципальным служащим должностных обязанностей</w:t>
      </w:r>
    </w:p>
    <w:p w14:paraId="13512F88" w14:textId="77777777" w:rsidR="00B20248" w:rsidRPr="00A26281" w:rsidRDefault="00B20248" w:rsidP="00B20248">
      <w:pPr>
        <w:pStyle w:val="ConsPlusNormal"/>
        <w:jc w:val="center"/>
        <w:rPr>
          <w:b/>
          <w:color w:val="000000" w:themeColor="text1"/>
          <w:sz w:val="16"/>
          <w:szCs w:val="16"/>
        </w:rPr>
      </w:pPr>
      <w:r w:rsidRPr="00A26281">
        <w:rPr>
          <w:b/>
          <w:color w:val="000000" w:themeColor="text1"/>
          <w:sz w:val="16"/>
          <w:szCs w:val="16"/>
        </w:rPr>
        <w:t>за аттестационный период</w:t>
      </w:r>
    </w:p>
    <w:p w14:paraId="2C99354C" w14:textId="77777777" w:rsidR="00B20248" w:rsidRPr="00A26281" w:rsidRDefault="00B20248" w:rsidP="00B20248">
      <w:pPr>
        <w:pStyle w:val="ConsPlusNormal"/>
        <w:ind w:firstLine="540"/>
        <w:jc w:val="both"/>
        <w:rPr>
          <w:color w:val="000000" w:themeColor="text1"/>
          <w:sz w:val="16"/>
          <w:szCs w:val="16"/>
        </w:rPr>
      </w:pPr>
    </w:p>
    <w:p w14:paraId="0C9E63A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(далее - отзыв), подписанный его непосредственным руководителем и утвержденный вышестоящим руководителем.</w:t>
      </w:r>
    </w:p>
    <w:p w14:paraId="3360C1C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3.2. Отзыв должен содержать следующие сведения о муниципальном служащем:</w:t>
      </w:r>
    </w:p>
    <w:p w14:paraId="21F5A75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фамилию, имя, отчество;</w:t>
      </w:r>
    </w:p>
    <w:p w14:paraId="6820634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замещаемую  должность  муниципальной  службы на момент проведения аттестации и дату назначения на эту должность муниципальной службы;</w:t>
      </w:r>
    </w:p>
    <w:p w14:paraId="3D8CA17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перечень основных вопросов (документов), в решении (разработке) которых муниципальный служащий принимал участие;</w:t>
      </w:r>
    </w:p>
    <w:p w14:paraId="571BE8F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мотивированную оценку профессиональных, личностных качеств и результатов профессиональной служебной деятельности муниципального служащего.</w:t>
      </w:r>
    </w:p>
    <w:p w14:paraId="64C51A2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3.3. К отзыву прилагаются сведения о выполненных муниципальным служащим поручениях и подготовленных им проектах документов за аттестационный период.</w:t>
      </w:r>
    </w:p>
    <w:p w14:paraId="788A375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3.4.   При   каждой   последующей  аттестации   в   аттестационную комиссию   вместе   с   отзывом   и сведениями, указанными   в   пункте   3    раздела </w:t>
      </w:r>
      <w:r w:rsidRPr="00A26281">
        <w:rPr>
          <w:color w:val="000000" w:themeColor="text1"/>
          <w:sz w:val="16"/>
          <w:szCs w:val="16"/>
          <w:lang w:val="en-US"/>
        </w:rPr>
        <w:t>III</w:t>
      </w:r>
      <w:r w:rsidRPr="00A26281">
        <w:rPr>
          <w:color w:val="000000" w:themeColor="text1"/>
          <w:sz w:val="16"/>
          <w:szCs w:val="16"/>
        </w:rPr>
        <w:t xml:space="preserve">  настоящего   положения, представляется   аттестационный   лист   муниципального   служащего    с данными   предыдущей  аттестации.</w:t>
      </w:r>
    </w:p>
    <w:p w14:paraId="697AF72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представленным отзывом или пояснительную записку на отзыв.</w:t>
      </w:r>
    </w:p>
    <w:p w14:paraId="2D6768B5" w14:textId="77777777" w:rsidR="00B20248" w:rsidRPr="00A26281" w:rsidRDefault="00B20248" w:rsidP="00B20248">
      <w:pPr>
        <w:pStyle w:val="ConsPlusNormal"/>
        <w:ind w:firstLine="540"/>
        <w:jc w:val="both"/>
        <w:rPr>
          <w:color w:val="000000" w:themeColor="text1"/>
          <w:sz w:val="16"/>
          <w:szCs w:val="16"/>
        </w:rPr>
      </w:pPr>
    </w:p>
    <w:p w14:paraId="7328B8AC"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lang w:val="en-US"/>
        </w:rPr>
        <w:t>IV</w:t>
      </w:r>
      <w:r w:rsidRPr="00A26281">
        <w:rPr>
          <w:b/>
          <w:color w:val="000000" w:themeColor="text1"/>
          <w:sz w:val="16"/>
          <w:szCs w:val="16"/>
        </w:rPr>
        <w:t>. Порядок проведения аттестации.</w:t>
      </w:r>
    </w:p>
    <w:p w14:paraId="7C41A547" w14:textId="77777777" w:rsidR="00B20248" w:rsidRPr="00A26281" w:rsidRDefault="00B20248" w:rsidP="00B20248">
      <w:pPr>
        <w:pStyle w:val="ConsPlusNormal"/>
        <w:jc w:val="center"/>
        <w:rPr>
          <w:b/>
          <w:color w:val="000000" w:themeColor="text1"/>
          <w:sz w:val="16"/>
          <w:szCs w:val="16"/>
        </w:rPr>
      </w:pPr>
      <w:r w:rsidRPr="00A26281">
        <w:rPr>
          <w:b/>
          <w:color w:val="000000" w:themeColor="text1"/>
          <w:sz w:val="16"/>
          <w:szCs w:val="16"/>
        </w:rPr>
        <w:t>Оценка профессиональной служебной деятельности</w:t>
      </w:r>
    </w:p>
    <w:p w14:paraId="7D6E8C4D" w14:textId="77777777" w:rsidR="00B20248" w:rsidRPr="00A26281" w:rsidRDefault="00B20248" w:rsidP="00B20248">
      <w:pPr>
        <w:pStyle w:val="ConsPlusNormal"/>
        <w:jc w:val="center"/>
        <w:rPr>
          <w:b/>
          <w:color w:val="000000" w:themeColor="text1"/>
          <w:sz w:val="16"/>
          <w:szCs w:val="16"/>
        </w:rPr>
      </w:pPr>
      <w:r w:rsidRPr="00A26281">
        <w:rPr>
          <w:b/>
          <w:color w:val="000000" w:themeColor="text1"/>
          <w:sz w:val="16"/>
          <w:szCs w:val="16"/>
        </w:rPr>
        <w:t>муниципального служащего</w:t>
      </w:r>
    </w:p>
    <w:p w14:paraId="15095B63" w14:textId="77777777" w:rsidR="00B20248" w:rsidRPr="00A26281" w:rsidRDefault="00B20248" w:rsidP="00B20248">
      <w:pPr>
        <w:pStyle w:val="ConsPlusNormal"/>
        <w:ind w:firstLine="540"/>
        <w:jc w:val="both"/>
        <w:rPr>
          <w:color w:val="000000" w:themeColor="text1"/>
          <w:sz w:val="16"/>
          <w:szCs w:val="16"/>
        </w:rPr>
      </w:pPr>
    </w:p>
    <w:p w14:paraId="2303B0B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4.1. Аттестация проводится в присутствии аттестуемого муниципального служащего на заседании аттестационной комиссии. Аттестация   проводится   в виде   собеседования   либо   тестирования.</w:t>
      </w:r>
    </w:p>
    <w:p w14:paraId="5F9F4ED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4.2.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14:paraId="7D9FAF2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4.3.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14:paraId="720FFF8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4.4.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w:t>
      </w:r>
      <w:r w:rsidRPr="00A26281">
        <w:rPr>
          <w:color w:val="000000" w:themeColor="text1"/>
          <w:sz w:val="16"/>
          <w:szCs w:val="16"/>
        </w:rPr>
        <w:lastRenderedPageBreak/>
        <w:t>аттестационный период аттестационная комиссия вправе перенести аттестацию на следующее заседание аттестационной комиссии.</w:t>
      </w:r>
    </w:p>
    <w:p w14:paraId="6AC9CD8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w:t>
      </w:r>
    </w:p>
    <w:p w14:paraId="5ADDBF6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4.6.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14:paraId="0803CD4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4.7.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федеральным законодательством, законодательством Оренбургской области, муниципальными нормативными правовыми актами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14:paraId="14E6B28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4.8. Заседание аттестационной комиссии считается правомочным, если на нем присутствует не менее двух третей ее членов.</w:t>
      </w:r>
    </w:p>
    <w:p w14:paraId="715B8C1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муниципальной должности.</w:t>
      </w:r>
    </w:p>
    <w:p w14:paraId="6019CD7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4.10. На период аттестации муниципального служащего, являющегося членом аттестационной комиссии, его членство в этой комиссии приостанавливается.</w:t>
      </w:r>
    </w:p>
    <w:p w14:paraId="58EBD473" w14:textId="77777777" w:rsidR="00B20248" w:rsidRPr="00A26281" w:rsidRDefault="00B20248" w:rsidP="00B20248">
      <w:pPr>
        <w:pStyle w:val="ConsPlusNormal"/>
        <w:jc w:val="center"/>
        <w:outlineLvl w:val="1"/>
        <w:rPr>
          <w:b/>
          <w:color w:val="000000" w:themeColor="text1"/>
          <w:sz w:val="16"/>
          <w:szCs w:val="16"/>
        </w:rPr>
      </w:pPr>
    </w:p>
    <w:p w14:paraId="6A421C89"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lang w:val="en-US"/>
        </w:rPr>
        <w:t>V</w:t>
      </w:r>
      <w:r w:rsidRPr="00A26281">
        <w:rPr>
          <w:b/>
          <w:color w:val="000000" w:themeColor="text1"/>
          <w:sz w:val="16"/>
          <w:szCs w:val="16"/>
        </w:rPr>
        <w:t>. Решения по результатам аттестации</w:t>
      </w:r>
    </w:p>
    <w:p w14:paraId="054DAF08" w14:textId="77777777" w:rsidR="00B20248" w:rsidRPr="00A26281" w:rsidRDefault="00B20248" w:rsidP="00B20248">
      <w:pPr>
        <w:pStyle w:val="ConsPlusNormal"/>
        <w:jc w:val="center"/>
        <w:outlineLvl w:val="1"/>
        <w:rPr>
          <w:b/>
          <w:color w:val="000000" w:themeColor="text1"/>
          <w:sz w:val="16"/>
          <w:szCs w:val="16"/>
        </w:rPr>
      </w:pPr>
    </w:p>
    <w:p w14:paraId="104071AB" w14:textId="77777777" w:rsidR="00B20248" w:rsidRPr="00A26281" w:rsidRDefault="00B20248" w:rsidP="00B20248">
      <w:pPr>
        <w:pStyle w:val="ConsPlusNormal"/>
        <w:jc w:val="both"/>
        <w:outlineLvl w:val="1"/>
        <w:rPr>
          <w:b/>
          <w:color w:val="000000" w:themeColor="text1"/>
          <w:sz w:val="16"/>
          <w:szCs w:val="16"/>
        </w:rPr>
      </w:pPr>
      <w:r w:rsidRPr="00A26281">
        <w:rPr>
          <w:color w:val="000000" w:themeColor="text1"/>
          <w:sz w:val="16"/>
          <w:szCs w:val="16"/>
        </w:rPr>
        <w:t xml:space="preserve">     5.1.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14:paraId="1355639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14:paraId="4DDA9A1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5.2. Результаты аттестации сообщаются аттестованным муниципальным служащим непосредственно после подведения итогов голосования.</w:t>
      </w:r>
    </w:p>
    <w:p w14:paraId="5655E5A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5.3.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14:paraId="38572EB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03A7615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474F32E8" w14:textId="77777777" w:rsidR="00B20248" w:rsidRPr="00A26281" w:rsidRDefault="00B20248" w:rsidP="00B20248">
      <w:pPr>
        <w:pStyle w:val="ConsPlusNormal"/>
        <w:outlineLvl w:val="1"/>
        <w:rPr>
          <w:b/>
          <w:color w:val="000000" w:themeColor="text1"/>
          <w:sz w:val="16"/>
          <w:szCs w:val="16"/>
        </w:rPr>
      </w:pPr>
    </w:p>
    <w:p w14:paraId="4460CD5E"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lang w:val="en-US"/>
        </w:rPr>
        <w:lastRenderedPageBreak/>
        <w:t>VI</w:t>
      </w:r>
      <w:r w:rsidRPr="00A26281">
        <w:rPr>
          <w:b/>
          <w:color w:val="000000" w:themeColor="text1"/>
          <w:sz w:val="16"/>
          <w:szCs w:val="16"/>
        </w:rPr>
        <w:t>. Аттестационный лист муниципального служащего.</w:t>
      </w:r>
    </w:p>
    <w:p w14:paraId="50B355E1" w14:textId="77777777" w:rsidR="00B20248" w:rsidRPr="00A26281" w:rsidRDefault="00B20248" w:rsidP="00B20248">
      <w:pPr>
        <w:pStyle w:val="ConsPlusNormal"/>
        <w:jc w:val="center"/>
        <w:rPr>
          <w:b/>
          <w:color w:val="000000" w:themeColor="text1"/>
          <w:sz w:val="16"/>
          <w:szCs w:val="16"/>
        </w:rPr>
      </w:pPr>
      <w:r w:rsidRPr="00A26281">
        <w:rPr>
          <w:b/>
          <w:color w:val="000000" w:themeColor="text1"/>
          <w:sz w:val="16"/>
          <w:szCs w:val="16"/>
        </w:rPr>
        <w:t>Протокол заседания аттестационной комиссии</w:t>
      </w:r>
    </w:p>
    <w:p w14:paraId="0AF28490" w14:textId="77777777" w:rsidR="00B20248" w:rsidRPr="00A26281" w:rsidRDefault="00B20248" w:rsidP="00B20248">
      <w:pPr>
        <w:pStyle w:val="ConsPlusNormal"/>
        <w:ind w:firstLine="540"/>
        <w:jc w:val="both"/>
        <w:rPr>
          <w:color w:val="000000" w:themeColor="text1"/>
          <w:sz w:val="16"/>
          <w:szCs w:val="16"/>
        </w:rPr>
      </w:pPr>
    </w:p>
    <w:p w14:paraId="14D44A6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6.1. Результаты аттестации заносятся в аттестационный лист муниципального служащего, составленный по форме в соответствии с приложением к настоящему положению.</w:t>
      </w:r>
    </w:p>
    <w:p w14:paraId="2F370CD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6DF4492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6.3. Муниципальный служащий знакомится с аттестационным листом под роспись.</w:t>
      </w:r>
    </w:p>
    <w:p w14:paraId="4FA74E1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6.4. Аттестационный лист муниципального служащего, прошедшего аттестацию, и отзыв хранятся в личном деле муниципального служащего.</w:t>
      </w:r>
    </w:p>
    <w:p w14:paraId="606B71A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6.5. Секретарь аттестационной комиссии ведет протокол заседания аттестационной комиссии, в котором фиксирует ее решения и результаты голосования.</w:t>
      </w:r>
    </w:p>
    <w:p w14:paraId="14F37DA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6.6.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5C27C6FB" w14:textId="77777777" w:rsidR="00B20248" w:rsidRPr="00A26281" w:rsidRDefault="00B20248" w:rsidP="00B20248">
      <w:pPr>
        <w:pStyle w:val="ConsPlusNormal"/>
        <w:jc w:val="center"/>
        <w:rPr>
          <w:color w:val="000000" w:themeColor="text1"/>
          <w:sz w:val="16"/>
          <w:szCs w:val="16"/>
        </w:rPr>
      </w:pPr>
    </w:p>
    <w:p w14:paraId="7D09732E" w14:textId="77777777" w:rsidR="00B20248" w:rsidRPr="00A26281" w:rsidRDefault="00B20248" w:rsidP="00B20248">
      <w:pPr>
        <w:pStyle w:val="ConsPlusNormal"/>
        <w:jc w:val="center"/>
        <w:outlineLvl w:val="1"/>
        <w:rPr>
          <w:b/>
          <w:color w:val="000000" w:themeColor="text1"/>
          <w:sz w:val="16"/>
          <w:szCs w:val="16"/>
        </w:rPr>
      </w:pPr>
      <w:r w:rsidRPr="00A26281">
        <w:rPr>
          <w:b/>
          <w:color w:val="000000" w:themeColor="text1"/>
          <w:sz w:val="16"/>
          <w:szCs w:val="16"/>
          <w:lang w:val="en-US"/>
        </w:rPr>
        <w:t>VII</w:t>
      </w:r>
      <w:r w:rsidRPr="00A26281">
        <w:rPr>
          <w:b/>
          <w:color w:val="000000" w:themeColor="text1"/>
          <w:sz w:val="16"/>
          <w:szCs w:val="16"/>
        </w:rPr>
        <w:t>. Рассмотрение споров</w:t>
      </w:r>
    </w:p>
    <w:p w14:paraId="6E94B068" w14:textId="77777777" w:rsidR="00B20248" w:rsidRPr="00A26281" w:rsidRDefault="00B20248" w:rsidP="00B20248">
      <w:pPr>
        <w:pStyle w:val="ConsPlusNormal"/>
        <w:jc w:val="center"/>
        <w:rPr>
          <w:color w:val="000000" w:themeColor="text1"/>
          <w:sz w:val="16"/>
          <w:szCs w:val="16"/>
        </w:rPr>
      </w:pPr>
    </w:p>
    <w:p w14:paraId="302FCA99" w14:textId="7D209F4C" w:rsidR="00B20248" w:rsidRPr="00A26281" w:rsidRDefault="00B20248" w:rsidP="00083620">
      <w:pPr>
        <w:pStyle w:val="ConsPlusNormal"/>
        <w:ind w:firstLine="540"/>
        <w:jc w:val="both"/>
        <w:rPr>
          <w:color w:val="000000" w:themeColor="text1"/>
          <w:sz w:val="16"/>
          <w:szCs w:val="16"/>
        </w:rPr>
      </w:pPr>
      <w:r w:rsidRPr="00A26281">
        <w:rPr>
          <w:color w:val="000000" w:themeColor="text1"/>
          <w:sz w:val="16"/>
          <w:szCs w:val="16"/>
        </w:rPr>
        <w:t>7.1. Споры, связанные с проведением аттестации, рассматриваются в    муниципальном образовании в соответствии с законодательством в добровольным или судебном порядке.</w:t>
      </w:r>
    </w:p>
    <w:p w14:paraId="6ABF841B" w14:textId="3E73D78A" w:rsidR="00B20248" w:rsidRPr="00A26281" w:rsidRDefault="00B20248" w:rsidP="00083620">
      <w:pPr>
        <w:pStyle w:val="af2"/>
        <w:jc w:val="both"/>
        <w:rPr>
          <w:rFonts w:ascii="Arial" w:hAnsi="Arial" w:cs="Arial"/>
          <w:color w:val="000000" w:themeColor="text1"/>
          <w:sz w:val="16"/>
          <w:szCs w:val="16"/>
        </w:rPr>
      </w:pPr>
      <w:r w:rsidRPr="00A26281">
        <w:rPr>
          <w:rFonts w:ascii="Arial" w:hAnsi="Arial" w:cs="Arial"/>
          <w:color w:val="000000" w:themeColor="text1"/>
          <w:sz w:val="16"/>
          <w:szCs w:val="16"/>
        </w:rPr>
        <w:t xml:space="preserve">                                                                                                  </w:t>
      </w:r>
    </w:p>
    <w:p w14:paraId="503BEBB4" w14:textId="77777777" w:rsidR="00B20248" w:rsidRPr="00A26281" w:rsidRDefault="00B20248" w:rsidP="00B20248">
      <w:pPr>
        <w:pStyle w:val="ConsPlusNonformat"/>
        <w:widowControl/>
        <w:tabs>
          <w:tab w:val="left" w:pos="7371"/>
          <w:tab w:val="left" w:pos="8505"/>
        </w:tabs>
        <w:jc w:val="center"/>
        <w:rPr>
          <w:rFonts w:ascii="Arial" w:hAnsi="Arial" w:cs="Arial"/>
          <w:b/>
          <w:color w:val="000000" w:themeColor="text1"/>
          <w:sz w:val="16"/>
          <w:szCs w:val="16"/>
        </w:rPr>
      </w:pPr>
      <w:r w:rsidRPr="00A26281">
        <w:rPr>
          <w:rFonts w:ascii="Arial" w:hAnsi="Arial" w:cs="Arial"/>
          <w:b/>
          <w:color w:val="000000" w:themeColor="text1"/>
          <w:sz w:val="16"/>
          <w:szCs w:val="16"/>
        </w:rPr>
        <w:t>АТТЕСТАЦИОННЫЙ ЛИСТ</w:t>
      </w:r>
    </w:p>
    <w:p w14:paraId="25CE47D0" w14:textId="77777777" w:rsidR="00B20248" w:rsidRPr="00A26281" w:rsidRDefault="00B20248" w:rsidP="00B20248">
      <w:pPr>
        <w:pStyle w:val="ConsPlusNonformat"/>
        <w:widowControl/>
        <w:jc w:val="center"/>
        <w:rPr>
          <w:rFonts w:ascii="Arial" w:hAnsi="Arial" w:cs="Arial"/>
          <w:b/>
          <w:color w:val="000000" w:themeColor="text1"/>
          <w:sz w:val="16"/>
          <w:szCs w:val="16"/>
        </w:rPr>
      </w:pPr>
      <w:r w:rsidRPr="00A26281">
        <w:rPr>
          <w:rFonts w:ascii="Arial" w:hAnsi="Arial" w:cs="Arial"/>
          <w:b/>
          <w:color w:val="000000" w:themeColor="text1"/>
          <w:sz w:val="16"/>
          <w:szCs w:val="16"/>
        </w:rPr>
        <w:t>муниципального служащего в органах местного самоуправления муниципального образования Староникольский сельсовет Красногвардейского района  Оренбургской области</w:t>
      </w:r>
    </w:p>
    <w:p w14:paraId="75A5ADDB" w14:textId="77777777" w:rsidR="00B20248" w:rsidRPr="00A26281" w:rsidRDefault="00B20248" w:rsidP="00B20248">
      <w:pPr>
        <w:pStyle w:val="ConsPlusNonformat"/>
        <w:widowControl/>
        <w:jc w:val="center"/>
        <w:rPr>
          <w:rFonts w:ascii="Arial" w:hAnsi="Arial" w:cs="Arial"/>
          <w:color w:val="000000" w:themeColor="text1"/>
          <w:sz w:val="16"/>
          <w:szCs w:val="16"/>
        </w:rPr>
      </w:pPr>
    </w:p>
    <w:p w14:paraId="700BACB5" w14:textId="77777777" w:rsidR="00B20248" w:rsidRPr="00A26281" w:rsidRDefault="00B20248" w:rsidP="00B20248">
      <w:pPr>
        <w:pStyle w:val="ConsPlusNonformat"/>
        <w:widowControl/>
        <w:rPr>
          <w:rFonts w:ascii="Arial" w:hAnsi="Arial" w:cs="Arial"/>
          <w:color w:val="000000" w:themeColor="text1"/>
          <w:sz w:val="16"/>
          <w:szCs w:val="16"/>
        </w:rPr>
      </w:pPr>
    </w:p>
    <w:p w14:paraId="0AED893A" w14:textId="28089E5B"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1. Фамилия, имя, отчество ___________________________________________</w:t>
      </w:r>
      <w:r w:rsidR="00A653F1" w:rsidRPr="00A26281">
        <w:rPr>
          <w:rFonts w:ascii="Arial" w:hAnsi="Arial" w:cs="Arial"/>
          <w:color w:val="000000" w:themeColor="text1"/>
          <w:sz w:val="16"/>
          <w:szCs w:val="16"/>
        </w:rPr>
        <w:t>__________</w:t>
      </w:r>
    </w:p>
    <w:p w14:paraId="55B63815" w14:textId="77777777" w:rsidR="00B20248" w:rsidRPr="00A26281" w:rsidRDefault="00B20248" w:rsidP="00B20248">
      <w:pPr>
        <w:pStyle w:val="ConsPlusNonformat"/>
        <w:widowControl/>
        <w:rPr>
          <w:rFonts w:ascii="Arial" w:hAnsi="Arial" w:cs="Arial"/>
          <w:color w:val="000000" w:themeColor="text1"/>
          <w:sz w:val="16"/>
          <w:szCs w:val="16"/>
        </w:rPr>
      </w:pPr>
    </w:p>
    <w:p w14:paraId="6B57C695" w14:textId="39567150"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2. Год, число и месяц рождения __________________________________</w:t>
      </w:r>
      <w:r w:rsidR="00A653F1" w:rsidRPr="00A26281">
        <w:rPr>
          <w:rFonts w:ascii="Arial" w:hAnsi="Arial" w:cs="Arial"/>
          <w:color w:val="000000" w:themeColor="text1"/>
          <w:sz w:val="16"/>
          <w:szCs w:val="16"/>
        </w:rPr>
        <w:t>___________________</w:t>
      </w:r>
    </w:p>
    <w:p w14:paraId="216A32AC"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3. Сведения о профессиональном образовании, наличии ученой степени, ученого   звания (когда и какую образовательную организацию окончил, специальность или направление подготовки, квалификация, ученая степень, ученое  звание)______________________________________________</w:t>
      </w:r>
    </w:p>
    <w:p w14:paraId="0226C3BC" w14:textId="77777777" w:rsidR="00B20248" w:rsidRPr="00A26281" w:rsidRDefault="00B20248" w:rsidP="00B20248">
      <w:pPr>
        <w:pStyle w:val="ConsPlusNonformat"/>
        <w:widowControl/>
        <w:rPr>
          <w:rFonts w:ascii="Arial" w:hAnsi="Arial" w:cs="Arial"/>
          <w:color w:val="000000" w:themeColor="text1"/>
          <w:sz w:val="16"/>
          <w:szCs w:val="16"/>
        </w:rPr>
      </w:pPr>
    </w:p>
    <w:p w14:paraId="242FAF35" w14:textId="7411452C" w:rsidR="00B20248" w:rsidRPr="00A26281" w:rsidRDefault="00B20248" w:rsidP="00B20248">
      <w:pPr>
        <w:pStyle w:val="ConsPlusNonformat"/>
        <w:widowControl/>
        <w:jc w:val="both"/>
        <w:rPr>
          <w:rFonts w:ascii="Arial" w:hAnsi="Arial" w:cs="Arial"/>
          <w:color w:val="000000" w:themeColor="text1"/>
          <w:sz w:val="16"/>
          <w:szCs w:val="16"/>
        </w:rPr>
      </w:pPr>
      <w:r w:rsidRPr="00A26281">
        <w:rPr>
          <w:rFonts w:ascii="Arial" w:hAnsi="Arial" w:cs="Arial"/>
          <w:color w:val="000000" w:themeColor="text1"/>
          <w:sz w:val="16"/>
          <w:szCs w:val="16"/>
        </w:rPr>
        <w:t>4. Замещаемая  должность  муниципальной  службы  в органе местного самоуправления муниципального образования Красногвардейский район на момент аттестации и дата назначения на эту должность ______________________</w:t>
      </w:r>
      <w:r w:rsidR="00A653F1" w:rsidRPr="00A26281">
        <w:rPr>
          <w:rFonts w:ascii="Arial" w:hAnsi="Arial" w:cs="Arial"/>
          <w:color w:val="000000" w:themeColor="text1"/>
          <w:sz w:val="16"/>
          <w:szCs w:val="16"/>
        </w:rPr>
        <w:t>_______________________________</w:t>
      </w:r>
    </w:p>
    <w:p w14:paraId="546148AA" w14:textId="77777777" w:rsidR="00B20248" w:rsidRPr="00A26281" w:rsidRDefault="00B20248" w:rsidP="00B20248">
      <w:pPr>
        <w:pStyle w:val="ConsPlusNonformat"/>
        <w:widowControl/>
        <w:jc w:val="both"/>
        <w:rPr>
          <w:rFonts w:ascii="Arial" w:hAnsi="Arial" w:cs="Arial"/>
          <w:color w:val="000000" w:themeColor="text1"/>
          <w:sz w:val="16"/>
          <w:szCs w:val="16"/>
        </w:rPr>
      </w:pPr>
      <w:r w:rsidRPr="00A26281">
        <w:rPr>
          <w:rFonts w:ascii="Arial" w:hAnsi="Arial" w:cs="Arial"/>
          <w:color w:val="000000" w:themeColor="text1"/>
          <w:sz w:val="16"/>
          <w:szCs w:val="16"/>
        </w:rPr>
        <w:t>5.Стаж муниципальной службы   ________________</w:t>
      </w:r>
    </w:p>
    <w:p w14:paraId="332D8C62"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6. Общий трудовой стаж _______________________</w:t>
      </w:r>
    </w:p>
    <w:p w14:paraId="4C815B15" w14:textId="23872F1B"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 xml:space="preserve">7. Вопросы  к муниципальному  служащему  и  краткие </w:t>
      </w:r>
      <w:r w:rsidR="00A653F1" w:rsidRPr="00A26281">
        <w:rPr>
          <w:rFonts w:ascii="Arial" w:hAnsi="Arial" w:cs="Arial"/>
          <w:color w:val="000000" w:themeColor="text1"/>
          <w:sz w:val="16"/>
          <w:szCs w:val="16"/>
        </w:rPr>
        <w:t xml:space="preserve">ответы на них </w:t>
      </w:r>
      <w:r w:rsidRPr="00A26281">
        <w:rPr>
          <w:rFonts w:ascii="Arial" w:hAnsi="Arial" w:cs="Arial"/>
          <w:color w:val="000000" w:themeColor="text1"/>
          <w:sz w:val="16"/>
          <w:szCs w:val="16"/>
        </w:rPr>
        <w:t>__________________________________</w:t>
      </w:r>
      <w:r w:rsidR="00A653F1" w:rsidRPr="00A26281">
        <w:rPr>
          <w:rFonts w:ascii="Arial" w:hAnsi="Arial" w:cs="Arial"/>
          <w:color w:val="000000" w:themeColor="text1"/>
          <w:sz w:val="16"/>
          <w:szCs w:val="16"/>
        </w:rPr>
        <w:t>_____________</w:t>
      </w:r>
    </w:p>
    <w:p w14:paraId="19901823"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 xml:space="preserve"> </w:t>
      </w:r>
    </w:p>
    <w:p w14:paraId="47FAB295"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8. Замечания   и   предложения,   высказанные   аттестационной    комиссией</w:t>
      </w:r>
    </w:p>
    <w:p w14:paraId="77A1DCFC" w14:textId="0146A1CC"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____________________________________</w:t>
      </w:r>
      <w:r w:rsidR="00A653F1" w:rsidRPr="00A26281">
        <w:rPr>
          <w:rFonts w:ascii="Arial" w:hAnsi="Arial" w:cs="Arial"/>
          <w:color w:val="000000" w:themeColor="text1"/>
          <w:sz w:val="16"/>
          <w:szCs w:val="16"/>
        </w:rPr>
        <w:t>_________________</w:t>
      </w:r>
    </w:p>
    <w:p w14:paraId="17A7AE1B" w14:textId="77777777" w:rsidR="00B20248" w:rsidRPr="00A26281" w:rsidRDefault="00B20248" w:rsidP="00B20248">
      <w:pPr>
        <w:pStyle w:val="ConsPlusNonformat"/>
        <w:widowControl/>
        <w:rPr>
          <w:rFonts w:ascii="Arial" w:hAnsi="Arial" w:cs="Arial"/>
          <w:color w:val="000000" w:themeColor="text1"/>
          <w:sz w:val="16"/>
          <w:szCs w:val="16"/>
        </w:rPr>
      </w:pPr>
    </w:p>
    <w:p w14:paraId="1B7410E7" w14:textId="02B913BA"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9. Краткая оценка выполнения муниципальным служащим рекомендаций предыдущей аттестации ____________________________________</w:t>
      </w:r>
      <w:r w:rsidR="00A653F1" w:rsidRPr="00A26281">
        <w:rPr>
          <w:rFonts w:ascii="Arial" w:hAnsi="Arial" w:cs="Arial"/>
          <w:color w:val="000000" w:themeColor="text1"/>
          <w:sz w:val="16"/>
          <w:szCs w:val="16"/>
        </w:rPr>
        <w:t>________________</w:t>
      </w:r>
    </w:p>
    <w:p w14:paraId="316AD889" w14:textId="059031AB"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10. Решение аттестационной комиссии ________________________________________________</w:t>
      </w:r>
      <w:r w:rsidR="00A653F1" w:rsidRPr="00A26281">
        <w:rPr>
          <w:rFonts w:ascii="Arial" w:hAnsi="Arial" w:cs="Arial"/>
          <w:color w:val="000000" w:themeColor="text1"/>
          <w:sz w:val="16"/>
          <w:szCs w:val="16"/>
        </w:rPr>
        <w:t>____</w:t>
      </w:r>
    </w:p>
    <w:p w14:paraId="6B01C12E"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 xml:space="preserve">(соответствует замещаемой должности муниципальной службы  в   Оренбургской   области; </w:t>
      </w:r>
    </w:p>
    <w:p w14:paraId="3D5CF181"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не соответствует замещаемой должности муниципальной службы   в   Оренбургской    области).</w:t>
      </w:r>
    </w:p>
    <w:p w14:paraId="31A9BC01" w14:textId="77777777" w:rsidR="00B20248" w:rsidRPr="00A26281" w:rsidRDefault="00B20248" w:rsidP="00B20248">
      <w:pPr>
        <w:pStyle w:val="ConsPlusNonformat"/>
        <w:widowControl/>
        <w:rPr>
          <w:rFonts w:ascii="Arial" w:hAnsi="Arial" w:cs="Arial"/>
          <w:color w:val="000000" w:themeColor="text1"/>
          <w:sz w:val="16"/>
          <w:szCs w:val="16"/>
        </w:rPr>
      </w:pPr>
    </w:p>
    <w:p w14:paraId="579E398B" w14:textId="481A41D4" w:rsidR="00B20248" w:rsidRPr="00A26281" w:rsidRDefault="00B20248" w:rsidP="00B20248">
      <w:pPr>
        <w:autoSpaceDE w:val="0"/>
        <w:autoSpaceDN w:val="0"/>
        <w:adjustRightInd w:val="0"/>
        <w:jc w:val="both"/>
        <w:rPr>
          <w:rFonts w:ascii="Arial" w:eastAsiaTheme="minorHAnsi" w:hAnsi="Arial" w:cs="Arial"/>
          <w:color w:val="000000" w:themeColor="text1"/>
          <w:sz w:val="16"/>
          <w:szCs w:val="16"/>
          <w:lang w:eastAsia="en-US"/>
        </w:rPr>
      </w:pPr>
      <w:r w:rsidRPr="00A26281">
        <w:rPr>
          <w:rFonts w:ascii="Arial" w:eastAsiaTheme="minorHAnsi" w:hAnsi="Arial" w:cs="Arial"/>
          <w:color w:val="000000" w:themeColor="text1"/>
          <w:sz w:val="16"/>
          <w:szCs w:val="16"/>
          <w:lang w:eastAsia="en-US"/>
        </w:rPr>
        <w:t>10.1. Рекомендации аттестационной комиссии __________________________________</w:t>
      </w:r>
      <w:r w:rsidR="00A653F1" w:rsidRPr="00A26281">
        <w:rPr>
          <w:rFonts w:ascii="Arial" w:eastAsiaTheme="minorHAnsi" w:hAnsi="Arial" w:cs="Arial"/>
          <w:color w:val="000000" w:themeColor="text1"/>
          <w:sz w:val="16"/>
          <w:szCs w:val="16"/>
          <w:lang w:eastAsia="en-US"/>
        </w:rPr>
        <w:t>___________________</w:t>
      </w:r>
    </w:p>
    <w:p w14:paraId="6C1278C3" w14:textId="23997E9A" w:rsidR="00B20248" w:rsidRPr="00A26281" w:rsidRDefault="00B20248" w:rsidP="00B20248">
      <w:pPr>
        <w:autoSpaceDE w:val="0"/>
        <w:autoSpaceDN w:val="0"/>
        <w:adjustRightInd w:val="0"/>
        <w:jc w:val="both"/>
        <w:rPr>
          <w:rFonts w:ascii="Arial" w:eastAsiaTheme="minorHAnsi" w:hAnsi="Arial" w:cs="Arial"/>
          <w:color w:val="000000" w:themeColor="text1"/>
          <w:sz w:val="16"/>
          <w:szCs w:val="16"/>
          <w:lang w:eastAsia="en-US"/>
        </w:rPr>
      </w:pPr>
      <w:r w:rsidRPr="00A26281">
        <w:rPr>
          <w:rFonts w:ascii="Arial" w:eastAsiaTheme="minorHAnsi" w:hAnsi="Arial" w:cs="Arial"/>
          <w:color w:val="000000" w:themeColor="text1"/>
          <w:sz w:val="16"/>
          <w:szCs w:val="16"/>
          <w:lang w:eastAsia="en-US"/>
        </w:rPr>
        <w:t>(о поощрении муниципального служащего за достигнутые им успехи в __________________________________</w:t>
      </w:r>
      <w:r w:rsidR="00A653F1" w:rsidRPr="00A26281">
        <w:rPr>
          <w:rFonts w:ascii="Arial" w:eastAsiaTheme="minorHAnsi" w:hAnsi="Arial" w:cs="Arial"/>
          <w:color w:val="000000" w:themeColor="text1"/>
          <w:sz w:val="16"/>
          <w:szCs w:val="16"/>
          <w:lang w:eastAsia="en-US"/>
        </w:rPr>
        <w:t>___________________</w:t>
      </w:r>
      <w:r w:rsidRPr="00A26281">
        <w:rPr>
          <w:rFonts w:ascii="Arial" w:eastAsiaTheme="minorHAnsi" w:hAnsi="Arial" w:cs="Arial"/>
          <w:color w:val="000000" w:themeColor="text1"/>
          <w:sz w:val="16"/>
          <w:szCs w:val="16"/>
          <w:lang w:eastAsia="en-US"/>
        </w:rPr>
        <w:t xml:space="preserve">работе, о повышении его в должности, об улучшении деятельности </w:t>
      </w:r>
      <w:r w:rsidRPr="00A26281">
        <w:rPr>
          <w:rFonts w:ascii="Arial" w:eastAsiaTheme="minorHAnsi" w:hAnsi="Arial" w:cs="Arial"/>
          <w:color w:val="000000" w:themeColor="text1"/>
          <w:sz w:val="16"/>
          <w:szCs w:val="16"/>
          <w:lang w:eastAsia="en-US"/>
        </w:rPr>
        <w:lastRenderedPageBreak/>
        <w:t>__________________________________</w:t>
      </w:r>
      <w:r w:rsidR="00A653F1" w:rsidRPr="00A26281">
        <w:rPr>
          <w:rFonts w:ascii="Arial" w:eastAsiaTheme="minorHAnsi" w:hAnsi="Arial" w:cs="Arial"/>
          <w:color w:val="000000" w:themeColor="text1"/>
          <w:sz w:val="16"/>
          <w:szCs w:val="16"/>
          <w:lang w:eastAsia="en-US"/>
        </w:rPr>
        <w:t>___________________</w:t>
      </w:r>
      <w:r w:rsidRPr="00A26281">
        <w:rPr>
          <w:rFonts w:ascii="Arial" w:eastAsiaTheme="minorHAnsi" w:hAnsi="Arial" w:cs="Arial"/>
          <w:color w:val="000000" w:themeColor="text1"/>
          <w:sz w:val="16"/>
          <w:szCs w:val="16"/>
          <w:lang w:eastAsia="en-US"/>
        </w:rPr>
        <w:t>аттестуемого муниципального служащего, о направлении муниципального _________________________________</w:t>
      </w:r>
      <w:r w:rsidR="00A653F1" w:rsidRPr="00A26281">
        <w:rPr>
          <w:rFonts w:ascii="Arial" w:eastAsiaTheme="minorHAnsi" w:hAnsi="Arial" w:cs="Arial"/>
          <w:color w:val="000000" w:themeColor="text1"/>
          <w:sz w:val="16"/>
          <w:szCs w:val="16"/>
          <w:lang w:eastAsia="en-US"/>
        </w:rPr>
        <w:t>____________________</w:t>
      </w:r>
      <w:r w:rsidRPr="00A26281">
        <w:rPr>
          <w:rFonts w:ascii="Arial" w:eastAsiaTheme="minorHAnsi" w:hAnsi="Arial" w:cs="Arial"/>
          <w:color w:val="000000" w:themeColor="text1"/>
          <w:sz w:val="16"/>
          <w:szCs w:val="16"/>
          <w:lang w:eastAsia="en-US"/>
        </w:rPr>
        <w:t>служащего для получения дополнительного профессионального образования)</w:t>
      </w:r>
    </w:p>
    <w:p w14:paraId="1BAFC6EE" w14:textId="77777777" w:rsidR="00B20248" w:rsidRPr="00A26281" w:rsidRDefault="00B20248" w:rsidP="00B20248">
      <w:pPr>
        <w:pStyle w:val="ConsPlusNonformat"/>
        <w:widowControl/>
        <w:rPr>
          <w:rFonts w:ascii="Arial" w:hAnsi="Arial" w:cs="Arial"/>
          <w:color w:val="000000" w:themeColor="text1"/>
          <w:sz w:val="16"/>
          <w:szCs w:val="16"/>
        </w:rPr>
      </w:pPr>
    </w:p>
    <w:p w14:paraId="416F5621"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11. Количественный состав аттестационной комиссии ________________________.</w:t>
      </w:r>
    </w:p>
    <w:p w14:paraId="6747F645"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На заседании присутствовало ______________членов аттестационной комиссии.</w:t>
      </w:r>
    </w:p>
    <w:p w14:paraId="4EBF9D71"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Количество голосов за ______________________, против _____________.</w:t>
      </w:r>
    </w:p>
    <w:p w14:paraId="2807D2DE" w14:textId="77777777" w:rsidR="00B20248" w:rsidRPr="00A26281" w:rsidRDefault="00B20248" w:rsidP="00B20248">
      <w:pPr>
        <w:pStyle w:val="ConsPlusNonformat"/>
        <w:widowControl/>
        <w:rPr>
          <w:rFonts w:ascii="Arial" w:hAnsi="Arial" w:cs="Arial"/>
          <w:color w:val="000000" w:themeColor="text1"/>
          <w:sz w:val="16"/>
          <w:szCs w:val="16"/>
        </w:rPr>
      </w:pPr>
    </w:p>
    <w:p w14:paraId="4F3147D1" w14:textId="3D785A19"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12. Примечания ____________________________________</w:t>
      </w:r>
      <w:r w:rsidR="00A653F1" w:rsidRPr="00A26281">
        <w:rPr>
          <w:rFonts w:ascii="Arial" w:hAnsi="Arial" w:cs="Arial"/>
          <w:color w:val="000000" w:themeColor="text1"/>
          <w:sz w:val="16"/>
          <w:szCs w:val="16"/>
        </w:rPr>
        <w:t>_________________</w:t>
      </w:r>
    </w:p>
    <w:p w14:paraId="309D0D78"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Председатель</w:t>
      </w:r>
    </w:p>
    <w:p w14:paraId="141A87B1"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аттестационной комиссии           (подпись)           (расшифровка подписи)</w:t>
      </w:r>
    </w:p>
    <w:p w14:paraId="58D455A2"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Заместитель председателя</w:t>
      </w:r>
    </w:p>
    <w:p w14:paraId="64E61ADD"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аттестационной комиссии           (подпись)           (расшифровка подписи)</w:t>
      </w:r>
    </w:p>
    <w:p w14:paraId="6AA18984"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Секретарь</w:t>
      </w:r>
    </w:p>
    <w:p w14:paraId="5225891C"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аттестационной комиссии           (подпись)           (расшифровка подписи)</w:t>
      </w:r>
    </w:p>
    <w:p w14:paraId="0509D031"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Члены</w:t>
      </w:r>
    </w:p>
    <w:p w14:paraId="6484932F"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аттестационной комиссии           (подпись)           (расшифровка подписи)</w:t>
      </w:r>
    </w:p>
    <w:p w14:paraId="4D0F526E"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 xml:space="preserve">                                                        (подпись)           (расшифровка подписи)</w:t>
      </w:r>
    </w:p>
    <w:p w14:paraId="5FDA366D" w14:textId="77777777" w:rsidR="00B20248" w:rsidRPr="00A26281" w:rsidRDefault="00B20248" w:rsidP="00B20248">
      <w:pPr>
        <w:pStyle w:val="ConsPlusNonformat"/>
        <w:widowControl/>
        <w:rPr>
          <w:rFonts w:ascii="Arial" w:hAnsi="Arial" w:cs="Arial"/>
          <w:color w:val="000000" w:themeColor="text1"/>
          <w:sz w:val="16"/>
          <w:szCs w:val="16"/>
        </w:rPr>
      </w:pPr>
    </w:p>
    <w:p w14:paraId="5166E616"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Дата проведения аттестации</w:t>
      </w:r>
    </w:p>
    <w:p w14:paraId="7395C8CF"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__________________________</w:t>
      </w:r>
    </w:p>
    <w:p w14:paraId="54459FD7" w14:textId="77777777" w:rsidR="00B20248" w:rsidRPr="00A26281" w:rsidRDefault="00B20248" w:rsidP="00B20248">
      <w:pPr>
        <w:pStyle w:val="ConsPlusNonformat"/>
        <w:widowControl/>
        <w:rPr>
          <w:rFonts w:ascii="Arial" w:hAnsi="Arial" w:cs="Arial"/>
          <w:color w:val="000000" w:themeColor="text1"/>
          <w:sz w:val="16"/>
          <w:szCs w:val="16"/>
        </w:rPr>
      </w:pPr>
    </w:p>
    <w:p w14:paraId="0E11D1A7" w14:textId="05F28C83"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С аттестационным листом ознакомился_____________________________________</w:t>
      </w:r>
      <w:r w:rsidR="00A653F1" w:rsidRPr="00A26281">
        <w:rPr>
          <w:rFonts w:ascii="Arial" w:hAnsi="Arial" w:cs="Arial"/>
          <w:color w:val="000000" w:themeColor="text1"/>
          <w:sz w:val="16"/>
          <w:szCs w:val="16"/>
        </w:rPr>
        <w:t>_____</w:t>
      </w:r>
    </w:p>
    <w:p w14:paraId="5CA49F46" w14:textId="77777777" w:rsidR="00B20248" w:rsidRPr="00A26281" w:rsidRDefault="00B20248" w:rsidP="00B20248">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 xml:space="preserve">                                     (подпись муниципального служащего, дата)</w:t>
      </w:r>
    </w:p>
    <w:p w14:paraId="327F35B2" w14:textId="77777777" w:rsidR="00B20248" w:rsidRPr="00A26281" w:rsidRDefault="00B20248" w:rsidP="00B20248">
      <w:pPr>
        <w:pStyle w:val="ConsPlusNonformat"/>
        <w:widowControl/>
        <w:rPr>
          <w:rFonts w:ascii="Arial" w:hAnsi="Arial" w:cs="Arial"/>
          <w:color w:val="000000" w:themeColor="text1"/>
          <w:sz w:val="16"/>
          <w:szCs w:val="16"/>
        </w:rPr>
      </w:pPr>
    </w:p>
    <w:p w14:paraId="6D2B8208" w14:textId="46A8BBCB" w:rsidR="00B20248" w:rsidRPr="00A26281" w:rsidRDefault="00083620" w:rsidP="00083620">
      <w:pPr>
        <w:pStyle w:val="ConsPlusNonformat"/>
        <w:widowControl/>
        <w:rPr>
          <w:rFonts w:ascii="Arial" w:hAnsi="Arial" w:cs="Arial"/>
          <w:color w:val="000000" w:themeColor="text1"/>
          <w:sz w:val="16"/>
          <w:szCs w:val="16"/>
        </w:rPr>
      </w:pPr>
      <w:r w:rsidRPr="00A26281">
        <w:rPr>
          <w:rFonts w:ascii="Arial" w:hAnsi="Arial" w:cs="Arial"/>
          <w:color w:val="000000" w:themeColor="text1"/>
          <w:sz w:val="16"/>
          <w:szCs w:val="16"/>
        </w:rPr>
        <w:t>(М.П</w:t>
      </w:r>
      <w:r w:rsidR="00B20248" w:rsidRPr="00A26281">
        <w:rPr>
          <w:rFonts w:ascii="Arial" w:hAnsi="Arial" w:cs="Arial"/>
          <w:color w:val="000000" w:themeColor="text1"/>
          <w:sz w:val="16"/>
          <w:szCs w:val="16"/>
        </w:rPr>
        <w:t xml:space="preserve"> )</w:t>
      </w:r>
    </w:p>
    <w:p w14:paraId="061312D0" w14:textId="77777777" w:rsidR="00083620" w:rsidRPr="00A26281" w:rsidRDefault="00083620" w:rsidP="00083620">
      <w:pPr>
        <w:pStyle w:val="ConsPlusNonformat"/>
        <w:widowControl/>
        <w:rPr>
          <w:rFonts w:ascii="Arial" w:hAnsi="Arial" w:cs="Arial"/>
          <w:color w:val="000000" w:themeColor="text1"/>
          <w:sz w:val="16"/>
          <w:szCs w:val="16"/>
        </w:rPr>
      </w:pPr>
    </w:p>
    <w:p w14:paraId="515B9208" w14:textId="77777777" w:rsidR="00B20248" w:rsidRPr="00A26281" w:rsidRDefault="00B20248" w:rsidP="00B20248">
      <w:pPr>
        <w:tabs>
          <w:tab w:val="right" w:pos="900"/>
        </w:tabs>
        <w:jc w:val="center"/>
        <w:rPr>
          <w:rFonts w:ascii="Arial" w:hAnsi="Arial" w:cs="Arial"/>
          <w:b/>
          <w:color w:val="000000" w:themeColor="text1"/>
          <w:sz w:val="16"/>
          <w:szCs w:val="16"/>
        </w:rPr>
      </w:pPr>
      <w:r w:rsidRPr="00A26281">
        <w:rPr>
          <w:rFonts w:ascii="Arial" w:hAnsi="Arial" w:cs="Arial"/>
          <w:b/>
          <w:color w:val="000000" w:themeColor="text1"/>
          <w:sz w:val="16"/>
          <w:szCs w:val="16"/>
        </w:rPr>
        <w:t xml:space="preserve">СОВЕТ ДЕПУТАТОВ МУНИЦИПАЛЬНОГО ОБРАЗОВАНИЯ СТАРОНИКОЛЬСКИЙ СЕЛЬСОВЕТ                          </w:t>
      </w:r>
      <w:r w:rsidRPr="00A26281">
        <w:rPr>
          <w:rFonts w:ascii="Arial" w:hAnsi="Arial" w:cs="Arial"/>
          <w:b/>
          <w:caps/>
          <w:color w:val="000000" w:themeColor="text1"/>
          <w:sz w:val="16"/>
          <w:szCs w:val="16"/>
        </w:rPr>
        <w:t>КрасногвардейскОГО  районА  оренбургской</w:t>
      </w:r>
      <w:r w:rsidRPr="00A26281">
        <w:rPr>
          <w:rFonts w:ascii="Arial" w:hAnsi="Arial" w:cs="Arial"/>
          <w:b/>
          <w:color w:val="000000" w:themeColor="text1"/>
          <w:sz w:val="16"/>
          <w:szCs w:val="16"/>
        </w:rPr>
        <w:t xml:space="preserve">  ОБЛАСТИ</w:t>
      </w:r>
    </w:p>
    <w:p w14:paraId="40FE2907" w14:textId="77777777" w:rsidR="00B20248" w:rsidRPr="00A26281" w:rsidRDefault="00B20248" w:rsidP="00722763">
      <w:pPr>
        <w:pStyle w:val="1"/>
        <w:tabs>
          <w:tab w:val="right" w:pos="0"/>
        </w:tabs>
        <w:jc w:val="center"/>
        <w:rPr>
          <w:b w:val="0"/>
          <w:color w:val="000000" w:themeColor="text1"/>
          <w:sz w:val="16"/>
          <w:szCs w:val="16"/>
          <w:lang w:eastAsia="x-none"/>
        </w:rPr>
      </w:pPr>
      <w:r w:rsidRPr="00A26281">
        <w:rPr>
          <w:color w:val="000000" w:themeColor="text1"/>
          <w:sz w:val="16"/>
          <w:szCs w:val="16"/>
          <w:lang w:eastAsia="x-none"/>
        </w:rPr>
        <w:t>Р Е Ш Е Н И Е</w:t>
      </w:r>
    </w:p>
    <w:p w14:paraId="7178CF80" w14:textId="49D0ABA8" w:rsidR="00B20248" w:rsidRPr="00A26281" w:rsidRDefault="00B20248" w:rsidP="00B20248">
      <w:pPr>
        <w:tabs>
          <w:tab w:val="right" w:pos="900"/>
          <w:tab w:val="right" w:pos="10260"/>
        </w:tabs>
        <w:rPr>
          <w:rFonts w:ascii="Arial" w:hAnsi="Arial" w:cs="Arial"/>
          <w:color w:val="000000" w:themeColor="text1"/>
          <w:sz w:val="16"/>
          <w:szCs w:val="16"/>
        </w:rPr>
      </w:pPr>
      <w:r w:rsidRPr="00A26281">
        <w:rPr>
          <w:rFonts w:ascii="Arial" w:hAnsi="Arial" w:cs="Arial"/>
          <w:color w:val="000000" w:themeColor="text1"/>
          <w:sz w:val="16"/>
          <w:szCs w:val="16"/>
        </w:rPr>
        <w:t>16 июня 2023 года</w:t>
      </w:r>
      <w:r w:rsidR="00722763"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 27/4</w:t>
      </w:r>
    </w:p>
    <w:p w14:paraId="751256E1" w14:textId="4557B3CB" w:rsidR="00B20248" w:rsidRPr="00A26281" w:rsidRDefault="00B20248" w:rsidP="00B20248">
      <w:pPr>
        <w:pStyle w:val="ConsPlusTitle"/>
        <w:jc w:val="center"/>
        <w:rPr>
          <w:rFonts w:ascii="Arial" w:hAnsi="Arial" w:cs="Arial"/>
          <w:b w:val="0"/>
          <w:color w:val="000000" w:themeColor="text1"/>
          <w:sz w:val="16"/>
          <w:szCs w:val="16"/>
        </w:rPr>
      </w:pPr>
      <w:r w:rsidRPr="00A26281">
        <w:rPr>
          <w:rFonts w:ascii="Arial" w:hAnsi="Arial" w:cs="Arial"/>
          <w:b w:val="0"/>
          <w:color w:val="000000" w:themeColor="text1"/>
          <w:sz w:val="16"/>
          <w:szCs w:val="16"/>
        </w:rPr>
        <w:t>О муниципальном контроле в сфере благоустройства на территории муниципального образования Староникольский сельсов</w:t>
      </w:r>
      <w:r w:rsidR="00722763" w:rsidRPr="00A26281">
        <w:rPr>
          <w:rFonts w:ascii="Arial" w:hAnsi="Arial" w:cs="Arial"/>
          <w:b w:val="0"/>
          <w:color w:val="000000" w:themeColor="text1"/>
          <w:sz w:val="16"/>
          <w:szCs w:val="16"/>
        </w:rPr>
        <w:t xml:space="preserve">ет  </w:t>
      </w:r>
      <w:r w:rsidRPr="00A26281">
        <w:rPr>
          <w:rFonts w:ascii="Arial" w:hAnsi="Arial" w:cs="Arial"/>
          <w:b w:val="0"/>
          <w:color w:val="000000" w:themeColor="text1"/>
          <w:sz w:val="16"/>
          <w:szCs w:val="16"/>
        </w:rPr>
        <w:t xml:space="preserve">Красногвардейского района  Оренбургской области </w:t>
      </w:r>
    </w:p>
    <w:p w14:paraId="5B9BDF89" w14:textId="77777777" w:rsidR="00B20248" w:rsidRPr="00A26281" w:rsidRDefault="00B20248" w:rsidP="00B20248">
      <w:pPr>
        <w:pStyle w:val="ConsPlusNormal"/>
        <w:rPr>
          <w:color w:val="000000" w:themeColor="text1"/>
          <w:sz w:val="16"/>
          <w:szCs w:val="16"/>
        </w:rPr>
      </w:pPr>
    </w:p>
    <w:p w14:paraId="05DB76E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Уставом муниципального образования Староникольский сельсовет, Совет депутатов муниципального образования решил:</w:t>
      </w:r>
    </w:p>
    <w:p w14:paraId="4F6CE6CA"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themeColor="text1"/>
          <w:sz w:val="16"/>
          <w:szCs w:val="16"/>
        </w:rPr>
      </w:pPr>
      <w:r w:rsidRPr="00A26281">
        <w:rPr>
          <w:rFonts w:ascii="Arial" w:eastAsia="Calibri" w:hAnsi="Arial" w:cs="Arial"/>
          <w:color w:val="000000" w:themeColor="text1"/>
          <w:sz w:val="16"/>
          <w:szCs w:val="16"/>
        </w:rPr>
        <w:t>1. Утвердить прилагаемые:</w:t>
      </w:r>
    </w:p>
    <w:p w14:paraId="1FDEA4AF"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themeColor="text1"/>
          <w:sz w:val="16"/>
          <w:szCs w:val="16"/>
        </w:rPr>
      </w:pPr>
      <w:r w:rsidRPr="00A26281">
        <w:rPr>
          <w:rFonts w:ascii="Arial" w:eastAsia="Calibri" w:hAnsi="Arial" w:cs="Arial"/>
          <w:color w:val="000000" w:themeColor="text1"/>
          <w:sz w:val="16"/>
          <w:szCs w:val="16"/>
        </w:rPr>
        <w:t xml:space="preserve">1.1. </w:t>
      </w:r>
      <w:hyperlink r:id="rId11" w:anchor="p39" w:history="1">
        <w:r w:rsidRPr="00A26281">
          <w:rPr>
            <w:rFonts w:ascii="Arial" w:eastAsia="Calibri" w:hAnsi="Arial" w:cs="Arial"/>
            <w:color w:val="000000" w:themeColor="text1"/>
            <w:sz w:val="16"/>
            <w:szCs w:val="16"/>
          </w:rPr>
          <w:t>Положение</w:t>
        </w:r>
      </w:hyperlink>
      <w:r w:rsidRPr="00A26281">
        <w:rPr>
          <w:rFonts w:ascii="Arial" w:eastAsia="Calibri" w:hAnsi="Arial" w:cs="Arial"/>
          <w:color w:val="000000" w:themeColor="text1"/>
          <w:sz w:val="16"/>
          <w:szCs w:val="16"/>
        </w:rPr>
        <w:t xml:space="preserve"> о муниципальном контроле в сфере благоустройства на территории муниципального образования </w:t>
      </w:r>
      <w:r w:rsidRPr="00A26281">
        <w:rPr>
          <w:rFonts w:ascii="Arial" w:hAnsi="Arial" w:cs="Arial"/>
          <w:color w:val="000000" w:themeColor="text1"/>
          <w:sz w:val="16"/>
          <w:szCs w:val="16"/>
        </w:rPr>
        <w:t>Староникольский</w:t>
      </w:r>
      <w:r w:rsidRPr="00A26281">
        <w:rPr>
          <w:rFonts w:ascii="Arial" w:eastAsia="Calibri" w:hAnsi="Arial" w:cs="Arial"/>
          <w:color w:val="000000" w:themeColor="text1"/>
          <w:sz w:val="16"/>
          <w:szCs w:val="16"/>
        </w:rPr>
        <w:t xml:space="preserve"> сельсовет согласно приложению  1;</w:t>
      </w:r>
    </w:p>
    <w:p w14:paraId="3B60841F"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themeColor="text1"/>
          <w:sz w:val="16"/>
          <w:szCs w:val="16"/>
        </w:rPr>
      </w:pPr>
      <w:r w:rsidRPr="00A26281">
        <w:rPr>
          <w:rFonts w:ascii="Arial" w:eastAsia="Calibri" w:hAnsi="Arial" w:cs="Arial"/>
          <w:color w:val="000000" w:themeColor="text1"/>
          <w:sz w:val="16"/>
          <w:szCs w:val="16"/>
        </w:rPr>
        <w:t xml:space="preserve">1.2. Ключевые </w:t>
      </w:r>
      <w:hyperlink r:id="rId12" w:anchor="p344" w:history="1">
        <w:r w:rsidRPr="00A26281">
          <w:rPr>
            <w:rFonts w:ascii="Arial" w:eastAsia="Calibri" w:hAnsi="Arial" w:cs="Arial"/>
            <w:color w:val="000000" w:themeColor="text1"/>
            <w:sz w:val="16"/>
            <w:szCs w:val="16"/>
          </w:rPr>
          <w:t>показатели</w:t>
        </w:r>
      </w:hyperlink>
      <w:r w:rsidRPr="00A26281">
        <w:rPr>
          <w:rFonts w:ascii="Arial" w:eastAsia="Calibri" w:hAnsi="Arial" w:cs="Arial"/>
          <w:color w:val="000000" w:themeColor="text1"/>
          <w:sz w:val="16"/>
          <w:szCs w:val="16"/>
        </w:rPr>
        <w:t xml:space="preserve"> муниципального контроля в сфере благоустройства на территории муниципального образования </w:t>
      </w:r>
      <w:r w:rsidRPr="00A26281">
        <w:rPr>
          <w:rFonts w:ascii="Arial" w:hAnsi="Arial" w:cs="Arial"/>
          <w:color w:val="000000" w:themeColor="text1"/>
          <w:sz w:val="16"/>
          <w:szCs w:val="16"/>
        </w:rPr>
        <w:t xml:space="preserve">Староникольский </w:t>
      </w:r>
      <w:r w:rsidRPr="00A26281">
        <w:rPr>
          <w:rFonts w:ascii="Arial" w:eastAsia="Calibri" w:hAnsi="Arial" w:cs="Arial"/>
          <w:color w:val="000000" w:themeColor="text1"/>
          <w:sz w:val="16"/>
          <w:szCs w:val="16"/>
        </w:rPr>
        <w:t xml:space="preserve">сельсовет и их целевые значения, индикативные показатели муниципального контроля в сфере благоустройства на территории муниципального образования  </w:t>
      </w:r>
      <w:r w:rsidRPr="00A26281">
        <w:rPr>
          <w:rFonts w:ascii="Arial" w:hAnsi="Arial" w:cs="Arial"/>
          <w:color w:val="000000" w:themeColor="text1"/>
          <w:sz w:val="16"/>
          <w:szCs w:val="16"/>
        </w:rPr>
        <w:t>Староникольский</w:t>
      </w:r>
      <w:r w:rsidRPr="00A26281">
        <w:rPr>
          <w:rFonts w:ascii="Arial" w:eastAsia="Calibri" w:hAnsi="Arial" w:cs="Arial"/>
          <w:color w:val="000000" w:themeColor="text1"/>
          <w:sz w:val="16"/>
          <w:szCs w:val="16"/>
        </w:rPr>
        <w:t xml:space="preserve"> сельсовет согласно приложению  2;</w:t>
      </w:r>
    </w:p>
    <w:p w14:paraId="00B97C19"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color w:val="000000" w:themeColor="text1"/>
          <w:sz w:val="16"/>
          <w:szCs w:val="16"/>
        </w:rPr>
      </w:pPr>
      <w:r w:rsidRPr="00A26281">
        <w:rPr>
          <w:rFonts w:ascii="Arial" w:hAnsi="Arial" w:cs="Arial"/>
          <w:color w:val="000000" w:themeColor="text1"/>
          <w:sz w:val="16"/>
          <w:szCs w:val="16"/>
        </w:rPr>
        <w:t>1.3.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Староникольский  сельсовет согласно приложению 3.</w:t>
      </w:r>
    </w:p>
    <w:p w14:paraId="66DA6E99"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color w:val="000000" w:themeColor="text1"/>
          <w:sz w:val="16"/>
          <w:szCs w:val="16"/>
        </w:rPr>
      </w:pPr>
      <w:r w:rsidRPr="00A26281">
        <w:rPr>
          <w:rFonts w:ascii="Arial" w:hAnsi="Arial" w:cs="Arial"/>
          <w:color w:val="000000" w:themeColor="text1"/>
          <w:sz w:val="16"/>
          <w:szCs w:val="16"/>
        </w:rPr>
        <w:t xml:space="preserve">   2. Признать утратившим силу решение Совета депутатов от 29.09.2021 года № 11/7 «О муниципальном контроле в сфере благоустройства на территории </w:t>
      </w:r>
      <w:r w:rsidRPr="00A26281">
        <w:rPr>
          <w:rFonts w:ascii="Arial" w:hAnsi="Arial" w:cs="Arial"/>
          <w:color w:val="000000" w:themeColor="text1"/>
          <w:sz w:val="16"/>
          <w:szCs w:val="16"/>
        </w:rPr>
        <w:lastRenderedPageBreak/>
        <w:t>муниципального образования  Староникольский сельсовет Красногвардейского района Оренбургской области».</w:t>
      </w:r>
    </w:p>
    <w:p w14:paraId="5DEC6EE7" w14:textId="78638B62" w:rsidR="00B20248" w:rsidRPr="00A26281" w:rsidRDefault="003B4C51" w:rsidP="00B20248">
      <w:pPr>
        <w:widowControl w:val="0"/>
        <w:autoSpaceDE w:val="0"/>
        <w:autoSpaceDN w:val="0"/>
        <w:adjustRightInd w:val="0"/>
        <w:ind w:firstLine="709"/>
        <w:jc w:val="both"/>
        <w:rPr>
          <w:rFonts w:ascii="Arial" w:hAnsi="Arial" w:cs="Arial"/>
          <w:color w:val="000000" w:themeColor="text1"/>
          <w:sz w:val="16"/>
          <w:szCs w:val="16"/>
        </w:rPr>
      </w:pPr>
      <w:r w:rsidRPr="00A26281">
        <w:rPr>
          <w:rFonts w:ascii="Arial" w:hAnsi="Arial" w:cs="Arial"/>
          <w:color w:val="000000" w:themeColor="text1"/>
          <w:sz w:val="16"/>
          <w:szCs w:val="16"/>
        </w:rPr>
        <w:t xml:space="preserve">3. Установить, что настоящее решение вступает в силу после его официального опубликования в газете «Староникольский вестник»,  подлежит обнародованию и  размещению на официальном сайте муниципального образования Староникольский сельсовет Красногвардейского района Оренбургской области  в сети «Интернет».                                          </w:t>
      </w:r>
      <w:r w:rsidR="004C5C75" w:rsidRPr="00A26281">
        <w:rPr>
          <w:rFonts w:ascii="Arial" w:hAnsi="Arial" w:cs="Arial"/>
          <w:color w:val="000000" w:themeColor="text1"/>
          <w:sz w:val="16"/>
          <w:szCs w:val="16"/>
        </w:rPr>
        <w:t xml:space="preserve">    </w:t>
      </w:r>
      <w:r w:rsidR="00B20248" w:rsidRPr="00A26281">
        <w:rPr>
          <w:rFonts w:ascii="Arial" w:hAnsi="Arial" w:cs="Arial"/>
          <w:color w:val="000000" w:themeColor="text1"/>
          <w:sz w:val="16"/>
          <w:szCs w:val="16"/>
        </w:rPr>
        <w:t>4. Контроль за исполнением настоящего решения возложить на постоянную комиссию по вопросам финансово-экономического развития и сельскому хозяйству.</w:t>
      </w:r>
    </w:p>
    <w:p w14:paraId="1A4C6758" w14:textId="324CE8ED" w:rsidR="00B20248" w:rsidRPr="00A26281" w:rsidRDefault="003B4C51" w:rsidP="00722763">
      <w:pPr>
        <w:jc w:val="both"/>
        <w:rPr>
          <w:rFonts w:ascii="Arial" w:hAnsi="Arial" w:cs="Arial"/>
          <w:color w:val="000000" w:themeColor="text1"/>
          <w:sz w:val="16"/>
          <w:szCs w:val="16"/>
        </w:rPr>
      </w:pPr>
      <w:r w:rsidRPr="00A26281">
        <w:rPr>
          <w:rFonts w:ascii="Arial" w:hAnsi="Arial" w:cs="Arial"/>
          <w:color w:val="000000" w:themeColor="text1"/>
          <w:sz w:val="16"/>
          <w:szCs w:val="16"/>
        </w:rPr>
        <w:t xml:space="preserve">Председатель Совета </w:t>
      </w:r>
      <w:r w:rsidR="00B20248" w:rsidRPr="00A26281">
        <w:rPr>
          <w:rFonts w:ascii="Arial" w:hAnsi="Arial" w:cs="Arial"/>
          <w:color w:val="000000" w:themeColor="text1"/>
          <w:sz w:val="16"/>
          <w:szCs w:val="16"/>
        </w:rPr>
        <w:t xml:space="preserve">депутатов     </w:t>
      </w:r>
      <w:r w:rsidRPr="00A26281">
        <w:rPr>
          <w:rFonts w:ascii="Arial" w:hAnsi="Arial" w:cs="Arial"/>
          <w:color w:val="000000" w:themeColor="text1"/>
          <w:sz w:val="16"/>
          <w:szCs w:val="16"/>
        </w:rPr>
        <w:t xml:space="preserve">  </w:t>
      </w:r>
      <w:r w:rsidR="00B20248" w:rsidRPr="00A26281">
        <w:rPr>
          <w:rFonts w:ascii="Arial" w:hAnsi="Arial" w:cs="Arial"/>
          <w:color w:val="000000" w:themeColor="text1"/>
          <w:sz w:val="16"/>
          <w:szCs w:val="16"/>
        </w:rPr>
        <w:t xml:space="preserve">                Н.С. Ковтун        </w:t>
      </w:r>
      <w:r w:rsidRPr="00A26281">
        <w:rPr>
          <w:rFonts w:ascii="Arial" w:hAnsi="Arial" w:cs="Arial"/>
          <w:color w:val="000000" w:themeColor="text1"/>
          <w:sz w:val="16"/>
          <w:szCs w:val="16"/>
        </w:rPr>
        <w:t xml:space="preserve">Глава сельсовета                                                  </w:t>
      </w:r>
      <w:r w:rsidR="00B20248" w:rsidRPr="00A26281">
        <w:rPr>
          <w:rFonts w:ascii="Arial" w:hAnsi="Arial" w:cs="Arial"/>
          <w:color w:val="000000" w:themeColor="text1"/>
          <w:sz w:val="16"/>
          <w:szCs w:val="16"/>
        </w:rPr>
        <w:t xml:space="preserve">Л.А. Ибадлаева </w:t>
      </w:r>
    </w:p>
    <w:p w14:paraId="00256AC6" w14:textId="77777777" w:rsidR="00B20248" w:rsidRPr="00A26281" w:rsidRDefault="00B20248" w:rsidP="00B20248">
      <w:pPr>
        <w:pStyle w:val="ConsPlusNormal"/>
        <w:jc w:val="right"/>
        <w:outlineLvl w:val="0"/>
        <w:rPr>
          <w:color w:val="000000" w:themeColor="text1"/>
          <w:sz w:val="16"/>
          <w:szCs w:val="16"/>
        </w:rPr>
      </w:pPr>
      <w:r w:rsidRPr="00A26281">
        <w:rPr>
          <w:color w:val="000000" w:themeColor="text1"/>
          <w:sz w:val="16"/>
          <w:szCs w:val="16"/>
        </w:rPr>
        <w:t>Приложение 1</w:t>
      </w:r>
    </w:p>
    <w:p w14:paraId="367DCC34" w14:textId="77777777" w:rsidR="00B20248" w:rsidRPr="00A26281" w:rsidRDefault="00B20248" w:rsidP="00B20248">
      <w:pPr>
        <w:pStyle w:val="ConsPlusNormal"/>
        <w:jc w:val="right"/>
        <w:rPr>
          <w:color w:val="000000" w:themeColor="text1"/>
          <w:sz w:val="16"/>
          <w:szCs w:val="16"/>
        </w:rPr>
      </w:pPr>
      <w:bookmarkStart w:id="0" w:name="_Hlk82012603"/>
      <w:r w:rsidRPr="00A26281">
        <w:rPr>
          <w:color w:val="000000" w:themeColor="text1"/>
          <w:sz w:val="16"/>
          <w:szCs w:val="16"/>
        </w:rPr>
        <w:t>к решению Совета депутатов</w:t>
      </w:r>
    </w:p>
    <w:p w14:paraId="130FA90F"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 xml:space="preserve">муниципального образования </w:t>
      </w:r>
    </w:p>
    <w:p w14:paraId="5AD54EDB"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Староникольский сельсовет</w:t>
      </w:r>
    </w:p>
    <w:p w14:paraId="443F206B"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от 16.06.2023 года № 27/4</w:t>
      </w:r>
    </w:p>
    <w:p w14:paraId="4E4E32B2" w14:textId="77777777" w:rsidR="00B20248" w:rsidRPr="00A26281" w:rsidRDefault="00B20248" w:rsidP="00722763">
      <w:pPr>
        <w:pStyle w:val="ConsPlusTitle"/>
        <w:rPr>
          <w:rFonts w:ascii="Arial" w:hAnsi="Arial" w:cs="Arial"/>
          <w:color w:val="000000" w:themeColor="text1"/>
          <w:sz w:val="16"/>
          <w:szCs w:val="16"/>
        </w:rPr>
      </w:pPr>
      <w:bookmarkStart w:id="1" w:name="Par36"/>
      <w:bookmarkEnd w:id="0"/>
      <w:bookmarkEnd w:id="1"/>
    </w:p>
    <w:p w14:paraId="28FBA68A"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ПОЛОЖЕНИЕ</w:t>
      </w:r>
    </w:p>
    <w:p w14:paraId="5930C7BC"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О МУНИЦИПАЛЬНОМ КОНТРОЛЕ В СФЕРЕ БЛАГОУСТРОЙСТВА</w:t>
      </w:r>
    </w:p>
    <w:p w14:paraId="3F6B5BB3"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НА ТЕРРИТОРИИ МУНИЦИПАЛЬНОГО ОБРАЗОВАНИЯ                   СТАРОНИКОЛЬСКИЙ СЕЛЬСОВЕТ</w:t>
      </w:r>
    </w:p>
    <w:p w14:paraId="14A9CB28" w14:textId="77777777" w:rsidR="00B20248" w:rsidRPr="00A26281" w:rsidRDefault="00B20248" w:rsidP="00B20248">
      <w:pPr>
        <w:pStyle w:val="ConsPlusNormal"/>
        <w:rPr>
          <w:color w:val="000000" w:themeColor="text1"/>
          <w:sz w:val="16"/>
          <w:szCs w:val="16"/>
        </w:rPr>
      </w:pPr>
    </w:p>
    <w:p w14:paraId="50E36AF0" w14:textId="77777777" w:rsidR="00B20248" w:rsidRPr="00A26281" w:rsidRDefault="00B20248" w:rsidP="00B20248">
      <w:pPr>
        <w:pStyle w:val="ConsPlusTitle"/>
        <w:jc w:val="center"/>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Раздел </w:t>
      </w:r>
      <w:r w:rsidRPr="00A26281">
        <w:rPr>
          <w:rFonts w:ascii="Arial" w:hAnsi="Arial" w:cs="Arial"/>
          <w:color w:val="000000" w:themeColor="text1"/>
          <w:sz w:val="16"/>
          <w:szCs w:val="16"/>
          <w:lang w:val="en-US"/>
        </w:rPr>
        <w:t>I</w:t>
      </w:r>
      <w:r w:rsidRPr="00A26281">
        <w:rPr>
          <w:rFonts w:ascii="Arial" w:hAnsi="Arial" w:cs="Arial"/>
          <w:color w:val="000000" w:themeColor="text1"/>
          <w:sz w:val="16"/>
          <w:szCs w:val="16"/>
        </w:rPr>
        <w:t xml:space="preserve">. Общие положения </w:t>
      </w:r>
    </w:p>
    <w:p w14:paraId="3F8A55E0" w14:textId="77777777" w:rsidR="00B20248" w:rsidRPr="00A26281" w:rsidRDefault="00B20248" w:rsidP="00B20248">
      <w:pPr>
        <w:pStyle w:val="ConsPlusNormal"/>
        <w:rPr>
          <w:color w:val="000000" w:themeColor="text1"/>
          <w:sz w:val="16"/>
          <w:szCs w:val="16"/>
        </w:rPr>
      </w:pPr>
    </w:p>
    <w:p w14:paraId="390D404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Положение о муниципальном контроле в сфере благоустройства на территории муниципального образования Староникольский сельсовет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4C68A03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Предметом муниципального контроля в сфере благоустройства является соблюдение гражданами и организациями Правил благоустройства муниципального образования Староникольский сельсовет, утвержденных решением от 29.08.2022 года № 22/1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64D73A7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Муниципальный контроль в сфере благоустройства осуществляется Администрацией муниципального образования Староникольский сельсовет (далее - Администрация, орган муниципального контроля, контрольный орган).</w:t>
      </w:r>
    </w:p>
    <w:p w14:paraId="2FE9E07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От имени контрольного органа муниципальный контроль в сфере благоустройства вправе осуществлять следующие должностные лица:</w:t>
      </w:r>
    </w:p>
    <w:p w14:paraId="3A53E4E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руководитель (заместитель руководителя) контрольного органа;</w:t>
      </w:r>
    </w:p>
    <w:p w14:paraId="3F8259C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06BBD11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Решение о проведении контрольных мероприятий принимается руководителем (заместителем руководителя) контрольного органа.</w:t>
      </w:r>
    </w:p>
    <w:p w14:paraId="6E50002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Организация и осуществление муниципального контроля в сфере благоустройства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14:paraId="0E22612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 Объектами муниципального контроля в сфере благоустройства являются:</w:t>
      </w:r>
    </w:p>
    <w:p w14:paraId="57F633F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B337A6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0EC3AD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w:t>
      </w:r>
      <w:r w:rsidRPr="00A26281">
        <w:rPr>
          <w:color w:val="000000" w:themeColor="text1"/>
          <w:sz w:val="16"/>
          <w:szCs w:val="16"/>
        </w:rPr>
        <w:lastRenderedPageBreak/>
        <w:t>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219AB13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8. Учет объектов контроля обеспечивается органом контроля в соответствии с Законом № 248-ФЗ, настоящим Положением.</w:t>
      </w:r>
    </w:p>
    <w:p w14:paraId="468C38C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C6C23C9" w14:textId="77777777" w:rsidR="00B20248" w:rsidRPr="00A26281" w:rsidRDefault="00B20248" w:rsidP="00B20248">
      <w:pPr>
        <w:pStyle w:val="ConsPlusNormal"/>
        <w:ind w:firstLine="540"/>
        <w:jc w:val="both"/>
        <w:rPr>
          <w:color w:val="000000" w:themeColor="text1"/>
          <w:sz w:val="16"/>
          <w:szCs w:val="16"/>
        </w:rPr>
      </w:pPr>
      <w:bookmarkStart w:id="2" w:name="Par56"/>
      <w:bookmarkEnd w:id="2"/>
      <w:r w:rsidRPr="00A26281">
        <w:rPr>
          <w:color w:val="000000" w:themeColor="text1"/>
          <w:sz w:val="16"/>
          <w:szCs w:val="16"/>
        </w:rPr>
        <w:t>10.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2BA58D8B" w14:textId="77777777" w:rsidR="00B20248" w:rsidRPr="00A26281" w:rsidRDefault="00B20248" w:rsidP="00B20248">
      <w:pPr>
        <w:pStyle w:val="ConsPlusNormal"/>
        <w:rPr>
          <w:color w:val="000000" w:themeColor="text1"/>
          <w:sz w:val="16"/>
          <w:szCs w:val="16"/>
        </w:rPr>
      </w:pPr>
    </w:p>
    <w:p w14:paraId="0933D7D4" w14:textId="77777777" w:rsidR="00B20248" w:rsidRPr="00A26281" w:rsidRDefault="00B20248" w:rsidP="00B20248">
      <w:pPr>
        <w:pStyle w:val="ConsPlusTitle"/>
        <w:jc w:val="center"/>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Раздел </w:t>
      </w:r>
      <w:r w:rsidRPr="00A26281">
        <w:rPr>
          <w:rFonts w:ascii="Arial" w:hAnsi="Arial" w:cs="Arial"/>
          <w:color w:val="000000" w:themeColor="text1"/>
          <w:sz w:val="16"/>
          <w:szCs w:val="16"/>
          <w:lang w:val="en-US"/>
        </w:rPr>
        <w:t>II</w:t>
      </w:r>
      <w:r w:rsidRPr="00A26281">
        <w:rPr>
          <w:rFonts w:ascii="Arial" w:hAnsi="Arial" w:cs="Arial"/>
          <w:color w:val="000000" w:themeColor="text1"/>
          <w:sz w:val="16"/>
          <w:szCs w:val="16"/>
        </w:rPr>
        <w:t xml:space="preserve">. Профилактика рисков причинения вреда (ущерба) охраняемым законом ценностям </w:t>
      </w:r>
    </w:p>
    <w:p w14:paraId="24EB9AB0" w14:textId="77777777" w:rsidR="00B20248" w:rsidRPr="00A26281" w:rsidRDefault="00B20248" w:rsidP="00B20248">
      <w:pPr>
        <w:pStyle w:val="ConsPlusNormal"/>
        <w:rPr>
          <w:color w:val="000000" w:themeColor="text1"/>
          <w:sz w:val="16"/>
          <w:szCs w:val="16"/>
        </w:rPr>
      </w:pPr>
    </w:p>
    <w:p w14:paraId="7D9A0E07" w14:textId="77777777" w:rsidR="00B20248" w:rsidRPr="00A26281" w:rsidRDefault="00B20248" w:rsidP="00B20248">
      <w:pPr>
        <w:pStyle w:val="ConsPlusTitle"/>
        <w:ind w:firstLine="709"/>
        <w:jc w:val="both"/>
        <w:outlineLvl w:val="2"/>
        <w:rPr>
          <w:rFonts w:ascii="Arial" w:hAnsi="Arial" w:cs="Arial"/>
          <w:color w:val="000000" w:themeColor="text1"/>
          <w:sz w:val="16"/>
          <w:szCs w:val="16"/>
        </w:rPr>
      </w:pPr>
      <w:r w:rsidRPr="00A26281">
        <w:rPr>
          <w:rFonts w:ascii="Arial" w:hAnsi="Arial" w:cs="Arial"/>
          <w:color w:val="000000" w:themeColor="text1"/>
          <w:sz w:val="16"/>
          <w:szCs w:val="16"/>
        </w:rPr>
        <w:t>Глава 1. Организация профилактики нарушения обязательных требований</w:t>
      </w:r>
    </w:p>
    <w:p w14:paraId="1A19164F" w14:textId="77777777" w:rsidR="00B20248" w:rsidRPr="00A26281" w:rsidRDefault="00B20248" w:rsidP="00B20248">
      <w:pPr>
        <w:pStyle w:val="ConsPlusTitle"/>
        <w:jc w:val="both"/>
        <w:outlineLvl w:val="2"/>
        <w:rPr>
          <w:rFonts w:ascii="Arial" w:hAnsi="Arial" w:cs="Arial"/>
          <w:color w:val="000000" w:themeColor="text1"/>
          <w:sz w:val="16"/>
          <w:szCs w:val="16"/>
        </w:rPr>
      </w:pPr>
    </w:p>
    <w:p w14:paraId="4F79A09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08130DD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стимулирование добросовестного соблюдения обязательных требований контролируемыми лицами;</w:t>
      </w:r>
    </w:p>
    <w:p w14:paraId="5E07898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2352E9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14:paraId="2D48D8B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5EAF462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052396F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4164710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цели и задачи реализации программы профилактики;</w:t>
      </w:r>
    </w:p>
    <w:p w14:paraId="455102D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перечень профилактических мероприятий, сроки (периодичность) их проведения;</w:t>
      </w:r>
    </w:p>
    <w:p w14:paraId="4FE5EDA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показатели результативности и эффективности программы профилактики.</w:t>
      </w:r>
    </w:p>
    <w:p w14:paraId="42DA344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4815164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15. Утвержденная программа профилактики размещается на официальном сайте органа контроля.</w:t>
      </w:r>
    </w:p>
    <w:p w14:paraId="6C04BDB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16. Профилактические мероприятия, предусмотренные программой профилактики, обязательны для проведения органом контроля.</w:t>
      </w:r>
    </w:p>
    <w:p w14:paraId="0CEF157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17. При осуществлении муниципального контроля в сфере благоустройства могут проводиться следующие виды профилактических мероприятий:</w:t>
      </w:r>
    </w:p>
    <w:p w14:paraId="4B170CA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информирование;</w:t>
      </w:r>
    </w:p>
    <w:p w14:paraId="4E4C889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объявление предостережения о недопустимости нарушений обязательных требований (далее - предостережение);</w:t>
      </w:r>
    </w:p>
    <w:p w14:paraId="69216F6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консультирование.</w:t>
      </w:r>
    </w:p>
    <w:p w14:paraId="42BBE576" w14:textId="77777777" w:rsidR="00B20248" w:rsidRPr="00A26281" w:rsidRDefault="00B20248" w:rsidP="00B20248">
      <w:pPr>
        <w:pStyle w:val="ConsPlusNormal"/>
        <w:rPr>
          <w:color w:val="000000" w:themeColor="text1"/>
          <w:sz w:val="16"/>
          <w:szCs w:val="16"/>
        </w:rPr>
      </w:pPr>
    </w:p>
    <w:p w14:paraId="3D5EC34C" w14:textId="77777777" w:rsidR="00B20248" w:rsidRPr="00A26281" w:rsidRDefault="00B20248" w:rsidP="00B20248">
      <w:pPr>
        <w:pStyle w:val="ConsPlusTitle"/>
        <w:ind w:firstLine="709"/>
        <w:jc w:val="both"/>
        <w:outlineLvl w:val="2"/>
        <w:rPr>
          <w:rFonts w:ascii="Arial" w:hAnsi="Arial" w:cs="Arial"/>
          <w:color w:val="000000" w:themeColor="text1"/>
          <w:sz w:val="16"/>
          <w:szCs w:val="16"/>
        </w:rPr>
      </w:pPr>
      <w:r w:rsidRPr="00A26281">
        <w:rPr>
          <w:rFonts w:ascii="Arial" w:hAnsi="Arial" w:cs="Arial"/>
          <w:color w:val="000000" w:themeColor="text1"/>
          <w:sz w:val="16"/>
          <w:szCs w:val="16"/>
        </w:rPr>
        <w:t xml:space="preserve">Глава 2. Информирование </w:t>
      </w:r>
    </w:p>
    <w:p w14:paraId="777715DE" w14:textId="77777777" w:rsidR="00B20248" w:rsidRPr="00A26281" w:rsidRDefault="00B20248" w:rsidP="00B20248">
      <w:pPr>
        <w:pStyle w:val="ConsPlusNormal"/>
        <w:rPr>
          <w:color w:val="000000" w:themeColor="text1"/>
          <w:sz w:val="16"/>
          <w:szCs w:val="16"/>
        </w:rPr>
      </w:pPr>
    </w:p>
    <w:p w14:paraId="2E8EEEF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3C735E2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0F04D9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20. Орган контроля размещает и поддерживает в актуальном состоянии на своем официальном сайте:</w:t>
      </w:r>
    </w:p>
    <w:p w14:paraId="0DDCAB7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тексты нормативных правовых актов, регулирующих осуществление муниципального контроля в сфере благоустройства;</w:t>
      </w:r>
    </w:p>
    <w:p w14:paraId="65AB9EE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03FB91C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6514704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14:paraId="5C24770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программу профилактики рисков причинения вреда;</w:t>
      </w:r>
    </w:p>
    <w:p w14:paraId="7DF872C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исчерпывающий перечень сведений, которые могут запрашиваться контрольным органом у контролируемого лица;</w:t>
      </w:r>
    </w:p>
    <w:p w14:paraId="3F5857E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 сведения о способах получения консультаций по вопросам соблюдения обязательных требований;</w:t>
      </w:r>
    </w:p>
    <w:p w14:paraId="3B31B68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8) сведения о порядке досудебного обжалования решений контрольного органа, действий (бездействия) его должностных лиц;</w:t>
      </w:r>
    </w:p>
    <w:p w14:paraId="7D35137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9) доклады о муниципальном контроле в сфере благоустройства;</w:t>
      </w:r>
    </w:p>
    <w:p w14:paraId="7837B62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C5504B7" w14:textId="77777777" w:rsidR="00B20248" w:rsidRPr="00A26281" w:rsidRDefault="00B20248" w:rsidP="00B20248">
      <w:pPr>
        <w:pStyle w:val="ConsPlusNormal"/>
        <w:rPr>
          <w:color w:val="000000" w:themeColor="text1"/>
          <w:sz w:val="16"/>
          <w:szCs w:val="16"/>
        </w:rPr>
      </w:pPr>
    </w:p>
    <w:p w14:paraId="34A299A7" w14:textId="77777777" w:rsidR="00B20248" w:rsidRPr="00A26281" w:rsidRDefault="00B20248" w:rsidP="00B20248">
      <w:pPr>
        <w:pStyle w:val="ConsPlusTitle"/>
        <w:ind w:firstLine="709"/>
        <w:jc w:val="both"/>
        <w:outlineLvl w:val="2"/>
        <w:rPr>
          <w:rFonts w:ascii="Arial" w:hAnsi="Arial" w:cs="Arial"/>
          <w:color w:val="000000" w:themeColor="text1"/>
          <w:sz w:val="16"/>
          <w:szCs w:val="16"/>
        </w:rPr>
      </w:pPr>
      <w:r w:rsidRPr="00A26281">
        <w:rPr>
          <w:rFonts w:ascii="Arial" w:hAnsi="Arial" w:cs="Arial"/>
          <w:color w:val="000000" w:themeColor="text1"/>
          <w:sz w:val="16"/>
          <w:szCs w:val="16"/>
        </w:rPr>
        <w:t xml:space="preserve">Глава 3. Объявление предостережения </w:t>
      </w:r>
    </w:p>
    <w:p w14:paraId="5CED65D8" w14:textId="77777777" w:rsidR="00B20248" w:rsidRPr="00A26281" w:rsidRDefault="00B20248" w:rsidP="00B20248">
      <w:pPr>
        <w:pStyle w:val="ConsPlusNormal"/>
        <w:rPr>
          <w:color w:val="000000" w:themeColor="text1"/>
          <w:sz w:val="16"/>
          <w:szCs w:val="16"/>
        </w:rPr>
      </w:pPr>
    </w:p>
    <w:p w14:paraId="1A6908E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A8856C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B769CC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4068B7B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наименование контрольного органа, в который направляется возражение;</w:t>
      </w:r>
    </w:p>
    <w:p w14:paraId="0C5C971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71C016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дату и номер предостережения;</w:t>
      </w:r>
    </w:p>
    <w:p w14:paraId="686E95E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доводы, на основании которых контролируемое лицо не согласно с объявленным предостережением;</w:t>
      </w:r>
    </w:p>
    <w:p w14:paraId="757A5FD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дату получения предостережения контролируемым лицом;</w:t>
      </w:r>
    </w:p>
    <w:p w14:paraId="72BBA48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23A3BEC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 личную подпись и дату.</w:t>
      </w:r>
    </w:p>
    <w:p w14:paraId="5BDA121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7F4A84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24. Контрольный орган в течение 20 календарных дней со дня регистрации возражения:</w:t>
      </w:r>
    </w:p>
    <w:p w14:paraId="5FE7FD1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61E6152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при необходимости запрашивают документы и материалы в других государственных органах, органах местного самоуправления и у иных лиц;</w:t>
      </w:r>
    </w:p>
    <w:p w14:paraId="52C66E4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2181965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направляют письменный ответ по существу поставленных в возражении вопросов.</w:t>
      </w:r>
    </w:p>
    <w:p w14:paraId="0370C3A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Повторно направленные возражения по тем же основаниям контрольным органом не рассматриваются.</w:t>
      </w:r>
    </w:p>
    <w:p w14:paraId="180E747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25. По результатам рассмотрения возражения контрольный орган принимает одно из следующих решений:</w:t>
      </w:r>
    </w:p>
    <w:p w14:paraId="7D961BA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удовлетворяет возражение в форме отмены объявленного предостережения;</w:t>
      </w:r>
    </w:p>
    <w:p w14:paraId="02AF67C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отказывает в удовлетворении возражения.</w:t>
      </w:r>
    </w:p>
    <w:p w14:paraId="1E2DFBD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5223A5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6D2451E0" w14:textId="77777777" w:rsidR="00B20248" w:rsidRPr="00A26281" w:rsidRDefault="00B20248" w:rsidP="00B20248">
      <w:pPr>
        <w:pStyle w:val="ConsPlusNormal"/>
        <w:rPr>
          <w:color w:val="000000" w:themeColor="text1"/>
          <w:sz w:val="16"/>
          <w:szCs w:val="16"/>
        </w:rPr>
      </w:pPr>
    </w:p>
    <w:p w14:paraId="2565E268" w14:textId="77777777" w:rsidR="00B20248" w:rsidRPr="00A26281" w:rsidRDefault="00B20248" w:rsidP="00B20248">
      <w:pPr>
        <w:pStyle w:val="ConsPlusTitle"/>
        <w:ind w:firstLine="709"/>
        <w:jc w:val="both"/>
        <w:outlineLvl w:val="2"/>
        <w:rPr>
          <w:rFonts w:ascii="Arial" w:hAnsi="Arial" w:cs="Arial"/>
          <w:color w:val="000000" w:themeColor="text1"/>
          <w:sz w:val="16"/>
          <w:szCs w:val="16"/>
        </w:rPr>
      </w:pPr>
      <w:r w:rsidRPr="00A26281">
        <w:rPr>
          <w:rFonts w:ascii="Arial" w:hAnsi="Arial" w:cs="Arial"/>
          <w:color w:val="000000" w:themeColor="text1"/>
          <w:sz w:val="16"/>
          <w:szCs w:val="16"/>
        </w:rPr>
        <w:t xml:space="preserve">Глава 4. Консультирование </w:t>
      </w:r>
    </w:p>
    <w:p w14:paraId="50AB7623" w14:textId="77777777" w:rsidR="00B20248" w:rsidRPr="00A26281" w:rsidRDefault="00B20248" w:rsidP="00B20248">
      <w:pPr>
        <w:pStyle w:val="ConsPlusNormal"/>
        <w:rPr>
          <w:color w:val="000000" w:themeColor="text1"/>
          <w:sz w:val="16"/>
          <w:szCs w:val="16"/>
        </w:rPr>
      </w:pPr>
    </w:p>
    <w:p w14:paraId="5CE00C0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27. Консультирование по обращениям контролируемых лиц и их представителей осуществляют инспекторы.</w:t>
      </w:r>
    </w:p>
    <w:p w14:paraId="1A3B722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28. Консультирование осуществляется без взимания платы.</w:t>
      </w:r>
    </w:p>
    <w:p w14:paraId="7596AEF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30C3E69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6712D9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31. По итогам консультирования информация в письменной форме контролируемым лицам и их представителям не предоставляется.</w:t>
      </w:r>
    </w:p>
    <w:p w14:paraId="1EEF607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32.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6055525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4444663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F111B1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Информация, ставшая известной должностному лицу органа контроля в ходе консультирования, не может </w:t>
      </w:r>
      <w:r w:rsidRPr="00A26281">
        <w:rPr>
          <w:color w:val="000000" w:themeColor="text1"/>
          <w:sz w:val="16"/>
          <w:szCs w:val="16"/>
        </w:rPr>
        <w:lastRenderedPageBreak/>
        <w:t>использоваться органом контроля в целях оценки контролируемого лица по вопросам соблюдения обязательных требований.</w:t>
      </w:r>
    </w:p>
    <w:p w14:paraId="1E48875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34. Орган контроля осуществляет учет консультирований.</w:t>
      </w:r>
    </w:p>
    <w:p w14:paraId="5F7DBDF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75EEB6DA" w14:textId="77777777" w:rsidR="00B20248" w:rsidRPr="00A26281" w:rsidRDefault="00B20248" w:rsidP="00B20248">
      <w:pPr>
        <w:pStyle w:val="ConsPlusNormal"/>
        <w:rPr>
          <w:color w:val="000000" w:themeColor="text1"/>
          <w:sz w:val="16"/>
          <w:szCs w:val="16"/>
        </w:rPr>
      </w:pPr>
    </w:p>
    <w:p w14:paraId="61E9B384" w14:textId="77777777" w:rsidR="00B20248" w:rsidRPr="00A26281" w:rsidRDefault="00B20248" w:rsidP="00B20248">
      <w:pPr>
        <w:pStyle w:val="ConsPlusTitle"/>
        <w:jc w:val="center"/>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Раздел </w:t>
      </w:r>
      <w:r w:rsidRPr="00A26281">
        <w:rPr>
          <w:rFonts w:ascii="Arial" w:hAnsi="Arial" w:cs="Arial"/>
          <w:color w:val="000000" w:themeColor="text1"/>
          <w:sz w:val="16"/>
          <w:szCs w:val="16"/>
          <w:lang w:val="en-US"/>
        </w:rPr>
        <w:t>III</w:t>
      </w:r>
      <w:r w:rsidRPr="00A26281">
        <w:rPr>
          <w:rFonts w:ascii="Arial" w:hAnsi="Arial" w:cs="Arial"/>
          <w:color w:val="000000" w:themeColor="text1"/>
          <w:sz w:val="16"/>
          <w:szCs w:val="16"/>
        </w:rPr>
        <w:t xml:space="preserve">. Осуществление муниципального контроля в сфере благоустройства </w:t>
      </w:r>
    </w:p>
    <w:p w14:paraId="5D98C590" w14:textId="77777777" w:rsidR="00B20248" w:rsidRPr="00A26281" w:rsidRDefault="00B20248" w:rsidP="00B20248">
      <w:pPr>
        <w:pStyle w:val="ConsPlusNormal"/>
        <w:rPr>
          <w:color w:val="000000" w:themeColor="text1"/>
          <w:sz w:val="16"/>
          <w:szCs w:val="16"/>
        </w:rPr>
      </w:pPr>
    </w:p>
    <w:p w14:paraId="48E013C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36. С учетом требований части 2 статьи 66 Закона №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A26281">
          <w:rPr>
            <w:color w:val="000000" w:themeColor="text1"/>
            <w:sz w:val="16"/>
            <w:szCs w:val="16"/>
          </w:rPr>
          <w:t>пункта 10</w:t>
        </w:r>
      </w:hyperlink>
      <w:r w:rsidRPr="00A26281">
        <w:rPr>
          <w:color w:val="000000" w:themeColor="text1"/>
          <w:sz w:val="16"/>
          <w:szCs w:val="16"/>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14:paraId="5762C94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14:paraId="03D06D6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6E02D71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инспекционный визит, в ходе которого могут совершаться следующие контрольные действия:</w:t>
      </w:r>
    </w:p>
    <w:p w14:paraId="7E03A90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 осмотр;</w:t>
      </w:r>
    </w:p>
    <w:p w14:paraId="6D77AF8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б) опрос;</w:t>
      </w:r>
    </w:p>
    <w:p w14:paraId="2395CD5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получение письменных объяснений.</w:t>
      </w:r>
    </w:p>
    <w:p w14:paraId="44F39A2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Инспекционный визит проводится в порядке и объеме, определенном статьей 70 Закона № 248-ФЗ;</w:t>
      </w:r>
    </w:p>
    <w:p w14:paraId="506EE88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рейдовый осмотр в ходе которого могут совершаться следующие контрольные действия:</w:t>
      </w:r>
    </w:p>
    <w:p w14:paraId="49DB224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 осмотр;</w:t>
      </w:r>
    </w:p>
    <w:p w14:paraId="76BF40E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б) опрос;</w:t>
      </w:r>
    </w:p>
    <w:p w14:paraId="2229DDD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получение письменных объяснений;</w:t>
      </w:r>
    </w:p>
    <w:p w14:paraId="3B2F9D8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г) истребование документов.</w:t>
      </w:r>
    </w:p>
    <w:p w14:paraId="2CBB0E8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Рейдовый осмотр проводится в порядке и объеме, определенном статьей 71 Закона № 248-ФЗ;</w:t>
      </w:r>
    </w:p>
    <w:p w14:paraId="1F28F34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документарная проверка, в ходе которой могут совершаться следующие контрольные действия:</w:t>
      </w:r>
    </w:p>
    <w:p w14:paraId="010A11B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 получение письменных объяснений;</w:t>
      </w:r>
    </w:p>
    <w:p w14:paraId="7A57277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б) истребование документов.</w:t>
      </w:r>
    </w:p>
    <w:p w14:paraId="7C912B8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Документарная проводится в порядке и объеме, определенном статьей 72 Закона № 248-ФЗ;</w:t>
      </w:r>
    </w:p>
    <w:p w14:paraId="68410EF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выездная проверка, в ходе которой могут совершаться следующие контрольные действия:</w:t>
      </w:r>
    </w:p>
    <w:p w14:paraId="22E75FD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 осмотр;</w:t>
      </w:r>
    </w:p>
    <w:p w14:paraId="215378B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б) опрос;</w:t>
      </w:r>
    </w:p>
    <w:p w14:paraId="1A4BE41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получение письменных объяснений;</w:t>
      </w:r>
    </w:p>
    <w:p w14:paraId="6C7B3D9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г) истребование документов.</w:t>
      </w:r>
    </w:p>
    <w:p w14:paraId="4EF6E33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14:paraId="707847B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516520C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дата, время и место выпуска решения;</w:t>
      </w:r>
    </w:p>
    <w:p w14:paraId="2FA7941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проведении контрольного мероприятия;</w:t>
      </w:r>
    </w:p>
    <w:p w14:paraId="4AE809D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кем принято решение;</w:t>
      </w:r>
    </w:p>
    <w:p w14:paraId="42CF849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основание проведения контрольного мероприятия;</w:t>
      </w:r>
    </w:p>
    <w:p w14:paraId="2E1F0AE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вид контроля;</w:t>
      </w:r>
    </w:p>
    <w:p w14:paraId="77F2C6B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37BD4EA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 объект контроля, в отношении которого проводится контрольное мероприятие;</w:t>
      </w:r>
    </w:p>
    <w:p w14:paraId="747FABF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14:paraId="60F6201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D3AE7A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10) вид контрольного мероприятия;</w:t>
      </w:r>
    </w:p>
    <w:p w14:paraId="37D5D9D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11) перечень контрольных действий, совершаемых в рамках контрольного мероприятия;</w:t>
      </w:r>
    </w:p>
    <w:p w14:paraId="2212133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12) предмет контрольного мероприятия;</w:t>
      </w:r>
    </w:p>
    <w:p w14:paraId="2A77511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13) дата проведения контрольного мероприятия, в том числе срок непосредственного взаимодействия с контролируемым лицом;</w:t>
      </w:r>
    </w:p>
    <w:p w14:paraId="3E6D9BD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14) перечень документов, предоставление которых контролируемым лицом необходимо для оценки соблюдения обязательных требований;</w:t>
      </w:r>
    </w:p>
    <w:p w14:paraId="0E01715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15) иные сведения, если это предусмотрено положением о виде контроля.</w:t>
      </w:r>
    </w:p>
    <w:p w14:paraId="6864BF7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14:paraId="7C12E57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BF9016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1AB6E4A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756E51E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448DB18" w14:textId="77777777" w:rsidR="00B20248" w:rsidRPr="00A26281" w:rsidRDefault="00B20248" w:rsidP="00B20248">
      <w:pPr>
        <w:pStyle w:val="ConsPlusNormal"/>
        <w:ind w:firstLine="540"/>
        <w:jc w:val="both"/>
        <w:rPr>
          <w:color w:val="000000" w:themeColor="text1"/>
          <w:sz w:val="16"/>
          <w:szCs w:val="16"/>
        </w:rPr>
      </w:pPr>
      <w:bookmarkStart w:id="3" w:name="Par187"/>
      <w:bookmarkEnd w:id="3"/>
      <w:r w:rsidRPr="00A26281">
        <w:rPr>
          <w:color w:val="000000" w:themeColor="text1"/>
          <w:sz w:val="16"/>
          <w:szCs w:val="16"/>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A26281">
          <w:rPr>
            <w:color w:val="000000" w:themeColor="text1"/>
            <w:sz w:val="16"/>
            <w:szCs w:val="16"/>
          </w:rPr>
          <w:t>пунктами 46</w:t>
        </w:r>
      </w:hyperlink>
      <w:r w:rsidRPr="00A26281">
        <w:rPr>
          <w:color w:val="000000" w:themeColor="text1"/>
          <w:sz w:val="16"/>
          <w:szCs w:val="16"/>
        </w:rPr>
        <w:t xml:space="preserve">, </w:t>
      </w:r>
      <w:hyperlink w:anchor="Par189" w:tooltip="47. Контролируемое лицо считается проинформированным надлежащим образом в случае, если:" w:history="1">
        <w:r w:rsidRPr="00A26281">
          <w:rPr>
            <w:color w:val="000000" w:themeColor="text1"/>
            <w:sz w:val="16"/>
            <w:szCs w:val="16"/>
          </w:rPr>
          <w:t>47</w:t>
        </w:r>
      </w:hyperlink>
      <w:r w:rsidRPr="00A26281">
        <w:rPr>
          <w:color w:val="000000" w:themeColor="text1"/>
          <w:sz w:val="16"/>
          <w:szCs w:val="16"/>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A09E8FC" w14:textId="77777777" w:rsidR="00B20248" w:rsidRPr="00A26281" w:rsidRDefault="00B20248" w:rsidP="00B20248">
      <w:pPr>
        <w:pStyle w:val="ConsPlusNormal"/>
        <w:ind w:firstLine="540"/>
        <w:jc w:val="both"/>
        <w:rPr>
          <w:color w:val="000000" w:themeColor="text1"/>
          <w:sz w:val="16"/>
          <w:szCs w:val="16"/>
        </w:rPr>
      </w:pPr>
      <w:bookmarkStart w:id="4" w:name="Par188"/>
      <w:bookmarkEnd w:id="4"/>
      <w:r w:rsidRPr="00A26281">
        <w:rPr>
          <w:color w:val="000000" w:themeColor="text1"/>
          <w:sz w:val="16"/>
          <w:szCs w:val="16"/>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93BC70B" w14:textId="77777777" w:rsidR="00B20248" w:rsidRPr="00A26281" w:rsidRDefault="00B20248" w:rsidP="00B20248">
      <w:pPr>
        <w:pStyle w:val="ConsPlusNormal"/>
        <w:ind w:firstLine="540"/>
        <w:jc w:val="both"/>
        <w:rPr>
          <w:color w:val="000000" w:themeColor="text1"/>
          <w:sz w:val="16"/>
          <w:szCs w:val="16"/>
        </w:rPr>
      </w:pPr>
      <w:bookmarkStart w:id="5" w:name="Par189"/>
      <w:bookmarkEnd w:id="5"/>
      <w:r w:rsidRPr="00A26281">
        <w:rPr>
          <w:color w:val="000000" w:themeColor="text1"/>
          <w:sz w:val="16"/>
          <w:szCs w:val="16"/>
        </w:rPr>
        <w:lastRenderedPageBreak/>
        <w:t>47. Контролируемое лицо считается проинформированным надлежащим образом в случае, если:</w:t>
      </w:r>
    </w:p>
    <w:p w14:paraId="554FAD0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A26281">
          <w:rPr>
            <w:color w:val="000000" w:themeColor="text1"/>
            <w:sz w:val="16"/>
            <w:szCs w:val="16"/>
          </w:rPr>
          <w:t>пунктом 46</w:t>
        </w:r>
      </w:hyperlink>
      <w:r w:rsidRPr="00A26281">
        <w:rPr>
          <w:color w:val="000000" w:themeColor="text1"/>
          <w:sz w:val="16"/>
          <w:szCs w:val="16"/>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A26281">
          <w:rPr>
            <w:color w:val="000000" w:themeColor="text1"/>
            <w:sz w:val="16"/>
            <w:szCs w:val="16"/>
          </w:rPr>
          <w:t>пунктом 51</w:t>
        </w:r>
      </w:hyperlink>
      <w:r w:rsidRPr="00A26281">
        <w:rPr>
          <w:color w:val="000000" w:themeColor="text1"/>
          <w:sz w:val="16"/>
          <w:szCs w:val="16"/>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CAD38E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C6C2C6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48. Документы, направляемые контролируемым лицом контрольному органу в электронном виде, подписываются:</w:t>
      </w:r>
    </w:p>
    <w:p w14:paraId="6CF0B12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простой электронной подписью;</w:t>
      </w:r>
    </w:p>
    <w:p w14:paraId="68C90C6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3EE4A6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усиленной квалифицированной электронной подписью.</w:t>
      </w:r>
    </w:p>
    <w:p w14:paraId="67A9099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5AE2AEB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50. Не допускается требование нотариального удостоверения копий документов, представляемых в контрольный орган.</w:t>
      </w:r>
    </w:p>
    <w:p w14:paraId="455584C9" w14:textId="77777777" w:rsidR="00B20248" w:rsidRPr="00A26281" w:rsidRDefault="00B20248" w:rsidP="00B20248">
      <w:pPr>
        <w:pStyle w:val="ConsPlusNormal"/>
        <w:ind w:firstLine="540"/>
        <w:jc w:val="both"/>
        <w:rPr>
          <w:color w:val="000000" w:themeColor="text1"/>
          <w:sz w:val="16"/>
          <w:szCs w:val="16"/>
        </w:rPr>
      </w:pPr>
      <w:bookmarkStart w:id="6" w:name="Par198"/>
      <w:bookmarkEnd w:id="6"/>
      <w:r w:rsidRPr="00A26281">
        <w:rPr>
          <w:color w:val="000000" w:themeColor="text1"/>
          <w:sz w:val="16"/>
          <w:szCs w:val="16"/>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CD3F8D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A26281">
          <w:rPr>
            <w:color w:val="000000" w:themeColor="text1"/>
            <w:sz w:val="16"/>
            <w:szCs w:val="16"/>
          </w:rPr>
          <w:t>пункте 45</w:t>
        </w:r>
      </w:hyperlink>
      <w:r w:rsidRPr="00A26281">
        <w:rPr>
          <w:color w:val="000000" w:themeColor="text1"/>
          <w:sz w:val="16"/>
          <w:szCs w:val="16"/>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14:paraId="6AFE70E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53.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3E3E204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0689C2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прохождение лечения на стационаре медицинского учреждения;</w:t>
      </w:r>
    </w:p>
    <w:p w14:paraId="783B80F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личного характера (смерть близкого родственника);</w:t>
      </w:r>
    </w:p>
    <w:p w14:paraId="1DD0A82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4) непреодолимой силы в отношении контролируемого лица (катастрофы, аварии, несчастные случаи);</w:t>
      </w:r>
    </w:p>
    <w:p w14:paraId="68CFC13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иных причин, признанных органом муниципального контроля, уважительными.</w:t>
      </w:r>
    </w:p>
    <w:p w14:paraId="0533A3F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2926C7F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FD1811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55. Сведения о причинении вреда (ущерба) или об угрозе причинения вреда (ущерба) охраняемым законом ценностям орган контроля получает:</w:t>
      </w:r>
    </w:p>
    <w:p w14:paraId="3352BBC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7F9B7E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при проведении контрольных мероприятий, включая контрольные мероприятия без взаимодействия;</w:t>
      </w:r>
    </w:p>
    <w:p w14:paraId="120FE14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0641E63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29289C4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600054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19D7DC4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9293A1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обеспечивает, в том числе по решению руководителя органа контроля, проведение контрольного мероприятия без взаимодействия.</w:t>
      </w:r>
    </w:p>
    <w:p w14:paraId="0DA6A96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4DBE73F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E74B65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7E84AE2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4319F9F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w:t>
      </w:r>
      <w:r w:rsidRPr="00A26281">
        <w:rPr>
          <w:color w:val="000000" w:themeColor="text1"/>
          <w:sz w:val="16"/>
          <w:szCs w:val="16"/>
        </w:rPr>
        <w:lastRenderedPageBreak/>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698476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2AF9561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3A67EE3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029BF1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1C94C7C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12C0B86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66FB14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05F07A1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14:paraId="7588658C" w14:textId="77777777" w:rsidR="00B20248" w:rsidRPr="00A26281" w:rsidRDefault="00B20248" w:rsidP="00B20248">
      <w:pPr>
        <w:pStyle w:val="ConsPlusNormal"/>
        <w:rPr>
          <w:color w:val="000000" w:themeColor="text1"/>
          <w:sz w:val="16"/>
          <w:szCs w:val="16"/>
        </w:rPr>
      </w:pPr>
    </w:p>
    <w:p w14:paraId="0CAC979C" w14:textId="77777777" w:rsidR="00B20248" w:rsidRPr="00A26281" w:rsidRDefault="00B20248" w:rsidP="00B20248">
      <w:pPr>
        <w:pStyle w:val="ConsPlusTitle"/>
        <w:jc w:val="center"/>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Раздел </w:t>
      </w:r>
      <w:r w:rsidRPr="00A26281">
        <w:rPr>
          <w:rFonts w:ascii="Arial" w:hAnsi="Arial" w:cs="Arial"/>
          <w:color w:val="000000" w:themeColor="text1"/>
          <w:sz w:val="16"/>
          <w:szCs w:val="16"/>
          <w:lang w:val="en-US"/>
        </w:rPr>
        <w:t>IV</w:t>
      </w:r>
      <w:r w:rsidRPr="00A26281">
        <w:rPr>
          <w:rFonts w:ascii="Arial" w:hAnsi="Arial" w:cs="Arial"/>
          <w:color w:val="000000" w:themeColor="text1"/>
          <w:sz w:val="16"/>
          <w:szCs w:val="16"/>
        </w:rPr>
        <w:t xml:space="preserve">. Результаты контрольных мероприятий и решения по результатам контрольных мероприятий </w:t>
      </w:r>
    </w:p>
    <w:p w14:paraId="5440F6F0" w14:textId="77777777" w:rsidR="00B20248" w:rsidRPr="00A26281" w:rsidRDefault="00B20248" w:rsidP="00B20248">
      <w:pPr>
        <w:pStyle w:val="ConsPlusTitle"/>
        <w:jc w:val="center"/>
        <w:outlineLvl w:val="1"/>
        <w:rPr>
          <w:rFonts w:ascii="Arial" w:hAnsi="Arial" w:cs="Arial"/>
          <w:color w:val="000000" w:themeColor="text1"/>
          <w:sz w:val="16"/>
          <w:szCs w:val="16"/>
        </w:rPr>
      </w:pPr>
    </w:p>
    <w:p w14:paraId="5B4E490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554645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66. Вопросы оформления результатов контрольных мероприятий регулируются статьей 87 Закона № 248-ФЗ.</w:t>
      </w:r>
    </w:p>
    <w:p w14:paraId="719A2C6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42A7551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дата и место составления предписания;</w:t>
      </w:r>
    </w:p>
    <w:p w14:paraId="2878718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дата и номер акта контрольного мероприятия, на основании которого выдается предписание;</w:t>
      </w:r>
    </w:p>
    <w:p w14:paraId="2FA832E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фамилия, имя, отчество (при наличии) и должность лица (лиц), выдавшего (выдавших) предписание;</w:t>
      </w:r>
    </w:p>
    <w:p w14:paraId="62B52F6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5BE8E68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5) содержание предписания - обязательные требования, которые нарушены;</w:t>
      </w:r>
    </w:p>
    <w:p w14:paraId="10DF930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C18DEF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 сроки исполнения;</w:t>
      </w:r>
    </w:p>
    <w:p w14:paraId="112E9EF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5718E85C" w14:textId="7772525C" w:rsidR="00B20248" w:rsidRPr="00A26281" w:rsidRDefault="00B20248" w:rsidP="00083620">
      <w:pPr>
        <w:pStyle w:val="ConsPlusNormal"/>
        <w:ind w:firstLine="540"/>
        <w:jc w:val="both"/>
        <w:rPr>
          <w:color w:val="000000" w:themeColor="text1"/>
          <w:sz w:val="16"/>
          <w:szCs w:val="16"/>
        </w:rPr>
      </w:pPr>
      <w:r w:rsidRPr="00A26281">
        <w:rPr>
          <w:color w:val="000000" w:themeColor="text1"/>
          <w:sz w:val="16"/>
          <w:szCs w:val="16"/>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14:paraId="46BDB026" w14:textId="52393350" w:rsidR="00B20248" w:rsidRPr="00A26281" w:rsidRDefault="00B20248" w:rsidP="00083620">
      <w:pPr>
        <w:pStyle w:val="ConsPlusTitle"/>
        <w:jc w:val="center"/>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Раздел </w:t>
      </w:r>
      <w:r w:rsidRPr="00A26281">
        <w:rPr>
          <w:rFonts w:ascii="Arial" w:hAnsi="Arial" w:cs="Arial"/>
          <w:color w:val="000000" w:themeColor="text1"/>
          <w:sz w:val="16"/>
          <w:szCs w:val="16"/>
          <w:lang w:val="en-US"/>
        </w:rPr>
        <w:t>V</w:t>
      </w:r>
      <w:r w:rsidRPr="00A26281">
        <w:rPr>
          <w:rFonts w:ascii="Arial" w:hAnsi="Arial" w:cs="Arial"/>
          <w:color w:val="000000" w:themeColor="text1"/>
          <w:sz w:val="16"/>
          <w:szCs w:val="16"/>
        </w:rPr>
        <w:t xml:space="preserve">. </w:t>
      </w:r>
      <w:bookmarkStart w:id="7" w:name="Par269"/>
      <w:bookmarkEnd w:id="7"/>
      <w:r w:rsidRPr="00A26281">
        <w:rPr>
          <w:rFonts w:ascii="Arial" w:hAnsi="Arial" w:cs="Arial"/>
          <w:color w:val="000000" w:themeColor="text1"/>
          <w:sz w:val="16"/>
          <w:szCs w:val="16"/>
        </w:rPr>
        <w:t>Оценка результативности и эффективности деятельности контрольного органа</w:t>
      </w:r>
    </w:p>
    <w:p w14:paraId="761B7A7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17353CA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систему показателей результативности и эффективности деятельности, входят:</w:t>
      </w:r>
    </w:p>
    <w:p w14:paraId="7065D45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ключевые показатели муниципального контроля в сфере благоустройства;</w:t>
      </w:r>
    </w:p>
    <w:p w14:paraId="0D8F4A5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индикативные показатели муниципального контроля в сфере благоустройства.</w:t>
      </w:r>
    </w:p>
    <w:p w14:paraId="4D23016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Староникольский сельсовет.</w:t>
      </w:r>
    </w:p>
    <w:p w14:paraId="52FACA6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70.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14:paraId="2B439464" w14:textId="041C3A56" w:rsidR="00B20248" w:rsidRPr="00A26281" w:rsidRDefault="00B20248" w:rsidP="00083620">
      <w:pPr>
        <w:pStyle w:val="ConsPlusNormal"/>
        <w:ind w:firstLine="540"/>
        <w:jc w:val="both"/>
        <w:rPr>
          <w:color w:val="000000" w:themeColor="text1"/>
          <w:sz w:val="16"/>
          <w:szCs w:val="16"/>
        </w:rPr>
      </w:pPr>
      <w:r w:rsidRPr="00A26281">
        <w:rPr>
          <w:color w:val="000000" w:themeColor="text1"/>
          <w:sz w:val="16"/>
          <w:szCs w:val="16"/>
        </w:rPr>
        <w:t>Организация подготовки доклад</w:t>
      </w:r>
      <w:r w:rsidR="00083620" w:rsidRPr="00A26281">
        <w:rPr>
          <w:color w:val="000000" w:themeColor="text1"/>
          <w:sz w:val="16"/>
          <w:szCs w:val="16"/>
        </w:rPr>
        <w:t>а возлагается на орган контроля.</w:t>
      </w:r>
    </w:p>
    <w:p w14:paraId="5CCC47D4" w14:textId="77777777" w:rsidR="00B20248" w:rsidRPr="00A26281" w:rsidRDefault="00B20248" w:rsidP="00722763">
      <w:pPr>
        <w:pStyle w:val="ConsPlusNormal"/>
        <w:jc w:val="right"/>
        <w:outlineLvl w:val="0"/>
        <w:rPr>
          <w:color w:val="000000" w:themeColor="text1"/>
          <w:sz w:val="16"/>
          <w:szCs w:val="16"/>
        </w:rPr>
      </w:pPr>
      <w:r w:rsidRPr="00A26281">
        <w:rPr>
          <w:color w:val="000000" w:themeColor="text1"/>
          <w:sz w:val="16"/>
          <w:szCs w:val="16"/>
        </w:rPr>
        <w:t>Приложение 2</w:t>
      </w:r>
    </w:p>
    <w:p w14:paraId="23EC7BFD"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к решению Совета депутатов</w:t>
      </w:r>
    </w:p>
    <w:p w14:paraId="425D68EF"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муниципального образования</w:t>
      </w:r>
    </w:p>
    <w:p w14:paraId="148F725E"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Староникольский сельсовет</w:t>
      </w:r>
    </w:p>
    <w:p w14:paraId="5E2335F2" w14:textId="77777777" w:rsidR="00B20248" w:rsidRPr="00A26281" w:rsidRDefault="00B20248" w:rsidP="00B20248">
      <w:pPr>
        <w:pStyle w:val="ConsPlusNormal"/>
        <w:ind w:firstLine="709"/>
        <w:jc w:val="right"/>
        <w:rPr>
          <w:color w:val="000000" w:themeColor="text1"/>
          <w:sz w:val="16"/>
          <w:szCs w:val="16"/>
        </w:rPr>
      </w:pPr>
      <w:r w:rsidRPr="00A26281">
        <w:rPr>
          <w:color w:val="000000" w:themeColor="text1"/>
          <w:sz w:val="16"/>
          <w:szCs w:val="16"/>
        </w:rPr>
        <w:t>от 16.06.2023 года № 27/4</w:t>
      </w:r>
    </w:p>
    <w:p w14:paraId="07D96ECB" w14:textId="77777777" w:rsidR="00B20248" w:rsidRPr="00A26281" w:rsidRDefault="00B20248" w:rsidP="00B20248">
      <w:pPr>
        <w:pStyle w:val="ConsPlusTitle"/>
        <w:jc w:val="center"/>
        <w:rPr>
          <w:rFonts w:ascii="Arial" w:hAnsi="Arial" w:cs="Arial"/>
          <w:color w:val="000000" w:themeColor="text1"/>
          <w:sz w:val="16"/>
          <w:szCs w:val="16"/>
        </w:rPr>
      </w:pPr>
      <w:bookmarkStart w:id="8" w:name="Par294"/>
      <w:bookmarkEnd w:id="8"/>
    </w:p>
    <w:p w14:paraId="3B7C081C"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КЛЮЧЕВЫЕ ПОКАЗАТЕЛИ</w:t>
      </w:r>
    </w:p>
    <w:p w14:paraId="204FF403"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МУНИЦИПАЛЬНОГО КОНТРОЛЯ В СФЕРЕ БЛАГОУСТРОЙСТВА</w:t>
      </w:r>
    </w:p>
    <w:p w14:paraId="3650E8C3"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НА ТЕРРИТОРИИ МУНИЦИПАЛЬНОГО ОБРАЗОВАНИЯ СТАРОНИКОЛЬСКИЙ СЕЛЬСОВЕТ  ИИХ ЦЕЛЕВЫЕ ЗНАЧЕНИЯ, ИНДИКАТИВНЫЕ ПОКАЗАТЕЛИМУНИЦИПАЛЬНОГО КОНТРОЛЯ В СФЕРЕ БЛАГОУСТРОЙСТВА НА ТЕРРИТОРИИ МУНИЦИПАЛЬНОГО ОБРАЗОВАНИЯ СТАРОНИКОЛЬСКИЙ СЕЛЬСОВЕТ</w:t>
      </w:r>
    </w:p>
    <w:p w14:paraId="58FE5A3A" w14:textId="77777777" w:rsidR="00B20248" w:rsidRPr="00A26281" w:rsidRDefault="00B20248" w:rsidP="00B20248">
      <w:pPr>
        <w:pStyle w:val="ConsPlusTitle"/>
        <w:jc w:val="center"/>
        <w:rPr>
          <w:rFonts w:ascii="Arial" w:hAnsi="Arial" w:cs="Arial"/>
          <w:color w:val="000000" w:themeColor="text1"/>
          <w:sz w:val="16"/>
          <w:szCs w:val="16"/>
        </w:rPr>
      </w:pPr>
    </w:p>
    <w:p w14:paraId="30D857A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Ключевые показатели муниципального контроля в сфере благоустройства на территории муниципального образования Староникольский сельсовет и их целевые значения:</w:t>
      </w: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654"/>
        <w:gridCol w:w="1824"/>
      </w:tblGrid>
      <w:tr w:rsidR="00A26281" w:rsidRPr="00A26281" w14:paraId="73734CB0" w14:textId="77777777" w:rsidTr="00B20248">
        <w:tc>
          <w:tcPr>
            <w:tcW w:w="7654" w:type="dxa"/>
            <w:tcBorders>
              <w:top w:val="single" w:sz="4" w:space="0" w:color="auto"/>
              <w:left w:val="single" w:sz="4" w:space="0" w:color="auto"/>
              <w:bottom w:val="single" w:sz="4" w:space="0" w:color="auto"/>
              <w:right w:val="single" w:sz="4" w:space="0" w:color="auto"/>
            </w:tcBorders>
          </w:tcPr>
          <w:p w14:paraId="76A7BA25"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Ключевые показатели</w:t>
            </w:r>
          </w:p>
        </w:tc>
        <w:tc>
          <w:tcPr>
            <w:tcW w:w="1824" w:type="dxa"/>
            <w:tcBorders>
              <w:top w:val="single" w:sz="4" w:space="0" w:color="auto"/>
              <w:left w:val="single" w:sz="4" w:space="0" w:color="auto"/>
              <w:bottom w:val="single" w:sz="4" w:space="0" w:color="auto"/>
              <w:right w:val="single" w:sz="4" w:space="0" w:color="auto"/>
            </w:tcBorders>
          </w:tcPr>
          <w:p w14:paraId="1B9D0FC9"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Целевые значения (%)</w:t>
            </w:r>
          </w:p>
        </w:tc>
      </w:tr>
      <w:tr w:rsidR="00A26281" w:rsidRPr="00A26281" w14:paraId="1E09A24A" w14:textId="77777777" w:rsidTr="00B20248">
        <w:tc>
          <w:tcPr>
            <w:tcW w:w="7654" w:type="dxa"/>
            <w:tcBorders>
              <w:top w:val="single" w:sz="4" w:space="0" w:color="auto"/>
              <w:left w:val="single" w:sz="4" w:space="0" w:color="auto"/>
              <w:bottom w:val="single" w:sz="4" w:space="0" w:color="auto"/>
              <w:right w:val="single" w:sz="4" w:space="0" w:color="auto"/>
            </w:tcBorders>
          </w:tcPr>
          <w:p w14:paraId="49F6B229" w14:textId="77777777" w:rsidR="00083620" w:rsidRPr="00A26281" w:rsidRDefault="00B20248" w:rsidP="00B20248">
            <w:pPr>
              <w:pStyle w:val="ConsPlusNormal"/>
              <w:rPr>
                <w:color w:val="000000" w:themeColor="text1"/>
                <w:sz w:val="16"/>
                <w:szCs w:val="16"/>
              </w:rPr>
            </w:pPr>
            <w:r w:rsidRPr="00A26281">
              <w:rPr>
                <w:color w:val="000000" w:themeColor="text1"/>
                <w:sz w:val="16"/>
                <w:szCs w:val="16"/>
              </w:rPr>
              <w:t xml:space="preserve">Доля устраненных нарушений обязательных требований </w:t>
            </w:r>
          </w:p>
          <w:p w14:paraId="2951DE65" w14:textId="181D9C39" w:rsidR="00B20248" w:rsidRPr="00A26281" w:rsidRDefault="00B20248" w:rsidP="00B20248">
            <w:pPr>
              <w:pStyle w:val="ConsPlusNormal"/>
              <w:rPr>
                <w:color w:val="000000" w:themeColor="text1"/>
                <w:sz w:val="16"/>
                <w:szCs w:val="16"/>
              </w:rPr>
            </w:pPr>
            <w:r w:rsidRPr="00A26281">
              <w:rPr>
                <w:color w:val="000000" w:themeColor="text1"/>
                <w:sz w:val="16"/>
                <w:szCs w:val="16"/>
              </w:rPr>
              <w:t>от числа выявленных нарушений обязательных требований</w:t>
            </w:r>
          </w:p>
        </w:tc>
        <w:tc>
          <w:tcPr>
            <w:tcW w:w="1824" w:type="dxa"/>
            <w:tcBorders>
              <w:top w:val="single" w:sz="4" w:space="0" w:color="auto"/>
              <w:left w:val="single" w:sz="4" w:space="0" w:color="auto"/>
              <w:bottom w:val="single" w:sz="4" w:space="0" w:color="auto"/>
              <w:right w:val="single" w:sz="4" w:space="0" w:color="auto"/>
            </w:tcBorders>
          </w:tcPr>
          <w:p w14:paraId="44CD963E"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Не менее 70</w:t>
            </w:r>
          </w:p>
        </w:tc>
      </w:tr>
      <w:tr w:rsidR="00A26281" w:rsidRPr="00A26281" w14:paraId="1E90BF37" w14:textId="77777777" w:rsidTr="00B20248">
        <w:tc>
          <w:tcPr>
            <w:tcW w:w="7654" w:type="dxa"/>
            <w:tcBorders>
              <w:top w:val="single" w:sz="4" w:space="0" w:color="auto"/>
              <w:left w:val="single" w:sz="4" w:space="0" w:color="auto"/>
              <w:bottom w:val="single" w:sz="4" w:space="0" w:color="auto"/>
              <w:right w:val="single" w:sz="4" w:space="0" w:color="auto"/>
            </w:tcBorders>
          </w:tcPr>
          <w:p w14:paraId="42FEFB91" w14:textId="77777777" w:rsidR="00083620" w:rsidRPr="00A26281" w:rsidRDefault="00B20248" w:rsidP="00B20248">
            <w:pPr>
              <w:pStyle w:val="ConsPlusNormal"/>
              <w:rPr>
                <w:color w:val="000000" w:themeColor="text1"/>
                <w:sz w:val="16"/>
                <w:szCs w:val="16"/>
              </w:rPr>
            </w:pPr>
            <w:r w:rsidRPr="00A26281">
              <w:rPr>
                <w:color w:val="000000" w:themeColor="text1"/>
                <w:sz w:val="16"/>
                <w:szCs w:val="16"/>
              </w:rPr>
              <w:t>Доля субъектов, допустивших нарушения, в результате которых</w:t>
            </w:r>
          </w:p>
          <w:p w14:paraId="36C01569" w14:textId="77777777" w:rsidR="00083620" w:rsidRPr="00A26281" w:rsidRDefault="00B20248" w:rsidP="00B20248">
            <w:pPr>
              <w:pStyle w:val="ConsPlusNormal"/>
              <w:rPr>
                <w:color w:val="000000" w:themeColor="text1"/>
                <w:sz w:val="16"/>
                <w:szCs w:val="16"/>
              </w:rPr>
            </w:pPr>
            <w:r w:rsidRPr="00A26281">
              <w:rPr>
                <w:color w:val="000000" w:themeColor="text1"/>
                <w:sz w:val="16"/>
                <w:szCs w:val="16"/>
              </w:rPr>
              <w:t xml:space="preserve"> причинен вред (ущерб) или была создана угроза его причинения, </w:t>
            </w:r>
          </w:p>
          <w:p w14:paraId="29CD95AD" w14:textId="77777777" w:rsidR="00083620" w:rsidRPr="00A26281" w:rsidRDefault="00B20248" w:rsidP="00B20248">
            <w:pPr>
              <w:pStyle w:val="ConsPlusNormal"/>
              <w:rPr>
                <w:color w:val="000000" w:themeColor="text1"/>
                <w:sz w:val="16"/>
                <w:szCs w:val="16"/>
              </w:rPr>
            </w:pPr>
            <w:r w:rsidRPr="00A26281">
              <w:rPr>
                <w:color w:val="000000" w:themeColor="text1"/>
                <w:sz w:val="16"/>
                <w:szCs w:val="16"/>
              </w:rPr>
              <w:t xml:space="preserve">выявленные в результате проведения контрольных мероприятий, </w:t>
            </w:r>
          </w:p>
          <w:p w14:paraId="72A3BB95" w14:textId="4EF3E8D0" w:rsidR="00B20248" w:rsidRPr="00A26281" w:rsidRDefault="00B20248" w:rsidP="00B20248">
            <w:pPr>
              <w:pStyle w:val="ConsPlusNormal"/>
              <w:rPr>
                <w:color w:val="000000" w:themeColor="text1"/>
                <w:sz w:val="16"/>
                <w:szCs w:val="16"/>
              </w:rPr>
            </w:pPr>
            <w:r w:rsidRPr="00A26281">
              <w:rPr>
                <w:color w:val="000000" w:themeColor="text1"/>
                <w:sz w:val="16"/>
                <w:szCs w:val="16"/>
              </w:rPr>
              <w:t>от общего числа проверенных субъектов</w:t>
            </w:r>
          </w:p>
        </w:tc>
        <w:tc>
          <w:tcPr>
            <w:tcW w:w="1824" w:type="dxa"/>
            <w:tcBorders>
              <w:top w:val="single" w:sz="4" w:space="0" w:color="auto"/>
              <w:left w:val="single" w:sz="4" w:space="0" w:color="auto"/>
              <w:bottom w:val="single" w:sz="4" w:space="0" w:color="auto"/>
              <w:right w:val="single" w:sz="4" w:space="0" w:color="auto"/>
            </w:tcBorders>
          </w:tcPr>
          <w:p w14:paraId="0E604702"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Не более 0</w:t>
            </w:r>
          </w:p>
        </w:tc>
      </w:tr>
      <w:tr w:rsidR="00A26281" w:rsidRPr="00A26281" w14:paraId="69EBB32C" w14:textId="77777777" w:rsidTr="00B20248">
        <w:tc>
          <w:tcPr>
            <w:tcW w:w="7654" w:type="dxa"/>
            <w:tcBorders>
              <w:top w:val="single" w:sz="4" w:space="0" w:color="auto"/>
              <w:left w:val="single" w:sz="4" w:space="0" w:color="auto"/>
              <w:bottom w:val="single" w:sz="4" w:space="0" w:color="auto"/>
              <w:right w:val="single" w:sz="4" w:space="0" w:color="auto"/>
            </w:tcBorders>
          </w:tcPr>
          <w:p w14:paraId="7E3751AB" w14:textId="77777777" w:rsidR="00083620" w:rsidRPr="00A26281" w:rsidRDefault="00B20248" w:rsidP="00B20248">
            <w:pPr>
              <w:pStyle w:val="ConsPlusNormal"/>
              <w:rPr>
                <w:color w:val="000000" w:themeColor="text1"/>
                <w:sz w:val="16"/>
                <w:szCs w:val="16"/>
              </w:rPr>
            </w:pPr>
            <w:r w:rsidRPr="00A26281">
              <w:rPr>
                <w:color w:val="000000" w:themeColor="text1"/>
                <w:sz w:val="16"/>
                <w:szCs w:val="16"/>
              </w:rPr>
              <w:t xml:space="preserve">Доля обоснованных жалоб на действия (бездействие) </w:t>
            </w:r>
          </w:p>
          <w:p w14:paraId="13EBF197" w14:textId="77777777" w:rsidR="00083620" w:rsidRPr="00A26281" w:rsidRDefault="00B20248" w:rsidP="00B20248">
            <w:pPr>
              <w:pStyle w:val="ConsPlusNormal"/>
              <w:rPr>
                <w:color w:val="000000" w:themeColor="text1"/>
                <w:sz w:val="16"/>
                <w:szCs w:val="16"/>
              </w:rPr>
            </w:pPr>
            <w:r w:rsidRPr="00A26281">
              <w:rPr>
                <w:color w:val="000000" w:themeColor="text1"/>
                <w:sz w:val="16"/>
                <w:szCs w:val="16"/>
              </w:rPr>
              <w:t>контрольного органа и (или) его должностных лиц при проведении</w:t>
            </w:r>
          </w:p>
          <w:p w14:paraId="32047041" w14:textId="5D9FF20A" w:rsidR="00B20248" w:rsidRPr="00A26281" w:rsidRDefault="00B20248" w:rsidP="00B20248">
            <w:pPr>
              <w:pStyle w:val="ConsPlusNormal"/>
              <w:rPr>
                <w:color w:val="000000" w:themeColor="text1"/>
                <w:sz w:val="16"/>
                <w:szCs w:val="16"/>
              </w:rPr>
            </w:pPr>
            <w:r w:rsidRPr="00A26281">
              <w:rPr>
                <w:color w:val="000000" w:themeColor="text1"/>
                <w:sz w:val="16"/>
                <w:szCs w:val="16"/>
              </w:rPr>
              <w:t xml:space="preserve"> контрольных мероприятий от общего числа поступивших жалоб</w:t>
            </w:r>
          </w:p>
        </w:tc>
        <w:tc>
          <w:tcPr>
            <w:tcW w:w="1824" w:type="dxa"/>
            <w:tcBorders>
              <w:top w:val="single" w:sz="4" w:space="0" w:color="auto"/>
              <w:left w:val="single" w:sz="4" w:space="0" w:color="auto"/>
              <w:bottom w:val="single" w:sz="4" w:space="0" w:color="auto"/>
              <w:right w:val="single" w:sz="4" w:space="0" w:color="auto"/>
            </w:tcBorders>
          </w:tcPr>
          <w:p w14:paraId="6F534E31"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Не более 0</w:t>
            </w:r>
          </w:p>
        </w:tc>
      </w:tr>
      <w:tr w:rsidR="00A26281" w:rsidRPr="00A26281" w14:paraId="621D079C" w14:textId="77777777" w:rsidTr="00B20248">
        <w:tc>
          <w:tcPr>
            <w:tcW w:w="7654" w:type="dxa"/>
            <w:tcBorders>
              <w:top w:val="single" w:sz="4" w:space="0" w:color="auto"/>
              <w:left w:val="single" w:sz="4" w:space="0" w:color="auto"/>
              <w:bottom w:val="single" w:sz="4" w:space="0" w:color="auto"/>
              <w:right w:val="single" w:sz="4" w:space="0" w:color="auto"/>
            </w:tcBorders>
          </w:tcPr>
          <w:p w14:paraId="1245851D" w14:textId="77777777" w:rsidR="00B20248" w:rsidRPr="00A26281" w:rsidRDefault="00B20248" w:rsidP="00B20248">
            <w:pPr>
              <w:pStyle w:val="ConsPlusNormal"/>
              <w:rPr>
                <w:color w:val="000000" w:themeColor="text1"/>
                <w:sz w:val="16"/>
                <w:szCs w:val="16"/>
              </w:rPr>
            </w:pPr>
            <w:r w:rsidRPr="00A26281">
              <w:rPr>
                <w:color w:val="000000" w:themeColor="text1"/>
                <w:sz w:val="16"/>
                <w:szCs w:val="1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4" w:type="dxa"/>
            <w:tcBorders>
              <w:top w:val="single" w:sz="4" w:space="0" w:color="auto"/>
              <w:left w:val="single" w:sz="4" w:space="0" w:color="auto"/>
              <w:bottom w:val="single" w:sz="4" w:space="0" w:color="auto"/>
              <w:right w:val="single" w:sz="4" w:space="0" w:color="auto"/>
            </w:tcBorders>
          </w:tcPr>
          <w:p w14:paraId="1010731E"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Не более 0</w:t>
            </w:r>
          </w:p>
        </w:tc>
      </w:tr>
    </w:tbl>
    <w:p w14:paraId="0EB9D0FA" w14:textId="77777777" w:rsidR="00B20248" w:rsidRPr="00A26281" w:rsidRDefault="00B20248" w:rsidP="00B20248">
      <w:pPr>
        <w:pStyle w:val="ConsPlusNormal"/>
        <w:rPr>
          <w:color w:val="000000" w:themeColor="text1"/>
          <w:sz w:val="16"/>
          <w:szCs w:val="16"/>
        </w:rPr>
      </w:pPr>
    </w:p>
    <w:p w14:paraId="0992D07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2. Индикативные показатели муниципального контроля в сфере благоустройства на территории муниципального образования Староникольский сельсовет:</w:t>
      </w:r>
    </w:p>
    <w:p w14:paraId="6054A10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количество обращений граждан и организаций о нарушении обязательных требований, поступивших в контрольный орган;</w:t>
      </w:r>
    </w:p>
    <w:p w14:paraId="29B15E2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количество проведенных контрольным органом внеплановых контрольных мероприятий;</w:t>
      </w:r>
    </w:p>
    <w:p w14:paraId="1476FB1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количество принятых прокуратурой решений о согласовании проведения контрольным органом внепланового контрольного мероприятия;</w:t>
      </w:r>
    </w:p>
    <w:p w14:paraId="338BFFF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количество выявленных контрольным органом нарушений обязательных требований;</w:t>
      </w:r>
    </w:p>
    <w:p w14:paraId="1CE799A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количество устраненных нарушений обязательных требований;</w:t>
      </w:r>
    </w:p>
    <w:p w14:paraId="7BFF276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количество поступивших возражений в отношении акта контрольного мероприятия;</w:t>
      </w:r>
    </w:p>
    <w:p w14:paraId="5526C1D3" w14:textId="635726EF"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7) количество выданных контрольным органом предписаний об устранении нар</w:t>
      </w:r>
      <w:r w:rsidR="00722763" w:rsidRPr="00A26281">
        <w:rPr>
          <w:color w:val="000000" w:themeColor="text1"/>
          <w:sz w:val="16"/>
          <w:szCs w:val="16"/>
        </w:rPr>
        <w:t>ушений обязательных требований.</w:t>
      </w:r>
    </w:p>
    <w:p w14:paraId="4AE6AA3F" w14:textId="77777777" w:rsidR="00B20248" w:rsidRPr="00A26281" w:rsidRDefault="00B20248" w:rsidP="00B20248">
      <w:pPr>
        <w:pStyle w:val="ConsPlusNormal"/>
        <w:jc w:val="right"/>
        <w:outlineLvl w:val="0"/>
        <w:rPr>
          <w:color w:val="000000" w:themeColor="text1"/>
          <w:sz w:val="16"/>
          <w:szCs w:val="16"/>
        </w:rPr>
      </w:pPr>
      <w:r w:rsidRPr="00A26281">
        <w:rPr>
          <w:color w:val="000000" w:themeColor="text1"/>
          <w:sz w:val="16"/>
          <w:szCs w:val="16"/>
        </w:rPr>
        <w:t>Приложение 3</w:t>
      </w:r>
    </w:p>
    <w:p w14:paraId="0E1E10A0"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к решению Совета депутатов</w:t>
      </w:r>
    </w:p>
    <w:p w14:paraId="32708685"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муниципального образования</w:t>
      </w:r>
    </w:p>
    <w:p w14:paraId="21E55F3B"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Староникольский сельсовет</w:t>
      </w:r>
    </w:p>
    <w:p w14:paraId="778315C6" w14:textId="77777777" w:rsidR="00B20248" w:rsidRPr="00A26281" w:rsidRDefault="00B20248" w:rsidP="00B20248">
      <w:pPr>
        <w:pStyle w:val="ConsPlusNormal"/>
        <w:ind w:firstLine="709"/>
        <w:jc w:val="right"/>
        <w:rPr>
          <w:color w:val="000000" w:themeColor="text1"/>
          <w:sz w:val="16"/>
          <w:szCs w:val="16"/>
        </w:rPr>
      </w:pPr>
      <w:r w:rsidRPr="00A26281">
        <w:rPr>
          <w:color w:val="000000" w:themeColor="text1"/>
          <w:sz w:val="16"/>
          <w:szCs w:val="16"/>
        </w:rPr>
        <w:t>от 16.06.2023 года  № 27/4</w:t>
      </w:r>
    </w:p>
    <w:p w14:paraId="15B7EC6A" w14:textId="77777777" w:rsidR="00B20248" w:rsidRPr="00A26281" w:rsidRDefault="00B20248" w:rsidP="00722763">
      <w:pPr>
        <w:pStyle w:val="ConsPlusNormal"/>
        <w:rPr>
          <w:b/>
          <w:color w:val="000000" w:themeColor="text1"/>
          <w:sz w:val="16"/>
          <w:szCs w:val="16"/>
        </w:rPr>
      </w:pPr>
    </w:p>
    <w:p w14:paraId="4BF54E63" w14:textId="77777777" w:rsidR="00B20248" w:rsidRPr="00A26281" w:rsidRDefault="00B20248" w:rsidP="00B20248">
      <w:pPr>
        <w:spacing w:after="5" w:line="250" w:lineRule="auto"/>
        <w:ind w:left="345" w:right="335" w:hanging="10"/>
        <w:jc w:val="center"/>
        <w:rPr>
          <w:rFonts w:ascii="Arial" w:hAnsi="Arial" w:cs="Arial"/>
          <w:color w:val="000000" w:themeColor="text1"/>
          <w:sz w:val="16"/>
          <w:szCs w:val="16"/>
        </w:rPr>
      </w:pPr>
      <w:r w:rsidRPr="00A26281">
        <w:rPr>
          <w:rFonts w:ascii="Arial" w:eastAsia="Arial" w:hAnsi="Arial" w:cs="Arial"/>
          <w:b/>
          <w:color w:val="000000" w:themeColor="text1"/>
          <w:sz w:val="16"/>
          <w:szCs w:val="16"/>
        </w:rPr>
        <w:t>ПЕРЕЧЕНЬ</w:t>
      </w:r>
    </w:p>
    <w:p w14:paraId="1CCD086E" w14:textId="26DFE77B" w:rsidR="00B20248" w:rsidRPr="00A26281" w:rsidRDefault="00083620" w:rsidP="00B20248">
      <w:pPr>
        <w:spacing w:after="5" w:line="250" w:lineRule="auto"/>
        <w:ind w:left="345" w:right="335" w:hanging="10"/>
        <w:jc w:val="center"/>
        <w:rPr>
          <w:rFonts w:ascii="Arial" w:eastAsia="Arial" w:hAnsi="Arial" w:cs="Arial"/>
          <w:b/>
          <w:color w:val="000000" w:themeColor="text1"/>
          <w:sz w:val="16"/>
          <w:szCs w:val="16"/>
        </w:rPr>
      </w:pPr>
      <w:r w:rsidRPr="00A26281">
        <w:rPr>
          <w:rFonts w:ascii="Arial" w:eastAsia="Arial" w:hAnsi="Arial" w:cs="Arial"/>
          <w:b/>
          <w:color w:val="000000" w:themeColor="text1"/>
          <w:sz w:val="16"/>
          <w:szCs w:val="16"/>
        </w:rPr>
        <w:t xml:space="preserve">ИНДИКАТОРОВ РИСКА НАРУШЕНИИ </w:t>
      </w:r>
      <w:r w:rsidR="00B20248" w:rsidRPr="00A26281">
        <w:rPr>
          <w:rFonts w:ascii="Arial" w:eastAsia="Arial" w:hAnsi="Arial" w:cs="Arial"/>
          <w:b/>
          <w:color w:val="000000" w:themeColor="text1"/>
          <w:sz w:val="16"/>
          <w:szCs w:val="16"/>
        </w:rPr>
        <w:t>ОБЯЗАТЕЛЬНЫХ ТРЕБОВАНИЙ ПО МУНИЦИПАЛЬНОМУ КОНТРОЛЮ В СФЕРЕ БЛАГОУСТРОЙСТВА НА ТЕРРИТОРИИ МУНИЦИПАЛЬНОГО ОБРАЗОВАНИЯ СТАРОНИКОЛЬСКИЙ  СЕЛЬСОВЕТ</w:t>
      </w:r>
    </w:p>
    <w:p w14:paraId="00C91CFC" w14:textId="77777777" w:rsidR="00B20248" w:rsidRPr="00A26281" w:rsidRDefault="00B20248" w:rsidP="00B20248">
      <w:pPr>
        <w:spacing w:after="5" w:line="250" w:lineRule="auto"/>
        <w:ind w:left="345" w:right="335" w:hanging="10"/>
        <w:jc w:val="center"/>
        <w:rPr>
          <w:rFonts w:ascii="Arial" w:eastAsia="Arial" w:hAnsi="Arial" w:cs="Arial"/>
          <w:b/>
          <w:color w:val="000000" w:themeColor="text1"/>
          <w:sz w:val="16"/>
          <w:szCs w:val="16"/>
        </w:rPr>
      </w:pPr>
    </w:p>
    <w:p w14:paraId="3E69ABCA" w14:textId="77777777" w:rsidR="00B20248" w:rsidRPr="00A26281" w:rsidRDefault="00B20248" w:rsidP="00B20248">
      <w:pPr>
        <w:pStyle w:val="afa"/>
        <w:spacing w:before="0" w:after="0"/>
        <w:ind w:firstLine="709"/>
        <w:jc w:val="both"/>
        <w:rPr>
          <w:rFonts w:ascii="Arial" w:hAnsi="Arial" w:cs="Arial"/>
          <w:i w:val="0"/>
          <w:color w:val="000000" w:themeColor="text1"/>
          <w:sz w:val="16"/>
          <w:szCs w:val="16"/>
        </w:rPr>
      </w:pPr>
      <w:r w:rsidRPr="00A26281">
        <w:rPr>
          <w:rFonts w:ascii="Arial" w:hAnsi="Arial" w:cs="Arial"/>
          <w:i w:val="0"/>
          <w:color w:val="000000" w:themeColor="text1"/>
          <w:sz w:val="16"/>
          <w:szCs w:val="16"/>
        </w:rPr>
        <w:t>1.1. Признаки ненадлежащего содержание подземных инженерных коммуникаций, расположенных на территории общего пользования.</w:t>
      </w:r>
    </w:p>
    <w:p w14:paraId="76F03FB8" w14:textId="77777777" w:rsidR="00B20248" w:rsidRPr="00A26281" w:rsidRDefault="00B20248" w:rsidP="00B20248">
      <w:pPr>
        <w:pStyle w:val="afa"/>
        <w:spacing w:before="0" w:after="0"/>
        <w:ind w:firstLine="709"/>
        <w:jc w:val="both"/>
        <w:rPr>
          <w:rFonts w:ascii="Arial" w:hAnsi="Arial" w:cs="Arial"/>
          <w:i w:val="0"/>
          <w:color w:val="000000" w:themeColor="text1"/>
          <w:sz w:val="16"/>
          <w:szCs w:val="16"/>
        </w:rPr>
      </w:pPr>
      <w:r w:rsidRPr="00A26281">
        <w:rPr>
          <w:rFonts w:ascii="Arial" w:hAnsi="Arial" w:cs="Arial"/>
          <w:i w:val="0"/>
          <w:color w:val="000000" w:themeColor="text1"/>
          <w:sz w:val="16"/>
          <w:szCs w:val="16"/>
        </w:rPr>
        <w:t>1.2. Признаки повреждения элементов благоустройства.</w:t>
      </w:r>
    </w:p>
    <w:p w14:paraId="79C96B41" w14:textId="77777777" w:rsidR="00B20248" w:rsidRPr="00A26281" w:rsidRDefault="00B20248" w:rsidP="00B20248">
      <w:pPr>
        <w:pStyle w:val="afa"/>
        <w:spacing w:before="0" w:after="0"/>
        <w:ind w:firstLine="709"/>
        <w:jc w:val="both"/>
        <w:rPr>
          <w:rFonts w:ascii="Arial" w:hAnsi="Arial" w:cs="Arial"/>
          <w:i w:val="0"/>
          <w:color w:val="000000" w:themeColor="text1"/>
          <w:sz w:val="16"/>
          <w:szCs w:val="16"/>
        </w:rPr>
      </w:pPr>
      <w:r w:rsidRPr="00A26281">
        <w:rPr>
          <w:rFonts w:ascii="Arial" w:hAnsi="Arial" w:cs="Arial"/>
          <w:i w:val="0"/>
          <w:color w:val="000000" w:themeColor="text1"/>
          <w:sz w:val="16"/>
          <w:szCs w:val="16"/>
        </w:rPr>
        <w:t>1.3. Признаки нарушения порядка проведения земляных работ.</w:t>
      </w:r>
    </w:p>
    <w:p w14:paraId="3F248EBB" w14:textId="77777777" w:rsidR="00B20248" w:rsidRPr="00A26281" w:rsidRDefault="00B20248" w:rsidP="00B20248">
      <w:pPr>
        <w:pStyle w:val="afa"/>
        <w:spacing w:before="0" w:after="0"/>
        <w:ind w:firstLine="709"/>
        <w:jc w:val="both"/>
        <w:rPr>
          <w:rFonts w:ascii="Arial" w:hAnsi="Arial" w:cs="Arial"/>
          <w:i w:val="0"/>
          <w:color w:val="000000" w:themeColor="text1"/>
          <w:sz w:val="16"/>
          <w:szCs w:val="16"/>
        </w:rPr>
      </w:pPr>
      <w:r w:rsidRPr="00A26281">
        <w:rPr>
          <w:rFonts w:ascii="Arial" w:hAnsi="Arial" w:cs="Arial"/>
          <w:i w:val="0"/>
          <w:color w:val="000000" w:themeColor="text1"/>
          <w:sz w:val="16"/>
          <w:szCs w:val="16"/>
        </w:rPr>
        <w:t>1.4. Признаки нарушения порядка использования объекта озеленения.</w:t>
      </w:r>
    </w:p>
    <w:p w14:paraId="788467FC" w14:textId="77777777" w:rsidR="00B20248" w:rsidRPr="00A26281" w:rsidRDefault="00B20248" w:rsidP="00B20248">
      <w:pPr>
        <w:pStyle w:val="afa"/>
        <w:spacing w:before="0" w:after="0"/>
        <w:ind w:firstLine="709"/>
        <w:jc w:val="both"/>
        <w:rPr>
          <w:rFonts w:ascii="Arial" w:hAnsi="Arial" w:cs="Arial"/>
          <w:i w:val="0"/>
          <w:color w:val="000000" w:themeColor="text1"/>
          <w:sz w:val="16"/>
          <w:szCs w:val="16"/>
        </w:rPr>
      </w:pPr>
      <w:r w:rsidRPr="00A26281">
        <w:rPr>
          <w:rFonts w:ascii="Arial" w:hAnsi="Arial" w:cs="Arial"/>
          <w:i w:val="0"/>
          <w:color w:val="000000" w:themeColor="text1"/>
          <w:sz w:val="16"/>
          <w:szCs w:val="16"/>
        </w:rPr>
        <w:t>1.5. Признаки ненадлежащего содержания и использования территории общего пользования.</w:t>
      </w:r>
    </w:p>
    <w:p w14:paraId="0A961667" w14:textId="77777777" w:rsidR="00B20248" w:rsidRPr="00A26281" w:rsidRDefault="00B20248" w:rsidP="00B20248">
      <w:pPr>
        <w:pStyle w:val="afa"/>
        <w:spacing w:before="0" w:after="0"/>
        <w:ind w:firstLine="709"/>
        <w:jc w:val="both"/>
        <w:rPr>
          <w:rFonts w:ascii="Arial" w:hAnsi="Arial" w:cs="Arial"/>
          <w:i w:val="0"/>
          <w:color w:val="000000" w:themeColor="text1"/>
          <w:sz w:val="16"/>
          <w:szCs w:val="16"/>
        </w:rPr>
      </w:pPr>
      <w:r w:rsidRPr="00A26281">
        <w:rPr>
          <w:rFonts w:ascii="Arial" w:hAnsi="Arial" w:cs="Arial"/>
          <w:i w:val="0"/>
          <w:color w:val="000000" w:themeColor="text1"/>
          <w:sz w:val="16"/>
          <w:szCs w:val="16"/>
        </w:rPr>
        <w:t>1.6. Не проведение мероприятий по предотвращению распространения и уничтожению карантинных сорняков.</w:t>
      </w:r>
    </w:p>
    <w:p w14:paraId="3AE6179A" w14:textId="77777777" w:rsidR="00B20248" w:rsidRPr="00A26281" w:rsidRDefault="00B20248" w:rsidP="00B20248">
      <w:pPr>
        <w:pStyle w:val="afa"/>
        <w:spacing w:before="0" w:after="0"/>
        <w:ind w:firstLine="709"/>
        <w:jc w:val="both"/>
        <w:rPr>
          <w:rFonts w:ascii="Arial" w:hAnsi="Arial" w:cs="Arial"/>
          <w:color w:val="000000" w:themeColor="text1"/>
          <w:sz w:val="16"/>
          <w:szCs w:val="16"/>
        </w:rPr>
      </w:pPr>
      <w:r w:rsidRPr="00A26281">
        <w:rPr>
          <w:rFonts w:ascii="Arial" w:hAnsi="Arial" w:cs="Arial"/>
          <w:i w:val="0"/>
          <w:color w:val="000000" w:themeColor="text1"/>
          <w:sz w:val="16"/>
          <w:szCs w:val="16"/>
        </w:rPr>
        <w:t>1.7. Признаки иных нарушений Правил благоустройства территории муниципального образования Староникольский  сельсовет.</w:t>
      </w:r>
    </w:p>
    <w:p w14:paraId="76DFC8B9" w14:textId="77777777" w:rsidR="00B20248" w:rsidRPr="00A26281" w:rsidRDefault="00B20248" w:rsidP="00722763">
      <w:pPr>
        <w:pStyle w:val="ConsPlusNormal"/>
        <w:jc w:val="both"/>
        <w:rPr>
          <w:color w:val="000000" w:themeColor="text1"/>
          <w:sz w:val="16"/>
          <w:szCs w:val="16"/>
        </w:rPr>
      </w:pPr>
    </w:p>
    <w:p w14:paraId="4064D1A3" w14:textId="77777777" w:rsidR="00B20248" w:rsidRPr="00A26281" w:rsidRDefault="00B20248" w:rsidP="00B20248">
      <w:pPr>
        <w:tabs>
          <w:tab w:val="right" w:pos="900"/>
        </w:tabs>
        <w:jc w:val="center"/>
        <w:rPr>
          <w:rFonts w:ascii="Arial" w:hAnsi="Arial" w:cs="Arial"/>
          <w:b/>
          <w:color w:val="000000" w:themeColor="text1"/>
          <w:sz w:val="16"/>
          <w:szCs w:val="16"/>
        </w:rPr>
      </w:pPr>
      <w:r w:rsidRPr="00A26281">
        <w:rPr>
          <w:rFonts w:ascii="Arial" w:hAnsi="Arial" w:cs="Arial"/>
          <w:b/>
          <w:color w:val="000000" w:themeColor="text1"/>
          <w:sz w:val="16"/>
          <w:szCs w:val="16"/>
        </w:rPr>
        <w:t xml:space="preserve">СОВЕТ ДЕПУТАТОВ  МУНИЦИПАЛЬНОГО ОБРАЗОВАНИЯ СТАРОНИКОЛЬСКИЙ СЕЛЬСОВЕТ                                            </w:t>
      </w:r>
      <w:r w:rsidRPr="00A26281">
        <w:rPr>
          <w:rFonts w:ascii="Arial" w:hAnsi="Arial" w:cs="Arial"/>
          <w:b/>
          <w:caps/>
          <w:color w:val="000000" w:themeColor="text1"/>
          <w:sz w:val="16"/>
          <w:szCs w:val="16"/>
        </w:rPr>
        <w:t>КрасногвардейскОГО районА оренбургской</w:t>
      </w:r>
      <w:r w:rsidRPr="00A26281">
        <w:rPr>
          <w:rFonts w:ascii="Arial" w:hAnsi="Arial" w:cs="Arial"/>
          <w:b/>
          <w:color w:val="000000" w:themeColor="text1"/>
          <w:sz w:val="16"/>
          <w:szCs w:val="16"/>
        </w:rPr>
        <w:t xml:space="preserve"> ОБЛАСТИ   </w:t>
      </w:r>
      <w:r w:rsidRPr="00A26281">
        <w:rPr>
          <w:rFonts w:ascii="Arial" w:hAnsi="Arial" w:cs="Arial"/>
          <w:b/>
          <w:bCs/>
          <w:color w:val="000000" w:themeColor="text1"/>
          <w:sz w:val="16"/>
          <w:szCs w:val="16"/>
        </w:rPr>
        <w:t>ЧЕТВЕРТОГО СОЗЫВА</w:t>
      </w:r>
    </w:p>
    <w:p w14:paraId="6E70398C" w14:textId="41B444D5" w:rsidR="00B20248" w:rsidRPr="00A26281" w:rsidRDefault="00B20248" w:rsidP="00083620">
      <w:pPr>
        <w:jc w:val="center"/>
        <w:rPr>
          <w:rFonts w:ascii="Arial" w:hAnsi="Arial" w:cs="Arial"/>
          <w:b/>
          <w:bCs/>
          <w:color w:val="000000" w:themeColor="text1"/>
          <w:sz w:val="16"/>
          <w:szCs w:val="16"/>
        </w:rPr>
      </w:pPr>
      <w:r w:rsidRPr="00A26281">
        <w:rPr>
          <w:rFonts w:ascii="Arial" w:hAnsi="Arial" w:cs="Arial"/>
          <w:b/>
          <w:bCs/>
          <w:color w:val="000000" w:themeColor="text1"/>
          <w:sz w:val="16"/>
          <w:szCs w:val="16"/>
        </w:rPr>
        <w:t>Р Е Ш Е Н И Е</w:t>
      </w:r>
      <w:r w:rsidR="00083620" w:rsidRPr="00A26281">
        <w:rPr>
          <w:rFonts w:ascii="Arial" w:hAnsi="Arial" w:cs="Arial"/>
          <w:b/>
          <w:bCs/>
          <w:color w:val="000000" w:themeColor="text1"/>
          <w:sz w:val="16"/>
          <w:szCs w:val="16"/>
        </w:rPr>
        <w:t xml:space="preserve">                                                                                           </w:t>
      </w:r>
      <w:r w:rsidRPr="00A26281">
        <w:rPr>
          <w:rFonts w:ascii="Arial" w:hAnsi="Arial" w:cs="Arial"/>
          <w:bCs/>
          <w:color w:val="000000" w:themeColor="text1"/>
          <w:sz w:val="16"/>
          <w:szCs w:val="16"/>
        </w:rPr>
        <w:t>16 июня 2023 года</w:t>
      </w:r>
      <w:r w:rsidRPr="00A26281">
        <w:rPr>
          <w:rFonts w:ascii="Arial" w:hAnsi="Arial" w:cs="Arial"/>
          <w:color w:val="000000" w:themeColor="text1"/>
          <w:sz w:val="16"/>
          <w:szCs w:val="16"/>
        </w:rPr>
        <w:t xml:space="preserve">                                                            </w:t>
      </w:r>
      <w:r w:rsidR="00722763" w:rsidRPr="00A26281">
        <w:rPr>
          <w:rFonts w:ascii="Arial" w:hAnsi="Arial" w:cs="Arial"/>
          <w:color w:val="000000" w:themeColor="text1"/>
          <w:sz w:val="16"/>
          <w:szCs w:val="16"/>
        </w:rPr>
        <w:t xml:space="preserve">№ 27/5 </w:t>
      </w:r>
    </w:p>
    <w:p w14:paraId="625C9815"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Cs/>
          <w:color w:val="000000" w:themeColor="text1"/>
          <w:sz w:val="16"/>
          <w:szCs w:val="16"/>
        </w:rPr>
      </w:pPr>
      <w:r w:rsidRPr="00A26281">
        <w:rPr>
          <w:rFonts w:ascii="Arial" w:hAnsi="Arial" w:cs="Arial"/>
          <w:bCs/>
          <w:color w:val="000000" w:themeColor="text1"/>
          <w:sz w:val="16"/>
          <w:szCs w:val="16"/>
        </w:rPr>
        <w:t xml:space="preserve">О муниципальном земельном контроле на территории муниципального образования Староникольский сельсовет Красногвардейского района Оренбургской области </w:t>
      </w:r>
    </w:p>
    <w:p w14:paraId="154350F2" w14:textId="77777777" w:rsidR="00B20248" w:rsidRPr="00A26281" w:rsidRDefault="00B20248" w:rsidP="00B20248">
      <w:pPr>
        <w:pStyle w:val="ConsPlusNormal"/>
        <w:rPr>
          <w:color w:val="000000" w:themeColor="text1"/>
          <w:sz w:val="16"/>
          <w:szCs w:val="16"/>
        </w:rPr>
      </w:pPr>
    </w:p>
    <w:p w14:paraId="52851C4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соответствии со статьей 72 Земельного кодекса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территории Оренбургской области», руководствуясь Уставом муниципального образования Староникольский сельсовет, Совет депутатов решил:</w:t>
      </w:r>
    </w:p>
    <w:p w14:paraId="579B54EB"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color w:val="000000" w:themeColor="text1"/>
          <w:sz w:val="16"/>
          <w:szCs w:val="16"/>
        </w:rPr>
      </w:pPr>
      <w:r w:rsidRPr="00A26281">
        <w:rPr>
          <w:rFonts w:ascii="Arial" w:hAnsi="Arial" w:cs="Arial"/>
          <w:color w:val="000000" w:themeColor="text1"/>
          <w:sz w:val="16"/>
          <w:szCs w:val="16"/>
        </w:rPr>
        <w:t>1. Утвердить прилагаемые:</w:t>
      </w:r>
    </w:p>
    <w:p w14:paraId="7D1595E2"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color w:val="000000" w:themeColor="text1"/>
          <w:sz w:val="16"/>
          <w:szCs w:val="16"/>
        </w:rPr>
      </w:pPr>
      <w:r w:rsidRPr="00A26281">
        <w:rPr>
          <w:rFonts w:ascii="Arial" w:hAnsi="Arial" w:cs="Arial"/>
          <w:color w:val="000000" w:themeColor="text1"/>
          <w:sz w:val="16"/>
          <w:szCs w:val="16"/>
        </w:rPr>
        <w:t>1.1.</w:t>
      </w:r>
      <w:hyperlink r:id="rId13" w:anchor="p39" w:history="1">
        <w:r w:rsidRPr="00A26281">
          <w:rPr>
            <w:rFonts w:ascii="Arial" w:hAnsi="Arial" w:cs="Arial"/>
            <w:color w:val="000000" w:themeColor="text1"/>
            <w:sz w:val="16"/>
            <w:szCs w:val="16"/>
          </w:rPr>
          <w:t>Положение</w:t>
        </w:r>
      </w:hyperlink>
      <w:r w:rsidRPr="00A26281">
        <w:rPr>
          <w:rFonts w:ascii="Arial" w:hAnsi="Arial" w:cs="Arial"/>
          <w:color w:val="000000" w:themeColor="text1"/>
          <w:sz w:val="16"/>
          <w:szCs w:val="16"/>
        </w:rPr>
        <w:t xml:space="preserve"> о муниципальном земельном контроле на территории муниципального образования Староникольский сельсовет согласно приложению 1;</w:t>
      </w:r>
    </w:p>
    <w:p w14:paraId="4023E920"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color w:val="000000" w:themeColor="text1"/>
          <w:sz w:val="16"/>
          <w:szCs w:val="16"/>
        </w:rPr>
      </w:pPr>
      <w:r w:rsidRPr="00A26281">
        <w:rPr>
          <w:rFonts w:ascii="Arial" w:hAnsi="Arial" w:cs="Arial"/>
          <w:color w:val="000000" w:themeColor="text1"/>
          <w:sz w:val="16"/>
          <w:szCs w:val="16"/>
        </w:rPr>
        <w:t xml:space="preserve">1.2. Ключевые </w:t>
      </w:r>
      <w:hyperlink r:id="rId14" w:anchor="p344" w:history="1">
        <w:r w:rsidRPr="00A26281">
          <w:rPr>
            <w:rFonts w:ascii="Arial" w:hAnsi="Arial" w:cs="Arial"/>
            <w:color w:val="000000" w:themeColor="text1"/>
            <w:sz w:val="16"/>
            <w:szCs w:val="16"/>
          </w:rPr>
          <w:t>показатели</w:t>
        </w:r>
      </w:hyperlink>
      <w:r w:rsidRPr="00A26281">
        <w:rPr>
          <w:rFonts w:ascii="Arial" w:hAnsi="Arial" w:cs="Arial"/>
          <w:color w:val="000000" w:themeColor="text1"/>
          <w:sz w:val="16"/>
          <w:szCs w:val="16"/>
        </w:rPr>
        <w:t xml:space="preserve"> муниципального земельного контроля на территории муниципального образования </w:t>
      </w:r>
      <w:r w:rsidRPr="00A26281">
        <w:rPr>
          <w:rFonts w:ascii="Arial" w:hAnsi="Arial" w:cs="Arial"/>
          <w:color w:val="000000" w:themeColor="text1"/>
          <w:sz w:val="16"/>
          <w:szCs w:val="16"/>
        </w:rPr>
        <w:lastRenderedPageBreak/>
        <w:t>Староникольский сельсовет и их целевые значения, индикативные показатели муниципального земельного контроля на территории муниципального образования Староникольский сельсовет согласно приложению  2;</w:t>
      </w:r>
    </w:p>
    <w:p w14:paraId="3CB34B5D"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color w:val="000000" w:themeColor="text1"/>
          <w:sz w:val="16"/>
          <w:szCs w:val="16"/>
        </w:rPr>
      </w:pPr>
      <w:r w:rsidRPr="00A26281">
        <w:rPr>
          <w:rFonts w:ascii="Arial" w:hAnsi="Arial" w:cs="Arial"/>
          <w:color w:val="000000" w:themeColor="text1"/>
          <w:sz w:val="16"/>
          <w:szCs w:val="16"/>
        </w:rPr>
        <w:t>1.3. Перечень индикаторов риска нарушения обязательных требований по муниципальному земельному контролю на территории муниципального образования Староникольский сельсовет согласно приложению  3.</w:t>
      </w:r>
    </w:p>
    <w:p w14:paraId="455F075A" w14:textId="77777777" w:rsidR="00B20248" w:rsidRPr="00A26281" w:rsidRDefault="00B20248" w:rsidP="00B2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color w:val="000000" w:themeColor="text1"/>
          <w:sz w:val="16"/>
          <w:szCs w:val="16"/>
        </w:rPr>
      </w:pPr>
      <w:r w:rsidRPr="00A26281">
        <w:rPr>
          <w:rFonts w:ascii="Arial" w:hAnsi="Arial" w:cs="Arial"/>
          <w:color w:val="000000" w:themeColor="text1"/>
          <w:sz w:val="16"/>
          <w:szCs w:val="16"/>
        </w:rPr>
        <w:t>2. Признать утратившим силу решение Совета депутатов от 29.09.2021 года № 11/6 «Об утверждении положения о порядке осуществления муниципального земельного контроля на территории муниципального образования  Староникольский сельсовет Красногвардейского района Оренбургской области».</w:t>
      </w:r>
    </w:p>
    <w:p w14:paraId="181F4293" w14:textId="77777777" w:rsidR="003B4C51" w:rsidRPr="00A26281" w:rsidRDefault="003B4C51" w:rsidP="00722763">
      <w:pPr>
        <w:widowControl w:val="0"/>
        <w:autoSpaceDE w:val="0"/>
        <w:autoSpaceDN w:val="0"/>
        <w:adjustRightInd w:val="0"/>
        <w:jc w:val="both"/>
        <w:rPr>
          <w:rFonts w:ascii="Arial" w:hAnsi="Arial" w:cs="Arial"/>
          <w:color w:val="000000" w:themeColor="text1"/>
          <w:sz w:val="16"/>
          <w:szCs w:val="16"/>
        </w:rPr>
      </w:pPr>
      <w:r w:rsidRPr="00A26281">
        <w:rPr>
          <w:rFonts w:ascii="Arial" w:hAnsi="Arial" w:cs="Arial"/>
          <w:color w:val="000000" w:themeColor="text1"/>
          <w:sz w:val="16"/>
          <w:szCs w:val="16"/>
        </w:rPr>
        <w:t xml:space="preserve">           3. Установить, что настоящее решение вступает в силу после его официального опубликования в газете «Староникольский вестник»,  подлежит обнародованию и  размещению на официальном сайте муниципального образования Староникольский сельсовет Красногвардейского района Оренбургской области  в сети «Интернет».</w:t>
      </w:r>
      <w:r w:rsidR="00B20248" w:rsidRPr="00A26281">
        <w:rPr>
          <w:rFonts w:ascii="Arial" w:hAnsi="Arial" w:cs="Arial"/>
          <w:color w:val="000000" w:themeColor="text1"/>
          <w:sz w:val="16"/>
          <w:szCs w:val="16"/>
        </w:rPr>
        <w:t xml:space="preserve">         </w:t>
      </w:r>
      <w:r w:rsidRPr="00A26281">
        <w:rPr>
          <w:rFonts w:ascii="Arial" w:hAnsi="Arial" w:cs="Arial"/>
          <w:color w:val="000000" w:themeColor="text1"/>
          <w:sz w:val="16"/>
          <w:szCs w:val="16"/>
        </w:rPr>
        <w:t xml:space="preserve">                     </w:t>
      </w:r>
      <w:r w:rsidR="00B20248" w:rsidRPr="00A26281">
        <w:rPr>
          <w:rFonts w:ascii="Arial" w:hAnsi="Arial" w:cs="Arial"/>
          <w:color w:val="000000" w:themeColor="text1"/>
          <w:sz w:val="16"/>
          <w:szCs w:val="16"/>
        </w:rPr>
        <w:t xml:space="preserve">4.  Контроль за исполнением настоящего решения возложить на постоянную комиссию по вопросам финансово-экономического развития и сельскому хозяйству.                                                                                                                               </w:t>
      </w:r>
    </w:p>
    <w:p w14:paraId="72B46C0C" w14:textId="33E3DB04" w:rsidR="00B20248" w:rsidRPr="00A26281" w:rsidRDefault="003B4C51" w:rsidP="00722763">
      <w:pPr>
        <w:widowControl w:val="0"/>
        <w:autoSpaceDE w:val="0"/>
        <w:autoSpaceDN w:val="0"/>
        <w:adjustRightInd w:val="0"/>
        <w:jc w:val="both"/>
        <w:rPr>
          <w:rFonts w:ascii="Arial" w:hAnsi="Arial" w:cs="Arial"/>
          <w:color w:val="000000" w:themeColor="text1"/>
          <w:sz w:val="16"/>
          <w:szCs w:val="16"/>
        </w:rPr>
      </w:pPr>
      <w:r w:rsidRPr="00A26281">
        <w:rPr>
          <w:rFonts w:ascii="Arial" w:hAnsi="Arial" w:cs="Arial"/>
          <w:color w:val="000000" w:themeColor="text1"/>
          <w:sz w:val="16"/>
          <w:szCs w:val="16"/>
        </w:rPr>
        <w:t xml:space="preserve">Председатель Совета </w:t>
      </w:r>
      <w:r w:rsidR="00B20248" w:rsidRPr="00A26281">
        <w:rPr>
          <w:rFonts w:ascii="Arial" w:hAnsi="Arial" w:cs="Arial"/>
          <w:color w:val="000000" w:themeColor="text1"/>
          <w:sz w:val="16"/>
          <w:szCs w:val="16"/>
        </w:rPr>
        <w:t>депута</w:t>
      </w:r>
      <w:r w:rsidRPr="00A26281">
        <w:rPr>
          <w:rFonts w:ascii="Arial" w:hAnsi="Arial" w:cs="Arial"/>
          <w:color w:val="000000" w:themeColor="text1"/>
          <w:sz w:val="16"/>
          <w:szCs w:val="16"/>
        </w:rPr>
        <w:t xml:space="preserve">тов                     </w:t>
      </w:r>
      <w:r w:rsidR="00B20248" w:rsidRPr="00A26281">
        <w:rPr>
          <w:rFonts w:ascii="Arial" w:hAnsi="Arial" w:cs="Arial"/>
          <w:color w:val="000000" w:themeColor="text1"/>
          <w:sz w:val="16"/>
          <w:szCs w:val="16"/>
        </w:rPr>
        <w:t>Н.С. Ковтун                   Глава сель</w:t>
      </w:r>
      <w:r w:rsidRPr="00A26281">
        <w:rPr>
          <w:rFonts w:ascii="Arial" w:hAnsi="Arial" w:cs="Arial"/>
          <w:color w:val="000000" w:themeColor="text1"/>
          <w:sz w:val="16"/>
          <w:szCs w:val="16"/>
        </w:rPr>
        <w:t>совета</w:t>
      </w:r>
      <w:r w:rsidRPr="00A26281">
        <w:rPr>
          <w:rFonts w:ascii="Arial" w:hAnsi="Arial" w:cs="Arial"/>
          <w:color w:val="000000" w:themeColor="text1"/>
          <w:sz w:val="16"/>
          <w:szCs w:val="16"/>
        </w:rPr>
        <w:tab/>
      </w:r>
      <w:r w:rsidRPr="00A26281">
        <w:rPr>
          <w:rFonts w:ascii="Arial" w:hAnsi="Arial" w:cs="Arial"/>
          <w:color w:val="000000" w:themeColor="text1"/>
          <w:sz w:val="16"/>
          <w:szCs w:val="16"/>
        </w:rPr>
        <w:tab/>
      </w:r>
      <w:r w:rsidRPr="00A26281">
        <w:rPr>
          <w:rFonts w:ascii="Arial" w:hAnsi="Arial" w:cs="Arial"/>
          <w:color w:val="000000" w:themeColor="text1"/>
          <w:sz w:val="16"/>
          <w:szCs w:val="16"/>
        </w:rPr>
        <w:tab/>
        <w:t xml:space="preserve">                </w:t>
      </w:r>
      <w:r w:rsidR="00B20248" w:rsidRPr="00A26281">
        <w:rPr>
          <w:rFonts w:ascii="Arial" w:hAnsi="Arial" w:cs="Arial"/>
          <w:color w:val="000000" w:themeColor="text1"/>
          <w:sz w:val="16"/>
          <w:szCs w:val="16"/>
        </w:rPr>
        <w:t xml:space="preserve">Л.А. Ибадлаева </w:t>
      </w:r>
    </w:p>
    <w:p w14:paraId="0EA1FFB9" w14:textId="77777777" w:rsidR="00B20248" w:rsidRPr="00A26281" w:rsidRDefault="00B20248" w:rsidP="00B20248">
      <w:pPr>
        <w:pStyle w:val="ConsPlusNormal"/>
        <w:jc w:val="right"/>
        <w:outlineLvl w:val="0"/>
        <w:rPr>
          <w:color w:val="000000" w:themeColor="text1"/>
          <w:sz w:val="16"/>
          <w:szCs w:val="16"/>
        </w:rPr>
      </w:pPr>
      <w:r w:rsidRPr="00A26281">
        <w:rPr>
          <w:color w:val="000000" w:themeColor="text1"/>
          <w:sz w:val="16"/>
          <w:szCs w:val="16"/>
        </w:rPr>
        <w:t>Приложение 1</w:t>
      </w:r>
    </w:p>
    <w:p w14:paraId="77DC1D51"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к решению Совета депутатов</w:t>
      </w:r>
    </w:p>
    <w:p w14:paraId="525DA6B5"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 xml:space="preserve">муниципального образования </w:t>
      </w:r>
    </w:p>
    <w:p w14:paraId="6DD15860"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Староникольский сельсовет</w:t>
      </w:r>
    </w:p>
    <w:p w14:paraId="133846ED"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от 16.06.2023 года № 27/5</w:t>
      </w:r>
    </w:p>
    <w:p w14:paraId="7105A2E0" w14:textId="77777777" w:rsidR="00B20248" w:rsidRPr="00A26281" w:rsidRDefault="00B20248" w:rsidP="00B20248">
      <w:pPr>
        <w:pStyle w:val="ConsPlusNormal"/>
        <w:rPr>
          <w:color w:val="000000" w:themeColor="text1"/>
          <w:sz w:val="16"/>
          <w:szCs w:val="16"/>
        </w:rPr>
      </w:pPr>
    </w:p>
    <w:p w14:paraId="00464EBC" w14:textId="77777777" w:rsidR="00B20248" w:rsidRPr="00A26281" w:rsidRDefault="00B20248" w:rsidP="00B20248">
      <w:pPr>
        <w:pStyle w:val="ConsPlusTitle"/>
        <w:jc w:val="center"/>
        <w:rPr>
          <w:rFonts w:ascii="Arial" w:hAnsi="Arial" w:cs="Arial"/>
          <w:color w:val="000000" w:themeColor="text1"/>
          <w:sz w:val="16"/>
          <w:szCs w:val="16"/>
        </w:rPr>
      </w:pPr>
      <w:bookmarkStart w:id="9" w:name="Par35"/>
      <w:bookmarkEnd w:id="9"/>
      <w:r w:rsidRPr="00A26281">
        <w:rPr>
          <w:rFonts w:ascii="Arial" w:hAnsi="Arial" w:cs="Arial"/>
          <w:color w:val="000000" w:themeColor="text1"/>
          <w:sz w:val="16"/>
          <w:szCs w:val="16"/>
        </w:rPr>
        <w:t>ПОЛОЖЕНИЕ</w:t>
      </w:r>
    </w:p>
    <w:p w14:paraId="5A17C7EA" w14:textId="195F3185" w:rsidR="00B20248" w:rsidRPr="00A26281" w:rsidRDefault="00B20248" w:rsidP="00722763">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О МУНИЦИПАЛЬНОМ З</w:t>
      </w:r>
      <w:r w:rsidR="00722763" w:rsidRPr="00A26281">
        <w:rPr>
          <w:rFonts w:ascii="Arial" w:hAnsi="Arial" w:cs="Arial"/>
          <w:color w:val="000000" w:themeColor="text1"/>
          <w:sz w:val="16"/>
          <w:szCs w:val="16"/>
        </w:rPr>
        <w:t xml:space="preserve">ЕМЕЛЬНОМ КОНТРОЛЕ НА ТЕРРИТОРИИ </w:t>
      </w:r>
      <w:r w:rsidRPr="00A26281">
        <w:rPr>
          <w:rFonts w:ascii="Arial" w:hAnsi="Arial" w:cs="Arial"/>
          <w:color w:val="000000" w:themeColor="text1"/>
          <w:sz w:val="16"/>
          <w:szCs w:val="16"/>
        </w:rPr>
        <w:t xml:space="preserve">МУНИЦИПАЛЬНОГО ОБРАЗОВАНИЯ СТАРОНИКОЛЬСКИЙ СЕЛЬСОВЕТ КРАСНОГВАРДЕЙСКОГО РАЙОНА ОРЕНБУРГСКОЙ ОБЛАСТИ </w:t>
      </w:r>
    </w:p>
    <w:p w14:paraId="5D5D3997" w14:textId="77777777" w:rsidR="00B20248" w:rsidRPr="00A26281" w:rsidRDefault="00B20248" w:rsidP="00B20248">
      <w:pPr>
        <w:pStyle w:val="ConsPlusNormal"/>
        <w:rPr>
          <w:color w:val="000000" w:themeColor="text1"/>
          <w:sz w:val="16"/>
          <w:szCs w:val="16"/>
        </w:rPr>
      </w:pPr>
    </w:p>
    <w:p w14:paraId="5C775109" w14:textId="77777777" w:rsidR="00B20248" w:rsidRPr="00A26281" w:rsidRDefault="00B20248" w:rsidP="00B20248">
      <w:pPr>
        <w:pStyle w:val="ConsPlusTitle"/>
        <w:ind w:firstLine="709"/>
        <w:jc w:val="both"/>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Глава 1. Общие положения </w:t>
      </w:r>
    </w:p>
    <w:p w14:paraId="686CB7C9" w14:textId="77777777" w:rsidR="00B20248" w:rsidRPr="00A26281" w:rsidRDefault="00B20248" w:rsidP="00B20248">
      <w:pPr>
        <w:pStyle w:val="ConsPlusNormal"/>
        <w:jc w:val="both"/>
        <w:rPr>
          <w:color w:val="000000" w:themeColor="text1"/>
          <w:sz w:val="16"/>
          <w:szCs w:val="16"/>
        </w:rPr>
      </w:pPr>
    </w:p>
    <w:p w14:paraId="2DD37AF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Староникольский сельсовет.</w:t>
      </w:r>
    </w:p>
    <w:p w14:paraId="2521A44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6A93C3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Муниципальный контроль на территории муниципального образования Староникольский сельсовет осуществляется Администрацией муниципального образования Староникольский сельсовет  (далее –</w:t>
      </w:r>
      <w:r w:rsidRPr="00A26281">
        <w:rPr>
          <w:i/>
          <w:iCs/>
          <w:color w:val="000000" w:themeColor="text1"/>
          <w:sz w:val="16"/>
          <w:szCs w:val="16"/>
        </w:rPr>
        <w:t>Администрация</w:t>
      </w:r>
      <w:r w:rsidRPr="00A26281">
        <w:rPr>
          <w:color w:val="000000" w:themeColor="text1"/>
          <w:sz w:val="16"/>
          <w:szCs w:val="16"/>
        </w:rPr>
        <w:t>).</w:t>
      </w:r>
    </w:p>
    <w:p w14:paraId="7578222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14:paraId="1CC3555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Предметом муниципального контроля является:</w:t>
      </w:r>
    </w:p>
    <w:p w14:paraId="0CAE9BF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21A1272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2) исполнение решений, принимаемых по результатам контрольных мероприятий.</w:t>
      </w:r>
    </w:p>
    <w:p w14:paraId="3E6791E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p>
    <w:p w14:paraId="265628F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A26281">
        <w:rPr>
          <w:i/>
          <w:iCs/>
          <w:color w:val="000000" w:themeColor="text1"/>
          <w:sz w:val="16"/>
          <w:szCs w:val="16"/>
        </w:rPr>
        <w:t>Администрации</w:t>
      </w:r>
      <w:r w:rsidRPr="00A26281">
        <w:rPr>
          <w:color w:val="000000" w:themeColor="text1"/>
          <w:sz w:val="16"/>
          <w:szCs w:val="16"/>
        </w:rPr>
        <w:t>.</w:t>
      </w:r>
    </w:p>
    <w:p w14:paraId="526F170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 248-ФЗ «О государственном контроле (надзоре) и муниципальном контроле».</w:t>
      </w:r>
    </w:p>
    <w:p w14:paraId="0AD2317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9. Объектами муниципального земельного контроля являются:</w:t>
      </w:r>
    </w:p>
    <w:p w14:paraId="2A561A4B" w14:textId="1068CCD3"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земли, земельные участки, части земельных участков, расположенные в границах муниципального образования муниципального образов</w:t>
      </w:r>
      <w:r w:rsidR="00722763" w:rsidRPr="00A26281">
        <w:rPr>
          <w:color w:val="000000" w:themeColor="text1"/>
          <w:sz w:val="16"/>
          <w:szCs w:val="16"/>
        </w:rPr>
        <w:t>ания Староникольский сельсовет.</w:t>
      </w:r>
    </w:p>
    <w:p w14:paraId="443B768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10. Администрация обеспечивает учет объектов контроля в рамках осуществления муниципального контроля.</w:t>
      </w:r>
    </w:p>
    <w:p w14:paraId="383E02B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3DFBD84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1A466BF" w14:textId="77777777" w:rsidR="00B20248" w:rsidRPr="00A26281" w:rsidRDefault="00B20248" w:rsidP="00B20248">
      <w:pPr>
        <w:pStyle w:val="ConsPlusNormal"/>
        <w:rPr>
          <w:color w:val="000000" w:themeColor="text1"/>
          <w:sz w:val="16"/>
          <w:szCs w:val="16"/>
        </w:rPr>
      </w:pPr>
    </w:p>
    <w:p w14:paraId="1B067027" w14:textId="77777777" w:rsidR="00B20248" w:rsidRPr="00A26281" w:rsidRDefault="00B20248" w:rsidP="00B20248">
      <w:pPr>
        <w:pStyle w:val="ConsPlusTitle"/>
        <w:ind w:firstLine="709"/>
        <w:jc w:val="both"/>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Глава 2. Администрация рисками причинения вреда (ущерба) охраняемым законом ценностям при осуществлении муниципального контроля </w:t>
      </w:r>
    </w:p>
    <w:p w14:paraId="61093593" w14:textId="77777777" w:rsidR="00B20248" w:rsidRPr="00A26281" w:rsidRDefault="00B20248" w:rsidP="00B20248">
      <w:pPr>
        <w:pStyle w:val="ConsPlusTitle"/>
        <w:jc w:val="center"/>
        <w:outlineLvl w:val="1"/>
        <w:rPr>
          <w:rFonts w:ascii="Arial" w:hAnsi="Arial" w:cs="Arial"/>
          <w:color w:val="000000" w:themeColor="text1"/>
          <w:sz w:val="16"/>
          <w:szCs w:val="16"/>
        </w:rPr>
      </w:pPr>
    </w:p>
    <w:p w14:paraId="3959309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11. Система оценки и Администрация рисками при осуществлении муниципального земельного контроля на территории муниципального образования Староникольский сельсовет Красногвардейского района Оренбургской области не применяется.</w:t>
      </w:r>
    </w:p>
    <w:p w14:paraId="2DA9ED78" w14:textId="77777777" w:rsidR="00B20248" w:rsidRPr="00A26281" w:rsidRDefault="00B20248" w:rsidP="00B20248">
      <w:pPr>
        <w:pStyle w:val="ConsPlusNormal"/>
        <w:rPr>
          <w:color w:val="000000" w:themeColor="text1"/>
          <w:sz w:val="16"/>
          <w:szCs w:val="16"/>
        </w:rPr>
      </w:pPr>
    </w:p>
    <w:p w14:paraId="6B07DB8C" w14:textId="77777777" w:rsidR="00B20248" w:rsidRPr="00A26281" w:rsidRDefault="00B20248" w:rsidP="00B20248">
      <w:pPr>
        <w:pStyle w:val="ConsPlusTitle"/>
        <w:ind w:firstLine="709"/>
        <w:jc w:val="both"/>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Глава 3. Профилактика рисков причинения вреда (ущерба) охраняемым законом ценностям </w:t>
      </w:r>
    </w:p>
    <w:p w14:paraId="277E8A97" w14:textId="77777777" w:rsidR="00B20248" w:rsidRPr="00A26281" w:rsidRDefault="00B20248" w:rsidP="00B20248">
      <w:pPr>
        <w:pStyle w:val="ConsPlusNormal"/>
        <w:jc w:val="both"/>
        <w:rPr>
          <w:b/>
          <w:color w:val="000000" w:themeColor="text1"/>
          <w:sz w:val="16"/>
          <w:szCs w:val="16"/>
        </w:rPr>
      </w:pPr>
    </w:p>
    <w:p w14:paraId="3C9778B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12. Профилактика рисков причинения вреда (ущерба) охраняемым законом ценностям направлена на достижение следующих основных целей:</w:t>
      </w:r>
    </w:p>
    <w:p w14:paraId="19FF686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стимулирование добросовестного соблюдения обязательных требований всеми контролируемыми лицами;</w:t>
      </w:r>
    </w:p>
    <w:p w14:paraId="7655731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72DF9C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14:paraId="49D308E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0094AB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Профилактические мероприятия, предусмотренные программой профилактики, обязательны для проведения Администрациям.</w:t>
      </w:r>
    </w:p>
    <w:p w14:paraId="3F83AB7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Администрация может проводить профилактические мероприятия, не предусмотренные программой профилактики.</w:t>
      </w:r>
    </w:p>
    <w:p w14:paraId="3956BAE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14. Администрация проводит следующие профилактические мероприятия:</w:t>
      </w:r>
    </w:p>
    <w:p w14:paraId="4F4DA16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информирование;</w:t>
      </w:r>
    </w:p>
    <w:p w14:paraId="7036236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объявление предостережения о недопустимости нарушения обязательных требований (далее - предостережение);</w:t>
      </w:r>
    </w:p>
    <w:p w14:paraId="67F8A2E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консультирование;</w:t>
      </w:r>
    </w:p>
    <w:p w14:paraId="488E16D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обобщение правоприменительной практики.</w:t>
      </w:r>
    </w:p>
    <w:p w14:paraId="0E0FF6C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14:paraId="170AB126" w14:textId="062CD7C8"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w:t>
      </w:r>
      <w:r w:rsidR="00722763" w:rsidRPr="00A26281">
        <w:rPr>
          <w:color w:val="000000" w:themeColor="text1"/>
          <w:sz w:val="16"/>
          <w:szCs w:val="16"/>
        </w:rPr>
        <w:t xml:space="preserve">енностям, орган муниципального </w:t>
      </w:r>
    </w:p>
    <w:p w14:paraId="103AAAC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5B6D2C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41C0525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18. Контролируемое лицо вправе после получения предостережения подать в Администрация возражение в отношении указанного предостережения.</w:t>
      </w:r>
    </w:p>
    <w:p w14:paraId="0A23A2B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14:paraId="1426B29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14:paraId="2B9DBF0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5DB5E1D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25A5790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местонахождение, контактные телефоны, адрес официального сайта Администрации в сети «Интернет» и адреса электронной почты;</w:t>
      </w:r>
    </w:p>
    <w:p w14:paraId="581FDFE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график работы Администрации, время приема посетителей;</w:t>
      </w:r>
    </w:p>
    <w:p w14:paraId="59DE424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номера кабинетов, где проводятся прием и информирование посетителей по вопросам осуществления муниципального контроля;</w:t>
      </w:r>
    </w:p>
    <w:p w14:paraId="3EA1FDC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перечень нормативных правовых актов, регулирующих осуществление муниципального контроля;</w:t>
      </w:r>
    </w:p>
    <w:p w14:paraId="6790AC0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перечень актов, содержащих обязательные требования.</w:t>
      </w:r>
    </w:p>
    <w:p w14:paraId="34247D5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14:paraId="76E9ECB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14:paraId="072B0E7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14:paraId="19D6809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1) основание отнесения объекта, принадлежащего или используемого контролируемым лицом, к категории риска;</w:t>
      </w:r>
    </w:p>
    <w:p w14:paraId="550FCB6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наличие запланированных контрольных мероприятий в отношении объектов контроля, принадлежащего или используемого контролируемым лицом.</w:t>
      </w:r>
    </w:p>
    <w:p w14:paraId="59FB81F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C2ED9D4" w14:textId="2B243F5F"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25. Рассмотрение письменных обращений осуществляется в порядке и сроки, установленные Федеральным законом от 02.05.2006 № 59-ФЗ «О порядке рассмотрения обращений</w:t>
      </w:r>
      <w:r w:rsidR="00722763" w:rsidRPr="00A26281">
        <w:rPr>
          <w:color w:val="000000" w:themeColor="text1"/>
          <w:sz w:val="16"/>
          <w:szCs w:val="16"/>
        </w:rPr>
        <w:t xml:space="preserve"> граждан Российской Федерации».</w:t>
      </w:r>
    </w:p>
    <w:p w14:paraId="2C67822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26. Обобщение правоприменительной практики.</w:t>
      </w:r>
    </w:p>
    <w:p w14:paraId="19F971A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Администрация осуществляет обобщение правоприменительной практики и проведения муниципального контроля один раз в год.</w:t>
      </w:r>
    </w:p>
    <w:p w14:paraId="118AF3A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1AB3416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9E0515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14:paraId="5D9EA49E" w14:textId="77777777" w:rsidR="00B20248" w:rsidRPr="00A26281" w:rsidRDefault="00B20248" w:rsidP="00B20248">
      <w:pPr>
        <w:pStyle w:val="ConsPlusNormal"/>
        <w:rPr>
          <w:color w:val="000000" w:themeColor="text1"/>
          <w:sz w:val="16"/>
          <w:szCs w:val="16"/>
        </w:rPr>
      </w:pPr>
    </w:p>
    <w:p w14:paraId="2A1E2BF3" w14:textId="77777777" w:rsidR="00B20248" w:rsidRPr="00A26281" w:rsidRDefault="00B20248" w:rsidP="00B20248">
      <w:pPr>
        <w:pStyle w:val="ConsPlusTitle"/>
        <w:ind w:firstLine="709"/>
        <w:jc w:val="both"/>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Глава 4. Осуществление муниципального контроля </w:t>
      </w:r>
    </w:p>
    <w:p w14:paraId="6288C7FE" w14:textId="77777777" w:rsidR="00B20248" w:rsidRPr="00A26281" w:rsidRDefault="00B20248" w:rsidP="00B20248">
      <w:pPr>
        <w:pStyle w:val="ConsPlusNormal"/>
        <w:jc w:val="both"/>
        <w:rPr>
          <w:color w:val="000000" w:themeColor="text1"/>
          <w:sz w:val="16"/>
          <w:szCs w:val="16"/>
        </w:rPr>
      </w:pPr>
    </w:p>
    <w:p w14:paraId="346D366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27. При осуществлении муниципального контроля проводятся следующие контрольные мероприятия:</w:t>
      </w:r>
    </w:p>
    <w:p w14:paraId="5CCC490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контрольные мероприятия без взаимодействия с контролируемыми лицами;</w:t>
      </w:r>
    </w:p>
    <w:p w14:paraId="2419B1C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контрольные мероприятия при взаимодействии с контролируемыми лицами.</w:t>
      </w:r>
    </w:p>
    <w:p w14:paraId="08C6409E" w14:textId="77777777" w:rsidR="00B20248" w:rsidRPr="00A26281" w:rsidRDefault="00B20248" w:rsidP="00B20248">
      <w:pPr>
        <w:pStyle w:val="ConsPlusNormal"/>
        <w:ind w:firstLine="540"/>
        <w:jc w:val="both"/>
        <w:rPr>
          <w:color w:val="000000" w:themeColor="text1"/>
          <w:sz w:val="16"/>
          <w:szCs w:val="16"/>
        </w:rPr>
      </w:pPr>
      <w:bookmarkStart w:id="10" w:name="Par109"/>
      <w:bookmarkEnd w:id="10"/>
      <w:r w:rsidRPr="00A26281">
        <w:rPr>
          <w:color w:val="000000" w:themeColor="text1"/>
          <w:sz w:val="16"/>
          <w:szCs w:val="16"/>
        </w:rPr>
        <w:t>28. Администрациям проводятся следующие контрольные мероприятия без взаимодействия с контролируемыми лицами:</w:t>
      </w:r>
    </w:p>
    <w:p w14:paraId="38A9A3A6"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наблюдение за соблюдением обязательных требований;</w:t>
      </w:r>
    </w:p>
    <w:p w14:paraId="5EF7DE4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выездное обследование.</w:t>
      </w:r>
    </w:p>
    <w:p w14:paraId="66168AB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Порядок проведения контрольных мероприятий без взаимодействия контролируемыми лицами предусмотрен статьями 74, 75 Федерального закона от 31.07.2020 № 248-ФЗ «О государственном контроле (надзоре) и муниципальном контроле в Российской Федерации».</w:t>
      </w:r>
    </w:p>
    <w:p w14:paraId="09D3F77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14:paraId="23C9E63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13920FE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57983D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1C37DF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документарная проверка (посредством получения письменных объяснений, истребования документов);</w:t>
      </w:r>
    </w:p>
    <w:p w14:paraId="43C327D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lastRenderedPageBreak/>
        <w:t>4) выездная проверка (посредством осмотра, опроса, получения письменных объяснений, инструментального обследования, истребования документов).</w:t>
      </w:r>
    </w:p>
    <w:p w14:paraId="30DB6FA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30. В рамках контрольных мероприятий при взаимодействии с контролируемыми лицами проводятся следующие контрольные действия:</w:t>
      </w:r>
    </w:p>
    <w:p w14:paraId="6D56DAF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осмотр;</w:t>
      </w:r>
    </w:p>
    <w:p w14:paraId="381A2CC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опрос;</w:t>
      </w:r>
    </w:p>
    <w:p w14:paraId="5F340D2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получение письменных объяснений;</w:t>
      </w:r>
    </w:p>
    <w:p w14:paraId="6AEA7D7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истребование документов;</w:t>
      </w:r>
    </w:p>
    <w:p w14:paraId="40DC43A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инструментальное обследование.</w:t>
      </w:r>
    </w:p>
    <w:p w14:paraId="71E92459" w14:textId="19C6AA8C"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w:t>
      </w:r>
      <w:r w:rsidR="00722763" w:rsidRPr="00A26281">
        <w:rPr>
          <w:color w:val="000000" w:themeColor="text1"/>
          <w:sz w:val="16"/>
          <w:szCs w:val="16"/>
        </w:rPr>
        <w:t>нтроле в Российской Федерации».</w:t>
      </w:r>
    </w:p>
    <w:p w14:paraId="1824689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47CD1EE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32. Основания для проведения контрольных мероприятий:</w:t>
      </w:r>
    </w:p>
    <w:p w14:paraId="23267628" w14:textId="77777777" w:rsidR="00B20248" w:rsidRPr="00A26281" w:rsidRDefault="00B20248" w:rsidP="00B20248">
      <w:pPr>
        <w:pStyle w:val="ConsPlusNormal"/>
        <w:ind w:firstLine="540"/>
        <w:jc w:val="both"/>
        <w:rPr>
          <w:color w:val="000000" w:themeColor="text1"/>
          <w:sz w:val="16"/>
          <w:szCs w:val="16"/>
        </w:rPr>
      </w:pPr>
      <w:bookmarkStart w:id="11" w:name="Par128"/>
      <w:bookmarkEnd w:id="11"/>
      <w:r w:rsidRPr="00A26281">
        <w:rPr>
          <w:color w:val="000000" w:themeColor="text1"/>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58F9CE6" w14:textId="77777777" w:rsidR="00B20248" w:rsidRPr="00A26281" w:rsidRDefault="00B20248" w:rsidP="00B20248">
      <w:pPr>
        <w:pStyle w:val="ConsPlusNormal"/>
        <w:ind w:firstLine="540"/>
        <w:jc w:val="both"/>
        <w:rPr>
          <w:color w:val="000000" w:themeColor="text1"/>
          <w:sz w:val="16"/>
          <w:szCs w:val="16"/>
        </w:rPr>
      </w:pPr>
      <w:bookmarkStart w:id="12" w:name="Par129"/>
      <w:bookmarkEnd w:id="12"/>
      <w:r w:rsidRPr="00A26281">
        <w:rPr>
          <w:color w:val="000000" w:themeColor="text1"/>
          <w:sz w:val="16"/>
          <w:szCs w:val="16"/>
        </w:rPr>
        <w:t>2) выявление соответствия объекта контроля индикаторам риска нарушения обязательных требований;</w:t>
      </w:r>
    </w:p>
    <w:p w14:paraId="4182D82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наступление сроков проведения контрольных мероприятий, включенных в план проведения контрольных мероприятий;</w:t>
      </w:r>
    </w:p>
    <w:p w14:paraId="53AB3DA3" w14:textId="77777777" w:rsidR="00B20248" w:rsidRPr="00A26281" w:rsidRDefault="00B20248" w:rsidP="00B20248">
      <w:pPr>
        <w:pStyle w:val="ConsPlusNormal"/>
        <w:ind w:firstLine="540"/>
        <w:jc w:val="both"/>
        <w:rPr>
          <w:color w:val="000000" w:themeColor="text1"/>
          <w:sz w:val="16"/>
          <w:szCs w:val="16"/>
        </w:rPr>
      </w:pPr>
      <w:bookmarkStart w:id="13" w:name="Par131"/>
      <w:bookmarkEnd w:id="13"/>
      <w:r w:rsidRPr="00A26281">
        <w:rPr>
          <w:color w:val="000000" w:themeColor="text1"/>
          <w:sz w:val="16"/>
          <w:szCs w:val="1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B687E8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2CA61CD" w14:textId="77777777" w:rsidR="00B20248" w:rsidRPr="00A26281" w:rsidRDefault="00B20248" w:rsidP="00B20248">
      <w:pPr>
        <w:pStyle w:val="ConsPlusNormal"/>
        <w:ind w:firstLine="540"/>
        <w:jc w:val="both"/>
        <w:rPr>
          <w:color w:val="000000" w:themeColor="text1"/>
          <w:sz w:val="16"/>
          <w:szCs w:val="16"/>
        </w:rPr>
      </w:pPr>
      <w:bookmarkStart w:id="14" w:name="Par133"/>
      <w:bookmarkEnd w:id="14"/>
      <w:r w:rsidRPr="00A26281">
        <w:rPr>
          <w:color w:val="000000" w:themeColor="text1"/>
          <w:sz w:val="16"/>
          <w:szCs w:val="16"/>
        </w:rPr>
        <w:t>6) истечение срока исполнения предписания об устранении нарушений обязательных требований.</w:t>
      </w:r>
    </w:p>
    <w:p w14:paraId="4916B2D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 248-ФЗ «О государственном контроле (надзоре) и муниципальном контроле в Российской Федерации».</w:t>
      </w:r>
    </w:p>
    <w:p w14:paraId="06D7B2E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14:paraId="1BF6343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4F3EBB1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49D0EC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w:t>
      </w:r>
      <w:r w:rsidRPr="00A26281">
        <w:rPr>
          <w:color w:val="000000" w:themeColor="text1"/>
          <w:sz w:val="16"/>
          <w:szCs w:val="16"/>
        </w:rPr>
        <w:lastRenderedPageBreak/>
        <w:t>представление об отсутствии основания для проведения контрольного мероприятия.</w:t>
      </w:r>
    </w:p>
    <w:p w14:paraId="084D51A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14:paraId="19410C5E" w14:textId="77777777" w:rsidR="00B20248" w:rsidRPr="00A26281" w:rsidRDefault="00B20248" w:rsidP="00B20248">
      <w:pPr>
        <w:pStyle w:val="ConsPlusNormal"/>
        <w:ind w:firstLine="540"/>
        <w:jc w:val="both"/>
        <w:rPr>
          <w:color w:val="000000" w:themeColor="text1"/>
          <w:sz w:val="16"/>
          <w:szCs w:val="16"/>
        </w:rPr>
      </w:pPr>
      <w:bookmarkStart w:id="15" w:name="Par140"/>
      <w:bookmarkEnd w:id="15"/>
      <w:r w:rsidRPr="00A26281">
        <w:rPr>
          <w:color w:val="000000" w:themeColor="text1"/>
          <w:sz w:val="16"/>
          <w:szCs w:val="16"/>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14:paraId="15120430" w14:textId="36B6DD2F"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 xml:space="preserve">1) дата, </w:t>
      </w:r>
      <w:r w:rsidR="00722763" w:rsidRPr="00A26281">
        <w:rPr>
          <w:color w:val="000000" w:themeColor="text1"/>
          <w:sz w:val="16"/>
          <w:szCs w:val="16"/>
        </w:rPr>
        <w:t>время и место принятия решения;</w:t>
      </w:r>
    </w:p>
    <w:p w14:paraId="6F376F3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кем принято решение;</w:t>
      </w:r>
    </w:p>
    <w:p w14:paraId="3CB3742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основание проведения контрольного мероприятия;</w:t>
      </w:r>
    </w:p>
    <w:p w14:paraId="4B7B620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вид контроля;</w:t>
      </w:r>
    </w:p>
    <w:p w14:paraId="576C249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AC4BFB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объект контроля, в отношении которого проводится контрольное мероприятие;</w:t>
      </w:r>
    </w:p>
    <w:p w14:paraId="18FAFFC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7032851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D29F9A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9) вид контрольного мероприятия;</w:t>
      </w:r>
    </w:p>
    <w:p w14:paraId="2E5C9F7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10) перечень контрольных действий, совершаемых в рамках контрольного мероприятия, предусматривающего взаимодействие с контролируемым лицом;</w:t>
      </w:r>
    </w:p>
    <w:p w14:paraId="325F745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11) предмет контрольного мероприятия;</w:t>
      </w:r>
    </w:p>
    <w:p w14:paraId="12FF506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12) проверочные листы, если их применение является обязательным;</w:t>
      </w:r>
    </w:p>
    <w:p w14:paraId="67BD341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608570E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7A48965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A26281">
          <w:rPr>
            <w:color w:val="000000" w:themeColor="text1"/>
            <w:sz w:val="16"/>
            <w:szCs w:val="16"/>
          </w:rPr>
          <w:t>подпунктами 1</w:t>
        </w:r>
      </w:hyperlink>
      <w:r w:rsidRPr="00A26281">
        <w:rPr>
          <w:color w:val="000000" w:themeColor="text1"/>
          <w:sz w:val="16"/>
          <w:szCs w:val="16"/>
        </w:rPr>
        <w:t xml:space="preserve">, </w:t>
      </w:r>
      <w:hyperlink w:anchor="Par129" w:tooltip="2) выявление соответствия объекта контроля индикаторам риска нарушения обязательных требований;" w:history="1">
        <w:r w:rsidRPr="00A26281">
          <w:rPr>
            <w:color w:val="000000" w:themeColor="text1"/>
            <w:sz w:val="16"/>
            <w:szCs w:val="16"/>
          </w:rPr>
          <w:t>2</w:t>
        </w:r>
      </w:hyperlink>
      <w:r w:rsidRPr="00A26281">
        <w:rPr>
          <w:color w:val="000000" w:themeColor="text1"/>
          <w:sz w:val="16"/>
          <w:szCs w:val="16"/>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A26281">
          <w:rPr>
            <w:color w:val="000000" w:themeColor="text1"/>
            <w:sz w:val="16"/>
            <w:szCs w:val="16"/>
          </w:rPr>
          <w:t>4</w:t>
        </w:r>
      </w:hyperlink>
      <w:r w:rsidRPr="00A26281">
        <w:rPr>
          <w:color w:val="000000" w:themeColor="text1"/>
          <w:sz w:val="16"/>
          <w:szCs w:val="16"/>
        </w:rPr>
        <w:t xml:space="preserve"> - </w:t>
      </w:r>
      <w:hyperlink w:anchor="Par133" w:tooltip="6) истечение срока исполнения предписания об устранении нарушений обязательных требований." w:history="1">
        <w:r w:rsidRPr="00A26281">
          <w:rPr>
            <w:color w:val="000000" w:themeColor="text1"/>
            <w:sz w:val="16"/>
            <w:szCs w:val="16"/>
          </w:rPr>
          <w:t>6 пункта 32</w:t>
        </w:r>
      </w:hyperlink>
      <w:r w:rsidRPr="00A26281">
        <w:rPr>
          <w:color w:val="000000" w:themeColor="text1"/>
          <w:sz w:val="16"/>
          <w:szCs w:val="16"/>
        </w:rPr>
        <w:t xml:space="preserve"> настоящего Положения.</w:t>
      </w:r>
    </w:p>
    <w:p w14:paraId="4DBBAA2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A26281">
          <w:rPr>
            <w:color w:val="000000" w:themeColor="text1"/>
            <w:sz w:val="16"/>
            <w:szCs w:val="16"/>
          </w:rPr>
          <w:t>пунктом 28</w:t>
        </w:r>
      </w:hyperlink>
      <w:r w:rsidRPr="00A26281">
        <w:rPr>
          <w:color w:val="000000" w:themeColor="text1"/>
          <w:sz w:val="16"/>
          <w:szCs w:val="16"/>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A26281">
          <w:rPr>
            <w:color w:val="000000" w:themeColor="text1"/>
            <w:sz w:val="16"/>
            <w:szCs w:val="16"/>
          </w:rPr>
          <w:t>пунктами 4</w:t>
        </w:r>
      </w:hyperlink>
      <w:r w:rsidRPr="00A26281">
        <w:rPr>
          <w:color w:val="000000" w:themeColor="text1"/>
          <w:sz w:val="16"/>
          <w:szCs w:val="16"/>
        </w:rPr>
        <w:t xml:space="preserve"> - </w:t>
      </w:r>
      <w:hyperlink w:anchor="Par133" w:tooltip="6) истечение срока исполнения предписания об устранении нарушений обязательных требований." w:history="1">
        <w:r w:rsidRPr="00A26281">
          <w:rPr>
            <w:color w:val="000000" w:themeColor="text1"/>
            <w:sz w:val="16"/>
            <w:szCs w:val="16"/>
          </w:rPr>
          <w:t>6 пункта 32</w:t>
        </w:r>
      </w:hyperlink>
      <w:r w:rsidRPr="00A26281">
        <w:rPr>
          <w:color w:val="000000" w:themeColor="text1"/>
          <w:sz w:val="16"/>
          <w:szCs w:val="16"/>
        </w:rPr>
        <w:t xml:space="preserve"> настоящего Положения.</w:t>
      </w:r>
    </w:p>
    <w:p w14:paraId="337C207E"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3BF758B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w:t>
      </w:r>
      <w:r w:rsidRPr="00A26281">
        <w:rPr>
          <w:color w:val="000000" w:themeColor="text1"/>
          <w:sz w:val="16"/>
          <w:szCs w:val="16"/>
        </w:rPr>
        <w:lastRenderedPageBreak/>
        <w:t xml:space="preserve">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A26281">
          <w:rPr>
            <w:color w:val="000000" w:themeColor="text1"/>
            <w:sz w:val="16"/>
            <w:szCs w:val="16"/>
          </w:rPr>
          <w:t>пунктом 35</w:t>
        </w:r>
      </w:hyperlink>
      <w:r w:rsidRPr="00A26281">
        <w:rPr>
          <w:color w:val="000000" w:themeColor="text1"/>
          <w:sz w:val="16"/>
          <w:szCs w:val="16"/>
        </w:rPr>
        <w:t xml:space="preserve"> настоящего Положения. Уведомление контролируемого лица в этом случае может не проводиться.</w:t>
      </w:r>
    </w:p>
    <w:p w14:paraId="12C1757C" w14:textId="3DB68A6C"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w:t>
      </w:r>
      <w:r w:rsidR="00722763" w:rsidRPr="00A26281">
        <w:rPr>
          <w:color w:val="000000" w:themeColor="text1"/>
          <w:sz w:val="16"/>
          <w:szCs w:val="16"/>
        </w:rPr>
        <w:t xml:space="preserve">ью, а также сообщается учетный </w:t>
      </w:r>
    </w:p>
    <w:p w14:paraId="22C4E00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номер контрольного мероприятия в Едином реестре контрольных (надзорных) мероприятий.</w:t>
      </w:r>
    </w:p>
    <w:p w14:paraId="75D2448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1E9CCC49" w14:textId="77777777" w:rsidR="00B20248" w:rsidRPr="00A26281" w:rsidRDefault="00B20248" w:rsidP="00B20248">
      <w:pPr>
        <w:pStyle w:val="ConsPlusNormal"/>
        <w:ind w:firstLine="540"/>
        <w:jc w:val="both"/>
        <w:rPr>
          <w:color w:val="000000" w:themeColor="text1"/>
          <w:sz w:val="16"/>
          <w:szCs w:val="16"/>
        </w:rPr>
      </w:pPr>
      <w:bookmarkStart w:id="16" w:name="Par163"/>
      <w:bookmarkEnd w:id="16"/>
      <w:r w:rsidRPr="00A26281">
        <w:rPr>
          <w:color w:val="000000" w:themeColor="text1"/>
          <w:sz w:val="16"/>
          <w:szCs w:val="16"/>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055D82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17" w:name="_Hlk82004521"/>
      <w:r w:rsidRPr="00A26281">
        <w:rPr>
          <w:color w:val="000000" w:themeColor="text1"/>
          <w:sz w:val="16"/>
          <w:szCs w:val="16"/>
        </w:rPr>
        <w:t>.</w:t>
      </w:r>
      <w:bookmarkEnd w:id="17"/>
    </w:p>
    <w:p w14:paraId="785101A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A26281">
          <w:rPr>
            <w:color w:val="000000" w:themeColor="text1"/>
            <w:sz w:val="16"/>
            <w:szCs w:val="16"/>
          </w:rPr>
          <w:t>пункте 41</w:t>
        </w:r>
      </w:hyperlink>
      <w:r w:rsidRPr="00A26281">
        <w:rPr>
          <w:color w:val="000000" w:themeColor="text1"/>
          <w:sz w:val="16"/>
          <w:szCs w:val="16"/>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56B9BFE2"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2F03235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66F52B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14:paraId="17C5F4D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w:t>
      </w:r>
      <w:r w:rsidRPr="00A26281">
        <w:rPr>
          <w:color w:val="000000" w:themeColor="text1"/>
          <w:sz w:val="16"/>
          <w:szCs w:val="16"/>
        </w:rPr>
        <w:lastRenderedPageBreak/>
        <w:t>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204F2105" w14:textId="77777777" w:rsidR="00B20248" w:rsidRPr="00A26281" w:rsidRDefault="00B20248" w:rsidP="00B20248">
      <w:pPr>
        <w:pStyle w:val="ConsPlusNormal"/>
        <w:rPr>
          <w:color w:val="000000" w:themeColor="text1"/>
          <w:sz w:val="16"/>
          <w:szCs w:val="16"/>
        </w:rPr>
      </w:pPr>
    </w:p>
    <w:p w14:paraId="16B27DC8" w14:textId="77777777" w:rsidR="00B20248" w:rsidRPr="00A26281" w:rsidRDefault="00B20248" w:rsidP="00B20248">
      <w:pPr>
        <w:pStyle w:val="ConsPlusTitle"/>
        <w:ind w:firstLine="709"/>
        <w:jc w:val="both"/>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Глава 5. Результаты контрольных мероприятий и решения, принимаемые по результатам контрольных мероприятий </w:t>
      </w:r>
    </w:p>
    <w:p w14:paraId="589027A3" w14:textId="77777777" w:rsidR="00B20248" w:rsidRPr="00A26281" w:rsidRDefault="00B20248" w:rsidP="00B20248">
      <w:pPr>
        <w:pStyle w:val="ConsPlusTitle"/>
        <w:jc w:val="center"/>
        <w:outlineLvl w:val="1"/>
        <w:rPr>
          <w:rFonts w:ascii="Arial" w:hAnsi="Arial" w:cs="Arial"/>
          <w:color w:val="000000" w:themeColor="text1"/>
          <w:sz w:val="16"/>
          <w:szCs w:val="16"/>
        </w:rPr>
      </w:pPr>
    </w:p>
    <w:p w14:paraId="30E60999" w14:textId="737F3A0D" w:rsidR="00B20248" w:rsidRPr="00A26281" w:rsidRDefault="00B20248" w:rsidP="00722763">
      <w:pPr>
        <w:pStyle w:val="ConsPlusNormal"/>
        <w:ind w:firstLine="540"/>
        <w:jc w:val="both"/>
        <w:rPr>
          <w:color w:val="000000" w:themeColor="text1"/>
          <w:sz w:val="16"/>
          <w:szCs w:val="16"/>
        </w:rPr>
      </w:pPr>
      <w:r w:rsidRPr="00A26281">
        <w:rPr>
          <w:color w:val="000000" w:themeColor="text1"/>
          <w:sz w:val="16"/>
          <w:szCs w:val="16"/>
        </w:rPr>
        <w:t>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w:t>
      </w:r>
      <w:r w:rsidR="00722763" w:rsidRPr="00A26281">
        <w:rPr>
          <w:color w:val="000000" w:themeColor="text1"/>
          <w:sz w:val="16"/>
          <w:szCs w:val="16"/>
        </w:rPr>
        <w:t xml:space="preserve">я их нарушений, восстановление </w:t>
      </w:r>
    </w:p>
    <w:p w14:paraId="040B0B6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A26281">
          <w:rPr>
            <w:color w:val="000000" w:themeColor="text1"/>
            <w:sz w:val="16"/>
            <w:szCs w:val="16"/>
          </w:rPr>
          <w:t>подпунктом 2 пункта 52</w:t>
        </w:r>
      </w:hyperlink>
      <w:r w:rsidRPr="00A26281">
        <w:rPr>
          <w:color w:val="000000" w:themeColor="text1"/>
          <w:sz w:val="16"/>
          <w:szCs w:val="16"/>
        </w:rPr>
        <w:t xml:space="preserve"> настоящего Положения.</w:t>
      </w:r>
    </w:p>
    <w:p w14:paraId="36C01EB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03673F3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Типовая форма акта утверждается нормативным правовым актом Администрации.</w:t>
      </w:r>
    </w:p>
    <w:p w14:paraId="2AF076D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660D1FB4"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20861C4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47. Оформление акта производится в день окончания проведения контрольного мероприятия.</w:t>
      </w:r>
    </w:p>
    <w:p w14:paraId="53F87CA1"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7ED2115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BF0232D"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68256D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 «О государственном контроле (надзоре) и муниципальном контроле в Российской Федерации».</w:t>
      </w:r>
    </w:p>
    <w:p w14:paraId="7149E8E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3B795A6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398E3C4C"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w:t>
      </w:r>
      <w:r w:rsidRPr="00A26281">
        <w:rPr>
          <w:color w:val="000000" w:themeColor="text1"/>
          <w:sz w:val="16"/>
          <w:szCs w:val="16"/>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14:paraId="20ABF46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6DE8E3E5" w14:textId="2E244167" w:rsidR="00B20248" w:rsidRPr="00A26281" w:rsidRDefault="00B20248" w:rsidP="00C108C1">
      <w:pPr>
        <w:pStyle w:val="ConsPlusNormal"/>
        <w:ind w:firstLine="540"/>
        <w:jc w:val="both"/>
        <w:rPr>
          <w:color w:val="000000" w:themeColor="text1"/>
          <w:sz w:val="16"/>
          <w:szCs w:val="16"/>
        </w:rPr>
      </w:pPr>
      <w:r w:rsidRPr="00A26281">
        <w:rPr>
          <w:color w:val="000000" w:themeColor="text1"/>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w:t>
      </w:r>
      <w:r w:rsidR="00C108C1" w:rsidRPr="00A26281">
        <w:rPr>
          <w:color w:val="000000" w:themeColor="text1"/>
          <w:sz w:val="16"/>
          <w:szCs w:val="16"/>
        </w:rPr>
        <w:t xml:space="preserve"> </w:t>
      </w:r>
    </w:p>
    <w:p w14:paraId="1A7BB7E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74B38E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BD2551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53. Типовая форма предписания утверждается нормативным правовым актом муниципального образования.</w:t>
      </w:r>
    </w:p>
    <w:p w14:paraId="0F178ADC" w14:textId="77777777" w:rsidR="00B20248" w:rsidRPr="00A26281" w:rsidRDefault="00B20248" w:rsidP="00B20248">
      <w:pPr>
        <w:pStyle w:val="ConsPlusNormal"/>
        <w:rPr>
          <w:color w:val="000000" w:themeColor="text1"/>
          <w:sz w:val="16"/>
          <w:szCs w:val="16"/>
        </w:rPr>
      </w:pPr>
    </w:p>
    <w:p w14:paraId="1536C72E" w14:textId="77777777" w:rsidR="00B20248" w:rsidRPr="00A26281" w:rsidRDefault="00B20248" w:rsidP="00B20248">
      <w:pPr>
        <w:pStyle w:val="ConsPlusTitle"/>
        <w:ind w:firstLine="709"/>
        <w:jc w:val="both"/>
        <w:outlineLvl w:val="1"/>
        <w:rPr>
          <w:rFonts w:ascii="Arial" w:hAnsi="Arial" w:cs="Arial"/>
          <w:color w:val="000000" w:themeColor="text1"/>
          <w:sz w:val="16"/>
          <w:szCs w:val="16"/>
        </w:rPr>
      </w:pPr>
      <w:r w:rsidRPr="00A26281">
        <w:rPr>
          <w:rFonts w:ascii="Arial" w:hAnsi="Arial" w:cs="Arial"/>
          <w:color w:val="000000" w:themeColor="text1"/>
          <w:sz w:val="16"/>
          <w:szCs w:val="16"/>
        </w:rPr>
        <w:t xml:space="preserve">Глава 6. Оценка результативности и эффективности деятельности контрольного органа </w:t>
      </w:r>
    </w:p>
    <w:p w14:paraId="7183FE75" w14:textId="77777777" w:rsidR="00B20248" w:rsidRPr="00A26281" w:rsidRDefault="00B20248" w:rsidP="00B20248">
      <w:pPr>
        <w:pStyle w:val="ConsPlusNormal"/>
        <w:jc w:val="both"/>
        <w:rPr>
          <w:color w:val="000000" w:themeColor="text1"/>
          <w:sz w:val="16"/>
          <w:szCs w:val="16"/>
        </w:rPr>
      </w:pPr>
    </w:p>
    <w:p w14:paraId="6FC5CB08"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120AEDEA"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64. В систему показателей результативности и эффективности деятельности по осуществлению муниципального земельного контроля входят:</w:t>
      </w:r>
    </w:p>
    <w:p w14:paraId="4855F52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ключевые показатели муниципального земельного контроля;</w:t>
      </w:r>
    </w:p>
    <w:p w14:paraId="24AB06D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индикативные показатели муниципального земельного контроля.</w:t>
      </w:r>
    </w:p>
    <w:p w14:paraId="5032B4AF"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Староникольский сельсовет.</w:t>
      </w:r>
    </w:p>
    <w:p w14:paraId="444A6F1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66. Контрольный орган ежегодно осуществляет подготовку доклада о муниципальном земельном контроле с учетом требований, установленных Законом № 248-ФЗ.</w:t>
      </w:r>
    </w:p>
    <w:p w14:paraId="6B87C1A0" w14:textId="3FEDC597" w:rsidR="00B20248" w:rsidRPr="00A26281" w:rsidRDefault="00B20248" w:rsidP="00C108C1">
      <w:pPr>
        <w:pStyle w:val="ConsPlusNormal"/>
        <w:ind w:firstLine="540"/>
        <w:jc w:val="both"/>
        <w:rPr>
          <w:color w:val="000000" w:themeColor="text1"/>
          <w:sz w:val="16"/>
          <w:szCs w:val="16"/>
        </w:rPr>
      </w:pPr>
      <w:r w:rsidRPr="00A26281">
        <w:rPr>
          <w:color w:val="000000" w:themeColor="text1"/>
          <w:sz w:val="16"/>
          <w:szCs w:val="16"/>
        </w:rPr>
        <w:t>67. Организация подготовки доклад</w:t>
      </w:r>
      <w:r w:rsidR="00722763" w:rsidRPr="00A26281">
        <w:rPr>
          <w:color w:val="000000" w:themeColor="text1"/>
          <w:sz w:val="16"/>
          <w:szCs w:val="16"/>
        </w:rPr>
        <w:t>а возлагается на Администрацию.</w:t>
      </w:r>
    </w:p>
    <w:p w14:paraId="521C0B57" w14:textId="77777777" w:rsidR="00B20248" w:rsidRPr="00A26281" w:rsidRDefault="00B20248" w:rsidP="00B20248">
      <w:pPr>
        <w:pStyle w:val="ConsPlusNormal"/>
        <w:jc w:val="right"/>
        <w:outlineLvl w:val="0"/>
        <w:rPr>
          <w:color w:val="000000" w:themeColor="text1"/>
          <w:sz w:val="16"/>
          <w:szCs w:val="16"/>
        </w:rPr>
      </w:pPr>
      <w:r w:rsidRPr="00A26281">
        <w:rPr>
          <w:color w:val="000000" w:themeColor="text1"/>
          <w:sz w:val="16"/>
          <w:szCs w:val="16"/>
        </w:rPr>
        <w:t>Приложение 2</w:t>
      </w:r>
    </w:p>
    <w:p w14:paraId="18EBD7F5"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к решению Совета депутатов</w:t>
      </w:r>
    </w:p>
    <w:p w14:paraId="2AC89331"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 xml:space="preserve">муниципального образования </w:t>
      </w:r>
    </w:p>
    <w:p w14:paraId="6BC399B0"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Староникольский сельсовет</w:t>
      </w:r>
    </w:p>
    <w:p w14:paraId="49EBDB70"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от 16.06.2023 года  № 27/5</w:t>
      </w:r>
    </w:p>
    <w:p w14:paraId="784E441B" w14:textId="77777777" w:rsidR="00B20248" w:rsidRPr="00A26281" w:rsidRDefault="00B20248" w:rsidP="00B20248">
      <w:pPr>
        <w:pStyle w:val="ConsPlusNormal"/>
        <w:rPr>
          <w:color w:val="000000" w:themeColor="text1"/>
          <w:sz w:val="16"/>
          <w:szCs w:val="16"/>
        </w:rPr>
      </w:pPr>
    </w:p>
    <w:p w14:paraId="6D97B9A4" w14:textId="77777777" w:rsidR="00B20248" w:rsidRPr="00A26281" w:rsidRDefault="00B20248" w:rsidP="00B20248">
      <w:pPr>
        <w:pStyle w:val="ConsPlusTitle"/>
        <w:jc w:val="center"/>
        <w:rPr>
          <w:rFonts w:ascii="Arial" w:hAnsi="Arial" w:cs="Arial"/>
          <w:color w:val="000000" w:themeColor="text1"/>
          <w:sz w:val="16"/>
          <w:szCs w:val="16"/>
        </w:rPr>
      </w:pPr>
      <w:bookmarkStart w:id="18" w:name="Par232"/>
      <w:bookmarkEnd w:id="18"/>
      <w:r w:rsidRPr="00A26281">
        <w:rPr>
          <w:rFonts w:ascii="Arial" w:hAnsi="Arial" w:cs="Arial"/>
          <w:color w:val="000000" w:themeColor="text1"/>
          <w:sz w:val="16"/>
          <w:szCs w:val="16"/>
        </w:rPr>
        <w:t>КЛЮЧЕВЫЕ ПОКАЗАТЕЛИ</w:t>
      </w:r>
    </w:p>
    <w:p w14:paraId="70B9AFE7" w14:textId="77777777" w:rsidR="00B20248" w:rsidRPr="00A26281" w:rsidRDefault="00B20248" w:rsidP="00B20248">
      <w:pPr>
        <w:pStyle w:val="ConsPlusTitle"/>
        <w:jc w:val="center"/>
        <w:rPr>
          <w:rFonts w:ascii="Arial" w:hAnsi="Arial" w:cs="Arial"/>
          <w:color w:val="000000" w:themeColor="text1"/>
          <w:sz w:val="16"/>
          <w:szCs w:val="16"/>
        </w:rPr>
      </w:pPr>
      <w:r w:rsidRPr="00A26281">
        <w:rPr>
          <w:rFonts w:ascii="Arial" w:hAnsi="Arial" w:cs="Arial"/>
          <w:color w:val="000000" w:themeColor="text1"/>
          <w:sz w:val="16"/>
          <w:szCs w:val="16"/>
        </w:rPr>
        <w:t xml:space="preserve">В СФЕРЕ МУНИЦИПАЛЬНОГО ЗЕМЕЛЬНОГО КОНТРОЛЯ НА ТЕРРИТОРИИ МО СТАРОНИКОЛЬСКИЙ СЕЛЬСОВЕТ И ИХ ЦЕЛЕВЫЕ ЗНАЧЕНИЯ, ИНДИКАТИВНЫЕ ПОКАЗАТЕЛИ В СФЕРЕ МУНИЦИПАЛЬНОГО ЗЕМЕЛЬНОГО КОНТРОЛЯ НА ТЕРРИТОРИИ МУНИЦИПАЛЬНОГО ОБРАЗОВАНИЯ СТАРОНИКОЛЬСКИЙ СЕЛЬСОВЕТ </w:t>
      </w:r>
    </w:p>
    <w:p w14:paraId="1E9E1D57" w14:textId="77777777" w:rsidR="00B20248" w:rsidRPr="00A26281" w:rsidRDefault="00B20248" w:rsidP="00B20248">
      <w:pPr>
        <w:pStyle w:val="ConsPlusNormal"/>
        <w:rPr>
          <w:color w:val="000000" w:themeColor="text1"/>
          <w:sz w:val="16"/>
          <w:szCs w:val="16"/>
        </w:rPr>
      </w:pPr>
    </w:p>
    <w:p w14:paraId="32D8662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Ключевые показатели в сфере муниципального земельного контроля на территории муниципального образования Староникольский сельсовет и их целевые значения:</w:t>
      </w:r>
    </w:p>
    <w:p w14:paraId="32D3ADF3" w14:textId="77777777" w:rsidR="00B20248" w:rsidRPr="00A26281" w:rsidRDefault="00B20248" w:rsidP="00B20248">
      <w:pPr>
        <w:pStyle w:val="ConsPlusNormal"/>
        <w:rPr>
          <w:color w:val="000000" w:themeColor="text1"/>
          <w:sz w:val="16"/>
          <w:szCs w:val="16"/>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A26281" w:rsidRPr="00A26281" w14:paraId="01200AC7" w14:textId="77777777" w:rsidTr="00B20248">
        <w:tc>
          <w:tcPr>
            <w:tcW w:w="7370" w:type="dxa"/>
            <w:tcBorders>
              <w:top w:val="single" w:sz="4" w:space="0" w:color="auto"/>
              <w:left w:val="single" w:sz="4" w:space="0" w:color="auto"/>
              <w:bottom w:val="single" w:sz="4" w:space="0" w:color="auto"/>
              <w:right w:val="single" w:sz="4" w:space="0" w:color="auto"/>
            </w:tcBorders>
          </w:tcPr>
          <w:p w14:paraId="7DC51D90"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0E0C18CC"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Целевые значения (%)</w:t>
            </w:r>
          </w:p>
        </w:tc>
      </w:tr>
      <w:tr w:rsidR="00A26281" w:rsidRPr="00A26281" w14:paraId="29038EAF" w14:textId="77777777" w:rsidTr="00B20248">
        <w:tc>
          <w:tcPr>
            <w:tcW w:w="7370" w:type="dxa"/>
            <w:tcBorders>
              <w:top w:val="single" w:sz="4" w:space="0" w:color="auto"/>
              <w:left w:val="single" w:sz="4" w:space="0" w:color="auto"/>
              <w:bottom w:val="single" w:sz="4" w:space="0" w:color="auto"/>
              <w:right w:val="single" w:sz="4" w:space="0" w:color="auto"/>
            </w:tcBorders>
          </w:tcPr>
          <w:p w14:paraId="09343454" w14:textId="77777777" w:rsidR="00A72A9D" w:rsidRPr="00A26281" w:rsidRDefault="00B20248" w:rsidP="00B20248">
            <w:pPr>
              <w:pStyle w:val="ConsPlusNormal"/>
              <w:rPr>
                <w:color w:val="000000" w:themeColor="text1"/>
                <w:sz w:val="16"/>
                <w:szCs w:val="16"/>
              </w:rPr>
            </w:pPr>
            <w:r w:rsidRPr="00A26281">
              <w:rPr>
                <w:color w:val="000000" w:themeColor="text1"/>
                <w:sz w:val="16"/>
                <w:szCs w:val="16"/>
              </w:rPr>
              <w:t xml:space="preserve">Доля устраненных нарушений обязательных требований от числа </w:t>
            </w:r>
          </w:p>
          <w:p w14:paraId="454A1E67" w14:textId="32C83D47" w:rsidR="00B20248" w:rsidRPr="00A26281" w:rsidRDefault="00B20248" w:rsidP="00B20248">
            <w:pPr>
              <w:pStyle w:val="ConsPlusNormal"/>
              <w:rPr>
                <w:color w:val="000000" w:themeColor="text1"/>
                <w:sz w:val="16"/>
                <w:szCs w:val="16"/>
              </w:rPr>
            </w:pPr>
            <w:r w:rsidRPr="00A26281">
              <w:rPr>
                <w:color w:val="000000" w:themeColor="text1"/>
                <w:sz w:val="16"/>
                <w:szCs w:val="16"/>
              </w:rPr>
              <w:t>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77D3268"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70 - 80</w:t>
            </w:r>
          </w:p>
        </w:tc>
      </w:tr>
      <w:tr w:rsidR="00A26281" w:rsidRPr="00A26281" w14:paraId="23CAB61B" w14:textId="77777777" w:rsidTr="00B20248">
        <w:tc>
          <w:tcPr>
            <w:tcW w:w="7370" w:type="dxa"/>
            <w:tcBorders>
              <w:top w:val="single" w:sz="4" w:space="0" w:color="auto"/>
              <w:left w:val="single" w:sz="4" w:space="0" w:color="auto"/>
              <w:bottom w:val="single" w:sz="4" w:space="0" w:color="auto"/>
              <w:right w:val="single" w:sz="4" w:space="0" w:color="auto"/>
            </w:tcBorders>
          </w:tcPr>
          <w:p w14:paraId="46E3A090" w14:textId="77777777" w:rsidR="00A72A9D" w:rsidRPr="00A26281" w:rsidRDefault="00B20248" w:rsidP="00B20248">
            <w:pPr>
              <w:pStyle w:val="ConsPlusNormal"/>
              <w:rPr>
                <w:color w:val="000000" w:themeColor="text1"/>
                <w:sz w:val="16"/>
                <w:szCs w:val="16"/>
              </w:rPr>
            </w:pPr>
            <w:r w:rsidRPr="00A26281">
              <w:rPr>
                <w:color w:val="000000" w:themeColor="text1"/>
                <w:sz w:val="16"/>
                <w:szCs w:val="16"/>
              </w:rPr>
              <w:lastRenderedPageBreak/>
              <w:t xml:space="preserve">Доля обоснованных жалоб на действия (бездействие) контрольного </w:t>
            </w:r>
          </w:p>
          <w:p w14:paraId="292E7AED" w14:textId="77777777" w:rsidR="00A72A9D" w:rsidRPr="00A26281" w:rsidRDefault="00B20248" w:rsidP="00B20248">
            <w:pPr>
              <w:pStyle w:val="ConsPlusNormal"/>
              <w:rPr>
                <w:color w:val="000000" w:themeColor="text1"/>
                <w:sz w:val="16"/>
                <w:szCs w:val="16"/>
              </w:rPr>
            </w:pPr>
            <w:r w:rsidRPr="00A26281">
              <w:rPr>
                <w:color w:val="000000" w:themeColor="text1"/>
                <w:sz w:val="16"/>
                <w:szCs w:val="16"/>
              </w:rPr>
              <w:t>органа и (или) его должностных лиц при проведении контрольных</w:t>
            </w:r>
          </w:p>
          <w:p w14:paraId="08858D52" w14:textId="772EAC56" w:rsidR="00B20248" w:rsidRPr="00A26281" w:rsidRDefault="00B20248" w:rsidP="00B20248">
            <w:pPr>
              <w:pStyle w:val="ConsPlusNormal"/>
              <w:rPr>
                <w:color w:val="000000" w:themeColor="text1"/>
                <w:sz w:val="16"/>
                <w:szCs w:val="16"/>
              </w:rPr>
            </w:pPr>
            <w:r w:rsidRPr="00A26281">
              <w:rPr>
                <w:color w:val="000000" w:themeColor="text1"/>
                <w:sz w:val="16"/>
                <w:szCs w:val="16"/>
              </w:rPr>
              <w:t xml:space="preserve">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068B29AE"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0</w:t>
            </w:r>
          </w:p>
        </w:tc>
      </w:tr>
      <w:tr w:rsidR="00A26281" w:rsidRPr="00A26281" w14:paraId="6BC3A238" w14:textId="77777777" w:rsidTr="00B20248">
        <w:tc>
          <w:tcPr>
            <w:tcW w:w="7370" w:type="dxa"/>
            <w:tcBorders>
              <w:top w:val="single" w:sz="4" w:space="0" w:color="auto"/>
              <w:left w:val="single" w:sz="4" w:space="0" w:color="auto"/>
              <w:bottom w:val="single" w:sz="4" w:space="0" w:color="auto"/>
              <w:right w:val="single" w:sz="4" w:space="0" w:color="auto"/>
            </w:tcBorders>
          </w:tcPr>
          <w:p w14:paraId="54966211" w14:textId="77777777" w:rsidR="00A72A9D" w:rsidRPr="00A26281" w:rsidRDefault="00B20248" w:rsidP="00B20248">
            <w:pPr>
              <w:pStyle w:val="ConsPlusNormal"/>
              <w:rPr>
                <w:color w:val="000000" w:themeColor="text1"/>
                <w:sz w:val="16"/>
                <w:szCs w:val="16"/>
              </w:rPr>
            </w:pPr>
            <w:r w:rsidRPr="00A26281">
              <w:rPr>
                <w:color w:val="000000" w:themeColor="text1"/>
                <w:sz w:val="16"/>
                <w:szCs w:val="16"/>
              </w:rPr>
              <w:t xml:space="preserve">Доля решений, принятых по результатам контрольных мероприятий, </w:t>
            </w:r>
          </w:p>
          <w:p w14:paraId="4810E14C" w14:textId="77777777" w:rsidR="00A72A9D" w:rsidRPr="00A26281" w:rsidRDefault="00B20248" w:rsidP="00B20248">
            <w:pPr>
              <w:pStyle w:val="ConsPlusNormal"/>
              <w:rPr>
                <w:color w:val="000000" w:themeColor="text1"/>
                <w:sz w:val="16"/>
                <w:szCs w:val="16"/>
              </w:rPr>
            </w:pPr>
            <w:r w:rsidRPr="00A26281">
              <w:rPr>
                <w:color w:val="000000" w:themeColor="text1"/>
                <w:sz w:val="16"/>
                <w:szCs w:val="16"/>
              </w:rPr>
              <w:t xml:space="preserve">отмененных контрольным органом и (или) судом, от общего </w:t>
            </w:r>
          </w:p>
          <w:p w14:paraId="32B8DEA2" w14:textId="4A9FF3B4" w:rsidR="00B20248" w:rsidRPr="00A26281" w:rsidRDefault="00B20248" w:rsidP="00B20248">
            <w:pPr>
              <w:pStyle w:val="ConsPlusNormal"/>
              <w:rPr>
                <w:color w:val="000000" w:themeColor="text1"/>
                <w:sz w:val="16"/>
                <w:szCs w:val="16"/>
              </w:rPr>
            </w:pPr>
            <w:r w:rsidRPr="00A26281">
              <w:rPr>
                <w:color w:val="000000" w:themeColor="text1"/>
                <w:sz w:val="16"/>
                <w:szCs w:val="16"/>
              </w:rPr>
              <w:t>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7941C8DC" w14:textId="77777777" w:rsidR="00B20248" w:rsidRPr="00A26281" w:rsidRDefault="00B20248" w:rsidP="00B20248">
            <w:pPr>
              <w:pStyle w:val="ConsPlusNormal"/>
              <w:jc w:val="center"/>
              <w:rPr>
                <w:color w:val="000000" w:themeColor="text1"/>
                <w:sz w:val="16"/>
                <w:szCs w:val="16"/>
              </w:rPr>
            </w:pPr>
            <w:r w:rsidRPr="00A26281">
              <w:rPr>
                <w:color w:val="000000" w:themeColor="text1"/>
                <w:sz w:val="16"/>
                <w:szCs w:val="16"/>
              </w:rPr>
              <w:t>0</w:t>
            </w:r>
          </w:p>
        </w:tc>
      </w:tr>
    </w:tbl>
    <w:p w14:paraId="4B3339C0" w14:textId="77777777" w:rsidR="00B20248" w:rsidRPr="00A26281" w:rsidRDefault="00B20248" w:rsidP="00B20248">
      <w:pPr>
        <w:pStyle w:val="ConsPlusNormal"/>
        <w:rPr>
          <w:color w:val="000000" w:themeColor="text1"/>
          <w:sz w:val="16"/>
          <w:szCs w:val="16"/>
        </w:rPr>
      </w:pPr>
    </w:p>
    <w:p w14:paraId="073B5AE3"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Индикативные показатели в сфере муниципального земельного контроля в муниципальном образовании  Староникольский сельсовет:</w:t>
      </w:r>
    </w:p>
    <w:p w14:paraId="0B1A6BAB"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0FA1314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2) количество проведенных органом муниципального контроля внеплановых контрольных мероприятий (указать количественные значения);</w:t>
      </w:r>
    </w:p>
    <w:p w14:paraId="35EB2B95"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19F3C9F9"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4) количество выявленных органом муниципального контроля нарушений обязательных требований (указать количественные значения);</w:t>
      </w:r>
    </w:p>
    <w:p w14:paraId="38981CF0"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5) количество устраненных нарушений обязательных требований (указать количественные значения);</w:t>
      </w:r>
    </w:p>
    <w:p w14:paraId="3E9B07F7" w14:textId="77777777" w:rsidR="00B20248" w:rsidRPr="00A26281" w:rsidRDefault="00B20248" w:rsidP="00B20248">
      <w:pPr>
        <w:pStyle w:val="ConsPlusNormal"/>
        <w:ind w:firstLine="540"/>
        <w:jc w:val="both"/>
        <w:rPr>
          <w:color w:val="000000" w:themeColor="text1"/>
          <w:sz w:val="16"/>
          <w:szCs w:val="16"/>
        </w:rPr>
      </w:pPr>
      <w:r w:rsidRPr="00A26281">
        <w:rPr>
          <w:color w:val="000000" w:themeColor="text1"/>
          <w:sz w:val="16"/>
          <w:szCs w:val="16"/>
        </w:rPr>
        <w:t>6) количество поступивших возражений в отношении акта контрольного мероприятия (указать количественные значения);</w:t>
      </w:r>
    </w:p>
    <w:p w14:paraId="6ACF53DF" w14:textId="1FC1FC09" w:rsidR="00B20248" w:rsidRPr="00A26281" w:rsidRDefault="00B20248" w:rsidP="00C108C1">
      <w:pPr>
        <w:pStyle w:val="ConsPlusNormal"/>
        <w:ind w:firstLine="540"/>
        <w:jc w:val="both"/>
        <w:rPr>
          <w:color w:val="000000" w:themeColor="text1"/>
          <w:sz w:val="16"/>
          <w:szCs w:val="16"/>
        </w:rPr>
      </w:pPr>
      <w:r w:rsidRPr="00A26281">
        <w:rPr>
          <w:color w:val="000000" w:themeColor="text1"/>
          <w:sz w:val="16"/>
          <w:szCs w:val="16"/>
        </w:rPr>
        <w:t>7) количество выданных органом муниципального контроля предписаний об устранении нарушений обязательных требований (ук</w:t>
      </w:r>
      <w:r w:rsidR="00722763" w:rsidRPr="00A26281">
        <w:rPr>
          <w:color w:val="000000" w:themeColor="text1"/>
          <w:sz w:val="16"/>
          <w:szCs w:val="16"/>
        </w:rPr>
        <w:t>азать количественные значения).</w:t>
      </w:r>
    </w:p>
    <w:p w14:paraId="2ED17525" w14:textId="77777777" w:rsidR="00B20248" w:rsidRPr="00A26281" w:rsidRDefault="00B20248" w:rsidP="00B20248">
      <w:pPr>
        <w:pStyle w:val="ConsPlusNormal"/>
        <w:jc w:val="right"/>
        <w:outlineLvl w:val="0"/>
        <w:rPr>
          <w:color w:val="000000" w:themeColor="text1"/>
          <w:sz w:val="16"/>
          <w:szCs w:val="16"/>
        </w:rPr>
      </w:pPr>
    </w:p>
    <w:p w14:paraId="3487CBE8" w14:textId="77777777" w:rsidR="00B20248" w:rsidRPr="00A26281" w:rsidRDefault="00B20248" w:rsidP="00B20248">
      <w:pPr>
        <w:pStyle w:val="ConsPlusNormal"/>
        <w:jc w:val="right"/>
        <w:outlineLvl w:val="0"/>
        <w:rPr>
          <w:color w:val="000000" w:themeColor="text1"/>
          <w:sz w:val="16"/>
          <w:szCs w:val="16"/>
        </w:rPr>
      </w:pPr>
      <w:r w:rsidRPr="00A26281">
        <w:rPr>
          <w:color w:val="000000" w:themeColor="text1"/>
          <w:sz w:val="16"/>
          <w:szCs w:val="16"/>
        </w:rPr>
        <w:t>Приложение 3</w:t>
      </w:r>
    </w:p>
    <w:p w14:paraId="58A6575A"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к решению Совета депутатов</w:t>
      </w:r>
    </w:p>
    <w:p w14:paraId="0071E9E5"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 xml:space="preserve">муниципального образования </w:t>
      </w:r>
    </w:p>
    <w:p w14:paraId="2D26B3A2"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Староникольский сельсовет</w:t>
      </w:r>
    </w:p>
    <w:p w14:paraId="40C62598" w14:textId="77777777" w:rsidR="00B20248" w:rsidRPr="00A26281" w:rsidRDefault="00B20248" w:rsidP="00B20248">
      <w:pPr>
        <w:pStyle w:val="ConsPlusNormal"/>
        <w:jc w:val="right"/>
        <w:rPr>
          <w:color w:val="000000" w:themeColor="text1"/>
          <w:sz w:val="16"/>
          <w:szCs w:val="16"/>
        </w:rPr>
      </w:pPr>
      <w:r w:rsidRPr="00A26281">
        <w:rPr>
          <w:color w:val="000000" w:themeColor="text1"/>
          <w:sz w:val="16"/>
          <w:szCs w:val="16"/>
        </w:rPr>
        <w:t>от 16.06.2023 года  № 27/5</w:t>
      </w:r>
    </w:p>
    <w:p w14:paraId="0C9D1219" w14:textId="77777777" w:rsidR="00B20248" w:rsidRPr="00A26281" w:rsidRDefault="00B20248" w:rsidP="00B20248">
      <w:pPr>
        <w:pStyle w:val="ConsPlusNormal"/>
        <w:jc w:val="right"/>
        <w:rPr>
          <w:color w:val="000000" w:themeColor="text1"/>
          <w:sz w:val="16"/>
          <w:szCs w:val="16"/>
        </w:rPr>
      </w:pPr>
    </w:p>
    <w:p w14:paraId="00CC0B06" w14:textId="77777777" w:rsidR="00B20248" w:rsidRPr="00A26281" w:rsidRDefault="00B20248" w:rsidP="00B20248">
      <w:pPr>
        <w:spacing w:after="0" w:line="240" w:lineRule="auto"/>
        <w:jc w:val="center"/>
        <w:rPr>
          <w:rFonts w:ascii="Arial" w:hAnsi="Arial" w:cs="Arial"/>
          <w:color w:val="000000" w:themeColor="text1"/>
          <w:sz w:val="16"/>
          <w:szCs w:val="16"/>
        </w:rPr>
      </w:pPr>
      <w:r w:rsidRPr="00A26281">
        <w:rPr>
          <w:rFonts w:ascii="Arial" w:eastAsia="Arial" w:hAnsi="Arial" w:cs="Arial"/>
          <w:b/>
          <w:color w:val="000000" w:themeColor="text1"/>
          <w:sz w:val="16"/>
          <w:szCs w:val="16"/>
        </w:rPr>
        <w:t>ПЕРЕЧЕНЬ</w:t>
      </w:r>
    </w:p>
    <w:p w14:paraId="2ECF92AA" w14:textId="77777777" w:rsidR="00B20248" w:rsidRPr="00A26281" w:rsidRDefault="00B20248" w:rsidP="00B20248">
      <w:pPr>
        <w:spacing w:after="0" w:line="240" w:lineRule="auto"/>
        <w:jc w:val="center"/>
        <w:rPr>
          <w:rFonts w:ascii="Arial" w:eastAsia="Arial" w:hAnsi="Arial" w:cs="Arial"/>
          <w:b/>
          <w:color w:val="000000" w:themeColor="text1"/>
          <w:sz w:val="16"/>
          <w:szCs w:val="16"/>
        </w:rPr>
      </w:pPr>
      <w:r w:rsidRPr="00A26281">
        <w:rPr>
          <w:rFonts w:ascii="Arial" w:eastAsia="Arial" w:hAnsi="Arial" w:cs="Arial"/>
          <w:b/>
          <w:color w:val="000000" w:themeColor="text1"/>
          <w:sz w:val="16"/>
          <w:szCs w:val="16"/>
        </w:rPr>
        <w:t>ИНДИКАТОРОВ РИСКА НАРУШЕНИЯ ОБЯЗАТЕЛЬНЫХ ТРЕБОВАНИЙ ПО МУНИЦИПАЛЬНОМУ ЗЕМЕЛЬНОМУ КОНТРОЛЮ НА ТЕРРИТОРИИ МУНИЦИПАЛЬНОГО ОБРАЗОВАНИЯ СТАРОНИКОЛЬСКИЙ  СЕЛЬСОВЕТ</w:t>
      </w:r>
    </w:p>
    <w:p w14:paraId="6C3A410C" w14:textId="77777777" w:rsidR="00B20248" w:rsidRPr="00A26281" w:rsidRDefault="00B20248" w:rsidP="00B20248">
      <w:pPr>
        <w:spacing w:after="0" w:line="240" w:lineRule="auto"/>
        <w:ind w:firstLine="567"/>
        <w:rPr>
          <w:rFonts w:ascii="Arial" w:hAnsi="Arial" w:cs="Arial"/>
          <w:color w:val="000000" w:themeColor="text1"/>
          <w:sz w:val="16"/>
          <w:szCs w:val="16"/>
        </w:rPr>
      </w:pPr>
    </w:p>
    <w:p w14:paraId="11DE6508" w14:textId="77777777" w:rsidR="00B20248" w:rsidRPr="00A26281" w:rsidRDefault="00B20248" w:rsidP="00B20248">
      <w:pPr>
        <w:spacing w:after="0" w:line="240" w:lineRule="auto"/>
        <w:ind w:firstLine="709"/>
        <w:jc w:val="both"/>
        <w:rPr>
          <w:rFonts w:ascii="Arial" w:hAnsi="Arial" w:cs="Arial"/>
          <w:color w:val="000000" w:themeColor="text1"/>
          <w:sz w:val="16"/>
          <w:szCs w:val="16"/>
        </w:rPr>
      </w:pPr>
      <w:r w:rsidRPr="00A26281">
        <w:rPr>
          <w:rFonts w:ascii="Arial" w:hAnsi="Arial" w:cs="Arial"/>
          <w:color w:val="000000" w:themeColor="text1"/>
          <w:sz w:val="16"/>
          <w:szCs w:val="16"/>
        </w:rPr>
        <w:t>1. Несоответствие площади используемого земельного участка юридическими лицами, индивидуальными предпринимателями, органами местного самоуправления, органами государственной власти и гражданами (далее - контролируемые лица), определенной в результате проведения мероприятий по муниципальному земельному контролю площади земельного участка, сведения о которой содержатся в Едином государственном реестре недвижимости (далее - ЕГРН).</w:t>
      </w:r>
    </w:p>
    <w:p w14:paraId="1BD6A2EC" w14:textId="77777777" w:rsidR="00B20248" w:rsidRPr="00A26281" w:rsidRDefault="00B20248" w:rsidP="00B20248">
      <w:pPr>
        <w:spacing w:after="0" w:line="240" w:lineRule="auto"/>
        <w:ind w:firstLine="709"/>
        <w:jc w:val="both"/>
        <w:rPr>
          <w:rFonts w:ascii="Arial" w:hAnsi="Arial" w:cs="Arial"/>
          <w:color w:val="000000" w:themeColor="text1"/>
          <w:sz w:val="16"/>
          <w:szCs w:val="16"/>
        </w:rPr>
      </w:pPr>
      <w:r w:rsidRPr="00A26281">
        <w:rPr>
          <w:rFonts w:ascii="Arial" w:hAnsi="Arial" w:cs="Arial"/>
          <w:color w:val="000000" w:themeColor="text1"/>
          <w:sz w:val="16"/>
          <w:szCs w:val="16"/>
        </w:rPr>
        <w:t>2. Отсутствие в ЕГРН сведений о правах на используемый земельный участок.</w:t>
      </w:r>
    </w:p>
    <w:p w14:paraId="1435085C" w14:textId="77777777" w:rsidR="00B20248" w:rsidRPr="00A26281" w:rsidRDefault="00B20248" w:rsidP="00B20248">
      <w:pPr>
        <w:spacing w:after="0" w:line="240" w:lineRule="auto"/>
        <w:ind w:firstLine="709"/>
        <w:jc w:val="both"/>
        <w:rPr>
          <w:rFonts w:ascii="Arial" w:hAnsi="Arial" w:cs="Arial"/>
          <w:color w:val="000000" w:themeColor="text1"/>
          <w:sz w:val="16"/>
          <w:szCs w:val="16"/>
        </w:rPr>
      </w:pPr>
      <w:r w:rsidRPr="00A26281">
        <w:rPr>
          <w:rFonts w:ascii="Arial" w:hAnsi="Arial" w:cs="Arial"/>
          <w:color w:val="000000" w:themeColor="text1"/>
          <w:sz w:val="16"/>
          <w:szCs w:val="16"/>
        </w:rPr>
        <w:t>3. Невыполнение контролируемыми лицами обязательных требований к оформлению документов, являющихся основанием для использования земельного участка.</w:t>
      </w:r>
    </w:p>
    <w:p w14:paraId="518E75FB" w14:textId="77777777" w:rsidR="00B20248" w:rsidRPr="00A26281" w:rsidRDefault="00B20248" w:rsidP="00B20248">
      <w:pPr>
        <w:spacing w:after="0" w:line="240" w:lineRule="auto"/>
        <w:ind w:firstLine="709"/>
        <w:jc w:val="both"/>
        <w:rPr>
          <w:rFonts w:ascii="Arial" w:hAnsi="Arial" w:cs="Arial"/>
          <w:color w:val="000000" w:themeColor="text1"/>
          <w:sz w:val="16"/>
          <w:szCs w:val="16"/>
        </w:rPr>
      </w:pPr>
      <w:r w:rsidRPr="00A26281">
        <w:rPr>
          <w:rFonts w:ascii="Arial" w:hAnsi="Arial" w:cs="Arial"/>
          <w:color w:val="000000" w:themeColor="text1"/>
          <w:sz w:val="16"/>
          <w:szCs w:val="16"/>
        </w:rPr>
        <w:t>4. Несоответствие использования контролируемыми лицами земельного участка, выявленное в результате проведения контрольного мероприятия,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ЕГРН.</w:t>
      </w:r>
    </w:p>
    <w:p w14:paraId="6150FFBD" w14:textId="77777777" w:rsidR="00B20248" w:rsidRPr="00A26281" w:rsidRDefault="00B20248" w:rsidP="00B20248">
      <w:pPr>
        <w:spacing w:after="0" w:line="240" w:lineRule="auto"/>
        <w:ind w:firstLine="709"/>
        <w:jc w:val="both"/>
        <w:rPr>
          <w:rFonts w:ascii="Arial" w:hAnsi="Arial" w:cs="Arial"/>
          <w:color w:val="000000" w:themeColor="text1"/>
          <w:sz w:val="16"/>
          <w:szCs w:val="16"/>
        </w:rPr>
      </w:pPr>
      <w:r w:rsidRPr="00A26281">
        <w:rPr>
          <w:rFonts w:ascii="Arial" w:hAnsi="Arial" w:cs="Arial"/>
          <w:color w:val="000000" w:themeColor="text1"/>
          <w:sz w:val="16"/>
          <w:szCs w:val="16"/>
        </w:rPr>
        <w:t>5. Неисполнение обязательств контролируемыми лицами по приведению земельного участка в состояние пригодное для использования его по целевому назначению.</w:t>
      </w:r>
    </w:p>
    <w:p w14:paraId="7B6FE287" w14:textId="77777777" w:rsidR="00B20248" w:rsidRPr="00A26281" w:rsidRDefault="00B20248" w:rsidP="00B20248">
      <w:pPr>
        <w:pStyle w:val="ConsPlusNormal"/>
        <w:ind w:firstLine="709"/>
        <w:jc w:val="both"/>
        <w:rPr>
          <w:color w:val="000000" w:themeColor="text1"/>
          <w:sz w:val="16"/>
          <w:szCs w:val="16"/>
        </w:rPr>
      </w:pPr>
      <w:r w:rsidRPr="00A26281">
        <w:rPr>
          <w:color w:val="000000" w:themeColor="text1"/>
          <w:sz w:val="16"/>
          <w:szCs w:val="16"/>
        </w:rPr>
        <w:t>6. 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14:paraId="6D08A1AD" w14:textId="5C8A7F67" w:rsidR="0098510C" w:rsidRPr="00A26281" w:rsidRDefault="0098510C" w:rsidP="00722763">
      <w:pPr>
        <w:spacing w:line="240" w:lineRule="auto"/>
        <w:jc w:val="both"/>
        <w:rPr>
          <w:rFonts w:ascii="Arial" w:hAnsi="Arial" w:cs="Arial"/>
          <w:color w:val="000000" w:themeColor="text1"/>
          <w:sz w:val="16"/>
          <w:szCs w:val="16"/>
        </w:rPr>
      </w:pPr>
    </w:p>
    <w:p w14:paraId="07C7B977" w14:textId="77777777" w:rsidR="003B4002" w:rsidRPr="00A26281" w:rsidRDefault="003B4002" w:rsidP="00722763">
      <w:pPr>
        <w:spacing w:line="240" w:lineRule="auto"/>
        <w:jc w:val="both"/>
        <w:rPr>
          <w:rFonts w:ascii="Arial" w:hAnsi="Arial" w:cs="Arial"/>
          <w:color w:val="000000" w:themeColor="text1"/>
          <w:sz w:val="16"/>
          <w:szCs w:val="16"/>
        </w:rPr>
      </w:pPr>
    </w:p>
    <w:p w14:paraId="21586769" w14:textId="28F04DD1" w:rsidR="00EB5A9C" w:rsidRPr="00A26281" w:rsidRDefault="00EB5A9C" w:rsidP="00DF008A">
      <w:pPr>
        <w:pStyle w:val="ab"/>
        <w:jc w:val="both"/>
        <w:rPr>
          <w:rFonts w:ascii="Arial" w:hAnsi="Arial" w:cs="Arial"/>
          <w:color w:val="000000" w:themeColor="text1"/>
          <w:sz w:val="16"/>
          <w:szCs w:val="16"/>
        </w:rPr>
      </w:pPr>
      <w:r w:rsidRPr="00A26281">
        <w:rPr>
          <w:rFonts w:ascii="Arial" w:hAnsi="Arial" w:cs="Arial"/>
          <w:color w:val="000000" w:themeColor="text1"/>
          <w:sz w:val="16"/>
          <w:szCs w:val="16"/>
        </w:rPr>
        <w:lastRenderedPageBreak/>
        <w:t>___________________</w:t>
      </w:r>
      <w:r w:rsidR="0098510C" w:rsidRPr="00A26281">
        <w:rPr>
          <w:rFonts w:ascii="Arial" w:hAnsi="Arial" w:cs="Arial"/>
          <w:color w:val="000000" w:themeColor="text1"/>
          <w:sz w:val="16"/>
          <w:szCs w:val="16"/>
        </w:rPr>
        <w:t>____________________________</w:t>
      </w:r>
    </w:p>
    <w:p w14:paraId="5783E4A9" w14:textId="5CF6FA56" w:rsidR="00EB5A9C" w:rsidRPr="00A26281" w:rsidRDefault="00FA6598" w:rsidP="00DF008A">
      <w:pPr>
        <w:pStyle w:val="ab"/>
        <w:rPr>
          <w:rFonts w:ascii="Arial" w:hAnsi="Arial" w:cs="Arial"/>
          <w:color w:val="000000" w:themeColor="text1"/>
          <w:sz w:val="16"/>
          <w:szCs w:val="16"/>
        </w:rPr>
      </w:pPr>
      <w:r w:rsidRPr="00A26281">
        <w:rPr>
          <w:rFonts w:ascii="Arial" w:hAnsi="Arial" w:cs="Arial"/>
          <w:color w:val="000000" w:themeColor="text1"/>
          <w:sz w:val="16"/>
          <w:szCs w:val="16"/>
        </w:rPr>
        <w:t>Главный редактор – Ибадлаева Л.А.</w:t>
      </w:r>
    </w:p>
    <w:p w14:paraId="79E8061A" w14:textId="2AC57326" w:rsidR="00EB5A9C" w:rsidRPr="00A26281" w:rsidRDefault="00EB5A9C" w:rsidP="00DF008A">
      <w:pPr>
        <w:pStyle w:val="ab"/>
        <w:rPr>
          <w:rFonts w:ascii="Arial" w:hAnsi="Arial" w:cs="Arial"/>
          <w:color w:val="000000" w:themeColor="text1"/>
          <w:sz w:val="16"/>
          <w:szCs w:val="16"/>
        </w:rPr>
      </w:pPr>
      <w:r w:rsidRPr="00A26281">
        <w:rPr>
          <w:rFonts w:ascii="Arial" w:hAnsi="Arial" w:cs="Arial"/>
          <w:color w:val="000000" w:themeColor="text1"/>
          <w:sz w:val="16"/>
          <w:szCs w:val="16"/>
        </w:rPr>
        <w:t>Учредитель – администрация муниц</w:t>
      </w:r>
      <w:r w:rsidR="00FA6598" w:rsidRPr="00A26281">
        <w:rPr>
          <w:rFonts w:ascii="Arial" w:hAnsi="Arial" w:cs="Arial"/>
          <w:color w:val="000000" w:themeColor="text1"/>
          <w:sz w:val="16"/>
          <w:szCs w:val="16"/>
        </w:rPr>
        <w:t xml:space="preserve">ипального образования Староникольский </w:t>
      </w:r>
      <w:r w:rsidRPr="00A26281">
        <w:rPr>
          <w:rFonts w:ascii="Arial" w:hAnsi="Arial" w:cs="Arial"/>
          <w:color w:val="000000" w:themeColor="text1"/>
          <w:sz w:val="16"/>
          <w:szCs w:val="16"/>
        </w:rPr>
        <w:t xml:space="preserve"> сельсовет Красногвардейского района Оренбургской области, а</w:t>
      </w:r>
      <w:r w:rsidR="00FA6598" w:rsidRPr="00A26281">
        <w:rPr>
          <w:rFonts w:ascii="Arial" w:hAnsi="Arial" w:cs="Arial"/>
          <w:color w:val="000000" w:themeColor="text1"/>
          <w:sz w:val="16"/>
          <w:szCs w:val="16"/>
        </w:rPr>
        <w:t>дрес редакции и издателя: 461152</w:t>
      </w:r>
      <w:r w:rsidRPr="00A26281">
        <w:rPr>
          <w:rFonts w:ascii="Arial" w:hAnsi="Arial" w:cs="Arial"/>
          <w:color w:val="000000" w:themeColor="text1"/>
          <w:sz w:val="16"/>
          <w:szCs w:val="16"/>
        </w:rPr>
        <w:t>, Оренбургская область, Крас</w:t>
      </w:r>
      <w:r w:rsidR="00FA6598" w:rsidRPr="00A26281">
        <w:rPr>
          <w:rFonts w:ascii="Arial" w:hAnsi="Arial" w:cs="Arial"/>
          <w:color w:val="000000" w:themeColor="text1"/>
          <w:sz w:val="16"/>
          <w:szCs w:val="16"/>
        </w:rPr>
        <w:t>ногвардейский район, с. Староникольское, ул. Советская</w:t>
      </w:r>
      <w:r w:rsidR="00C9098B" w:rsidRPr="00A26281">
        <w:rPr>
          <w:rFonts w:ascii="Arial" w:hAnsi="Arial" w:cs="Arial"/>
          <w:color w:val="000000" w:themeColor="text1"/>
          <w:sz w:val="16"/>
          <w:szCs w:val="16"/>
        </w:rPr>
        <w:t>, дом 34, телефон: 8 (35345) 3-47-45</w:t>
      </w:r>
      <w:r w:rsidRPr="00A26281">
        <w:rPr>
          <w:rFonts w:ascii="Arial" w:hAnsi="Arial" w:cs="Arial"/>
          <w:color w:val="000000" w:themeColor="text1"/>
          <w:sz w:val="16"/>
          <w:szCs w:val="16"/>
        </w:rPr>
        <w:t xml:space="preserve">,  электронная почта: </w:t>
      </w:r>
      <w:r w:rsidR="00C9098B" w:rsidRPr="00A26281">
        <w:rPr>
          <w:rFonts w:ascii="Arial" w:hAnsi="Arial" w:cs="Arial"/>
          <w:color w:val="000000" w:themeColor="text1"/>
          <w:sz w:val="16"/>
          <w:szCs w:val="16"/>
          <w:lang w:val="en-US"/>
        </w:rPr>
        <w:t>snik</w:t>
      </w:r>
      <w:r w:rsidR="00C9098B" w:rsidRPr="00A26281">
        <w:rPr>
          <w:rFonts w:ascii="Arial" w:hAnsi="Arial" w:cs="Arial"/>
          <w:color w:val="000000" w:themeColor="text1"/>
          <w:sz w:val="16"/>
          <w:szCs w:val="16"/>
        </w:rPr>
        <w:t>_</w:t>
      </w:r>
      <w:r w:rsidR="00C9098B" w:rsidRPr="00A26281">
        <w:rPr>
          <w:rFonts w:ascii="Arial" w:hAnsi="Arial" w:cs="Arial"/>
          <w:color w:val="000000" w:themeColor="text1"/>
          <w:sz w:val="16"/>
          <w:szCs w:val="16"/>
          <w:lang w:val="en-US"/>
        </w:rPr>
        <w:t>sovet</w:t>
      </w:r>
      <w:r w:rsidRPr="00A26281">
        <w:rPr>
          <w:rFonts w:ascii="Arial" w:hAnsi="Arial" w:cs="Arial"/>
          <w:color w:val="000000" w:themeColor="text1"/>
          <w:sz w:val="16"/>
          <w:szCs w:val="16"/>
        </w:rPr>
        <w:t>@</w:t>
      </w:r>
      <w:r w:rsidR="00C9098B" w:rsidRPr="00A26281">
        <w:rPr>
          <w:rFonts w:ascii="Arial" w:hAnsi="Arial" w:cs="Arial"/>
          <w:color w:val="000000" w:themeColor="text1"/>
          <w:sz w:val="16"/>
          <w:szCs w:val="16"/>
          <w:lang w:val="en-US"/>
        </w:rPr>
        <w:t>mail</w:t>
      </w:r>
      <w:r w:rsidRPr="00A26281">
        <w:rPr>
          <w:rFonts w:ascii="Arial" w:hAnsi="Arial" w:cs="Arial"/>
          <w:color w:val="000000" w:themeColor="text1"/>
          <w:sz w:val="16"/>
          <w:szCs w:val="16"/>
        </w:rPr>
        <w:t>.</w:t>
      </w:r>
      <w:r w:rsidRPr="00A26281">
        <w:rPr>
          <w:rFonts w:ascii="Arial" w:hAnsi="Arial" w:cs="Arial"/>
          <w:color w:val="000000" w:themeColor="text1"/>
          <w:sz w:val="16"/>
          <w:szCs w:val="16"/>
          <w:lang w:val="en-US"/>
        </w:rPr>
        <w:t>ru</w:t>
      </w:r>
    </w:p>
    <w:p w14:paraId="553F0410" w14:textId="6E19FC4D" w:rsidR="00D74891" w:rsidRPr="00A26281" w:rsidRDefault="00C9098B" w:rsidP="00DF008A">
      <w:pPr>
        <w:spacing w:after="0" w:line="240" w:lineRule="auto"/>
        <w:rPr>
          <w:rFonts w:ascii="Arial" w:hAnsi="Arial" w:cs="Arial"/>
          <w:color w:val="000000" w:themeColor="text1"/>
          <w:sz w:val="16"/>
          <w:szCs w:val="16"/>
        </w:rPr>
        <w:sectPr w:rsidR="00D74891" w:rsidRPr="00A26281" w:rsidSect="007049CF">
          <w:type w:val="continuous"/>
          <w:pgSz w:w="11906" w:h="16838"/>
          <w:pgMar w:top="567" w:right="851" w:bottom="567" w:left="851" w:header="284" w:footer="0" w:gutter="0"/>
          <w:cols w:num="2" w:space="708"/>
          <w:docGrid w:linePitch="360"/>
        </w:sectPr>
      </w:pPr>
      <w:r w:rsidRPr="00A26281">
        <w:rPr>
          <w:rFonts w:ascii="Arial" w:hAnsi="Arial" w:cs="Arial"/>
          <w:color w:val="000000" w:themeColor="text1"/>
          <w:sz w:val="16"/>
          <w:szCs w:val="16"/>
        </w:rPr>
        <w:t>Тираж – 10</w:t>
      </w:r>
      <w:r w:rsidR="00EB5A9C" w:rsidRPr="00A26281">
        <w:rPr>
          <w:rFonts w:ascii="Arial" w:hAnsi="Arial" w:cs="Arial"/>
          <w:color w:val="000000" w:themeColor="text1"/>
          <w:sz w:val="16"/>
          <w:szCs w:val="16"/>
        </w:rPr>
        <w:t xml:space="preserve"> экземпляров. </w:t>
      </w:r>
    </w:p>
    <w:tbl>
      <w:tblPr>
        <w:tblW w:w="0" w:type="auto"/>
        <w:tblInd w:w="113" w:type="dxa"/>
        <w:tblLayout w:type="fixed"/>
        <w:tblLook w:val="04A0" w:firstRow="1" w:lastRow="0" w:firstColumn="1" w:lastColumn="0" w:noHBand="0" w:noVBand="1"/>
      </w:tblPr>
      <w:tblGrid>
        <w:gridCol w:w="2405"/>
        <w:gridCol w:w="4536"/>
        <w:gridCol w:w="851"/>
        <w:gridCol w:w="992"/>
        <w:gridCol w:w="958"/>
      </w:tblGrid>
      <w:tr w:rsidR="00A26281" w:rsidRPr="00A26281" w14:paraId="375D5282" w14:textId="77777777" w:rsidTr="008619D2">
        <w:trPr>
          <w:trHeight w:val="288"/>
        </w:trPr>
        <w:tc>
          <w:tcPr>
            <w:tcW w:w="9742" w:type="dxa"/>
            <w:gridSpan w:val="5"/>
            <w:tcBorders>
              <w:top w:val="nil"/>
              <w:left w:val="nil"/>
              <w:bottom w:val="nil"/>
              <w:right w:val="nil"/>
            </w:tcBorders>
            <w:shd w:val="clear" w:color="auto" w:fill="auto"/>
            <w:noWrap/>
            <w:vAlign w:val="bottom"/>
            <w:hideMark/>
          </w:tcPr>
          <w:p w14:paraId="29E0FD2C" w14:textId="2BEC8D37" w:rsidR="008619D2" w:rsidRPr="00A26281" w:rsidRDefault="008619D2" w:rsidP="005331F8">
            <w:pPr>
              <w:spacing w:line="240" w:lineRule="auto"/>
              <w:jc w:val="right"/>
              <w:rPr>
                <w:color w:val="000000" w:themeColor="text1"/>
                <w:sz w:val="20"/>
                <w:szCs w:val="20"/>
              </w:rPr>
            </w:pPr>
            <w:r w:rsidRPr="00A26281">
              <w:rPr>
                <w:color w:val="000000" w:themeColor="text1"/>
                <w:sz w:val="20"/>
                <w:szCs w:val="20"/>
              </w:rPr>
              <w:lastRenderedPageBreak/>
              <w:t>Приложение</w:t>
            </w:r>
            <w:r w:rsidR="005331F8" w:rsidRPr="00A26281">
              <w:rPr>
                <w:color w:val="000000" w:themeColor="text1"/>
                <w:sz w:val="20"/>
                <w:szCs w:val="20"/>
              </w:rPr>
              <w:t xml:space="preserve"> 1</w:t>
            </w:r>
            <w:r w:rsidRPr="00A26281">
              <w:rPr>
                <w:color w:val="000000" w:themeColor="text1"/>
                <w:sz w:val="20"/>
                <w:szCs w:val="20"/>
              </w:rPr>
              <w:t xml:space="preserve"> </w:t>
            </w:r>
            <w:r w:rsidR="005331F8" w:rsidRPr="00A26281">
              <w:rPr>
                <w:color w:val="000000" w:themeColor="text1"/>
                <w:sz w:val="20"/>
                <w:szCs w:val="20"/>
              </w:rPr>
              <w:t xml:space="preserve">                                                                                                                                                                                                    к решению об исполнении бюджета                                                                                                                                                 МО Староникольский сельсовет за 2022 год от 16.06.2023 № 27/1</w:t>
            </w:r>
          </w:p>
        </w:tc>
      </w:tr>
      <w:tr w:rsidR="00A26281" w:rsidRPr="00A26281" w14:paraId="4E5711AC" w14:textId="77777777" w:rsidTr="005E553B">
        <w:trPr>
          <w:trHeight w:val="496"/>
        </w:trPr>
        <w:tc>
          <w:tcPr>
            <w:tcW w:w="9742" w:type="dxa"/>
            <w:gridSpan w:val="5"/>
            <w:tcBorders>
              <w:top w:val="nil"/>
              <w:left w:val="nil"/>
              <w:bottom w:val="nil"/>
              <w:right w:val="nil"/>
            </w:tcBorders>
            <w:shd w:val="clear" w:color="auto" w:fill="auto"/>
            <w:vAlign w:val="bottom"/>
            <w:hideMark/>
          </w:tcPr>
          <w:p w14:paraId="3841C609" w14:textId="2CF234BA" w:rsidR="008619D2" w:rsidRPr="00A26281" w:rsidRDefault="008619D2" w:rsidP="008619D2">
            <w:pPr>
              <w:jc w:val="center"/>
              <w:rPr>
                <w:b/>
                <w:bCs/>
                <w:color w:val="000000" w:themeColor="text1"/>
                <w:sz w:val="18"/>
                <w:szCs w:val="18"/>
              </w:rPr>
            </w:pPr>
            <w:r w:rsidRPr="00A26281">
              <w:rPr>
                <w:b/>
                <w:bCs/>
                <w:color w:val="000000" w:themeColor="text1"/>
                <w:sz w:val="18"/>
                <w:szCs w:val="18"/>
              </w:rPr>
              <w:t>Исполнение доходов бюдже</w:t>
            </w:r>
            <w:r w:rsidR="00722763" w:rsidRPr="00A26281">
              <w:rPr>
                <w:b/>
                <w:bCs/>
                <w:color w:val="000000" w:themeColor="text1"/>
                <w:sz w:val="18"/>
                <w:szCs w:val="18"/>
              </w:rPr>
              <w:t>та муниципального образования</w:t>
            </w:r>
            <w:r w:rsidRPr="00A26281">
              <w:rPr>
                <w:b/>
                <w:bCs/>
                <w:color w:val="000000" w:themeColor="text1"/>
                <w:sz w:val="18"/>
                <w:szCs w:val="18"/>
              </w:rPr>
              <w:t xml:space="preserve">  Староникольский сельсовет </w:t>
            </w:r>
            <w:r w:rsidR="005331F8" w:rsidRPr="00A26281">
              <w:rPr>
                <w:b/>
                <w:bCs/>
                <w:color w:val="000000" w:themeColor="text1"/>
                <w:sz w:val="18"/>
                <w:szCs w:val="18"/>
              </w:rPr>
              <w:t xml:space="preserve"> по кодам классификации доходов бюджета в 2022 году </w:t>
            </w:r>
          </w:p>
        </w:tc>
      </w:tr>
      <w:tr w:rsidR="00A26281" w:rsidRPr="00A26281" w14:paraId="1F2B80FB" w14:textId="77777777" w:rsidTr="008619D2">
        <w:trPr>
          <w:trHeight w:val="288"/>
        </w:trPr>
        <w:tc>
          <w:tcPr>
            <w:tcW w:w="9742" w:type="dxa"/>
            <w:gridSpan w:val="5"/>
            <w:tcBorders>
              <w:top w:val="nil"/>
              <w:left w:val="nil"/>
              <w:bottom w:val="nil"/>
              <w:right w:val="nil"/>
            </w:tcBorders>
            <w:shd w:val="clear" w:color="auto" w:fill="auto"/>
            <w:noWrap/>
            <w:vAlign w:val="bottom"/>
            <w:hideMark/>
          </w:tcPr>
          <w:p w14:paraId="47BC5591" w14:textId="77777777" w:rsidR="008619D2" w:rsidRPr="00A26281" w:rsidRDefault="008619D2" w:rsidP="008619D2">
            <w:pPr>
              <w:jc w:val="center"/>
              <w:rPr>
                <w:color w:val="000000" w:themeColor="text1"/>
                <w:sz w:val="20"/>
                <w:szCs w:val="20"/>
              </w:rPr>
            </w:pPr>
            <w:r w:rsidRPr="00A26281">
              <w:rPr>
                <w:color w:val="000000" w:themeColor="text1"/>
                <w:sz w:val="20"/>
                <w:szCs w:val="20"/>
              </w:rPr>
              <w:t xml:space="preserve">                                                                                                                                               (тысяч рублей)</w:t>
            </w:r>
          </w:p>
        </w:tc>
      </w:tr>
      <w:tr w:rsidR="00A26281" w:rsidRPr="00A26281" w14:paraId="538799C4" w14:textId="77777777" w:rsidTr="008619D2">
        <w:trPr>
          <w:trHeight w:val="481"/>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FFE6D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Код бюджетной классификации Российской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478EC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D963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Уточненный бюджет на 2022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B812E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Исполнено в 2022 году</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BAACE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исполнения</w:t>
            </w:r>
          </w:p>
        </w:tc>
      </w:tr>
      <w:tr w:rsidR="00A26281" w:rsidRPr="00A26281" w14:paraId="1997FCC4" w14:textId="77777777" w:rsidTr="008619D2">
        <w:trPr>
          <w:trHeight w:val="481"/>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422E679" w14:textId="77777777" w:rsidR="008619D2" w:rsidRPr="00A26281" w:rsidRDefault="008619D2" w:rsidP="005331F8">
            <w:pPr>
              <w:spacing w:line="240" w:lineRule="auto"/>
              <w:rPr>
                <w:color w:val="000000" w:themeColor="text1"/>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9F06383" w14:textId="77777777" w:rsidR="008619D2" w:rsidRPr="00A26281" w:rsidRDefault="008619D2" w:rsidP="005331F8">
            <w:pPr>
              <w:spacing w:line="240" w:lineRule="auto"/>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6264ADE" w14:textId="77777777" w:rsidR="008619D2" w:rsidRPr="00A26281" w:rsidRDefault="008619D2" w:rsidP="005331F8">
            <w:pPr>
              <w:spacing w:line="240" w:lineRule="auto"/>
              <w:rPr>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12FBEA" w14:textId="77777777" w:rsidR="008619D2" w:rsidRPr="00A26281" w:rsidRDefault="008619D2" w:rsidP="005331F8">
            <w:pPr>
              <w:spacing w:line="240" w:lineRule="auto"/>
              <w:rPr>
                <w:color w:val="000000" w:themeColor="text1"/>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515734F8" w14:textId="77777777" w:rsidR="008619D2" w:rsidRPr="00A26281" w:rsidRDefault="008619D2" w:rsidP="005331F8">
            <w:pPr>
              <w:spacing w:line="240" w:lineRule="auto"/>
              <w:rPr>
                <w:color w:val="000000" w:themeColor="text1"/>
                <w:sz w:val="16"/>
                <w:szCs w:val="16"/>
              </w:rPr>
            </w:pPr>
          </w:p>
        </w:tc>
      </w:tr>
      <w:tr w:rsidR="00A26281" w:rsidRPr="00A26281" w14:paraId="37209978" w14:textId="77777777" w:rsidTr="005E553B">
        <w:trPr>
          <w:trHeight w:val="39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6C8A98A" w14:textId="77777777" w:rsidR="008619D2" w:rsidRPr="00A26281" w:rsidRDefault="008619D2" w:rsidP="005331F8">
            <w:pPr>
              <w:spacing w:line="240" w:lineRule="auto"/>
              <w:rPr>
                <w:color w:val="000000" w:themeColor="text1"/>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B1D1822" w14:textId="77777777" w:rsidR="008619D2" w:rsidRPr="00A26281" w:rsidRDefault="008619D2" w:rsidP="005331F8">
            <w:pPr>
              <w:spacing w:line="240" w:lineRule="auto"/>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63393B6" w14:textId="77777777" w:rsidR="008619D2" w:rsidRPr="00A26281" w:rsidRDefault="008619D2" w:rsidP="005331F8">
            <w:pPr>
              <w:spacing w:line="240" w:lineRule="auto"/>
              <w:rPr>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B69245" w14:textId="77777777" w:rsidR="008619D2" w:rsidRPr="00A26281" w:rsidRDefault="008619D2" w:rsidP="005331F8">
            <w:pPr>
              <w:spacing w:line="240" w:lineRule="auto"/>
              <w:rPr>
                <w:color w:val="000000" w:themeColor="text1"/>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7E16434B" w14:textId="77777777" w:rsidR="008619D2" w:rsidRPr="00A26281" w:rsidRDefault="008619D2" w:rsidP="005331F8">
            <w:pPr>
              <w:spacing w:line="240" w:lineRule="auto"/>
              <w:rPr>
                <w:color w:val="000000" w:themeColor="text1"/>
                <w:sz w:val="16"/>
                <w:szCs w:val="16"/>
              </w:rPr>
            </w:pPr>
          </w:p>
        </w:tc>
      </w:tr>
      <w:tr w:rsidR="00A26281" w:rsidRPr="00A26281" w14:paraId="1831680C" w14:textId="77777777" w:rsidTr="008619D2">
        <w:trPr>
          <w:trHeight w:val="276"/>
        </w:trPr>
        <w:tc>
          <w:tcPr>
            <w:tcW w:w="2405" w:type="dxa"/>
            <w:tcBorders>
              <w:top w:val="nil"/>
              <w:left w:val="single" w:sz="4" w:space="0" w:color="auto"/>
              <w:bottom w:val="single" w:sz="4" w:space="0" w:color="auto"/>
              <w:right w:val="single" w:sz="4" w:space="0" w:color="auto"/>
            </w:tcBorders>
            <w:shd w:val="clear" w:color="auto" w:fill="auto"/>
            <w:hideMark/>
          </w:tcPr>
          <w:p w14:paraId="78AC68E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w:t>
            </w:r>
          </w:p>
        </w:tc>
        <w:tc>
          <w:tcPr>
            <w:tcW w:w="4536" w:type="dxa"/>
            <w:tcBorders>
              <w:top w:val="nil"/>
              <w:left w:val="nil"/>
              <w:bottom w:val="single" w:sz="4" w:space="0" w:color="auto"/>
              <w:right w:val="single" w:sz="4" w:space="0" w:color="auto"/>
            </w:tcBorders>
            <w:shd w:val="clear" w:color="auto" w:fill="auto"/>
            <w:hideMark/>
          </w:tcPr>
          <w:p w14:paraId="0942789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w:t>
            </w:r>
          </w:p>
        </w:tc>
        <w:tc>
          <w:tcPr>
            <w:tcW w:w="851" w:type="dxa"/>
            <w:tcBorders>
              <w:top w:val="nil"/>
              <w:left w:val="nil"/>
              <w:bottom w:val="single" w:sz="4" w:space="0" w:color="auto"/>
              <w:right w:val="single" w:sz="4" w:space="0" w:color="auto"/>
            </w:tcBorders>
            <w:shd w:val="clear" w:color="auto" w:fill="auto"/>
            <w:hideMark/>
          </w:tcPr>
          <w:p w14:paraId="5618CB5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w:t>
            </w:r>
          </w:p>
        </w:tc>
        <w:tc>
          <w:tcPr>
            <w:tcW w:w="992" w:type="dxa"/>
            <w:tcBorders>
              <w:top w:val="nil"/>
              <w:left w:val="nil"/>
              <w:bottom w:val="single" w:sz="4" w:space="0" w:color="auto"/>
              <w:right w:val="single" w:sz="4" w:space="0" w:color="auto"/>
            </w:tcBorders>
            <w:shd w:val="clear" w:color="auto" w:fill="auto"/>
            <w:hideMark/>
          </w:tcPr>
          <w:p w14:paraId="103E83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w:t>
            </w:r>
          </w:p>
        </w:tc>
        <w:tc>
          <w:tcPr>
            <w:tcW w:w="958" w:type="dxa"/>
            <w:tcBorders>
              <w:top w:val="nil"/>
              <w:left w:val="nil"/>
              <w:bottom w:val="single" w:sz="4" w:space="0" w:color="auto"/>
              <w:right w:val="single" w:sz="4" w:space="0" w:color="auto"/>
            </w:tcBorders>
            <w:shd w:val="clear" w:color="auto" w:fill="auto"/>
            <w:hideMark/>
          </w:tcPr>
          <w:p w14:paraId="4945DCB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w:t>
            </w:r>
          </w:p>
        </w:tc>
      </w:tr>
      <w:tr w:rsidR="00A26281" w:rsidRPr="00A26281" w14:paraId="373BC100" w14:textId="77777777" w:rsidTr="008619D2">
        <w:trPr>
          <w:trHeight w:val="300"/>
        </w:trPr>
        <w:tc>
          <w:tcPr>
            <w:tcW w:w="2405" w:type="dxa"/>
            <w:tcBorders>
              <w:top w:val="nil"/>
              <w:left w:val="single" w:sz="4" w:space="0" w:color="auto"/>
              <w:bottom w:val="single" w:sz="4" w:space="0" w:color="auto"/>
              <w:right w:val="single" w:sz="4" w:space="0" w:color="auto"/>
            </w:tcBorders>
            <w:shd w:val="clear" w:color="auto" w:fill="auto"/>
            <w:hideMark/>
          </w:tcPr>
          <w:p w14:paraId="3A7148B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4536" w:type="dxa"/>
            <w:tcBorders>
              <w:top w:val="nil"/>
              <w:left w:val="nil"/>
              <w:bottom w:val="single" w:sz="4" w:space="0" w:color="auto"/>
              <w:right w:val="single" w:sz="4" w:space="0" w:color="auto"/>
            </w:tcBorders>
            <w:shd w:val="clear" w:color="auto" w:fill="auto"/>
            <w:hideMark/>
          </w:tcPr>
          <w:p w14:paraId="27002CDD"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Администрация Староникольский сельсовет</w:t>
            </w:r>
          </w:p>
        </w:tc>
        <w:tc>
          <w:tcPr>
            <w:tcW w:w="851" w:type="dxa"/>
            <w:tcBorders>
              <w:top w:val="nil"/>
              <w:left w:val="nil"/>
              <w:bottom w:val="single" w:sz="4" w:space="0" w:color="auto"/>
              <w:right w:val="single" w:sz="4" w:space="0" w:color="auto"/>
            </w:tcBorders>
            <w:shd w:val="clear" w:color="auto" w:fill="auto"/>
            <w:hideMark/>
          </w:tcPr>
          <w:p w14:paraId="4CC5E896"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1628,0</w:t>
            </w:r>
          </w:p>
        </w:tc>
        <w:tc>
          <w:tcPr>
            <w:tcW w:w="992" w:type="dxa"/>
            <w:tcBorders>
              <w:top w:val="nil"/>
              <w:left w:val="nil"/>
              <w:bottom w:val="single" w:sz="4" w:space="0" w:color="auto"/>
              <w:right w:val="single" w:sz="4" w:space="0" w:color="auto"/>
            </w:tcBorders>
            <w:shd w:val="clear" w:color="auto" w:fill="auto"/>
            <w:hideMark/>
          </w:tcPr>
          <w:p w14:paraId="5F789536"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1628,0</w:t>
            </w:r>
          </w:p>
        </w:tc>
        <w:tc>
          <w:tcPr>
            <w:tcW w:w="958" w:type="dxa"/>
            <w:tcBorders>
              <w:top w:val="nil"/>
              <w:left w:val="nil"/>
              <w:bottom w:val="single" w:sz="4" w:space="0" w:color="auto"/>
              <w:right w:val="single" w:sz="4" w:space="0" w:color="auto"/>
            </w:tcBorders>
            <w:shd w:val="clear" w:color="auto" w:fill="auto"/>
            <w:hideMark/>
          </w:tcPr>
          <w:p w14:paraId="300126D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6E08716" w14:textId="77777777" w:rsidTr="005331F8">
        <w:trPr>
          <w:trHeight w:val="1059"/>
        </w:trPr>
        <w:tc>
          <w:tcPr>
            <w:tcW w:w="2405" w:type="dxa"/>
            <w:tcBorders>
              <w:top w:val="nil"/>
              <w:left w:val="single" w:sz="4" w:space="0" w:color="auto"/>
              <w:bottom w:val="single" w:sz="4" w:space="0" w:color="auto"/>
              <w:right w:val="single" w:sz="4" w:space="0" w:color="auto"/>
            </w:tcBorders>
            <w:shd w:val="clear" w:color="auto" w:fill="auto"/>
            <w:hideMark/>
          </w:tcPr>
          <w:p w14:paraId="0A67EE0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1 08 04020 01 0000 110</w:t>
            </w:r>
          </w:p>
        </w:tc>
        <w:tc>
          <w:tcPr>
            <w:tcW w:w="4536" w:type="dxa"/>
            <w:tcBorders>
              <w:top w:val="nil"/>
              <w:left w:val="nil"/>
              <w:bottom w:val="single" w:sz="4" w:space="0" w:color="auto"/>
              <w:right w:val="single" w:sz="4" w:space="0" w:color="auto"/>
            </w:tcBorders>
            <w:shd w:val="clear" w:color="auto" w:fill="auto"/>
            <w:hideMark/>
          </w:tcPr>
          <w:p w14:paraId="5022370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hideMark/>
          </w:tcPr>
          <w:p w14:paraId="4BA6479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45150DD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53C20F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C5BAA65" w14:textId="77777777" w:rsidTr="005E553B">
        <w:trPr>
          <w:trHeight w:val="1050"/>
        </w:trPr>
        <w:tc>
          <w:tcPr>
            <w:tcW w:w="2405" w:type="dxa"/>
            <w:tcBorders>
              <w:top w:val="nil"/>
              <w:left w:val="single" w:sz="4" w:space="0" w:color="auto"/>
              <w:bottom w:val="single" w:sz="4" w:space="0" w:color="auto"/>
              <w:right w:val="single" w:sz="4" w:space="0" w:color="auto"/>
            </w:tcBorders>
            <w:shd w:val="clear" w:color="auto" w:fill="auto"/>
            <w:hideMark/>
          </w:tcPr>
          <w:p w14:paraId="7EAB4103"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1 11 05025 10 0000 120</w:t>
            </w:r>
          </w:p>
        </w:tc>
        <w:tc>
          <w:tcPr>
            <w:tcW w:w="4536" w:type="dxa"/>
            <w:tcBorders>
              <w:top w:val="nil"/>
              <w:left w:val="nil"/>
              <w:bottom w:val="single" w:sz="4" w:space="0" w:color="auto"/>
              <w:right w:val="single" w:sz="4" w:space="0" w:color="auto"/>
            </w:tcBorders>
            <w:shd w:val="clear" w:color="auto" w:fill="auto"/>
            <w:hideMark/>
          </w:tcPr>
          <w:p w14:paraId="0AEA111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Доходы , получаемые в виде арендной платы, а также средства от продажы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hideMark/>
          </w:tcPr>
          <w:p w14:paraId="509F7DA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71,1</w:t>
            </w:r>
          </w:p>
        </w:tc>
        <w:tc>
          <w:tcPr>
            <w:tcW w:w="992" w:type="dxa"/>
            <w:tcBorders>
              <w:top w:val="nil"/>
              <w:left w:val="nil"/>
              <w:bottom w:val="single" w:sz="4" w:space="0" w:color="auto"/>
              <w:right w:val="single" w:sz="4" w:space="0" w:color="auto"/>
            </w:tcBorders>
            <w:shd w:val="clear" w:color="auto" w:fill="auto"/>
            <w:hideMark/>
          </w:tcPr>
          <w:p w14:paraId="11A4034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71,1</w:t>
            </w:r>
          </w:p>
        </w:tc>
        <w:tc>
          <w:tcPr>
            <w:tcW w:w="958" w:type="dxa"/>
            <w:tcBorders>
              <w:top w:val="nil"/>
              <w:left w:val="nil"/>
              <w:bottom w:val="single" w:sz="4" w:space="0" w:color="auto"/>
              <w:right w:val="single" w:sz="4" w:space="0" w:color="auto"/>
            </w:tcBorders>
            <w:shd w:val="clear" w:color="auto" w:fill="auto"/>
            <w:hideMark/>
          </w:tcPr>
          <w:p w14:paraId="5C1F6B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2D60082" w14:textId="77777777" w:rsidTr="005E553B">
        <w:trPr>
          <w:trHeight w:val="995"/>
        </w:trPr>
        <w:tc>
          <w:tcPr>
            <w:tcW w:w="2405" w:type="dxa"/>
            <w:tcBorders>
              <w:top w:val="nil"/>
              <w:left w:val="single" w:sz="4" w:space="0" w:color="auto"/>
              <w:bottom w:val="single" w:sz="4" w:space="0" w:color="auto"/>
              <w:right w:val="single" w:sz="4" w:space="0" w:color="auto"/>
            </w:tcBorders>
            <w:shd w:val="clear" w:color="auto" w:fill="auto"/>
            <w:hideMark/>
          </w:tcPr>
          <w:p w14:paraId="23A4AD2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1 11 05035 10 0000 120</w:t>
            </w:r>
          </w:p>
        </w:tc>
        <w:tc>
          <w:tcPr>
            <w:tcW w:w="4536" w:type="dxa"/>
            <w:tcBorders>
              <w:top w:val="nil"/>
              <w:left w:val="nil"/>
              <w:bottom w:val="single" w:sz="4" w:space="0" w:color="auto"/>
              <w:right w:val="single" w:sz="4" w:space="0" w:color="auto"/>
            </w:tcBorders>
            <w:shd w:val="clear" w:color="auto" w:fill="auto"/>
            <w:hideMark/>
          </w:tcPr>
          <w:p w14:paraId="7F93571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hideMark/>
          </w:tcPr>
          <w:p w14:paraId="5280970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15,0</w:t>
            </w:r>
          </w:p>
        </w:tc>
        <w:tc>
          <w:tcPr>
            <w:tcW w:w="992" w:type="dxa"/>
            <w:tcBorders>
              <w:top w:val="nil"/>
              <w:left w:val="nil"/>
              <w:bottom w:val="single" w:sz="4" w:space="0" w:color="auto"/>
              <w:right w:val="single" w:sz="4" w:space="0" w:color="auto"/>
            </w:tcBorders>
            <w:shd w:val="clear" w:color="auto" w:fill="auto"/>
            <w:hideMark/>
          </w:tcPr>
          <w:p w14:paraId="2A2E85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15,0</w:t>
            </w:r>
          </w:p>
        </w:tc>
        <w:tc>
          <w:tcPr>
            <w:tcW w:w="958" w:type="dxa"/>
            <w:tcBorders>
              <w:top w:val="nil"/>
              <w:left w:val="nil"/>
              <w:bottom w:val="single" w:sz="4" w:space="0" w:color="auto"/>
              <w:right w:val="single" w:sz="4" w:space="0" w:color="auto"/>
            </w:tcBorders>
            <w:shd w:val="clear" w:color="auto" w:fill="auto"/>
            <w:hideMark/>
          </w:tcPr>
          <w:p w14:paraId="55BC45F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EA72933" w14:textId="77777777" w:rsidTr="008619D2">
        <w:trPr>
          <w:trHeight w:val="552"/>
        </w:trPr>
        <w:tc>
          <w:tcPr>
            <w:tcW w:w="2405" w:type="dxa"/>
            <w:tcBorders>
              <w:top w:val="nil"/>
              <w:left w:val="single" w:sz="4" w:space="0" w:color="auto"/>
              <w:bottom w:val="single" w:sz="4" w:space="0" w:color="auto"/>
              <w:right w:val="single" w:sz="4" w:space="0" w:color="auto"/>
            </w:tcBorders>
            <w:shd w:val="clear" w:color="auto" w:fill="auto"/>
            <w:hideMark/>
          </w:tcPr>
          <w:p w14:paraId="56DE4FE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1 13 02995 10 0000 130</w:t>
            </w:r>
          </w:p>
        </w:tc>
        <w:tc>
          <w:tcPr>
            <w:tcW w:w="4536" w:type="dxa"/>
            <w:tcBorders>
              <w:top w:val="nil"/>
              <w:left w:val="nil"/>
              <w:bottom w:val="single" w:sz="4" w:space="0" w:color="auto"/>
              <w:right w:val="single" w:sz="4" w:space="0" w:color="auto"/>
            </w:tcBorders>
            <w:shd w:val="clear" w:color="auto" w:fill="auto"/>
            <w:hideMark/>
          </w:tcPr>
          <w:p w14:paraId="29ABE7C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Прочие доходы от компенсации затрат бюджетов сельских поселений</w:t>
            </w:r>
          </w:p>
        </w:tc>
        <w:tc>
          <w:tcPr>
            <w:tcW w:w="851" w:type="dxa"/>
            <w:tcBorders>
              <w:top w:val="nil"/>
              <w:left w:val="nil"/>
              <w:bottom w:val="single" w:sz="4" w:space="0" w:color="auto"/>
              <w:right w:val="single" w:sz="4" w:space="0" w:color="auto"/>
            </w:tcBorders>
            <w:shd w:val="clear" w:color="auto" w:fill="auto"/>
            <w:hideMark/>
          </w:tcPr>
          <w:p w14:paraId="42E759C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8,6</w:t>
            </w:r>
          </w:p>
        </w:tc>
        <w:tc>
          <w:tcPr>
            <w:tcW w:w="992" w:type="dxa"/>
            <w:tcBorders>
              <w:top w:val="nil"/>
              <w:left w:val="nil"/>
              <w:bottom w:val="single" w:sz="4" w:space="0" w:color="auto"/>
              <w:right w:val="single" w:sz="4" w:space="0" w:color="auto"/>
            </w:tcBorders>
            <w:shd w:val="clear" w:color="auto" w:fill="auto"/>
            <w:hideMark/>
          </w:tcPr>
          <w:p w14:paraId="406B8EF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8,6</w:t>
            </w:r>
          </w:p>
        </w:tc>
        <w:tc>
          <w:tcPr>
            <w:tcW w:w="958" w:type="dxa"/>
            <w:tcBorders>
              <w:top w:val="nil"/>
              <w:left w:val="nil"/>
              <w:bottom w:val="single" w:sz="4" w:space="0" w:color="auto"/>
              <w:right w:val="single" w:sz="4" w:space="0" w:color="auto"/>
            </w:tcBorders>
            <w:shd w:val="clear" w:color="auto" w:fill="auto"/>
            <w:hideMark/>
          </w:tcPr>
          <w:p w14:paraId="79578C1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51C69D2" w14:textId="77777777" w:rsidTr="005E553B">
        <w:trPr>
          <w:trHeight w:val="752"/>
        </w:trPr>
        <w:tc>
          <w:tcPr>
            <w:tcW w:w="2405" w:type="dxa"/>
            <w:tcBorders>
              <w:top w:val="nil"/>
              <w:left w:val="single" w:sz="4" w:space="0" w:color="auto"/>
              <w:bottom w:val="single" w:sz="4" w:space="0" w:color="auto"/>
              <w:right w:val="single" w:sz="4" w:space="0" w:color="auto"/>
            </w:tcBorders>
            <w:shd w:val="clear" w:color="auto" w:fill="auto"/>
            <w:hideMark/>
          </w:tcPr>
          <w:p w14:paraId="5DE45C5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1 16 10032 10 0000 140</w:t>
            </w:r>
          </w:p>
        </w:tc>
        <w:tc>
          <w:tcPr>
            <w:tcW w:w="4536" w:type="dxa"/>
            <w:tcBorders>
              <w:top w:val="nil"/>
              <w:left w:val="nil"/>
              <w:bottom w:val="single" w:sz="4" w:space="0" w:color="auto"/>
              <w:right w:val="single" w:sz="4" w:space="0" w:color="auto"/>
            </w:tcBorders>
            <w:shd w:val="clear" w:color="auto" w:fill="auto"/>
            <w:hideMark/>
          </w:tcPr>
          <w:p w14:paraId="1CB6AAF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51" w:type="dxa"/>
            <w:tcBorders>
              <w:top w:val="nil"/>
              <w:left w:val="nil"/>
              <w:bottom w:val="single" w:sz="4" w:space="0" w:color="auto"/>
              <w:right w:val="single" w:sz="4" w:space="0" w:color="auto"/>
            </w:tcBorders>
            <w:shd w:val="clear" w:color="auto" w:fill="auto"/>
            <w:hideMark/>
          </w:tcPr>
          <w:p w14:paraId="26CA15F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47,0</w:t>
            </w:r>
          </w:p>
        </w:tc>
        <w:tc>
          <w:tcPr>
            <w:tcW w:w="992" w:type="dxa"/>
            <w:tcBorders>
              <w:top w:val="nil"/>
              <w:left w:val="nil"/>
              <w:bottom w:val="single" w:sz="4" w:space="0" w:color="auto"/>
              <w:right w:val="single" w:sz="4" w:space="0" w:color="auto"/>
            </w:tcBorders>
            <w:shd w:val="clear" w:color="auto" w:fill="auto"/>
            <w:hideMark/>
          </w:tcPr>
          <w:p w14:paraId="31B9296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47,0</w:t>
            </w:r>
          </w:p>
        </w:tc>
        <w:tc>
          <w:tcPr>
            <w:tcW w:w="958" w:type="dxa"/>
            <w:tcBorders>
              <w:top w:val="nil"/>
              <w:left w:val="nil"/>
              <w:bottom w:val="single" w:sz="4" w:space="0" w:color="auto"/>
              <w:right w:val="single" w:sz="4" w:space="0" w:color="auto"/>
            </w:tcBorders>
            <w:shd w:val="clear" w:color="auto" w:fill="auto"/>
            <w:hideMark/>
          </w:tcPr>
          <w:p w14:paraId="27752BC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0A7EE1D" w14:textId="77777777" w:rsidTr="005E553B">
        <w:trPr>
          <w:trHeight w:val="46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E148DE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2 02 15001 10 0000 150</w:t>
            </w:r>
          </w:p>
        </w:tc>
        <w:tc>
          <w:tcPr>
            <w:tcW w:w="4536" w:type="dxa"/>
            <w:tcBorders>
              <w:top w:val="nil"/>
              <w:left w:val="nil"/>
              <w:bottom w:val="single" w:sz="4" w:space="0" w:color="auto"/>
              <w:right w:val="single" w:sz="4" w:space="0" w:color="auto"/>
            </w:tcBorders>
            <w:shd w:val="clear" w:color="auto" w:fill="auto"/>
            <w:hideMark/>
          </w:tcPr>
          <w:p w14:paraId="3594D75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2A16318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789,8</w:t>
            </w:r>
          </w:p>
        </w:tc>
        <w:tc>
          <w:tcPr>
            <w:tcW w:w="992" w:type="dxa"/>
            <w:tcBorders>
              <w:top w:val="nil"/>
              <w:left w:val="nil"/>
              <w:bottom w:val="single" w:sz="4" w:space="0" w:color="auto"/>
              <w:right w:val="single" w:sz="4" w:space="0" w:color="auto"/>
            </w:tcBorders>
            <w:shd w:val="clear" w:color="auto" w:fill="auto"/>
            <w:hideMark/>
          </w:tcPr>
          <w:p w14:paraId="307794E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789,8</w:t>
            </w:r>
          </w:p>
        </w:tc>
        <w:tc>
          <w:tcPr>
            <w:tcW w:w="958" w:type="dxa"/>
            <w:tcBorders>
              <w:top w:val="nil"/>
              <w:left w:val="nil"/>
              <w:bottom w:val="single" w:sz="4" w:space="0" w:color="auto"/>
              <w:right w:val="single" w:sz="4" w:space="0" w:color="auto"/>
            </w:tcBorders>
            <w:shd w:val="clear" w:color="auto" w:fill="auto"/>
            <w:hideMark/>
          </w:tcPr>
          <w:p w14:paraId="769797D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08B08463" w14:textId="77777777" w:rsidTr="005E553B">
        <w:trPr>
          <w:trHeight w:val="3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566A99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2 02 15002 10 0000 150</w:t>
            </w:r>
          </w:p>
        </w:tc>
        <w:tc>
          <w:tcPr>
            <w:tcW w:w="4536" w:type="dxa"/>
            <w:tcBorders>
              <w:top w:val="nil"/>
              <w:left w:val="nil"/>
              <w:bottom w:val="single" w:sz="4" w:space="0" w:color="auto"/>
              <w:right w:val="single" w:sz="4" w:space="0" w:color="auto"/>
            </w:tcBorders>
            <w:shd w:val="clear" w:color="auto" w:fill="auto"/>
            <w:hideMark/>
          </w:tcPr>
          <w:p w14:paraId="3E843A7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Дотации бюджетам сельских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hideMark/>
          </w:tcPr>
          <w:p w14:paraId="71C43E7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224,3</w:t>
            </w:r>
          </w:p>
        </w:tc>
        <w:tc>
          <w:tcPr>
            <w:tcW w:w="992" w:type="dxa"/>
            <w:tcBorders>
              <w:top w:val="nil"/>
              <w:left w:val="nil"/>
              <w:bottom w:val="single" w:sz="4" w:space="0" w:color="auto"/>
              <w:right w:val="single" w:sz="4" w:space="0" w:color="auto"/>
            </w:tcBorders>
            <w:shd w:val="clear" w:color="auto" w:fill="auto"/>
            <w:hideMark/>
          </w:tcPr>
          <w:p w14:paraId="109E88B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224,3</w:t>
            </w:r>
          </w:p>
        </w:tc>
        <w:tc>
          <w:tcPr>
            <w:tcW w:w="958" w:type="dxa"/>
            <w:tcBorders>
              <w:top w:val="nil"/>
              <w:left w:val="nil"/>
              <w:bottom w:val="single" w:sz="4" w:space="0" w:color="auto"/>
              <w:right w:val="single" w:sz="4" w:space="0" w:color="auto"/>
            </w:tcBorders>
            <w:shd w:val="clear" w:color="auto" w:fill="auto"/>
            <w:hideMark/>
          </w:tcPr>
          <w:p w14:paraId="2CEFDA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0BE35E4E" w14:textId="77777777" w:rsidTr="005E553B">
        <w:trPr>
          <w:trHeight w:val="78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D37C1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2 02 35118 10 0000 150</w:t>
            </w:r>
          </w:p>
        </w:tc>
        <w:tc>
          <w:tcPr>
            <w:tcW w:w="4536" w:type="dxa"/>
            <w:tcBorders>
              <w:top w:val="nil"/>
              <w:left w:val="nil"/>
              <w:bottom w:val="single" w:sz="4" w:space="0" w:color="auto"/>
              <w:right w:val="single" w:sz="4" w:space="0" w:color="auto"/>
            </w:tcBorders>
            <w:shd w:val="clear" w:color="auto" w:fill="auto"/>
            <w:hideMark/>
          </w:tcPr>
          <w:p w14:paraId="2A4C6C0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auto" w:fill="auto"/>
            <w:hideMark/>
          </w:tcPr>
          <w:p w14:paraId="50DA059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5714532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41C70A4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D820FF8" w14:textId="77777777" w:rsidTr="008619D2">
        <w:trPr>
          <w:trHeight w:val="52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CA5958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2 02 49999 10 0000 150</w:t>
            </w:r>
          </w:p>
        </w:tc>
        <w:tc>
          <w:tcPr>
            <w:tcW w:w="4536" w:type="dxa"/>
            <w:tcBorders>
              <w:top w:val="nil"/>
              <w:left w:val="nil"/>
              <w:bottom w:val="single" w:sz="4" w:space="0" w:color="auto"/>
              <w:right w:val="single" w:sz="4" w:space="0" w:color="auto"/>
            </w:tcBorders>
            <w:shd w:val="clear" w:color="auto" w:fill="auto"/>
            <w:hideMark/>
          </w:tcPr>
          <w:p w14:paraId="67652E0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Прочие межбюджетные трансферты, передаваемые бюджетам сельских поселений</w:t>
            </w:r>
          </w:p>
        </w:tc>
        <w:tc>
          <w:tcPr>
            <w:tcW w:w="851" w:type="dxa"/>
            <w:tcBorders>
              <w:top w:val="nil"/>
              <w:left w:val="nil"/>
              <w:bottom w:val="single" w:sz="4" w:space="0" w:color="auto"/>
              <w:right w:val="single" w:sz="4" w:space="0" w:color="auto"/>
            </w:tcBorders>
            <w:shd w:val="clear" w:color="auto" w:fill="auto"/>
            <w:hideMark/>
          </w:tcPr>
          <w:p w14:paraId="2FA4D82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300,0</w:t>
            </w:r>
          </w:p>
        </w:tc>
        <w:tc>
          <w:tcPr>
            <w:tcW w:w="992" w:type="dxa"/>
            <w:tcBorders>
              <w:top w:val="nil"/>
              <w:left w:val="nil"/>
              <w:bottom w:val="single" w:sz="4" w:space="0" w:color="auto"/>
              <w:right w:val="single" w:sz="4" w:space="0" w:color="auto"/>
            </w:tcBorders>
            <w:shd w:val="clear" w:color="auto" w:fill="auto"/>
            <w:hideMark/>
          </w:tcPr>
          <w:p w14:paraId="62044C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300,0</w:t>
            </w:r>
          </w:p>
        </w:tc>
        <w:tc>
          <w:tcPr>
            <w:tcW w:w="958" w:type="dxa"/>
            <w:tcBorders>
              <w:top w:val="nil"/>
              <w:left w:val="nil"/>
              <w:bottom w:val="single" w:sz="4" w:space="0" w:color="auto"/>
              <w:right w:val="single" w:sz="4" w:space="0" w:color="auto"/>
            </w:tcBorders>
            <w:shd w:val="clear" w:color="auto" w:fill="auto"/>
            <w:hideMark/>
          </w:tcPr>
          <w:p w14:paraId="59EFBF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DA9BBE9" w14:textId="77777777" w:rsidTr="00C108C1">
        <w:trPr>
          <w:trHeight w:val="297"/>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1AB95A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2 07 05030 10 0000 150</w:t>
            </w:r>
          </w:p>
        </w:tc>
        <w:tc>
          <w:tcPr>
            <w:tcW w:w="4536" w:type="dxa"/>
            <w:tcBorders>
              <w:top w:val="nil"/>
              <w:left w:val="nil"/>
              <w:bottom w:val="single" w:sz="4" w:space="0" w:color="auto"/>
              <w:right w:val="single" w:sz="4" w:space="0" w:color="auto"/>
            </w:tcBorders>
            <w:shd w:val="clear" w:color="auto" w:fill="auto"/>
            <w:hideMark/>
          </w:tcPr>
          <w:p w14:paraId="0E990B7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Прочие безвозмездные поступления в бюджеты сельских поселений</w:t>
            </w:r>
          </w:p>
        </w:tc>
        <w:tc>
          <w:tcPr>
            <w:tcW w:w="851" w:type="dxa"/>
            <w:tcBorders>
              <w:top w:val="nil"/>
              <w:left w:val="nil"/>
              <w:bottom w:val="single" w:sz="4" w:space="0" w:color="auto"/>
              <w:right w:val="single" w:sz="4" w:space="0" w:color="auto"/>
            </w:tcBorders>
            <w:shd w:val="clear" w:color="auto" w:fill="auto"/>
            <w:hideMark/>
          </w:tcPr>
          <w:p w14:paraId="2059F8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60,0</w:t>
            </w:r>
          </w:p>
        </w:tc>
        <w:tc>
          <w:tcPr>
            <w:tcW w:w="992" w:type="dxa"/>
            <w:tcBorders>
              <w:top w:val="nil"/>
              <w:left w:val="nil"/>
              <w:bottom w:val="single" w:sz="4" w:space="0" w:color="auto"/>
              <w:right w:val="single" w:sz="4" w:space="0" w:color="auto"/>
            </w:tcBorders>
            <w:shd w:val="clear" w:color="auto" w:fill="auto"/>
            <w:hideMark/>
          </w:tcPr>
          <w:p w14:paraId="36A6B96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60,0</w:t>
            </w:r>
          </w:p>
        </w:tc>
        <w:tc>
          <w:tcPr>
            <w:tcW w:w="958" w:type="dxa"/>
            <w:tcBorders>
              <w:top w:val="nil"/>
              <w:left w:val="nil"/>
              <w:bottom w:val="single" w:sz="4" w:space="0" w:color="auto"/>
              <w:right w:val="single" w:sz="4" w:space="0" w:color="auto"/>
            </w:tcBorders>
            <w:shd w:val="clear" w:color="auto" w:fill="auto"/>
            <w:hideMark/>
          </w:tcPr>
          <w:p w14:paraId="35237E1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6B08CF9" w14:textId="77777777" w:rsidTr="00C108C1">
        <w:trPr>
          <w:trHeight w:val="263"/>
        </w:trPr>
        <w:tc>
          <w:tcPr>
            <w:tcW w:w="2405" w:type="dxa"/>
            <w:tcBorders>
              <w:top w:val="nil"/>
              <w:left w:val="single" w:sz="4" w:space="0" w:color="auto"/>
              <w:bottom w:val="single" w:sz="4" w:space="0" w:color="auto"/>
              <w:right w:val="single" w:sz="4" w:space="0" w:color="auto"/>
            </w:tcBorders>
            <w:shd w:val="clear" w:color="auto" w:fill="auto"/>
            <w:hideMark/>
          </w:tcPr>
          <w:p w14:paraId="639A94E9"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4536" w:type="dxa"/>
            <w:tcBorders>
              <w:top w:val="nil"/>
              <w:left w:val="nil"/>
              <w:bottom w:val="single" w:sz="4" w:space="0" w:color="auto"/>
              <w:right w:val="single" w:sz="4" w:space="0" w:color="auto"/>
            </w:tcBorders>
            <w:shd w:val="clear" w:color="auto" w:fill="auto"/>
            <w:hideMark/>
          </w:tcPr>
          <w:p w14:paraId="3C4FA27C"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Федеральное казначейство</w:t>
            </w:r>
          </w:p>
        </w:tc>
        <w:tc>
          <w:tcPr>
            <w:tcW w:w="851" w:type="dxa"/>
            <w:tcBorders>
              <w:top w:val="nil"/>
              <w:left w:val="nil"/>
              <w:bottom w:val="single" w:sz="4" w:space="0" w:color="auto"/>
              <w:right w:val="single" w:sz="4" w:space="0" w:color="auto"/>
            </w:tcBorders>
            <w:shd w:val="clear" w:color="auto" w:fill="auto"/>
            <w:hideMark/>
          </w:tcPr>
          <w:p w14:paraId="561941D7"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294,1</w:t>
            </w:r>
          </w:p>
        </w:tc>
        <w:tc>
          <w:tcPr>
            <w:tcW w:w="992" w:type="dxa"/>
            <w:tcBorders>
              <w:top w:val="nil"/>
              <w:left w:val="nil"/>
              <w:bottom w:val="single" w:sz="4" w:space="0" w:color="auto"/>
              <w:right w:val="single" w:sz="4" w:space="0" w:color="auto"/>
            </w:tcBorders>
            <w:shd w:val="clear" w:color="auto" w:fill="auto"/>
            <w:hideMark/>
          </w:tcPr>
          <w:p w14:paraId="21FFCA4C"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310,0</w:t>
            </w:r>
          </w:p>
        </w:tc>
        <w:tc>
          <w:tcPr>
            <w:tcW w:w="958" w:type="dxa"/>
            <w:tcBorders>
              <w:top w:val="nil"/>
              <w:left w:val="nil"/>
              <w:bottom w:val="single" w:sz="4" w:space="0" w:color="auto"/>
              <w:right w:val="single" w:sz="4" w:space="0" w:color="auto"/>
            </w:tcBorders>
            <w:shd w:val="clear" w:color="auto" w:fill="auto"/>
            <w:hideMark/>
          </w:tcPr>
          <w:p w14:paraId="6D007C6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105,4%</w:t>
            </w:r>
          </w:p>
        </w:tc>
      </w:tr>
      <w:tr w:rsidR="00A26281" w:rsidRPr="00A26281" w14:paraId="7F6EC51E" w14:textId="77777777" w:rsidTr="008C5444">
        <w:trPr>
          <w:trHeight w:val="1551"/>
        </w:trPr>
        <w:tc>
          <w:tcPr>
            <w:tcW w:w="2405" w:type="dxa"/>
            <w:tcBorders>
              <w:top w:val="nil"/>
              <w:left w:val="single" w:sz="4" w:space="0" w:color="auto"/>
              <w:bottom w:val="single" w:sz="4" w:space="0" w:color="auto"/>
              <w:right w:val="single" w:sz="4" w:space="0" w:color="auto"/>
            </w:tcBorders>
            <w:shd w:val="clear" w:color="auto" w:fill="auto"/>
            <w:hideMark/>
          </w:tcPr>
          <w:p w14:paraId="7E1D107C"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lastRenderedPageBreak/>
              <w:t>1 03 02231 01 0000 110</w:t>
            </w:r>
          </w:p>
        </w:tc>
        <w:tc>
          <w:tcPr>
            <w:tcW w:w="4536" w:type="dxa"/>
            <w:tcBorders>
              <w:top w:val="nil"/>
              <w:left w:val="nil"/>
              <w:bottom w:val="single" w:sz="4" w:space="0" w:color="auto"/>
              <w:right w:val="single" w:sz="4" w:space="0" w:color="auto"/>
            </w:tcBorders>
            <w:shd w:val="clear" w:color="auto" w:fill="auto"/>
            <w:hideMark/>
          </w:tcPr>
          <w:p w14:paraId="3C0E51B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0C60DBD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147,7</w:t>
            </w:r>
          </w:p>
        </w:tc>
        <w:tc>
          <w:tcPr>
            <w:tcW w:w="992" w:type="dxa"/>
            <w:tcBorders>
              <w:top w:val="nil"/>
              <w:left w:val="nil"/>
              <w:bottom w:val="single" w:sz="4" w:space="0" w:color="auto"/>
              <w:right w:val="single" w:sz="4" w:space="0" w:color="auto"/>
            </w:tcBorders>
            <w:shd w:val="clear" w:color="auto" w:fill="auto"/>
            <w:noWrap/>
            <w:hideMark/>
          </w:tcPr>
          <w:p w14:paraId="7ADE166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155,4</w:t>
            </w:r>
          </w:p>
        </w:tc>
        <w:tc>
          <w:tcPr>
            <w:tcW w:w="958" w:type="dxa"/>
            <w:tcBorders>
              <w:top w:val="nil"/>
              <w:left w:val="nil"/>
              <w:bottom w:val="single" w:sz="4" w:space="0" w:color="auto"/>
              <w:right w:val="single" w:sz="4" w:space="0" w:color="auto"/>
            </w:tcBorders>
            <w:shd w:val="clear" w:color="auto" w:fill="auto"/>
            <w:hideMark/>
          </w:tcPr>
          <w:p w14:paraId="350E44B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105,2%</w:t>
            </w:r>
          </w:p>
        </w:tc>
      </w:tr>
      <w:tr w:rsidR="00A26281" w:rsidRPr="00A26281" w14:paraId="52192C97" w14:textId="77777777" w:rsidTr="005E553B">
        <w:trPr>
          <w:trHeight w:val="1774"/>
        </w:trPr>
        <w:tc>
          <w:tcPr>
            <w:tcW w:w="2405" w:type="dxa"/>
            <w:tcBorders>
              <w:top w:val="nil"/>
              <w:left w:val="single" w:sz="4" w:space="0" w:color="auto"/>
              <w:bottom w:val="single" w:sz="4" w:space="0" w:color="auto"/>
              <w:right w:val="single" w:sz="4" w:space="0" w:color="auto"/>
            </w:tcBorders>
            <w:shd w:val="clear" w:color="auto" w:fill="auto"/>
            <w:hideMark/>
          </w:tcPr>
          <w:p w14:paraId="578D0948"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1 03 02241 01 0000 110</w:t>
            </w:r>
          </w:p>
        </w:tc>
        <w:tc>
          <w:tcPr>
            <w:tcW w:w="4536" w:type="dxa"/>
            <w:tcBorders>
              <w:top w:val="nil"/>
              <w:left w:val="nil"/>
              <w:bottom w:val="single" w:sz="4" w:space="0" w:color="auto"/>
              <w:right w:val="single" w:sz="4" w:space="0" w:color="auto"/>
            </w:tcBorders>
            <w:shd w:val="clear" w:color="auto" w:fill="auto"/>
            <w:hideMark/>
          </w:tcPr>
          <w:p w14:paraId="58A9F2E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0AD7BF3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w:t>
            </w:r>
          </w:p>
        </w:tc>
        <w:tc>
          <w:tcPr>
            <w:tcW w:w="992" w:type="dxa"/>
            <w:tcBorders>
              <w:top w:val="nil"/>
              <w:left w:val="nil"/>
              <w:bottom w:val="single" w:sz="4" w:space="0" w:color="auto"/>
              <w:right w:val="single" w:sz="4" w:space="0" w:color="auto"/>
            </w:tcBorders>
            <w:shd w:val="clear" w:color="auto" w:fill="auto"/>
            <w:noWrap/>
            <w:hideMark/>
          </w:tcPr>
          <w:p w14:paraId="11D059A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958" w:type="dxa"/>
            <w:tcBorders>
              <w:top w:val="nil"/>
              <w:left w:val="nil"/>
              <w:bottom w:val="single" w:sz="4" w:space="0" w:color="auto"/>
              <w:right w:val="single" w:sz="4" w:space="0" w:color="auto"/>
            </w:tcBorders>
            <w:shd w:val="clear" w:color="auto" w:fill="auto"/>
            <w:hideMark/>
          </w:tcPr>
          <w:p w14:paraId="010C5B5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72,7%</w:t>
            </w:r>
          </w:p>
        </w:tc>
      </w:tr>
      <w:tr w:rsidR="00A26281" w:rsidRPr="00A26281" w14:paraId="4F8084B1" w14:textId="77777777" w:rsidTr="005E553B">
        <w:trPr>
          <w:trHeight w:val="1504"/>
        </w:trPr>
        <w:tc>
          <w:tcPr>
            <w:tcW w:w="2405" w:type="dxa"/>
            <w:tcBorders>
              <w:top w:val="nil"/>
              <w:left w:val="single" w:sz="4" w:space="0" w:color="auto"/>
              <w:bottom w:val="single" w:sz="4" w:space="0" w:color="auto"/>
              <w:right w:val="single" w:sz="4" w:space="0" w:color="auto"/>
            </w:tcBorders>
            <w:shd w:val="clear" w:color="auto" w:fill="auto"/>
            <w:hideMark/>
          </w:tcPr>
          <w:p w14:paraId="2AD06CB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1 03 02251 01 0000 110</w:t>
            </w:r>
          </w:p>
        </w:tc>
        <w:tc>
          <w:tcPr>
            <w:tcW w:w="4536" w:type="dxa"/>
            <w:tcBorders>
              <w:top w:val="nil"/>
              <w:left w:val="nil"/>
              <w:bottom w:val="single" w:sz="4" w:space="0" w:color="auto"/>
              <w:right w:val="single" w:sz="4" w:space="0" w:color="auto"/>
            </w:tcBorders>
            <w:shd w:val="clear" w:color="auto" w:fill="auto"/>
            <w:hideMark/>
          </w:tcPr>
          <w:p w14:paraId="18E8190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1B13F1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161,7</w:t>
            </w:r>
          </w:p>
        </w:tc>
        <w:tc>
          <w:tcPr>
            <w:tcW w:w="992" w:type="dxa"/>
            <w:tcBorders>
              <w:top w:val="nil"/>
              <w:left w:val="nil"/>
              <w:bottom w:val="single" w:sz="4" w:space="0" w:color="auto"/>
              <w:right w:val="single" w:sz="4" w:space="0" w:color="auto"/>
            </w:tcBorders>
            <w:shd w:val="clear" w:color="auto" w:fill="auto"/>
            <w:noWrap/>
            <w:hideMark/>
          </w:tcPr>
          <w:p w14:paraId="67203B6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171,6</w:t>
            </w:r>
          </w:p>
        </w:tc>
        <w:tc>
          <w:tcPr>
            <w:tcW w:w="958" w:type="dxa"/>
            <w:tcBorders>
              <w:top w:val="nil"/>
              <w:left w:val="nil"/>
              <w:bottom w:val="single" w:sz="4" w:space="0" w:color="auto"/>
              <w:right w:val="single" w:sz="4" w:space="0" w:color="auto"/>
            </w:tcBorders>
            <w:shd w:val="clear" w:color="auto" w:fill="auto"/>
            <w:hideMark/>
          </w:tcPr>
          <w:p w14:paraId="5A92DEF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106,1%</w:t>
            </w:r>
          </w:p>
        </w:tc>
      </w:tr>
      <w:tr w:rsidR="00A26281" w:rsidRPr="00A26281" w14:paraId="4357C3D2" w14:textId="77777777" w:rsidTr="005E553B">
        <w:trPr>
          <w:trHeight w:val="1573"/>
        </w:trPr>
        <w:tc>
          <w:tcPr>
            <w:tcW w:w="2405" w:type="dxa"/>
            <w:tcBorders>
              <w:top w:val="nil"/>
              <w:left w:val="single" w:sz="4" w:space="0" w:color="auto"/>
              <w:bottom w:val="single" w:sz="4" w:space="0" w:color="auto"/>
              <w:right w:val="single" w:sz="4" w:space="0" w:color="auto"/>
            </w:tcBorders>
            <w:shd w:val="clear" w:color="auto" w:fill="auto"/>
            <w:hideMark/>
          </w:tcPr>
          <w:p w14:paraId="106F67C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1 03 02261 01 0000 110</w:t>
            </w:r>
          </w:p>
        </w:tc>
        <w:tc>
          <w:tcPr>
            <w:tcW w:w="4536" w:type="dxa"/>
            <w:tcBorders>
              <w:top w:val="nil"/>
              <w:left w:val="nil"/>
              <w:bottom w:val="single" w:sz="4" w:space="0" w:color="auto"/>
              <w:right w:val="single" w:sz="4" w:space="0" w:color="auto"/>
            </w:tcBorders>
            <w:shd w:val="clear" w:color="auto" w:fill="auto"/>
            <w:hideMark/>
          </w:tcPr>
          <w:p w14:paraId="1CECD8D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4548907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-16,4</w:t>
            </w:r>
          </w:p>
        </w:tc>
        <w:tc>
          <w:tcPr>
            <w:tcW w:w="992" w:type="dxa"/>
            <w:tcBorders>
              <w:top w:val="nil"/>
              <w:left w:val="nil"/>
              <w:bottom w:val="single" w:sz="4" w:space="0" w:color="auto"/>
              <w:right w:val="single" w:sz="4" w:space="0" w:color="auto"/>
            </w:tcBorders>
            <w:shd w:val="clear" w:color="auto" w:fill="auto"/>
            <w:noWrap/>
            <w:hideMark/>
          </w:tcPr>
          <w:p w14:paraId="0BDC156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-17,8</w:t>
            </w:r>
          </w:p>
        </w:tc>
        <w:tc>
          <w:tcPr>
            <w:tcW w:w="958" w:type="dxa"/>
            <w:tcBorders>
              <w:top w:val="nil"/>
              <w:left w:val="nil"/>
              <w:bottom w:val="single" w:sz="4" w:space="0" w:color="auto"/>
              <w:right w:val="single" w:sz="4" w:space="0" w:color="auto"/>
            </w:tcBorders>
            <w:shd w:val="clear" w:color="auto" w:fill="auto"/>
            <w:hideMark/>
          </w:tcPr>
          <w:p w14:paraId="152EE6C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108,5%</w:t>
            </w:r>
          </w:p>
        </w:tc>
      </w:tr>
      <w:tr w:rsidR="00A26281" w:rsidRPr="00A26281" w14:paraId="115921AE" w14:textId="77777777" w:rsidTr="005E553B">
        <w:trPr>
          <w:trHeight w:val="237"/>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00283B" w14:textId="77777777" w:rsidR="008619D2" w:rsidRPr="00A26281" w:rsidRDefault="008619D2" w:rsidP="005331F8">
            <w:pPr>
              <w:spacing w:line="240" w:lineRule="auto"/>
              <w:rPr>
                <w:rFonts w:ascii="Calibri" w:hAnsi="Calibri"/>
                <w:color w:val="000000" w:themeColor="text1"/>
                <w:sz w:val="16"/>
                <w:szCs w:val="16"/>
              </w:rPr>
            </w:pPr>
            <w:r w:rsidRPr="00A26281">
              <w:rPr>
                <w:rFonts w:ascii="Calibri" w:hAnsi="Calibri"/>
                <w:color w:val="000000" w:themeColor="text1"/>
                <w:sz w:val="16"/>
                <w:szCs w:val="16"/>
              </w:rPr>
              <w:t> </w:t>
            </w:r>
          </w:p>
        </w:tc>
        <w:tc>
          <w:tcPr>
            <w:tcW w:w="4536" w:type="dxa"/>
            <w:tcBorders>
              <w:top w:val="nil"/>
              <w:left w:val="nil"/>
              <w:bottom w:val="single" w:sz="4" w:space="0" w:color="auto"/>
              <w:right w:val="single" w:sz="4" w:space="0" w:color="auto"/>
            </w:tcBorders>
            <w:shd w:val="clear" w:color="auto" w:fill="auto"/>
            <w:hideMark/>
          </w:tcPr>
          <w:p w14:paraId="36142A37" w14:textId="77777777" w:rsidR="008619D2" w:rsidRPr="00A26281" w:rsidRDefault="008619D2" w:rsidP="005331F8">
            <w:pPr>
              <w:spacing w:line="240" w:lineRule="auto"/>
              <w:jc w:val="both"/>
              <w:rPr>
                <w:b/>
                <w:bCs/>
                <w:color w:val="000000" w:themeColor="text1"/>
                <w:sz w:val="16"/>
                <w:szCs w:val="16"/>
              </w:rPr>
            </w:pPr>
            <w:r w:rsidRPr="00A26281">
              <w:rPr>
                <w:b/>
                <w:bCs/>
                <w:color w:val="000000" w:themeColor="text1"/>
                <w:sz w:val="16"/>
                <w:szCs w:val="16"/>
              </w:rPr>
              <w:t>Федеральная налоговая служба</w:t>
            </w:r>
          </w:p>
        </w:tc>
        <w:tc>
          <w:tcPr>
            <w:tcW w:w="851" w:type="dxa"/>
            <w:tcBorders>
              <w:top w:val="nil"/>
              <w:left w:val="nil"/>
              <w:bottom w:val="single" w:sz="4" w:space="0" w:color="auto"/>
              <w:right w:val="single" w:sz="4" w:space="0" w:color="auto"/>
            </w:tcBorders>
            <w:shd w:val="clear" w:color="auto" w:fill="auto"/>
            <w:noWrap/>
            <w:vAlign w:val="bottom"/>
            <w:hideMark/>
          </w:tcPr>
          <w:p w14:paraId="3EA43E19" w14:textId="77777777" w:rsidR="008619D2" w:rsidRPr="00A26281" w:rsidRDefault="008619D2" w:rsidP="005331F8">
            <w:pPr>
              <w:spacing w:line="240" w:lineRule="auto"/>
              <w:jc w:val="right"/>
              <w:rPr>
                <w:b/>
                <w:bCs/>
                <w:color w:val="000000" w:themeColor="text1"/>
                <w:sz w:val="16"/>
                <w:szCs w:val="16"/>
              </w:rPr>
            </w:pPr>
            <w:r w:rsidRPr="00A26281">
              <w:rPr>
                <w:b/>
                <w:bCs/>
                <w:color w:val="000000" w:themeColor="text1"/>
                <w:sz w:val="16"/>
                <w:szCs w:val="16"/>
              </w:rPr>
              <w:t>313,6</w:t>
            </w:r>
          </w:p>
        </w:tc>
        <w:tc>
          <w:tcPr>
            <w:tcW w:w="992" w:type="dxa"/>
            <w:tcBorders>
              <w:top w:val="nil"/>
              <w:left w:val="nil"/>
              <w:bottom w:val="single" w:sz="4" w:space="0" w:color="auto"/>
              <w:right w:val="single" w:sz="4" w:space="0" w:color="auto"/>
            </w:tcBorders>
            <w:shd w:val="clear" w:color="auto" w:fill="auto"/>
            <w:noWrap/>
            <w:vAlign w:val="bottom"/>
            <w:hideMark/>
          </w:tcPr>
          <w:p w14:paraId="3DEF0ED0"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306,5</w:t>
            </w:r>
          </w:p>
        </w:tc>
        <w:tc>
          <w:tcPr>
            <w:tcW w:w="958" w:type="dxa"/>
            <w:tcBorders>
              <w:top w:val="nil"/>
              <w:left w:val="nil"/>
              <w:bottom w:val="single" w:sz="4" w:space="0" w:color="auto"/>
              <w:right w:val="single" w:sz="4" w:space="0" w:color="auto"/>
            </w:tcBorders>
            <w:shd w:val="clear" w:color="auto" w:fill="auto"/>
            <w:hideMark/>
          </w:tcPr>
          <w:p w14:paraId="17181137"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97,7%</w:t>
            </w:r>
          </w:p>
        </w:tc>
      </w:tr>
      <w:tr w:rsidR="00A26281" w:rsidRPr="00A26281" w14:paraId="0191180F" w14:textId="77777777" w:rsidTr="005E553B">
        <w:trPr>
          <w:trHeight w:val="965"/>
        </w:trPr>
        <w:tc>
          <w:tcPr>
            <w:tcW w:w="2405" w:type="dxa"/>
            <w:tcBorders>
              <w:top w:val="nil"/>
              <w:left w:val="single" w:sz="4" w:space="0" w:color="auto"/>
              <w:bottom w:val="single" w:sz="4" w:space="0" w:color="auto"/>
              <w:right w:val="single" w:sz="4" w:space="0" w:color="auto"/>
            </w:tcBorders>
            <w:shd w:val="clear" w:color="auto" w:fill="auto"/>
            <w:hideMark/>
          </w:tcPr>
          <w:p w14:paraId="236DDA9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1 01 02010 01 0000 110</w:t>
            </w:r>
          </w:p>
        </w:tc>
        <w:tc>
          <w:tcPr>
            <w:tcW w:w="4536" w:type="dxa"/>
            <w:tcBorders>
              <w:top w:val="nil"/>
              <w:left w:val="nil"/>
              <w:bottom w:val="single" w:sz="4" w:space="0" w:color="auto"/>
              <w:right w:val="single" w:sz="4" w:space="0" w:color="auto"/>
            </w:tcBorders>
            <w:shd w:val="clear" w:color="auto" w:fill="auto"/>
            <w:hideMark/>
          </w:tcPr>
          <w:p w14:paraId="4868A10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26281">
              <w:rPr>
                <w:color w:val="000000" w:themeColor="text1"/>
                <w:sz w:val="16"/>
                <w:szCs w:val="16"/>
                <w:vertAlign w:val="superscript"/>
              </w:rPr>
              <w:t>1</w:t>
            </w:r>
            <w:r w:rsidRPr="00A26281">
              <w:rPr>
                <w:color w:val="000000" w:themeColor="text1"/>
                <w:sz w:val="16"/>
                <w:szCs w:val="16"/>
              </w:rPr>
              <w:t xml:space="preserve">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70F6B49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89,0</w:t>
            </w:r>
          </w:p>
        </w:tc>
        <w:tc>
          <w:tcPr>
            <w:tcW w:w="992" w:type="dxa"/>
            <w:tcBorders>
              <w:top w:val="nil"/>
              <w:left w:val="nil"/>
              <w:bottom w:val="single" w:sz="4" w:space="0" w:color="auto"/>
              <w:right w:val="single" w:sz="4" w:space="0" w:color="auto"/>
            </w:tcBorders>
            <w:shd w:val="clear" w:color="auto" w:fill="auto"/>
            <w:noWrap/>
            <w:hideMark/>
          </w:tcPr>
          <w:p w14:paraId="437B6C1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81,6</w:t>
            </w:r>
          </w:p>
        </w:tc>
        <w:tc>
          <w:tcPr>
            <w:tcW w:w="958" w:type="dxa"/>
            <w:tcBorders>
              <w:top w:val="nil"/>
              <w:left w:val="nil"/>
              <w:bottom w:val="single" w:sz="4" w:space="0" w:color="auto"/>
              <w:right w:val="single" w:sz="4" w:space="0" w:color="auto"/>
            </w:tcBorders>
            <w:shd w:val="clear" w:color="auto" w:fill="auto"/>
            <w:hideMark/>
          </w:tcPr>
          <w:p w14:paraId="70EE507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91,7%</w:t>
            </w:r>
          </w:p>
        </w:tc>
      </w:tr>
      <w:tr w:rsidR="00A26281" w:rsidRPr="00A26281" w14:paraId="3862AD8E" w14:textId="77777777" w:rsidTr="005E553B">
        <w:trPr>
          <w:trHeight w:val="486"/>
        </w:trPr>
        <w:tc>
          <w:tcPr>
            <w:tcW w:w="2405" w:type="dxa"/>
            <w:tcBorders>
              <w:top w:val="nil"/>
              <w:left w:val="single" w:sz="4" w:space="0" w:color="auto"/>
              <w:bottom w:val="single" w:sz="4" w:space="0" w:color="auto"/>
              <w:right w:val="single" w:sz="4" w:space="0" w:color="auto"/>
            </w:tcBorders>
            <w:shd w:val="clear" w:color="auto" w:fill="auto"/>
            <w:hideMark/>
          </w:tcPr>
          <w:p w14:paraId="3654A7A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1 01 02030 01 0000 110</w:t>
            </w:r>
          </w:p>
        </w:tc>
        <w:tc>
          <w:tcPr>
            <w:tcW w:w="4536" w:type="dxa"/>
            <w:tcBorders>
              <w:top w:val="nil"/>
              <w:left w:val="nil"/>
              <w:bottom w:val="single" w:sz="4" w:space="0" w:color="auto"/>
              <w:right w:val="single" w:sz="4" w:space="0" w:color="auto"/>
            </w:tcBorders>
            <w:shd w:val="clear" w:color="auto" w:fill="auto"/>
            <w:hideMark/>
          </w:tcPr>
          <w:p w14:paraId="68AF9D7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hideMark/>
          </w:tcPr>
          <w:p w14:paraId="3438923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992" w:type="dxa"/>
            <w:tcBorders>
              <w:top w:val="nil"/>
              <w:left w:val="nil"/>
              <w:bottom w:val="single" w:sz="4" w:space="0" w:color="auto"/>
              <w:right w:val="single" w:sz="4" w:space="0" w:color="auto"/>
            </w:tcBorders>
            <w:shd w:val="clear" w:color="auto" w:fill="auto"/>
            <w:noWrap/>
            <w:hideMark/>
          </w:tcPr>
          <w:p w14:paraId="794EBD8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958" w:type="dxa"/>
            <w:tcBorders>
              <w:top w:val="nil"/>
              <w:left w:val="nil"/>
              <w:bottom w:val="single" w:sz="4" w:space="0" w:color="auto"/>
              <w:right w:val="single" w:sz="4" w:space="0" w:color="auto"/>
            </w:tcBorders>
            <w:shd w:val="clear" w:color="auto" w:fill="auto"/>
            <w:hideMark/>
          </w:tcPr>
          <w:p w14:paraId="5CC97A3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6CA8989" w14:textId="77777777" w:rsidTr="008619D2">
        <w:trPr>
          <w:trHeight w:val="324"/>
        </w:trPr>
        <w:tc>
          <w:tcPr>
            <w:tcW w:w="2405" w:type="dxa"/>
            <w:tcBorders>
              <w:top w:val="nil"/>
              <w:left w:val="single" w:sz="4" w:space="0" w:color="auto"/>
              <w:bottom w:val="single" w:sz="4" w:space="0" w:color="auto"/>
              <w:right w:val="single" w:sz="4" w:space="0" w:color="auto"/>
            </w:tcBorders>
            <w:shd w:val="clear" w:color="auto" w:fill="auto"/>
            <w:hideMark/>
          </w:tcPr>
          <w:p w14:paraId="3CA8FA0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1 05 03010 01 0000 110</w:t>
            </w:r>
          </w:p>
        </w:tc>
        <w:tc>
          <w:tcPr>
            <w:tcW w:w="4536" w:type="dxa"/>
            <w:tcBorders>
              <w:top w:val="nil"/>
              <w:left w:val="nil"/>
              <w:bottom w:val="single" w:sz="4" w:space="0" w:color="auto"/>
              <w:right w:val="single" w:sz="4" w:space="0" w:color="auto"/>
            </w:tcBorders>
            <w:shd w:val="clear" w:color="auto" w:fill="auto"/>
            <w:hideMark/>
          </w:tcPr>
          <w:p w14:paraId="398D99E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Единый сельскохозяйственный налог</w:t>
            </w:r>
          </w:p>
        </w:tc>
        <w:tc>
          <w:tcPr>
            <w:tcW w:w="851" w:type="dxa"/>
            <w:tcBorders>
              <w:top w:val="nil"/>
              <w:left w:val="nil"/>
              <w:bottom w:val="single" w:sz="4" w:space="0" w:color="auto"/>
              <w:right w:val="single" w:sz="4" w:space="0" w:color="auto"/>
            </w:tcBorders>
            <w:shd w:val="clear" w:color="auto" w:fill="auto"/>
            <w:hideMark/>
          </w:tcPr>
          <w:p w14:paraId="0856940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97,3</w:t>
            </w:r>
          </w:p>
        </w:tc>
        <w:tc>
          <w:tcPr>
            <w:tcW w:w="992" w:type="dxa"/>
            <w:tcBorders>
              <w:top w:val="nil"/>
              <w:left w:val="nil"/>
              <w:bottom w:val="single" w:sz="4" w:space="0" w:color="auto"/>
              <w:right w:val="single" w:sz="4" w:space="0" w:color="auto"/>
            </w:tcBorders>
            <w:shd w:val="clear" w:color="auto" w:fill="auto"/>
            <w:noWrap/>
            <w:hideMark/>
          </w:tcPr>
          <w:p w14:paraId="7C78B6B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92,4</w:t>
            </w:r>
          </w:p>
        </w:tc>
        <w:tc>
          <w:tcPr>
            <w:tcW w:w="958" w:type="dxa"/>
            <w:tcBorders>
              <w:top w:val="nil"/>
              <w:left w:val="nil"/>
              <w:bottom w:val="single" w:sz="4" w:space="0" w:color="auto"/>
              <w:right w:val="single" w:sz="4" w:space="0" w:color="auto"/>
            </w:tcBorders>
            <w:shd w:val="clear" w:color="auto" w:fill="auto"/>
            <w:hideMark/>
          </w:tcPr>
          <w:p w14:paraId="3E0667D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95,0%</w:t>
            </w:r>
          </w:p>
        </w:tc>
      </w:tr>
      <w:tr w:rsidR="00A26281" w:rsidRPr="00A26281" w14:paraId="75C24607" w14:textId="77777777" w:rsidTr="005E553B">
        <w:trPr>
          <w:trHeight w:val="560"/>
        </w:trPr>
        <w:tc>
          <w:tcPr>
            <w:tcW w:w="2405" w:type="dxa"/>
            <w:tcBorders>
              <w:top w:val="nil"/>
              <w:left w:val="single" w:sz="4" w:space="0" w:color="auto"/>
              <w:bottom w:val="single" w:sz="4" w:space="0" w:color="auto"/>
              <w:right w:val="single" w:sz="4" w:space="0" w:color="auto"/>
            </w:tcBorders>
            <w:shd w:val="clear" w:color="auto" w:fill="auto"/>
            <w:hideMark/>
          </w:tcPr>
          <w:p w14:paraId="730B0BD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1 06 01030 10 0000 110</w:t>
            </w:r>
          </w:p>
        </w:tc>
        <w:tc>
          <w:tcPr>
            <w:tcW w:w="4536" w:type="dxa"/>
            <w:tcBorders>
              <w:top w:val="nil"/>
              <w:left w:val="nil"/>
              <w:bottom w:val="single" w:sz="4" w:space="0" w:color="auto"/>
              <w:right w:val="single" w:sz="4" w:space="0" w:color="auto"/>
            </w:tcBorders>
            <w:shd w:val="clear" w:color="auto" w:fill="auto"/>
            <w:hideMark/>
          </w:tcPr>
          <w:p w14:paraId="09D2CE8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14:paraId="77495E7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3,0</w:t>
            </w:r>
          </w:p>
        </w:tc>
        <w:tc>
          <w:tcPr>
            <w:tcW w:w="992" w:type="dxa"/>
            <w:tcBorders>
              <w:top w:val="nil"/>
              <w:left w:val="nil"/>
              <w:bottom w:val="single" w:sz="4" w:space="0" w:color="auto"/>
              <w:right w:val="single" w:sz="4" w:space="0" w:color="auto"/>
            </w:tcBorders>
            <w:shd w:val="clear" w:color="auto" w:fill="auto"/>
            <w:noWrap/>
            <w:hideMark/>
          </w:tcPr>
          <w:p w14:paraId="54B9E42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-1,9</w:t>
            </w:r>
          </w:p>
        </w:tc>
        <w:tc>
          <w:tcPr>
            <w:tcW w:w="958" w:type="dxa"/>
            <w:tcBorders>
              <w:top w:val="nil"/>
              <w:left w:val="nil"/>
              <w:bottom w:val="single" w:sz="4" w:space="0" w:color="auto"/>
              <w:right w:val="single" w:sz="4" w:space="0" w:color="auto"/>
            </w:tcBorders>
            <w:shd w:val="clear" w:color="auto" w:fill="auto"/>
            <w:hideMark/>
          </w:tcPr>
          <w:p w14:paraId="7A71AB3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-63,3%</w:t>
            </w:r>
          </w:p>
        </w:tc>
      </w:tr>
      <w:tr w:rsidR="00A26281" w:rsidRPr="00A26281" w14:paraId="7C50BF49" w14:textId="77777777" w:rsidTr="005E553B">
        <w:trPr>
          <w:trHeight w:val="330"/>
        </w:trPr>
        <w:tc>
          <w:tcPr>
            <w:tcW w:w="2405" w:type="dxa"/>
            <w:tcBorders>
              <w:top w:val="nil"/>
              <w:left w:val="single" w:sz="4" w:space="0" w:color="auto"/>
              <w:bottom w:val="single" w:sz="4" w:space="0" w:color="auto"/>
              <w:right w:val="single" w:sz="4" w:space="0" w:color="auto"/>
            </w:tcBorders>
            <w:shd w:val="clear" w:color="auto" w:fill="auto"/>
            <w:hideMark/>
          </w:tcPr>
          <w:p w14:paraId="39056DD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1 06 06033 10 0000 110</w:t>
            </w:r>
          </w:p>
        </w:tc>
        <w:tc>
          <w:tcPr>
            <w:tcW w:w="4536" w:type="dxa"/>
            <w:tcBorders>
              <w:top w:val="nil"/>
              <w:left w:val="nil"/>
              <w:bottom w:val="single" w:sz="4" w:space="0" w:color="auto"/>
              <w:right w:val="single" w:sz="4" w:space="0" w:color="auto"/>
            </w:tcBorders>
            <w:shd w:val="clear" w:color="auto" w:fill="auto"/>
            <w:hideMark/>
          </w:tcPr>
          <w:p w14:paraId="2054596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14:paraId="5EF5AA8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3,0</w:t>
            </w:r>
          </w:p>
        </w:tc>
        <w:tc>
          <w:tcPr>
            <w:tcW w:w="992" w:type="dxa"/>
            <w:tcBorders>
              <w:top w:val="nil"/>
              <w:left w:val="nil"/>
              <w:bottom w:val="single" w:sz="4" w:space="0" w:color="auto"/>
              <w:right w:val="single" w:sz="4" w:space="0" w:color="auto"/>
            </w:tcBorders>
            <w:shd w:val="clear" w:color="auto" w:fill="auto"/>
            <w:noWrap/>
            <w:hideMark/>
          </w:tcPr>
          <w:p w14:paraId="119B605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958" w:type="dxa"/>
            <w:tcBorders>
              <w:top w:val="nil"/>
              <w:left w:val="nil"/>
              <w:bottom w:val="single" w:sz="4" w:space="0" w:color="auto"/>
              <w:right w:val="single" w:sz="4" w:space="0" w:color="auto"/>
            </w:tcBorders>
            <w:shd w:val="clear" w:color="auto" w:fill="auto"/>
            <w:hideMark/>
          </w:tcPr>
          <w:p w14:paraId="10CBFA5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w:t>
            </w:r>
          </w:p>
        </w:tc>
      </w:tr>
      <w:tr w:rsidR="00A26281" w:rsidRPr="00A26281" w14:paraId="101B3323" w14:textId="77777777" w:rsidTr="005E553B">
        <w:trPr>
          <w:trHeight w:val="438"/>
        </w:trPr>
        <w:tc>
          <w:tcPr>
            <w:tcW w:w="2405" w:type="dxa"/>
            <w:tcBorders>
              <w:top w:val="nil"/>
              <w:left w:val="single" w:sz="4" w:space="0" w:color="auto"/>
              <w:bottom w:val="single" w:sz="4" w:space="0" w:color="auto"/>
              <w:right w:val="single" w:sz="4" w:space="0" w:color="auto"/>
            </w:tcBorders>
            <w:shd w:val="clear" w:color="auto" w:fill="auto"/>
            <w:hideMark/>
          </w:tcPr>
          <w:p w14:paraId="40C75D3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1 06 06043 10 0000 110</w:t>
            </w:r>
          </w:p>
        </w:tc>
        <w:tc>
          <w:tcPr>
            <w:tcW w:w="4536" w:type="dxa"/>
            <w:tcBorders>
              <w:top w:val="nil"/>
              <w:left w:val="nil"/>
              <w:bottom w:val="single" w:sz="4" w:space="0" w:color="auto"/>
              <w:right w:val="single" w:sz="4" w:space="0" w:color="auto"/>
            </w:tcBorders>
            <w:shd w:val="clear" w:color="auto" w:fill="auto"/>
            <w:hideMark/>
          </w:tcPr>
          <w:p w14:paraId="3B50C19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14:paraId="242025F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121,1</w:t>
            </w:r>
          </w:p>
        </w:tc>
        <w:tc>
          <w:tcPr>
            <w:tcW w:w="992" w:type="dxa"/>
            <w:tcBorders>
              <w:top w:val="nil"/>
              <w:left w:val="nil"/>
              <w:bottom w:val="single" w:sz="4" w:space="0" w:color="auto"/>
              <w:right w:val="single" w:sz="4" w:space="0" w:color="auto"/>
            </w:tcBorders>
            <w:shd w:val="clear" w:color="auto" w:fill="auto"/>
            <w:noWrap/>
            <w:hideMark/>
          </w:tcPr>
          <w:p w14:paraId="005E03C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134,1</w:t>
            </w:r>
          </w:p>
        </w:tc>
        <w:tc>
          <w:tcPr>
            <w:tcW w:w="958" w:type="dxa"/>
            <w:tcBorders>
              <w:top w:val="nil"/>
              <w:left w:val="nil"/>
              <w:bottom w:val="single" w:sz="4" w:space="0" w:color="auto"/>
              <w:right w:val="single" w:sz="4" w:space="0" w:color="auto"/>
            </w:tcBorders>
            <w:shd w:val="clear" w:color="auto" w:fill="auto"/>
            <w:hideMark/>
          </w:tcPr>
          <w:p w14:paraId="31C290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110,7%</w:t>
            </w:r>
          </w:p>
        </w:tc>
      </w:tr>
      <w:tr w:rsidR="00A26281" w:rsidRPr="00A26281" w14:paraId="4F375FA2" w14:textId="77777777" w:rsidTr="008619D2">
        <w:trPr>
          <w:trHeight w:val="288"/>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856D20" w14:textId="77777777" w:rsidR="008619D2" w:rsidRPr="00A26281" w:rsidRDefault="008619D2" w:rsidP="005331F8">
            <w:pPr>
              <w:spacing w:line="240" w:lineRule="auto"/>
              <w:rPr>
                <w:rFonts w:ascii="Calibri" w:hAnsi="Calibri"/>
                <w:b/>
                <w:bCs/>
                <w:color w:val="000000" w:themeColor="text1"/>
                <w:sz w:val="16"/>
                <w:szCs w:val="16"/>
              </w:rPr>
            </w:pPr>
            <w:r w:rsidRPr="00A26281">
              <w:rPr>
                <w:rFonts w:ascii="Calibri" w:hAnsi="Calibri"/>
                <w:b/>
                <w:bCs/>
                <w:color w:val="000000" w:themeColor="text1"/>
                <w:sz w:val="16"/>
                <w:szCs w:val="16"/>
              </w:rPr>
              <w:t> </w:t>
            </w:r>
          </w:p>
        </w:tc>
        <w:tc>
          <w:tcPr>
            <w:tcW w:w="4536" w:type="dxa"/>
            <w:tcBorders>
              <w:top w:val="nil"/>
              <w:left w:val="nil"/>
              <w:bottom w:val="single" w:sz="4" w:space="0" w:color="auto"/>
              <w:right w:val="single" w:sz="4" w:space="0" w:color="auto"/>
            </w:tcBorders>
            <w:shd w:val="clear" w:color="auto" w:fill="auto"/>
            <w:hideMark/>
          </w:tcPr>
          <w:p w14:paraId="5FB8534B"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Итого</w:t>
            </w:r>
          </w:p>
        </w:tc>
        <w:tc>
          <w:tcPr>
            <w:tcW w:w="851" w:type="dxa"/>
            <w:tcBorders>
              <w:top w:val="nil"/>
              <w:left w:val="nil"/>
              <w:bottom w:val="single" w:sz="4" w:space="0" w:color="auto"/>
              <w:right w:val="single" w:sz="4" w:space="0" w:color="auto"/>
            </w:tcBorders>
            <w:shd w:val="clear" w:color="auto" w:fill="auto"/>
            <w:noWrap/>
            <w:vAlign w:val="bottom"/>
            <w:hideMark/>
          </w:tcPr>
          <w:p w14:paraId="3D604906" w14:textId="77777777" w:rsidR="008619D2" w:rsidRPr="00A26281" w:rsidRDefault="008619D2" w:rsidP="005331F8">
            <w:pPr>
              <w:spacing w:line="240" w:lineRule="auto"/>
              <w:jc w:val="right"/>
              <w:rPr>
                <w:rFonts w:ascii="Calibri" w:hAnsi="Calibri"/>
                <w:b/>
                <w:bCs/>
                <w:color w:val="000000" w:themeColor="text1"/>
                <w:sz w:val="16"/>
                <w:szCs w:val="16"/>
              </w:rPr>
            </w:pPr>
            <w:r w:rsidRPr="00A26281">
              <w:rPr>
                <w:rFonts w:ascii="Calibri" w:hAnsi="Calibri"/>
                <w:b/>
                <w:bCs/>
                <w:color w:val="000000" w:themeColor="text1"/>
                <w:sz w:val="16"/>
                <w:szCs w:val="16"/>
              </w:rPr>
              <w:t>2235,7</w:t>
            </w:r>
          </w:p>
        </w:tc>
        <w:tc>
          <w:tcPr>
            <w:tcW w:w="992" w:type="dxa"/>
            <w:tcBorders>
              <w:top w:val="nil"/>
              <w:left w:val="nil"/>
              <w:bottom w:val="single" w:sz="4" w:space="0" w:color="auto"/>
              <w:right w:val="single" w:sz="4" w:space="0" w:color="auto"/>
            </w:tcBorders>
            <w:shd w:val="clear" w:color="auto" w:fill="auto"/>
            <w:noWrap/>
            <w:vAlign w:val="bottom"/>
            <w:hideMark/>
          </w:tcPr>
          <w:p w14:paraId="31DE50C9" w14:textId="77777777" w:rsidR="008619D2" w:rsidRPr="00A26281" w:rsidRDefault="008619D2" w:rsidP="005331F8">
            <w:pPr>
              <w:spacing w:line="240" w:lineRule="auto"/>
              <w:jc w:val="right"/>
              <w:rPr>
                <w:rFonts w:ascii="Calibri" w:hAnsi="Calibri"/>
                <w:b/>
                <w:bCs/>
                <w:color w:val="000000" w:themeColor="text1"/>
                <w:sz w:val="16"/>
                <w:szCs w:val="16"/>
              </w:rPr>
            </w:pPr>
            <w:r w:rsidRPr="00A26281">
              <w:rPr>
                <w:rFonts w:ascii="Calibri" w:hAnsi="Calibri"/>
                <w:b/>
                <w:bCs/>
                <w:color w:val="000000" w:themeColor="text1"/>
                <w:sz w:val="16"/>
                <w:szCs w:val="16"/>
              </w:rPr>
              <w:t>2244,5</w:t>
            </w:r>
          </w:p>
        </w:tc>
        <w:tc>
          <w:tcPr>
            <w:tcW w:w="958" w:type="dxa"/>
            <w:tcBorders>
              <w:top w:val="nil"/>
              <w:left w:val="nil"/>
              <w:bottom w:val="single" w:sz="4" w:space="0" w:color="auto"/>
              <w:right w:val="single" w:sz="4" w:space="0" w:color="auto"/>
            </w:tcBorders>
            <w:shd w:val="clear" w:color="auto" w:fill="auto"/>
            <w:hideMark/>
          </w:tcPr>
          <w:p w14:paraId="38CDEE2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100,4%</w:t>
            </w:r>
          </w:p>
        </w:tc>
      </w:tr>
    </w:tbl>
    <w:p w14:paraId="6C3C268C" w14:textId="77777777" w:rsidR="008619D2" w:rsidRPr="00A26281" w:rsidRDefault="008619D2" w:rsidP="005331F8">
      <w:pPr>
        <w:spacing w:line="240" w:lineRule="auto"/>
        <w:rPr>
          <w:color w:val="000000" w:themeColor="text1"/>
          <w:sz w:val="16"/>
          <w:szCs w:val="16"/>
        </w:rPr>
      </w:pPr>
    </w:p>
    <w:tbl>
      <w:tblPr>
        <w:tblW w:w="0" w:type="auto"/>
        <w:tblInd w:w="113" w:type="dxa"/>
        <w:tblLayout w:type="fixed"/>
        <w:tblLook w:val="04A0" w:firstRow="1" w:lastRow="0" w:firstColumn="1" w:lastColumn="0" w:noHBand="0" w:noVBand="1"/>
      </w:tblPr>
      <w:tblGrid>
        <w:gridCol w:w="5382"/>
        <w:gridCol w:w="850"/>
        <w:gridCol w:w="851"/>
        <w:gridCol w:w="992"/>
        <w:gridCol w:w="851"/>
        <w:gridCol w:w="816"/>
      </w:tblGrid>
      <w:tr w:rsidR="00A26281" w:rsidRPr="00A26281" w14:paraId="3A6AD09A" w14:textId="77777777" w:rsidTr="008619D2">
        <w:trPr>
          <w:trHeight w:val="288"/>
        </w:trPr>
        <w:tc>
          <w:tcPr>
            <w:tcW w:w="9742" w:type="dxa"/>
            <w:gridSpan w:val="6"/>
            <w:tcBorders>
              <w:top w:val="nil"/>
              <w:left w:val="nil"/>
              <w:bottom w:val="nil"/>
              <w:right w:val="nil"/>
            </w:tcBorders>
            <w:shd w:val="clear" w:color="auto" w:fill="auto"/>
            <w:noWrap/>
            <w:vAlign w:val="bottom"/>
            <w:hideMark/>
          </w:tcPr>
          <w:p w14:paraId="5A9FAADD" w14:textId="395FA787" w:rsidR="008619D2" w:rsidRPr="00A26281" w:rsidRDefault="005E553B" w:rsidP="005331F8">
            <w:pPr>
              <w:spacing w:line="240" w:lineRule="auto"/>
              <w:jc w:val="right"/>
              <w:rPr>
                <w:color w:val="000000" w:themeColor="text1"/>
                <w:sz w:val="16"/>
                <w:szCs w:val="16"/>
              </w:rPr>
            </w:pPr>
            <w:r w:rsidRPr="00A26281">
              <w:rPr>
                <w:color w:val="000000" w:themeColor="text1"/>
                <w:sz w:val="20"/>
                <w:szCs w:val="20"/>
              </w:rPr>
              <w:t>Приложение 2                                                                                                                                                                                                    к решению об исполнении бюджета                                                                                                                                                 МО Староникольский сельсовет за 2022 год от 16.06.2023 № 27/1</w:t>
            </w:r>
          </w:p>
        </w:tc>
      </w:tr>
      <w:tr w:rsidR="00A26281" w:rsidRPr="00A26281" w14:paraId="74424FCD" w14:textId="77777777" w:rsidTr="008619D2">
        <w:trPr>
          <w:trHeight w:val="481"/>
        </w:trPr>
        <w:tc>
          <w:tcPr>
            <w:tcW w:w="9742" w:type="dxa"/>
            <w:gridSpan w:val="6"/>
            <w:vMerge w:val="restart"/>
            <w:tcBorders>
              <w:top w:val="nil"/>
              <w:left w:val="nil"/>
              <w:bottom w:val="nil"/>
              <w:right w:val="nil"/>
            </w:tcBorders>
            <w:shd w:val="clear" w:color="auto" w:fill="auto"/>
            <w:vAlign w:val="bottom"/>
            <w:hideMark/>
          </w:tcPr>
          <w:p w14:paraId="4FB1D4EC" w14:textId="787F91C7" w:rsidR="008619D2" w:rsidRPr="00A26281" w:rsidRDefault="005E553B" w:rsidP="005E553B">
            <w:pPr>
              <w:spacing w:line="240" w:lineRule="auto"/>
              <w:jc w:val="center"/>
              <w:rPr>
                <w:color w:val="000000" w:themeColor="text1"/>
                <w:sz w:val="16"/>
                <w:szCs w:val="16"/>
              </w:rPr>
            </w:pPr>
            <w:r w:rsidRPr="00A26281">
              <w:rPr>
                <w:color w:val="000000" w:themeColor="text1"/>
                <w:sz w:val="16"/>
                <w:szCs w:val="16"/>
              </w:rPr>
              <w:t xml:space="preserve">Исполнение </w:t>
            </w:r>
            <w:r w:rsidR="008619D2" w:rsidRPr="00A26281">
              <w:rPr>
                <w:color w:val="000000" w:themeColor="text1"/>
                <w:sz w:val="16"/>
                <w:szCs w:val="16"/>
              </w:rPr>
              <w:t>расходов местного бюджета муниципального образования</w:t>
            </w:r>
            <w:r w:rsidRPr="00A26281">
              <w:rPr>
                <w:color w:val="000000" w:themeColor="text1"/>
                <w:sz w:val="16"/>
                <w:szCs w:val="16"/>
              </w:rPr>
              <w:t xml:space="preserve"> Староникольский сельсовет по разделам  и подразделам классификации расходов бюджетов в 2022 году</w:t>
            </w:r>
            <w:r w:rsidR="008619D2" w:rsidRPr="00A26281">
              <w:rPr>
                <w:color w:val="000000" w:themeColor="text1"/>
                <w:sz w:val="16"/>
                <w:szCs w:val="16"/>
              </w:rPr>
              <w:br/>
            </w:r>
          </w:p>
        </w:tc>
      </w:tr>
      <w:tr w:rsidR="00A26281" w:rsidRPr="00A26281" w14:paraId="23C188C6" w14:textId="77777777" w:rsidTr="008619D2">
        <w:trPr>
          <w:trHeight w:val="481"/>
        </w:trPr>
        <w:tc>
          <w:tcPr>
            <w:tcW w:w="9742" w:type="dxa"/>
            <w:gridSpan w:val="6"/>
            <w:vMerge/>
            <w:tcBorders>
              <w:top w:val="nil"/>
              <w:left w:val="nil"/>
              <w:bottom w:val="nil"/>
              <w:right w:val="nil"/>
            </w:tcBorders>
            <w:vAlign w:val="center"/>
            <w:hideMark/>
          </w:tcPr>
          <w:p w14:paraId="2EFC6528" w14:textId="77777777" w:rsidR="008619D2" w:rsidRPr="00A26281" w:rsidRDefault="008619D2" w:rsidP="005331F8">
            <w:pPr>
              <w:spacing w:line="240" w:lineRule="auto"/>
              <w:rPr>
                <w:color w:val="000000" w:themeColor="text1"/>
                <w:sz w:val="16"/>
                <w:szCs w:val="16"/>
              </w:rPr>
            </w:pPr>
          </w:p>
        </w:tc>
      </w:tr>
      <w:tr w:rsidR="00A26281" w:rsidRPr="00A26281" w14:paraId="31E23C57" w14:textId="77777777" w:rsidTr="004C5C75">
        <w:trPr>
          <w:trHeight w:val="395"/>
        </w:trPr>
        <w:tc>
          <w:tcPr>
            <w:tcW w:w="9742" w:type="dxa"/>
            <w:gridSpan w:val="6"/>
            <w:vMerge/>
            <w:tcBorders>
              <w:top w:val="nil"/>
              <w:left w:val="nil"/>
              <w:bottom w:val="nil"/>
              <w:right w:val="nil"/>
            </w:tcBorders>
            <w:vAlign w:val="center"/>
            <w:hideMark/>
          </w:tcPr>
          <w:p w14:paraId="52A8D438" w14:textId="77777777" w:rsidR="008619D2" w:rsidRPr="00A26281" w:rsidRDefault="008619D2" w:rsidP="005331F8">
            <w:pPr>
              <w:spacing w:line="240" w:lineRule="auto"/>
              <w:rPr>
                <w:color w:val="000000" w:themeColor="text1"/>
                <w:sz w:val="16"/>
                <w:szCs w:val="16"/>
              </w:rPr>
            </w:pPr>
          </w:p>
        </w:tc>
      </w:tr>
      <w:tr w:rsidR="00A26281" w:rsidRPr="00A26281" w14:paraId="7C3707C0" w14:textId="77777777" w:rsidTr="008619D2">
        <w:trPr>
          <w:trHeight w:val="288"/>
        </w:trPr>
        <w:tc>
          <w:tcPr>
            <w:tcW w:w="5382" w:type="dxa"/>
            <w:tcBorders>
              <w:top w:val="nil"/>
              <w:left w:val="nil"/>
              <w:bottom w:val="nil"/>
              <w:right w:val="nil"/>
            </w:tcBorders>
            <w:shd w:val="clear" w:color="auto" w:fill="auto"/>
            <w:noWrap/>
            <w:vAlign w:val="bottom"/>
            <w:hideMark/>
          </w:tcPr>
          <w:p w14:paraId="52C9CEB4" w14:textId="77777777" w:rsidR="008619D2" w:rsidRPr="00A26281" w:rsidRDefault="008619D2" w:rsidP="005331F8">
            <w:pPr>
              <w:spacing w:line="240" w:lineRule="auto"/>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230BA14A" w14:textId="77777777" w:rsidR="008619D2" w:rsidRPr="00A26281" w:rsidRDefault="008619D2" w:rsidP="005331F8">
            <w:pPr>
              <w:spacing w:line="240" w:lineRule="auto"/>
              <w:rPr>
                <w:color w:val="000000" w:themeColor="text1"/>
                <w:sz w:val="16"/>
                <w:szCs w:val="16"/>
              </w:rPr>
            </w:pPr>
          </w:p>
        </w:tc>
        <w:tc>
          <w:tcPr>
            <w:tcW w:w="851" w:type="dxa"/>
            <w:tcBorders>
              <w:top w:val="nil"/>
              <w:left w:val="nil"/>
              <w:bottom w:val="nil"/>
              <w:right w:val="nil"/>
            </w:tcBorders>
            <w:shd w:val="clear" w:color="auto" w:fill="auto"/>
            <w:noWrap/>
            <w:vAlign w:val="bottom"/>
            <w:hideMark/>
          </w:tcPr>
          <w:p w14:paraId="10375BD1" w14:textId="77777777" w:rsidR="008619D2" w:rsidRPr="00A26281" w:rsidRDefault="008619D2" w:rsidP="005331F8">
            <w:pPr>
              <w:spacing w:line="240" w:lineRule="auto"/>
              <w:rPr>
                <w:color w:val="000000" w:themeColor="text1"/>
                <w:sz w:val="16"/>
                <w:szCs w:val="16"/>
              </w:rPr>
            </w:pPr>
          </w:p>
        </w:tc>
        <w:tc>
          <w:tcPr>
            <w:tcW w:w="992" w:type="dxa"/>
            <w:tcBorders>
              <w:top w:val="nil"/>
              <w:left w:val="nil"/>
              <w:bottom w:val="nil"/>
              <w:right w:val="nil"/>
            </w:tcBorders>
            <w:shd w:val="clear" w:color="auto" w:fill="auto"/>
            <w:noWrap/>
            <w:vAlign w:val="bottom"/>
            <w:hideMark/>
          </w:tcPr>
          <w:p w14:paraId="36CA22CA" w14:textId="77777777" w:rsidR="008619D2" w:rsidRPr="00A26281" w:rsidRDefault="008619D2" w:rsidP="005331F8">
            <w:pPr>
              <w:spacing w:line="240" w:lineRule="auto"/>
              <w:rPr>
                <w:color w:val="000000" w:themeColor="text1"/>
                <w:sz w:val="16"/>
                <w:szCs w:val="16"/>
              </w:rPr>
            </w:pPr>
          </w:p>
        </w:tc>
        <w:tc>
          <w:tcPr>
            <w:tcW w:w="1667" w:type="dxa"/>
            <w:gridSpan w:val="2"/>
            <w:tcBorders>
              <w:top w:val="nil"/>
              <w:left w:val="nil"/>
              <w:bottom w:val="nil"/>
              <w:right w:val="nil"/>
            </w:tcBorders>
            <w:shd w:val="clear" w:color="auto" w:fill="auto"/>
            <w:noWrap/>
            <w:vAlign w:val="bottom"/>
            <w:hideMark/>
          </w:tcPr>
          <w:p w14:paraId="03A56C4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xml:space="preserve"> ( тыс. рублей)</w:t>
            </w:r>
          </w:p>
        </w:tc>
      </w:tr>
      <w:tr w:rsidR="00A26281" w:rsidRPr="00A26281" w14:paraId="6C6DCE3F" w14:textId="77777777" w:rsidTr="008619D2">
        <w:trPr>
          <w:trHeight w:val="481"/>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31408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Наименование разделов и подразделов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85EEA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Рз</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20AA6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35D3F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xml:space="preserve">Уточненный бюджет  на 2022 год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11541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Исполнено в 2022 году</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D3DA6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исполнения</w:t>
            </w:r>
          </w:p>
        </w:tc>
      </w:tr>
      <w:tr w:rsidR="00A26281" w:rsidRPr="00A26281" w14:paraId="4E12FB19" w14:textId="77777777" w:rsidTr="008619D2">
        <w:trPr>
          <w:trHeight w:val="540"/>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4B8E2F43" w14:textId="77777777" w:rsidR="008619D2" w:rsidRPr="00A26281" w:rsidRDefault="008619D2" w:rsidP="005331F8">
            <w:pPr>
              <w:spacing w:line="240" w:lineRule="auto"/>
              <w:rPr>
                <w:color w:val="000000" w:themeColor="text1"/>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8B7F83B" w14:textId="77777777" w:rsidR="008619D2" w:rsidRPr="00A26281" w:rsidRDefault="008619D2" w:rsidP="005331F8">
            <w:pPr>
              <w:spacing w:line="240" w:lineRule="auto"/>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BAAF93" w14:textId="77777777" w:rsidR="008619D2" w:rsidRPr="00A26281" w:rsidRDefault="008619D2" w:rsidP="005331F8">
            <w:pPr>
              <w:spacing w:line="240" w:lineRule="auto"/>
              <w:rPr>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EE6075" w14:textId="77777777" w:rsidR="008619D2" w:rsidRPr="00A26281" w:rsidRDefault="008619D2" w:rsidP="005331F8">
            <w:pPr>
              <w:spacing w:line="240" w:lineRule="auto"/>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F76256" w14:textId="77777777" w:rsidR="008619D2" w:rsidRPr="00A26281" w:rsidRDefault="008619D2" w:rsidP="005331F8">
            <w:pPr>
              <w:spacing w:line="240" w:lineRule="auto"/>
              <w:rPr>
                <w:color w:val="000000" w:themeColor="text1"/>
                <w:sz w:val="16"/>
                <w:szCs w:val="16"/>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0C846492" w14:textId="77777777" w:rsidR="008619D2" w:rsidRPr="00A26281" w:rsidRDefault="008619D2" w:rsidP="005331F8">
            <w:pPr>
              <w:spacing w:line="240" w:lineRule="auto"/>
              <w:rPr>
                <w:color w:val="000000" w:themeColor="text1"/>
                <w:sz w:val="16"/>
                <w:szCs w:val="16"/>
              </w:rPr>
            </w:pPr>
          </w:p>
        </w:tc>
      </w:tr>
      <w:tr w:rsidR="00A26281" w:rsidRPr="00A26281" w14:paraId="346D812A" w14:textId="77777777" w:rsidTr="008619D2">
        <w:trPr>
          <w:trHeight w:val="288"/>
        </w:trPr>
        <w:tc>
          <w:tcPr>
            <w:tcW w:w="5382" w:type="dxa"/>
            <w:tcBorders>
              <w:top w:val="nil"/>
              <w:left w:val="single" w:sz="4" w:space="0" w:color="auto"/>
              <w:bottom w:val="single" w:sz="4" w:space="0" w:color="auto"/>
              <w:right w:val="single" w:sz="4" w:space="0" w:color="auto"/>
            </w:tcBorders>
            <w:shd w:val="clear" w:color="auto" w:fill="auto"/>
            <w:hideMark/>
          </w:tcPr>
          <w:p w14:paraId="4937C18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w:t>
            </w:r>
          </w:p>
        </w:tc>
        <w:tc>
          <w:tcPr>
            <w:tcW w:w="850" w:type="dxa"/>
            <w:tcBorders>
              <w:top w:val="nil"/>
              <w:left w:val="nil"/>
              <w:bottom w:val="single" w:sz="4" w:space="0" w:color="auto"/>
              <w:right w:val="single" w:sz="4" w:space="0" w:color="auto"/>
            </w:tcBorders>
            <w:shd w:val="clear" w:color="auto" w:fill="auto"/>
            <w:hideMark/>
          </w:tcPr>
          <w:p w14:paraId="7B09256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w:t>
            </w:r>
          </w:p>
        </w:tc>
        <w:tc>
          <w:tcPr>
            <w:tcW w:w="851" w:type="dxa"/>
            <w:tcBorders>
              <w:top w:val="nil"/>
              <w:left w:val="nil"/>
              <w:bottom w:val="single" w:sz="4" w:space="0" w:color="auto"/>
              <w:right w:val="single" w:sz="4" w:space="0" w:color="auto"/>
            </w:tcBorders>
            <w:shd w:val="clear" w:color="auto" w:fill="auto"/>
            <w:hideMark/>
          </w:tcPr>
          <w:p w14:paraId="28EC987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w:t>
            </w:r>
          </w:p>
        </w:tc>
        <w:tc>
          <w:tcPr>
            <w:tcW w:w="992" w:type="dxa"/>
            <w:tcBorders>
              <w:top w:val="nil"/>
              <w:left w:val="nil"/>
              <w:bottom w:val="single" w:sz="4" w:space="0" w:color="auto"/>
              <w:right w:val="single" w:sz="4" w:space="0" w:color="auto"/>
            </w:tcBorders>
            <w:shd w:val="clear" w:color="auto" w:fill="auto"/>
            <w:hideMark/>
          </w:tcPr>
          <w:p w14:paraId="17A1E1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w:t>
            </w:r>
          </w:p>
        </w:tc>
        <w:tc>
          <w:tcPr>
            <w:tcW w:w="851" w:type="dxa"/>
            <w:tcBorders>
              <w:top w:val="nil"/>
              <w:left w:val="nil"/>
              <w:bottom w:val="single" w:sz="4" w:space="0" w:color="auto"/>
              <w:right w:val="single" w:sz="4" w:space="0" w:color="auto"/>
            </w:tcBorders>
            <w:shd w:val="clear" w:color="auto" w:fill="auto"/>
            <w:hideMark/>
          </w:tcPr>
          <w:p w14:paraId="3866F8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w:t>
            </w:r>
          </w:p>
        </w:tc>
        <w:tc>
          <w:tcPr>
            <w:tcW w:w="816" w:type="dxa"/>
            <w:tcBorders>
              <w:top w:val="nil"/>
              <w:left w:val="nil"/>
              <w:bottom w:val="single" w:sz="4" w:space="0" w:color="auto"/>
              <w:right w:val="single" w:sz="4" w:space="0" w:color="auto"/>
            </w:tcBorders>
            <w:shd w:val="clear" w:color="auto" w:fill="auto"/>
            <w:hideMark/>
          </w:tcPr>
          <w:p w14:paraId="6145237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w:t>
            </w:r>
          </w:p>
        </w:tc>
      </w:tr>
      <w:tr w:rsidR="00A26281" w:rsidRPr="00A26281" w14:paraId="636D82F3" w14:textId="77777777" w:rsidTr="008619D2">
        <w:trPr>
          <w:trHeight w:val="288"/>
        </w:trPr>
        <w:tc>
          <w:tcPr>
            <w:tcW w:w="5382" w:type="dxa"/>
            <w:tcBorders>
              <w:top w:val="nil"/>
              <w:left w:val="single" w:sz="4" w:space="0" w:color="auto"/>
              <w:bottom w:val="single" w:sz="4" w:space="0" w:color="auto"/>
              <w:right w:val="single" w:sz="4" w:space="0" w:color="auto"/>
            </w:tcBorders>
            <w:shd w:val="clear" w:color="auto" w:fill="auto"/>
            <w:noWrap/>
            <w:hideMark/>
          </w:tcPr>
          <w:p w14:paraId="6800FD4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hideMark/>
          </w:tcPr>
          <w:p w14:paraId="0902530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01</w:t>
            </w:r>
          </w:p>
        </w:tc>
        <w:tc>
          <w:tcPr>
            <w:tcW w:w="851" w:type="dxa"/>
            <w:tcBorders>
              <w:top w:val="nil"/>
              <w:left w:val="nil"/>
              <w:bottom w:val="single" w:sz="4" w:space="0" w:color="auto"/>
              <w:right w:val="single" w:sz="4" w:space="0" w:color="auto"/>
            </w:tcBorders>
            <w:shd w:val="clear" w:color="auto" w:fill="auto"/>
            <w:hideMark/>
          </w:tcPr>
          <w:p w14:paraId="39382E8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3B5CC11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951,5</w:t>
            </w:r>
          </w:p>
        </w:tc>
        <w:tc>
          <w:tcPr>
            <w:tcW w:w="851" w:type="dxa"/>
            <w:tcBorders>
              <w:top w:val="nil"/>
              <w:left w:val="nil"/>
              <w:bottom w:val="single" w:sz="4" w:space="0" w:color="auto"/>
              <w:right w:val="single" w:sz="4" w:space="0" w:color="auto"/>
            </w:tcBorders>
            <w:shd w:val="clear" w:color="auto" w:fill="auto"/>
            <w:hideMark/>
          </w:tcPr>
          <w:p w14:paraId="70693C7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944,3</w:t>
            </w:r>
          </w:p>
        </w:tc>
        <w:tc>
          <w:tcPr>
            <w:tcW w:w="816" w:type="dxa"/>
            <w:tcBorders>
              <w:top w:val="nil"/>
              <w:left w:val="nil"/>
              <w:bottom w:val="single" w:sz="4" w:space="0" w:color="auto"/>
              <w:right w:val="single" w:sz="4" w:space="0" w:color="auto"/>
            </w:tcBorders>
            <w:shd w:val="clear" w:color="auto" w:fill="auto"/>
            <w:hideMark/>
          </w:tcPr>
          <w:p w14:paraId="1042882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99,2</w:t>
            </w:r>
          </w:p>
        </w:tc>
      </w:tr>
      <w:tr w:rsidR="00A26281" w:rsidRPr="00A26281" w14:paraId="3A2DFFF7" w14:textId="77777777" w:rsidTr="008619D2">
        <w:trPr>
          <w:trHeight w:val="525"/>
        </w:trPr>
        <w:tc>
          <w:tcPr>
            <w:tcW w:w="5382" w:type="dxa"/>
            <w:tcBorders>
              <w:top w:val="nil"/>
              <w:left w:val="single" w:sz="4" w:space="0" w:color="auto"/>
              <w:bottom w:val="single" w:sz="4" w:space="0" w:color="auto"/>
              <w:right w:val="single" w:sz="4" w:space="0" w:color="auto"/>
            </w:tcBorders>
            <w:shd w:val="clear" w:color="auto" w:fill="auto"/>
            <w:noWrap/>
            <w:hideMark/>
          </w:tcPr>
          <w:p w14:paraId="7B45951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hideMark/>
          </w:tcPr>
          <w:p w14:paraId="37768ED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01</w:t>
            </w:r>
          </w:p>
        </w:tc>
        <w:tc>
          <w:tcPr>
            <w:tcW w:w="851" w:type="dxa"/>
            <w:tcBorders>
              <w:top w:val="nil"/>
              <w:left w:val="nil"/>
              <w:bottom w:val="single" w:sz="4" w:space="0" w:color="auto"/>
              <w:right w:val="single" w:sz="4" w:space="0" w:color="auto"/>
            </w:tcBorders>
            <w:shd w:val="clear" w:color="auto" w:fill="auto"/>
            <w:hideMark/>
          </w:tcPr>
          <w:p w14:paraId="5A53B4F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02</w:t>
            </w:r>
          </w:p>
        </w:tc>
        <w:tc>
          <w:tcPr>
            <w:tcW w:w="992" w:type="dxa"/>
            <w:tcBorders>
              <w:top w:val="nil"/>
              <w:left w:val="nil"/>
              <w:bottom w:val="single" w:sz="4" w:space="0" w:color="auto"/>
              <w:right w:val="single" w:sz="4" w:space="0" w:color="auto"/>
            </w:tcBorders>
            <w:shd w:val="clear" w:color="auto" w:fill="auto"/>
            <w:hideMark/>
          </w:tcPr>
          <w:p w14:paraId="5851304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457,0</w:t>
            </w:r>
          </w:p>
        </w:tc>
        <w:tc>
          <w:tcPr>
            <w:tcW w:w="851" w:type="dxa"/>
            <w:tcBorders>
              <w:top w:val="nil"/>
              <w:left w:val="nil"/>
              <w:bottom w:val="single" w:sz="4" w:space="0" w:color="auto"/>
              <w:right w:val="single" w:sz="4" w:space="0" w:color="auto"/>
            </w:tcBorders>
            <w:shd w:val="clear" w:color="auto" w:fill="auto"/>
            <w:hideMark/>
          </w:tcPr>
          <w:p w14:paraId="3DB7075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456,9</w:t>
            </w:r>
          </w:p>
        </w:tc>
        <w:tc>
          <w:tcPr>
            <w:tcW w:w="816" w:type="dxa"/>
            <w:tcBorders>
              <w:top w:val="nil"/>
              <w:left w:val="nil"/>
              <w:bottom w:val="single" w:sz="4" w:space="0" w:color="auto"/>
              <w:right w:val="single" w:sz="4" w:space="0" w:color="auto"/>
            </w:tcBorders>
            <w:shd w:val="clear" w:color="auto" w:fill="auto"/>
            <w:hideMark/>
          </w:tcPr>
          <w:p w14:paraId="31A24B4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02CCC853" w14:textId="77777777" w:rsidTr="004C5C75">
        <w:trPr>
          <w:trHeight w:val="526"/>
        </w:trPr>
        <w:tc>
          <w:tcPr>
            <w:tcW w:w="5382" w:type="dxa"/>
            <w:tcBorders>
              <w:top w:val="nil"/>
              <w:left w:val="single" w:sz="4" w:space="0" w:color="auto"/>
              <w:bottom w:val="single" w:sz="4" w:space="0" w:color="auto"/>
              <w:right w:val="single" w:sz="4" w:space="0" w:color="auto"/>
            </w:tcBorders>
            <w:shd w:val="clear" w:color="auto" w:fill="auto"/>
            <w:noWrap/>
            <w:hideMark/>
          </w:tcPr>
          <w:p w14:paraId="11C16A2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14:paraId="4412B96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01</w:t>
            </w:r>
          </w:p>
        </w:tc>
        <w:tc>
          <w:tcPr>
            <w:tcW w:w="851" w:type="dxa"/>
            <w:tcBorders>
              <w:top w:val="nil"/>
              <w:left w:val="nil"/>
              <w:bottom w:val="single" w:sz="4" w:space="0" w:color="auto"/>
              <w:right w:val="single" w:sz="4" w:space="0" w:color="auto"/>
            </w:tcBorders>
            <w:shd w:val="clear" w:color="auto" w:fill="auto"/>
            <w:hideMark/>
          </w:tcPr>
          <w:p w14:paraId="1D5E9C33"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04</w:t>
            </w:r>
          </w:p>
        </w:tc>
        <w:tc>
          <w:tcPr>
            <w:tcW w:w="992" w:type="dxa"/>
            <w:tcBorders>
              <w:top w:val="nil"/>
              <w:left w:val="nil"/>
              <w:bottom w:val="single" w:sz="4" w:space="0" w:color="auto"/>
              <w:right w:val="single" w:sz="4" w:space="0" w:color="auto"/>
            </w:tcBorders>
            <w:shd w:val="clear" w:color="auto" w:fill="auto"/>
            <w:hideMark/>
          </w:tcPr>
          <w:p w14:paraId="519B21D3"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494,5</w:t>
            </w:r>
          </w:p>
        </w:tc>
        <w:tc>
          <w:tcPr>
            <w:tcW w:w="851" w:type="dxa"/>
            <w:tcBorders>
              <w:top w:val="nil"/>
              <w:left w:val="nil"/>
              <w:bottom w:val="single" w:sz="4" w:space="0" w:color="auto"/>
              <w:right w:val="single" w:sz="4" w:space="0" w:color="auto"/>
            </w:tcBorders>
            <w:shd w:val="clear" w:color="auto" w:fill="auto"/>
            <w:hideMark/>
          </w:tcPr>
          <w:p w14:paraId="476D789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487,4</w:t>
            </w:r>
          </w:p>
        </w:tc>
        <w:tc>
          <w:tcPr>
            <w:tcW w:w="816" w:type="dxa"/>
            <w:tcBorders>
              <w:top w:val="nil"/>
              <w:left w:val="nil"/>
              <w:bottom w:val="single" w:sz="4" w:space="0" w:color="auto"/>
              <w:right w:val="single" w:sz="4" w:space="0" w:color="auto"/>
            </w:tcBorders>
            <w:shd w:val="clear" w:color="auto" w:fill="auto"/>
            <w:hideMark/>
          </w:tcPr>
          <w:p w14:paraId="4DB70F2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98,6</w:t>
            </w:r>
          </w:p>
        </w:tc>
      </w:tr>
      <w:tr w:rsidR="00A26281" w:rsidRPr="00A26281" w14:paraId="2442CFFA" w14:textId="77777777" w:rsidTr="008619D2">
        <w:trPr>
          <w:trHeight w:val="312"/>
        </w:trPr>
        <w:tc>
          <w:tcPr>
            <w:tcW w:w="5382" w:type="dxa"/>
            <w:tcBorders>
              <w:top w:val="nil"/>
              <w:left w:val="single" w:sz="4" w:space="0" w:color="auto"/>
              <w:bottom w:val="single" w:sz="4" w:space="0" w:color="auto"/>
              <w:right w:val="single" w:sz="4" w:space="0" w:color="auto"/>
            </w:tcBorders>
            <w:shd w:val="clear" w:color="auto" w:fill="auto"/>
            <w:noWrap/>
            <w:hideMark/>
          </w:tcPr>
          <w:p w14:paraId="052DCF6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noWrap/>
            <w:hideMark/>
          </w:tcPr>
          <w:p w14:paraId="49796AB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02</w:t>
            </w:r>
          </w:p>
        </w:tc>
        <w:tc>
          <w:tcPr>
            <w:tcW w:w="851" w:type="dxa"/>
            <w:tcBorders>
              <w:top w:val="nil"/>
              <w:left w:val="nil"/>
              <w:bottom w:val="single" w:sz="4" w:space="0" w:color="auto"/>
              <w:right w:val="single" w:sz="4" w:space="0" w:color="auto"/>
            </w:tcBorders>
            <w:shd w:val="clear" w:color="auto" w:fill="auto"/>
            <w:hideMark/>
          </w:tcPr>
          <w:p w14:paraId="51FF10C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4134C42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111,0</w:t>
            </w:r>
          </w:p>
        </w:tc>
        <w:tc>
          <w:tcPr>
            <w:tcW w:w="851" w:type="dxa"/>
            <w:tcBorders>
              <w:top w:val="nil"/>
              <w:left w:val="nil"/>
              <w:bottom w:val="single" w:sz="4" w:space="0" w:color="auto"/>
              <w:right w:val="single" w:sz="4" w:space="0" w:color="auto"/>
            </w:tcBorders>
            <w:shd w:val="clear" w:color="auto" w:fill="auto"/>
            <w:hideMark/>
          </w:tcPr>
          <w:p w14:paraId="20567FD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111,0</w:t>
            </w:r>
          </w:p>
        </w:tc>
        <w:tc>
          <w:tcPr>
            <w:tcW w:w="816" w:type="dxa"/>
            <w:tcBorders>
              <w:top w:val="nil"/>
              <w:left w:val="nil"/>
              <w:bottom w:val="single" w:sz="4" w:space="0" w:color="auto"/>
              <w:right w:val="single" w:sz="4" w:space="0" w:color="auto"/>
            </w:tcBorders>
            <w:shd w:val="clear" w:color="auto" w:fill="auto"/>
            <w:hideMark/>
          </w:tcPr>
          <w:p w14:paraId="317302E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5FE59FAB" w14:textId="77777777" w:rsidTr="008619D2">
        <w:trPr>
          <w:trHeight w:val="324"/>
        </w:trPr>
        <w:tc>
          <w:tcPr>
            <w:tcW w:w="5382" w:type="dxa"/>
            <w:tcBorders>
              <w:top w:val="nil"/>
              <w:left w:val="single" w:sz="4" w:space="0" w:color="auto"/>
              <w:bottom w:val="single" w:sz="4" w:space="0" w:color="auto"/>
              <w:right w:val="single" w:sz="4" w:space="0" w:color="auto"/>
            </w:tcBorders>
            <w:shd w:val="clear" w:color="auto" w:fill="auto"/>
            <w:noWrap/>
            <w:hideMark/>
          </w:tcPr>
          <w:p w14:paraId="323179E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hideMark/>
          </w:tcPr>
          <w:p w14:paraId="2F1F0CE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02</w:t>
            </w:r>
          </w:p>
        </w:tc>
        <w:tc>
          <w:tcPr>
            <w:tcW w:w="851" w:type="dxa"/>
            <w:tcBorders>
              <w:top w:val="nil"/>
              <w:left w:val="nil"/>
              <w:bottom w:val="single" w:sz="4" w:space="0" w:color="auto"/>
              <w:right w:val="single" w:sz="4" w:space="0" w:color="auto"/>
            </w:tcBorders>
            <w:shd w:val="clear" w:color="auto" w:fill="auto"/>
            <w:hideMark/>
          </w:tcPr>
          <w:p w14:paraId="553DEBC7"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03</w:t>
            </w:r>
          </w:p>
        </w:tc>
        <w:tc>
          <w:tcPr>
            <w:tcW w:w="992" w:type="dxa"/>
            <w:tcBorders>
              <w:top w:val="nil"/>
              <w:left w:val="nil"/>
              <w:bottom w:val="single" w:sz="4" w:space="0" w:color="auto"/>
              <w:right w:val="single" w:sz="4" w:space="0" w:color="auto"/>
            </w:tcBorders>
            <w:shd w:val="clear" w:color="auto" w:fill="auto"/>
            <w:hideMark/>
          </w:tcPr>
          <w:p w14:paraId="438B1B8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111,0</w:t>
            </w:r>
          </w:p>
        </w:tc>
        <w:tc>
          <w:tcPr>
            <w:tcW w:w="851" w:type="dxa"/>
            <w:tcBorders>
              <w:top w:val="nil"/>
              <w:left w:val="nil"/>
              <w:bottom w:val="single" w:sz="4" w:space="0" w:color="auto"/>
              <w:right w:val="single" w:sz="4" w:space="0" w:color="auto"/>
            </w:tcBorders>
            <w:shd w:val="clear" w:color="auto" w:fill="auto"/>
            <w:hideMark/>
          </w:tcPr>
          <w:p w14:paraId="4AAC6CB3"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111,0</w:t>
            </w:r>
          </w:p>
        </w:tc>
        <w:tc>
          <w:tcPr>
            <w:tcW w:w="816" w:type="dxa"/>
            <w:tcBorders>
              <w:top w:val="nil"/>
              <w:left w:val="nil"/>
              <w:bottom w:val="single" w:sz="4" w:space="0" w:color="auto"/>
              <w:right w:val="single" w:sz="4" w:space="0" w:color="auto"/>
            </w:tcBorders>
            <w:shd w:val="clear" w:color="auto" w:fill="auto"/>
            <w:hideMark/>
          </w:tcPr>
          <w:p w14:paraId="53D2FAA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7F594620" w14:textId="77777777" w:rsidTr="008619D2">
        <w:trPr>
          <w:trHeight w:val="324"/>
        </w:trPr>
        <w:tc>
          <w:tcPr>
            <w:tcW w:w="5382" w:type="dxa"/>
            <w:tcBorders>
              <w:top w:val="nil"/>
              <w:left w:val="single" w:sz="4" w:space="0" w:color="auto"/>
              <w:bottom w:val="single" w:sz="4" w:space="0" w:color="auto"/>
              <w:right w:val="single" w:sz="4" w:space="0" w:color="auto"/>
            </w:tcBorders>
            <w:shd w:val="clear" w:color="auto" w:fill="auto"/>
            <w:noWrap/>
            <w:hideMark/>
          </w:tcPr>
          <w:p w14:paraId="072B514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hideMark/>
          </w:tcPr>
          <w:p w14:paraId="23D977F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03</w:t>
            </w:r>
          </w:p>
        </w:tc>
        <w:tc>
          <w:tcPr>
            <w:tcW w:w="851" w:type="dxa"/>
            <w:tcBorders>
              <w:top w:val="nil"/>
              <w:left w:val="nil"/>
              <w:bottom w:val="single" w:sz="4" w:space="0" w:color="auto"/>
              <w:right w:val="single" w:sz="4" w:space="0" w:color="auto"/>
            </w:tcBorders>
            <w:shd w:val="clear" w:color="auto" w:fill="auto"/>
            <w:hideMark/>
          </w:tcPr>
          <w:p w14:paraId="68DD206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0630835C"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1,2</w:t>
            </w:r>
          </w:p>
        </w:tc>
        <w:tc>
          <w:tcPr>
            <w:tcW w:w="851" w:type="dxa"/>
            <w:tcBorders>
              <w:top w:val="nil"/>
              <w:left w:val="nil"/>
              <w:bottom w:val="single" w:sz="4" w:space="0" w:color="auto"/>
              <w:right w:val="single" w:sz="4" w:space="0" w:color="auto"/>
            </w:tcBorders>
            <w:shd w:val="clear" w:color="auto" w:fill="auto"/>
            <w:hideMark/>
          </w:tcPr>
          <w:p w14:paraId="0E2C0A8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1,2</w:t>
            </w:r>
          </w:p>
        </w:tc>
        <w:tc>
          <w:tcPr>
            <w:tcW w:w="816" w:type="dxa"/>
            <w:tcBorders>
              <w:top w:val="nil"/>
              <w:left w:val="nil"/>
              <w:bottom w:val="single" w:sz="4" w:space="0" w:color="auto"/>
              <w:right w:val="single" w:sz="4" w:space="0" w:color="auto"/>
            </w:tcBorders>
            <w:shd w:val="clear" w:color="auto" w:fill="auto"/>
            <w:hideMark/>
          </w:tcPr>
          <w:p w14:paraId="4A9CE06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77307159" w14:textId="77777777" w:rsidTr="008619D2">
        <w:trPr>
          <w:trHeight w:val="468"/>
        </w:trPr>
        <w:tc>
          <w:tcPr>
            <w:tcW w:w="5382" w:type="dxa"/>
            <w:tcBorders>
              <w:top w:val="nil"/>
              <w:left w:val="single" w:sz="4" w:space="0" w:color="auto"/>
              <w:bottom w:val="single" w:sz="4" w:space="0" w:color="auto"/>
              <w:right w:val="single" w:sz="4" w:space="0" w:color="auto"/>
            </w:tcBorders>
            <w:shd w:val="clear" w:color="auto" w:fill="auto"/>
            <w:noWrap/>
            <w:hideMark/>
          </w:tcPr>
          <w:p w14:paraId="1EE425C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hideMark/>
          </w:tcPr>
          <w:p w14:paraId="3188EE6C"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03</w:t>
            </w:r>
          </w:p>
        </w:tc>
        <w:tc>
          <w:tcPr>
            <w:tcW w:w="851" w:type="dxa"/>
            <w:tcBorders>
              <w:top w:val="nil"/>
              <w:left w:val="nil"/>
              <w:bottom w:val="single" w:sz="4" w:space="0" w:color="auto"/>
              <w:right w:val="single" w:sz="4" w:space="0" w:color="auto"/>
            </w:tcBorders>
            <w:shd w:val="clear" w:color="auto" w:fill="auto"/>
            <w:hideMark/>
          </w:tcPr>
          <w:p w14:paraId="6D2F7D7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14</w:t>
            </w:r>
          </w:p>
        </w:tc>
        <w:tc>
          <w:tcPr>
            <w:tcW w:w="992" w:type="dxa"/>
            <w:tcBorders>
              <w:top w:val="nil"/>
              <w:left w:val="nil"/>
              <w:bottom w:val="single" w:sz="4" w:space="0" w:color="auto"/>
              <w:right w:val="single" w:sz="4" w:space="0" w:color="auto"/>
            </w:tcBorders>
            <w:shd w:val="clear" w:color="auto" w:fill="auto"/>
            <w:hideMark/>
          </w:tcPr>
          <w:p w14:paraId="51EE704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1,2</w:t>
            </w:r>
          </w:p>
        </w:tc>
        <w:tc>
          <w:tcPr>
            <w:tcW w:w="851" w:type="dxa"/>
            <w:tcBorders>
              <w:top w:val="nil"/>
              <w:left w:val="nil"/>
              <w:bottom w:val="single" w:sz="4" w:space="0" w:color="auto"/>
              <w:right w:val="single" w:sz="4" w:space="0" w:color="auto"/>
            </w:tcBorders>
            <w:shd w:val="clear" w:color="auto" w:fill="auto"/>
            <w:hideMark/>
          </w:tcPr>
          <w:p w14:paraId="4356AA2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1,2</w:t>
            </w:r>
          </w:p>
        </w:tc>
        <w:tc>
          <w:tcPr>
            <w:tcW w:w="816" w:type="dxa"/>
            <w:tcBorders>
              <w:top w:val="nil"/>
              <w:left w:val="nil"/>
              <w:bottom w:val="single" w:sz="4" w:space="0" w:color="auto"/>
              <w:right w:val="single" w:sz="4" w:space="0" w:color="auto"/>
            </w:tcBorders>
            <w:shd w:val="clear" w:color="auto" w:fill="auto"/>
            <w:hideMark/>
          </w:tcPr>
          <w:p w14:paraId="6ECADA9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0C354DF9" w14:textId="77777777" w:rsidTr="008619D2">
        <w:trPr>
          <w:trHeight w:val="285"/>
        </w:trPr>
        <w:tc>
          <w:tcPr>
            <w:tcW w:w="5382" w:type="dxa"/>
            <w:tcBorders>
              <w:top w:val="nil"/>
              <w:left w:val="single" w:sz="4" w:space="0" w:color="auto"/>
              <w:bottom w:val="single" w:sz="4" w:space="0" w:color="auto"/>
              <w:right w:val="single" w:sz="4" w:space="0" w:color="auto"/>
            </w:tcBorders>
            <w:shd w:val="clear" w:color="auto" w:fill="auto"/>
            <w:noWrap/>
            <w:hideMark/>
          </w:tcPr>
          <w:p w14:paraId="187960D7"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noWrap/>
            <w:hideMark/>
          </w:tcPr>
          <w:p w14:paraId="0384D52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04</w:t>
            </w:r>
          </w:p>
        </w:tc>
        <w:tc>
          <w:tcPr>
            <w:tcW w:w="851" w:type="dxa"/>
            <w:tcBorders>
              <w:top w:val="nil"/>
              <w:left w:val="nil"/>
              <w:bottom w:val="single" w:sz="4" w:space="0" w:color="auto"/>
              <w:right w:val="single" w:sz="4" w:space="0" w:color="auto"/>
            </w:tcBorders>
            <w:shd w:val="clear" w:color="auto" w:fill="auto"/>
            <w:hideMark/>
          </w:tcPr>
          <w:p w14:paraId="19F2D44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13C557D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295,1</w:t>
            </w:r>
          </w:p>
        </w:tc>
        <w:tc>
          <w:tcPr>
            <w:tcW w:w="851" w:type="dxa"/>
            <w:tcBorders>
              <w:top w:val="nil"/>
              <w:left w:val="nil"/>
              <w:bottom w:val="single" w:sz="4" w:space="0" w:color="auto"/>
              <w:right w:val="single" w:sz="4" w:space="0" w:color="auto"/>
            </w:tcBorders>
            <w:shd w:val="clear" w:color="auto" w:fill="auto"/>
            <w:hideMark/>
          </w:tcPr>
          <w:p w14:paraId="14C8B778"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191,2</w:t>
            </w:r>
          </w:p>
        </w:tc>
        <w:tc>
          <w:tcPr>
            <w:tcW w:w="816" w:type="dxa"/>
            <w:tcBorders>
              <w:top w:val="nil"/>
              <w:left w:val="nil"/>
              <w:bottom w:val="single" w:sz="4" w:space="0" w:color="auto"/>
              <w:right w:val="single" w:sz="4" w:space="0" w:color="auto"/>
            </w:tcBorders>
            <w:shd w:val="clear" w:color="auto" w:fill="auto"/>
            <w:hideMark/>
          </w:tcPr>
          <w:p w14:paraId="7333259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64,8</w:t>
            </w:r>
          </w:p>
        </w:tc>
      </w:tr>
      <w:tr w:rsidR="00A26281" w:rsidRPr="00A26281" w14:paraId="289EBCEC" w14:textId="77777777" w:rsidTr="008619D2">
        <w:trPr>
          <w:trHeight w:val="315"/>
        </w:trPr>
        <w:tc>
          <w:tcPr>
            <w:tcW w:w="5382" w:type="dxa"/>
            <w:tcBorders>
              <w:top w:val="nil"/>
              <w:left w:val="single" w:sz="4" w:space="0" w:color="auto"/>
              <w:bottom w:val="single" w:sz="4" w:space="0" w:color="auto"/>
              <w:right w:val="single" w:sz="4" w:space="0" w:color="auto"/>
            </w:tcBorders>
            <w:shd w:val="clear" w:color="auto" w:fill="auto"/>
            <w:noWrap/>
            <w:hideMark/>
          </w:tcPr>
          <w:p w14:paraId="73FD0DB7"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hideMark/>
          </w:tcPr>
          <w:p w14:paraId="4E041187"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04</w:t>
            </w:r>
          </w:p>
        </w:tc>
        <w:tc>
          <w:tcPr>
            <w:tcW w:w="851" w:type="dxa"/>
            <w:tcBorders>
              <w:top w:val="nil"/>
              <w:left w:val="nil"/>
              <w:bottom w:val="single" w:sz="4" w:space="0" w:color="auto"/>
              <w:right w:val="single" w:sz="4" w:space="0" w:color="auto"/>
            </w:tcBorders>
            <w:shd w:val="clear" w:color="auto" w:fill="auto"/>
            <w:hideMark/>
          </w:tcPr>
          <w:p w14:paraId="0D213F3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09</w:t>
            </w:r>
          </w:p>
        </w:tc>
        <w:tc>
          <w:tcPr>
            <w:tcW w:w="992" w:type="dxa"/>
            <w:tcBorders>
              <w:top w:val="nil"/>
              <w:left w:val="nil"/>
              <w:bottom w:val="single" w:sz="4" w:space="0" w:color="auto"/>
              <w:right w:val="single" w:sz="4" w:space="0" w:color="auto"/>
            </w:tcBorders>
            <w:shd w:val="clear" w:color="auto" w:fill="auto"/>
            <w:hideMark/>
          </w:tcPr>
          <w:p w14:paraId="4F81D16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294,1</w:t>
            </w:r>
          </w:p>
        </w:tc>
        <w:tc>
          <w:tcPr>
            <w:tcW w:w="851" w:type="dxa"/>
            <w:tcBorders>
              <w:top w:val="nil"/>
              <w:left w:val="nil"/>
              <w:bottom w:val="single" w:sz="4" w:space="0" w:color="auto"/>
              <w:right w:val="single" w:sz="4" w:space="0" w:color="auto"/>
            </w:tcBorders>
            <w:shd w:val="clear" w:color="auto" w:fill="auto"/>
            <w:hideMark/>
          </w:tcPr>
          <w:p w14:paraId="424C3D4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190,2</w:t>
            </w:r>
          </w:p>
        </w:tc>
        <w:tc>
          <w:tcPr>
            <w:tcW w:w="816" w:type="dxa"/>
            <w:tcBorders>
              <w:top w:val="nil"/>
              <w:left w:val="nil"/>
              <w:bottom w:val="single" w:sz="4" w:space="0" w:color="auto"/>
              <w:right w:val="single" w:sz="4" w:space="0" w:color="auto"/>
            </w:tcBorders>
            <w:shd w:val="clear" w:color="auto" w:fill="auto"/>
            <w:hideMark/>
          </w:tcPr>
          <w:p w14:paraId="01D6CDB8"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64,7</w:t>
            </w:r>
          </w:p>
        </w:tc>
      </w:tr>
      <w:tr w:rsidR="00A26281" w:rsidRPr="00A26281" w14:paraId="6AF91C12" w14:textId="77777777" w:rsidTr="008619D2">
        <w:trPr>
          <w:trHeight w:val="315"/>
        </w:trPr>
        <w:tc>
          <w:tcPr>
            <w:tcW w:w="5382" w:type="dxa"/>
            <w:tcBorders>
              <w:top w:val="nil"/>
              <w:left w:val="single" w:sz="4" w:space="0" w:color="auto"/>
              <w:bottom w:val="single" w:sz="4" w:space="0" w:color="auto"/>
              <w:right w:val="single" w:sz="4" w:space="0" w:color="auto"/>
            </w:tcBorders>
            <w:shd w:val="clear" w:color="auto" w:fill="auto"/>
            <w:hideMark/>
          </w:tcPr>
          <w:p w14:paraId="6CC28299"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14:paraId="7D1928C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851" w:type="dxa"/>
            <w:tcBorders>
              <w:top w:val="nil"/>
              <w:left w:val="nil"/>
              <w:bottom w:val="single" w:sz="4" w:space="0" w:color="auto"/>
              <w:right w:val="single" w:sz="4" w:space="0" w:color="auto"/>
            </w:tcBorders>
            <w:shd w:val="clear" w:color="auto" w:fill="auto"/>
            <w:hideMark/>
          </w:tcPr>
          <w:p w14:paraId="493D7A03"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567E8F58"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w:t>
            </w:r>
          </w:p>
        </w:tc>
        <w:tc>
          <w:tcPr>
            <w:tcW w:w="851" w:type="dxa"/>
            <w:tcBorders>
              <w:top w:val="nil"/>
              <w:left w:val="nil"/>
              <w:bottom w:val="single" w:sz="4" w:space="0" w:color="auto"/>
              <w:right w:val="single" w:sz="4" w:space="0" w:color="auto"/>
            </w:tcBorders>
            <w:shd w:val="clear" w:color="auto" w:fill="auto"/>
            <w:hideMark/>
          </w:tcPr>
          <w:p w14:paraId="504DFD08"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w:t>
            </w:r>
          </w:p>
        </w:tc>
        <w:tc>
          <w:tcPr>
            <w:tcW w:w="816" w:type="dxa"/>
            <w:tcBorders>
              <w:top w:val="nil"/>
              <w:left w:val="nil"/>
              <w:bottom w:val="single" w:sz="4" w:space="0" w:color="auto"/>
              <w:right w:val="single" w:sz="4" w:space="0" w:color="auto"/>
            </w:tcBorders>
            <w:shd w:val="clear" w:color="auto" w:fill="auto"/>
            <w:hideMark/>
          </w:tcPr>
          <w:p w14:paraId="5AF1027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7C0D2D73" w14:textId="77777777" w:rsidTr="008619D2">
        <w:trPr>
          <w:trHeight w:val="300"/>
        </w:trPr>
        <w:tc>
          <w:tcPr>
            <w:tcW w:w="5382" w:type="dxa"/>
            <w:tcBorders>
              <w:top w:val="nil"/>
              <w:left w:val="single" w:sz="4" w:space="0" w:color="auto"/>
              <w:bottom w:val="single" w:sz="4" w:space="0" w:color="auto"/>
              <w:right w:val="single" w:sz="4" w:space="0" w:color="auto"/>
            </w:tcBorders>
            <w:shd w:val="clear" w:color="auto" w:fill="auto"/>
            <w:noWrap/>
            <w:hideMark/>
          </w:tcPr>
          <w:p w14:paraId="71B6D44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hideMark/>
          </w:tcPr>
          <w:p w14:paraId="0DF982E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05</w:t>
            </w:r>
          </w:p>
        </w:tc>
        <w:tc>
          <w:tcPr>
            <w:tcW w:w="851" w:type="dxa"/>
            <w:tcBorders>
              <w:top w:val="nil"/>
              <w:left w:val="nil"/>
              <w:bottom w:val="single" w:sz="4" w:space="0" w:color="auto"/>
              <w:right w:val="single" w:sz="4" w:space="0" w:color="auto"/>
            </w:tcBorders>
            <w:shd w:val="clear" w:color="auto" w:fill="auto"/>
            <w:hideMark/>
          </w:tcPr>
          <w:p w14:paraId="381EAD4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0BEB72B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138,8</w:t>
            </w:r>
          </w:p>
        </w:tc>
        <w:tc>
          <w:tcPr>
            <w:tcW w:w="851" w:type="dxa"/>
            <w:tcBorders>
              <w:top w:val="nil"/>
              <w:left w:val="nil"/>
              <w:bottom w:val="single" w:sz="4" w:space="0" w:color="auto"/>
              <w:right w:val="single" w:sz="4" w:space="0" w:color="auto"/>
            </w:tcBorders>
            <w:shd w:val="clear" w:color="auto" w:fill="auto"/>
            <w:hideMark/>
          </w:tcPr>
          <w:p w14:paraId="629B8C3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138,6</w:t>
            </w:r>
          </w:p>
        </w:tc>
        <w:tc>
          <w:tcPr>
            <w:tcW w:w="816" w:type="dxa"/>
            <w:tcBorders>
              <w:top w:val="nil"/>
              <w:left w:val="nil"/>
              <w:bottom w:val="single" w:sz="4" w:space="0" w:color="auto"/>
              <w:right w:val="single" w:sz="4" w:space="0" w:color="auto"/>
            </w:tcBorders>
            <w:shd w:val="clear" w:color="auto" w:fill="auto"/>
            <w:hideMark/>
          </w:tcPr>
          <w:p w14:paraId="0460439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99,9</w:t>
            </w:r>
          </w:p>
        </w:tc>
      </w:tr>
      <w:tr w:rsidR="00A26281" w:rsidRPr="00A26281" w14:paraId="6EA29744" w14:textId="77777777" w:rsidTr="008619D2">
        <w:trPr>
          <w:trHeight w:val="360"/>
        </w:trPr>
        <w:tc>
          <w:tcPr>
            <w:tcW w:w="5382" w:type="dxa"/>
            <w:tcBorders>
              <w:top w:val="nil"/>
              <w:left w:val="single" w:sz="4" w:space="0" w:color="auto"/>
              <w:bottom w:val="single" w:sz="4" w:space="0" w:color="auto"/>
              <w:right w:val="single" w:sz="4" w:space="0" w:color="auto"/>
            </w:tcBorders>
            <w:shd w:val="clear" w:color="auto" w:fill="auto"/>
            <w:noWrap/>
            <w:hideMark/>
          </w:tcPr>
          <w:p w14:paraId="209586D2"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Коммунальное хозяйство</w:t>
            </w:r>
          </w:p>
        </w:tc>
        <w:tc>
          <w:tcPr>
            <w:tcW w:w="850" w:type="dxa"/>
            <w:tcBorders>
              <w:top w:val="nil"/>
              <w:left w:val="nil"/>
              <w:bottom w:val="single" w:sz="4" w:space="0" w:color="auto"/>
              <w:right w:val="single" w:sz="4" w:space="0" w:color="auto"/>
            </w:tcBorders>
            <w:shd w:val="clear" w:color="auto" w:fill="auto"/>
            <w:noWrap/>
            <w:hideMark/>
          </w:tcPr>
          <w:p w14:paraId="2361EB73"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05</w:t>
            </w:r>
          </w:p>
        </w:tc>
        <w:tc>
          <w:tcPr>
            <w:tcW w:w="851" w:type="dxa"/>
            <w:tcBorders>
              <w:top w:val="nil"/>
              <w:left w:val="nil"/>
              <w:bottom w:val="single" w:sz="4" w:space="0" w:color="auto"/>
              <w:right w:val="single" w:sz="4" w:space="0" w:color="auto"/>
            </w:tcBorders>
            <w:shd w:val="clear" w:color="auto" w:fill="auto"/>
            <w:hideMark/>
          </w:tcPr>
          <w:p w14:paraId="7E92675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02</w:t>
            </w:r>
          </w:p>
        </w:tc>
        <w:tc>
          <w:tcPr>
            <w:tcW w:w="992" w:type="dxa"/>
            <w:tcBorders>
              <w:top w:val="nil"/>
              <w:left w:val="nil"/>
              <w:bottom w:val="single" w:sz="4" w:space="0" w:color="auto"/>
              <w:right w:val="single" w:sz="4" w:space="0" w:color="auto"/>
            </w:tcBorders>
            <w:shd w:val="clear" w:color="auto" w:fill="auto"/>
            <w:hideMark/>
          </w:tcPr>
          <w:p w14:paraId="5193D9F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110,8</w:t>
            </w:r>
          </w:p>
        </w:tc>
        <w:tc>
          <w:tcPr>
            <w:tcW w:w="851" w:type="dxa"/>
            <w:tcBorders>
              <w:top w:val="nil"/>
              <w:left w:val="nil"/>
              <w:bottom w:val="single" w:sz="4" w:space="0" w:color="auto"/>
              <w:right w:val="single" w:sz="4" w:space="0" w:color="auto"/>
            </w:tcBorders>
            <w:shd w:val="clear" w:color="auto" w:fill="auto"/>
            <w:hideMark/>
          </w:tcPr>
          <w:p w14:paraId="301D8C5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110,6</w:t>
            </w:r>
          </w:p>
        </w:tc>
        <w:tc>
          <w:tcPr>
            <w:tcW w:w="816" w:type="dxa"/>
            <w:tcBorders>
              <w:top w:val="nil"/>
              <w:left w:val="nil"/>
              <w:bottom w:val="single" w:sz="4" w:space="0" w:color="auto"/>
              <w:right w:val="single" w:sz="4" w:space="0" w:color="auto"/>
            </w:tcBorders>
            <w:shd w:val="clear" w:color="auto" w:fill="auto"/>
            <w:hideMark/>
          </w:tcPr>
          <w:p w14:paraId="789E5EA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99,8</w:t>
            </w:r>
          </w:p>
        </w:tc>
      </w:tr>
      <w:tr w:rsidR="00A26281" w:rsidRPr="00A26281" w14:paraId="47F20623" w14:textId="77777777" w:rsidTr="008619D2">
        <w:trPr>
          <w:trHeight w:val="360"/>
        </w:trPr>
        <w:tc>
          <w:tcPr>
            <w:tcW w:w="5382" w:type="dxa"/>
            <w:tcBorders>
              <w:top w:val="nil"/>
              <w:left w:val="single" w:sz="4" w:space="0" w:color="auto"/>
              <w:bottom w:val="single" w:sz="4" w:space="0" w:color="auto"/>
              <w:right w:val="single" w:sz="4" w:space="0" w:color="auto"/>
            </w:tcBorders>
            <w:shd w:val="clear" w:color="auto" w:fill="auto"/>
            <w:noWrap/>
            <w:hideMark/>
          </w:tcPr>
          <w:p w14:paraId="6E92011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Благоустройство</w:t>
            </w:r>
          </w:p>
        </w:tc>
        <w:tc>
          <w:tcPr>
            <w:tcW w:w="850" w:type="dxa"/>
            <w:tcBorders>
              <w:top w:val="nil"/>
              <w:left w:val="nil"/>
              <w:bottom w:val="single" w:sz="4" w:space="0" w:color="auto"/>
              <w:right w:val="single" w:sz="4" w:space="0" w:color="auto"/>
            </w:tcBorders>
            <w:shd w:val="clear" w:color="auto" w:fill="auto"/>
            <w:noWrap/>
            <w:hideMark/>
          </w:tcPr>
          <w:p w14:paraId="7241A7A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05</w:t>
            </w:r>
          </w:p>
        </w:tc>
        <w:tc>
          <w:tcPr>
            <w:tcW w:w="851" w:type="dxa"/>
            <w:tcBorders>
              <w:top w:val="nil"/>
              <w:left w:val="nil"/>
              <w:bottom w:val="single" w:sz="4" w:space="0" w:color="auto"/>
              <w:right w:val="single" w:sz="4" w:space="0" w:color="auto"/>
            </w:tcBorders>
            <w:shd w:val="clear" w:color="auto" w:fill="auto"/>
            <w:hideMark/>
          </w:tcPr>
          <w:p w14:paraId="5BC97DB8"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03</w:t>
            </w:r>
          </w:p>
        </w:tc>
        <w:tc>
          <w:tcPr>
            <w:tcW w:w="992" w:type="dxa"/>
            <w:tcBorders>
              <w:top w:val="nil"/>
              <w:left w:val="nil"/>
              <w:bottom w:val="single" w:sz="4" w:space="0" w:color="auto"/>
              <w:right w:val="single" w:sz="4" w:space="0" w:color="auto"/>
            </w:tcBorders>
            <w:shd w:val="clear" w:color="auto" w:fill="auto"/>
            <w:hideMark/>
          </w:tcPr>
          <w:p w14:paraId="5BE8E3C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28,0</w:t>
            </w:r>
          </w:p>
        </w:tc>
        <w:tc>
          <w:tcPr>
            <w:tcW w:w="851" w:type="dxa"/>
            <w:tcBorders>
              <w:top w:val="nil"/>
              <w:left w:val="nil"/>
              <w:bottom w:val="single" w:sz="4" w:space="0" w:color="auto"/>
              <w:right w:val="single" w:sz="4" w:space="0" w:color="auto"/>
            </w:tcBorders>
            <w:shd w:val="clear" w:color="auto" w:fill="auto"/>
            <w:hideMark/>
          </w:tcPr>
          <w:p w14:paraId="1076D3F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28,0</w:t>
            </w:r>
          </w:p>
        </w:tc>
        <w:tc>
          <w:tcPr>
            <w:tcW w:w="816" w:type="dxa"/>
            <w:tcBorders>
              <w:top w:val="nil"/>
              <w:left w:val="nil"/>
              <w:bottom w:val="single" w:sz="4" w:space="0" w:color="auto"/>
              <w:right w:val="single" w:sz="4" w:space="0" w:color="auto"/>
            </w:tcBorders>
            <w:shd w:val="clear" w:color="auto" w:fill="auto"/>
            <w:hideMark/>
          </w:tcPr>
          <w:p w14:paraId="39AD49B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549569C5" w14:textId="77777777" w:rsidTr="008619D2">
        <w:trPr>
          <w:trHeight w:val="360"/>
        </w:trPr>
        <w:tc>
          <w:tcPr>
            <w:tcW w:w="5382" w:type="dxa"/>
            <w:tcBorders>
              <w:top w:val="nil"/>
              <w:left w:val="single" w:sz="4" w:space="0" w:color="auto"/>
              <w:bottom w:val="single" w:sz="4" w:space="0" w:color="auto"/>
              <w:right w:val="single" w:sz="4" w:space="0" w:color="auto"/>
            </w:tcBorders>
            <w:shd w:val="clear" w:color="auto" w:fill="auto"/>
            <w:noWrap/>
            <w:hideMark/>
          </w:tcPr>
          <w:p w14:paraId="2AE254F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Культура, кинематография</w:t>
            </w:r>
          </w:p>
        </w:tc>
        <w:tc>
          <w:tcPr>
            <w:tcW w:w="850" w:type="dxa"/>
            <w:tcBorders>
              <w:top w:val="nil"/>
              <w:left w:val="nil"/>
              <w:bottom w:val="single" w:sz="4" w:space="0" w:color="auto"/>
              <w:right w:val="single" w:sz="4" w:space="0" w:color="auto"/>
            </w:tcBorders>
            <w:shd w:val="clear" w:color="auto" w:fill="auto"/>
            <w:noWrap/>
            <w:hideMark/>
          </w:tcPr>
          <w:p w14:paraId="47E16E6D"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08</w:t>
            </w:r>
          </w:p>
        </w:tc>
        <w:tc>
          <w:tcPr>
            <w:tcW w:w="851" w:type="dxa"/>
            <w:tcBorders>
              <w:top w:val="nil"/>
              <w:left w:val="nil"/>
              <w:bottom w:val="single" w:sz="4" w:space="0" w:color="auto"/>
              <w:right w:val="single" w:sz="4" w:space="0" w:color="auto"/>
            </w:tcBorders>
            <w:shd w:val="clear" w:color="auto" w:fill="auto"/>
            <w:hideMark/>
          </w:tcPr>
          <w:p w14:paraId="2E56336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3BFDB34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819,9</w:t>
            </w:r>
          </w:p>
        </w:tc>
        <w:tc>
          <w:tcPr>
            <w:tcW w:w="851" w:type="dxa"/>
            <w:tcBorders>
              <w:top w:val="nil"/>
              <w:left w:val="nil"/>
              <w:bottom w:val="single" w:sz="4" w:space="0" w:color="auto"/>
              <w:right w:val="single" w:sz="4" w:space="0" w:color="auto"/>
            </w:tcBorders>
            <w:shd w:val="clear" w:color="auto" w:fill="auto"/>
            <w:hideMark/>
          </w:tcPr>
          <w:p w14:paraId="0ED4917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808,7</w:t>
            </w:r>
          </w:p>
        </w:tc>
        <w:tc>
          <w:tcPr>
            <w:tcW w:w="816" w:type="dxa"/>
            <w:tcBorders>
              <w:top w:val="nil"/>
              <w:left w:val="nil"/>
              <w:bottom w:val="single" w:sz="4" w:space="0" w:color="auto"/>
              <w:right w:val="single" w:sz="4" w:space="0" w:color="auto"/>
            </w:tcBorders>
            <w:shd w:val="clear" w:color="auto" w:fill="auto"/>
            <w:hideMark/>
          </w:tcPr>
          <w:p w14:paraId="0BDDBC8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98,6</w:t>
            </w:r>
          </w:p>
        </w:tc>
      </w:tr>
      <w:tr w:rsidR="00A26281" w:rsidRPr="00A26281" w14:paraId="49BE4FCD" w14:textId="77777777" w:rsidTr="008619D2">
        <w:trPr>
          <w:trHeight w:val="315"/>
        </w:trPr>
        <w:tc>
          <w:tcPr>
            <w:tcW w:w="5382" w:type="dxa"/>
            <w:tcBorders>
              <w:top w:val="nil"/>
              <w:left w:val="single" w:sz="4" w:space="0" w:color="auto"/>
              <w:bottom w:val="single" w:sz="4" w:space="0" w:color="auto"/>
              <w:right w:val="single" w:sz="4" w:space="0" w:color="auto"/>
            </w:tcBorders>
            <w:shd w:val="clear" w:color="auto" w:fill="auto"/>
            <w:noWrap/>
            <w:hideMark/>
          </w:tcPr>
          <w:p w14:paraId="03077A4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Культура</w:t>
            </w:r>
          </w:p>
        </w:tc>
        <w:tc>
          <w:tcPr>
            <w:tcW w:w="850" w:type="dxa"/>
            <w:tcBorders>
              <w:top w:val="nil"/>
              <w:left w:val="nil"/>
              <w:bottom w:val="single" w:sz="4" w:space="0" w:color="auto"/>
              <w:right w:val="single" w:sz="4" w:space="0" w:color="auto"/>
            </w:tcBorders>
            <w:shd w:val="clear" w:color="auto" w:fill="auto"/>
            <w:noWrap/>
            <w:hideMark/>
          </w:tcPr>
          <w:p w14:paraId="50EB4CE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08</w:t>
            </w:r>
          </w:p>
        </w:tc>
        <w:tc>
          <w:tcPr>
            <w:tcW w:w="851" w:type="dxa"/>
            <w:tcBorders>
              <w:top w:val="nil"/>
              <w:left w:val="nil"/>
              <w:bottom w:val="single" w:sz="4" w:space="0" w:color="auto"/>
              <w:right w:val="single" w:sz="4" w:space="0" w:color="auto"/>
            </w:tcBorders>
            <w:shd w:val="clear" w:color="auto" w:fill="auto"/>
            <w:hideMark/>
          </w:tcPr>
          <w:p w14:paraId="6DF2734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01</w:t>
            </w:r>
          </w:p>
        </w:tc>
        <w:tc>
          <w:tcPr>
            <w:tcW w:w="992" w:type="dxa"/>
            <w:tcBorders>
              <w:top w:val="nil"/>
              <w:left w:val="nil"/>
              <w:bottom w:val="single" w:sz="4" w:space="0" w:color="auto"/>
              <w:right w:val="single" w:sz="4" w:space="0" w:color="auto"/>
            </w:tcBorders>
            <w:shd w:val="clear" w:color="auto" w:fill="auto"/>
            <w:hideMark/>
          </w:tcPr>
          <w:p w14:paraId="093DDD44"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819,9</w:t>
            </w:r>
          </w:p>
        </w:tc>
        <w:tc>
          <w:tcPr>
            <w:tcW w:w="851" w:type="dxa"/>
            <w:tcBorders>
              <w:top w:val="nil"/>
              <w:left w:val="nil"/>
              <w:bottom w:val="single" w:sz="4" w:space="0" w:color="auto"/>
              <w:right w:val="single" w:sz="4" w:space="0" w:color="auto"/>
            </w:tcBorders>
            <w:shd w:val="clear" w:color="auto" w:fill="auto"/>
            <w:hideMark/>
          </w:tcPr>
          <w:p w14:paraId="255E2517"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808,7</w:t>
            </w:r>
          </w:p>
        </w:tc>
        <w:tc>
          <w:tcPr>
            <w:tcW w:w="816" w:type="dxa"/>
            <w:tcBorders>
              <w:top w:val="nil"/>
              <w:left w:val="nil"/>
              <w:bottom w:val="single" w:sz="4" w:space="0" w:color="auto"/>
              <w:right w:val="single" w:sz="4" w:space="0" w:color="auto"/>
            </w:tcBorders>
            <w:shd w:val="clear" w:color="auto" w:fill="auto"/>
            <w:hideMark/>
          </w:tcPr>
          <w:p w14:paraId="27C19D5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98,6</w:t>
            </w:r>
          </w:p>
        </w:tc>
      </w:tr>
      <w:tr w:rsidR="00A26281" w:rsidRPr="00A26281" w14:paraId="36F3DAAF" w14:textId="77777777" w:rsidTr="008619D2">
        <w:trPr>
          <w:trHeight w:val="504"/>
        </w:trPr>
        <w:tc>
          <w:tcPr>
            <w:tcW w:w="5382" w:type="dxa"/>
            <w:tcBorders>
              <w:top w:val="nil"/>
              <w:left w:val="single" w:sz="4" w:space="0" w:color="auto"/>
              <w:bottom w:val="single" w:sz="4" w:space="0" w:color="auto"/>
              <w:right w:val="single" w:sz="4" w:space="0" w:color="auto"/>
            </w:tcBorders>
            <w:shd w:val="clear" w:color="auto" w:fill="auto"/>
            <w:noWrap/>
            <w:hideMark/>
          </w:tcPr>
          <w:p w14:paraId="2508379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noWrap/>
            <w:hideMark/>
          </w:tcPr>
          <w:p w14:paraId="4749D767"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14</w:t>
            </w:r>
          </w:p>
        </w:tc>
        <w:tc>
          <w:tcPr>
            <w:tcW w:w="851" w:type="dxa"/>
            <w:tcBorders>
              <w:top w:val="nil"/>
              <w:left w:val="nil"/>
              <w:bottom w:val="single" w:sz="4" w:space="0" w:color="auto"/>
              <w:right w:val="single" w:sz="4" w:space="0" w:color="auto"/>
            </w:tcBorders>
            <w:shd w:val="clear" w:color="auto" w:fill="auto"/>
            <w:hideMark/>
          </w:tcPr>
          <w:p w14:paraId="76D956B1"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00</w:t>
            </w:r>
          </w:p>
        </w:tc>
        <w:tc>
          <w:tcPr>
            <w:tcW w:w="992" w:type="dxa"/>
            <w:tcBorders>
              <w:top w:val="nil"/>
              <w:left w:val="nil"/>
              <w:bottom w:val="single" w:sz="4" w:space="0" w:color="auto"/>
              <w:right w:val="single" w:sz="4" w:space="0" w:color="auto"/>
            </w:tcBorders>
            <w:shd w:val="clear" w:color="auto" w:fill="auto"/>
            <w:hideMark/>
          </w:tcPr>
          <w:p w14:paraId="0ADFC10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346,9</w:t>
            </w:r>
          </w:p>
        </w:tc>
        <w:tc>
          <w:tcPr>
            <w:tcW w:w="851" w:type="dxa"/>
            <w:tcBorders>
              <w:top w:val="nil"/>
              <w:left w:val="nil"/>
              <w:bottom w:val="single" w:sz="4" w:space="0" w:color="auto"/>
              <w:right w:val="single" w:sz="4" w:space="0" w:color="auto"/>
            </w:tcBorders>
            <w:shd w:val="clear" w:color="auto" w:fill="auto"/>
            <w:hideMark/>
          </w:tcPr>
          <w:p w14:paraId="44FE208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346,9</w:t>
            </w:r>
          </w:p>
        </w:tc>
        <w:tc>
          <w:tcPr>
            <w:tcW w:w="816" w:type="dxa"/>
            <w:tcBorders>
              <w:top w:val="nil"/>
              <w:left w:val="nil"/>
              <w:bottom w:val="single" w:sz="4" w:space="0" w:color="auto"/>
              <w:right w:val="single" w:sz="4" w:space="0" w:color="auto"/>
            </w:tcBorders>
            <w:shd w:val="clear" w:color="auto" w:fill="auto"/>
            <w:hideMark/>
          </w:tcPr>
          <w:p w14:paraId="6433EC0F"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362B2504" w14:textId="77777777" w:rsidTr="008619D2">
        <w:trPr>
          <w:trHeight w:val="279"/>
        </w:trPr>
        <w:tc>
          <w:tcPr>
            <w:tcW w:w="5382" w:type="dxa"/>
            <w:tcBorders>
              <w:top w:val="nil"/>
              <w:left w:val="single" w:sz="4" w:space="0" w:color="auto"/>
              <w:bottom w:val="single" w:sz="4" w:space="0" w:color="auto"/>
              <w:right w:val="single" w:sz="4" w:space="0" w:color="auto"/>
            </w:tcBorders>
            <w:shd w:val="clear" w:color="auto" w:fill="auto"/>
            <w:noWrap/>
            <w:hideMark/>
          </w:tcPr>
          <w:p w14:paraId="4419403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noWrap/>
            <w:hideMark/>
          </w:tcPr>
          <w:p w14:paraId="17C26E1B"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14</w:t>
            </w:r>
          </w:p>
        </w:tc>
        <w:tc>
          <w:tcPr>
            <w:tcW w:w="851" w:type="dxa"/>
            <w:tcBorders>
              <w:top w:val="nil"/>
              <w:left w:val="nil"/>
              <w:bottom w:val="single" w:sz="4" w:space="0" w:color="auto"/>
              <w:right w:val="single" w:sz="4" w:space="0" w:color="auto"/>
            </w:tcBorders>
            <w:shd w:val="clear" w:color="auto" w:fill="auto"/>
            <w:hideMark/>
          </w:tcPr>
          <w:p w14:paraId="1906C4A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03</w:t>
            </w:r>
          </w:p>
        </w:tc>
        <w:tc>
          <w:tcPr>
            <w:tcW w:w="992" w:type="dxa"/>
            <w:tcBorders>
              <w:top w:val="nil"/>
              <w:left w:val="nil"/>
              <w:bottom w:val="single" w:sz="4" w:space="0" w:color="auto"/>
              <w:right w:val="single" w:sz="4" w:space="0" w:color="auto"/>
            </w:tcBorders>
            <w:shd w:val="clear" w:color="auto" w:fill="auto"/>
            <w:hideMark/>
          </w:tcPr>
          <w:p w14:paraId="33B2C8AE"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346,9</w:t>
            </w:r>
          </w:p>
        </w:tc>
        <w:tc>
          <w:tcPr>
            <w:tcW w:w="851" w:type="dxa"/>
            <w:tcBorders>
              <w:top w:val="nil"/>
              <w:left w:val="nil"/>
              <w:bottom w:val="single" w:sz="4" w:space="0" w:color="auto"/>
              <w:right w:val="single" w:sz="4" w:space="0" w:color="auto"/>
            </w:tcBorders>
            <w:shd w:val="clear" w:color="auto" w:fill="auto"/>
            <w:hideMark/>
          </w:tcPr>
          <w:p w14:paraId="6CC993C6"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346,9</w:t>
            </w:r>
          </w:p>
        </w:tc>
        <w:tc>
          <w:tcPr>
            <w:tcW w:w="816" w:type="dxa"/>
            <w:tcBorders>
              <w:top w:val="nil"/>
              <w:left w:val="nil"/>
              <w:bottom w:val="single" w:sz="4" w:space="0" w:color="auto"/>
              <w:right w:val="single" w:sz="4" w:space="0" w:color="auto"/>
            </w:tcBorders>
            <w:shd w:val="clear" w:color="auto" w:fill="auto"/>
            <w:hideMark/>
          </w:tcPr>
          <w:p w14:paraId="0C370799"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100,0</w:t>
            </w:r>
          </w:p>
        </w:tc>
      </w:tr>
      <w:tr w:rsidR="00A26281" w:rsidRPr="00A26281" w14:paraId="6B1856C1" w14:textId="77777777" w:rsidTr="008619D2">
        <w:trPr>
          <w:trHeight w:val="375"/>
        </w:trPr>
        <w:tc>
          <w:tcPr>
            <w:tcW w:w="5382" w:type="dxa"/>
            <w:tcBorders>
              <w:top w:val="nil"/>
              <w:left w:val="single" w:sz="4" w:space="0" w:color="auto"/>
              <w:bottom w:val="single" w:sz="4" w:space="0" w:color="auto"/>
              <w:right w:val="single" w:sz="4" w:space="0" w:color="auto"/>
            </w:tcBorders>
            <w:shd w:val="clear" w:color="auto" w:fill="auto"/>
            <w:noWrap/>
            <w:hideMark/>
          </w:tcPr>
          <w:p w14:paraId="3037D94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ИТОГО   РАСХОДОВ</w:t>
            </w:r>
          </w:p>
        </w:tc>
        <w:tc>
          <w:tcPr>
            <w:tcW w:w="850" w:type="dxa"/>
            <w:tcBorders>
              <w:top w:val="nil"/>
              <w:left w:val="nil"/>
              <w:bottom w:val="single" w:sz="4" w:space="0" w:color="auto"/>
              <w:right w:val="single" w:sz="4" w:space="0" w:color="auto"/>
            </w:tcBorders>
            <w:shd w:val="clear" w:color="auto" w:fill="auto"/>
            <w:noWrap/>
            <w:hideMark/>
          </w:tcPr>
          <w:p w14:paraId="699755E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DC85CD5"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 </w:t>
            </w:r>
          </w:p>
        </w:tc>
        <w:tc>
          <w:tcPr>
            <w:tcW w:w="992" w:type="dxa"/>
            <w:tcBorders>
              <w:top w:val="nil"/>
              <w:left w:val="nil"/>
              <w:bottom w:val="single" w:sz="4" w:space="0" w:color="auto"/>
              <w:right w:val="single" w:sz="4" w:space="0" w:color="auto"/>
            </w:tcBorders>
            <w:shd w:val="clear" w:color="auto" w:fill="auto"/>
            <w:hideMark/>
          </w:tcPr>
          <w:p w14:paraId="3A9E3B42" w14:textId="77777777" w:rsidR="008619D2" w:rsidRPr="00A26281" w:rsidRDefault="008619D2" w:rsidP="005331F8">
            <w:pPr>
              <w:spacing w:line="240" w:lineRule="auto"/>
              <w:jc w:val="both"/>
              <w:rPr>
                <w:b/>
                <w:bCs/>
                <w:color w:val="000000" w:themeColor="text1"/>
                <w:sz w:val="16"/>
                <w:szCs w:val="16"/>
              </w:rPr>
            </w:pPr>
            <w:r w:rsidRPr="00A26281">
              <w:rPr>
                <w:b/>
                <w:bCs/>
                <w:color w:val="000000" w:themeColor="text1"/>
                <w:sz w:val="16"/>
                <w:szCs w:val="16"/>
              </w:rPr>
              <w:t>2664,4</w:t>
            </w:r>
          </w:p>
        </w:tc>
        <w:tc>
          <w:tcPr>
            <w:tcW w:w="851" w:type="dxa"/>
            <w:tcBorders>
              <w:top w:val="nil"/>
              <w:left w:val="nil"/>
              <w:bottom w:val="single" w:sz="4" w:space="0" w:color="auto"/>
              <w:right w:val="single" w:sz="4" w:space="0" w:color="auto"/>
            </w:tcBorders>
            <w:shd w:val="clear" w:color="auto" w:fill="auto"/>
            <w:hideMark/>
          </w:tcPr>
          <w:p w14:paraId="635431C2" w14:textId="77777777" w:rsidR="008619D2" w:rsidRPr="00A26281" w:rsidRDefault="008619D2" w:rsidP="005331F8">
            <w:pPr>
              <w:spacing w:line="240" w:lineRule="auto"/>
              <w:jc w:val="both"/>
              <w:rPr>
                <w:b/>
                <w:bCs/>
                <w:color w:val="000000" w:themeColor="text1"/>
                <w:sz w:val="16"/>
                <w:szCs w:val="16"/>
              </w:rPr>
            </w:pPr>
            <w:r w:rsidRPr="00A26281">
              <w:rPr>
                <w:b/>
                <w:bCs/>
                <w:color w:val="000000" w:themeColor="text1"/>
                <w:sz w:val="16"/>
                <w:szCs w:val="16"/>
              </w:rPr>
              <w:t>2541,9</w:t>
            </w:r>
          </w:p>
        </w:tc>
        <w:tc>
          <w:tcPr>
            <w:tcW w:w="816" w:type="dxa"/>
            <w:tcBorders>
              <w:top w:val="nil"/>
              <w:left w:val="nil"/>
              <w:bottom w:val="single" w:sz="4" w:space="0" w:color="auto"/>
              <w:right w:val="single" w:sz="4" w:space="0" w:color="auto"/>
            </w:tcBorders>
            <w:shd w:val="clear" w:color="auto" w:fill="auto"/>
            <w:hideMark/>
          </w:tcPr>
          <w:p w14:paraId="3005D710" w14:textId="77777777" w:rsidR="008619D2" w:rsidRPr="00A26281" w:rsidRDefault="008619D2" w:rsidP="005331F8">
            <w:pPr>
              <w:spacing w:line="240" w:lineRule="auto"/>
              <w:jc w:val="both"/>
              <w:rPr>
                <w:b/>
                <w:bCs/>
                <w:color w:val="000000" w:themeColor="text1"/>
                <w:sz w:val="16"/>
                <w:szCs w:val="16"/>
              </w:rPr>
            </w:pPr>
            <w:r w:rsidRPr="00A26281">
              <w:rPr>
                <w:b/>
                <w:bCs/>
                <w:color w:val="000000" w:themeColor="text1"/>
                <w:sz w:val="16"/>
                <w:szCs w:val="16"/>
              </w:rPr>
              <w:t>95,4</w:t>
            </w:r>
          </w:p>
        </w:tc>
      </w:tr>
    </w:tbl>
    <w:p w14:paraId="59E960CA" w14:textId="77777777" w:rsidR="008619D2" w:rsidRPr="00A26281" w:rsidRDefault="008619D2" w:rsidP="005331F8">
      <w:pPr>
        <w:spacing w:line="240" w:lineRule="auto"/>
        <w:rPr>
          <w:color w:val="000000" w:themeColor="text1"/>
          <w:sz w:val="16"/>
          <w:szCs w:val="16"/>
        </w:rPr>
      </w:pPr>
    </w:p>
    <w:tbl>
      <w:tblPr>
        <w:tblW w:w="9776" w:type="dxa"/>
        <w:tblInd w:w="113" w:type="dxa"/>
        <w:tblLayout w:type="fixed"/>
        <w:tblLook w:val="04A0" w:firstRow="1" w:lastRow="0" w:firstColumn="1" w:lastColumn="0" w:noHBand="0" w:noVBand="1"/>
      </w:tblPr>
      <w:tblGrid>
        <w:gridCol w:w="3169"/>
        <w:gridCol w:w="654"/>
        <w:gridCol w:w="567"/>
        <w:gridCol w:w="236"/>
        <w:gridCol w:w="331"/>
        <w:gridCol w:w="1417"/>
        <w:gridCol w:w="567"/>
        <w:gridCol w:w="851"/>
        <w:gridCol w:w="992"/>
        <w:gridCol w:w="958"/>
        <w:gridCol w:w="34"/>
      </w:tblGrid>
      <w:tr w:rsidR="00A26281" w:rsidRPr="00A26281" w14:paraId="65CC0FFD" w14:textId="77777777" w:rsidTr="008619D2">
        <w:trPr>
          <w:gridAfter w:val="1"/>
          <w:wAfter w:w="34" w:type="dxa"/>
          <w:trHeight w:val="288"/>
        </w:trPr>
        <w:tc>
          <w:tcPr>
            <w:tcW w:w="9742" w:type="dxa"/>
            <w:gridSpan w:val="10"/>
            <w:tcBorders>
              <w:top w:val="nil"/>
              <w:left w:val="nil"/>
              <w:bottom w:val="nil"/>
              <w:right w:val="nil"/>
            </w:tcBorders>
            <w:shd w:val="clear" w:color="auto" w:fill="auto"/>
            <w:noWrap/>
            <w:vAlign w:val="bottom"/>
            <w:hideMark/>
          </w:tcPr>
          <w:p w14:paraId="69330823" w14:textId="36E5769E" w:rsidR="008619D2" w:rsidRPr="00A26281" w:rsidRDefault="005E553B" w:rsidP="005331F8">
            <w:pPr>
              <w:spacing w:line="240" w:lineRule="auto"/>
              <w:jc w:val="right"/>
              <w:rPr>
                <w:color w:val="000000" w:themeColor="text1"/>
                <w:sz w:val="16"/>
                <w:szCs w:val="16"/>
              </w:rPr>
            </w:pPr>
            <w:r w:rsidRPr="00A26281">
              <w:rPr>
                <w:color w:val="000000" w:themeColor="text1"/>
                <w:sz w:val="20"/>
                <w:szCs w:val="20"/>
              </w:rPr>
              <w:t>Приложение 3                                                                                                                                                                                                    к решению об исполнении бюджета                                                                                                                                                 МО Староникольский сельсовет за 2022 год от 16.06.2023 № 27/1</w:t>
            </w:r>
          </w:p>
        </w:tc>
      </w:tr>
      <w:tr w:rsidR="00A26281" w:rsidRPr="00A26281" w14:paraId="7668F618" w14:textId="77777777" w:rsidTr="008619D2">
        <w:trPr>
          <w:trHeight w:val="288"/>
        </w:trPr>
        <w:tc>
          <w:tcPr>
            <w:tcW w:w="3169" w:type="dxa"/>
            <w:tcBorders>
              <w:top w:val="nil"/>
              <w:left w:val="nil"/>
              <w:bottom w:val="nil"/>
              <w:right w:val="nil"/>
            </w:tcBorders>
            <w:shd w:val="clear" w:color="auto" w:fill="auto"/>
            <w:noWrap/>
            <w:vAlign w:val="bottom"/>
            <w:hideMark/>
          </w:tcPr>
          <w:p w14:paraId="73284B51" w14:textId="77777777" w:rsidR="008619D2" w:rsidRPr="00A26281" w:rsidRDefault="008619D2" w:rsidP="005331F8">
            <w:pPr>
              <w:spacing w:line="240" w:lineRule="auto"/>
              <w:jc w:val="right"/>
              <w:rPr>
                <w:color w:val="000000" w:themeColor="text1"/>
                <w:sz w:val="16"/>
                <w:szCs w:val="16"/>
              </w:rPr>
            </w:pPr>
          </w:p>
        </w:tc>
        <w:tc>
          <w:tcPr>
            <w:tcW w:w="654" w:type="dxa"/>
            <w:tcBorders>
              <w:top w:val="nil"/>
              <w:left w:val="nil"/>
              <w:bottom w:val="nil"/>
              <w:right w:val="nil"/>
            </w:tcBorders>
            <w:shd w:val="clear" w:color="auto" w:fill="auto"/>
            <w:noWrap/>
            <w:vAlign w:val="bottom"/>
            <w:hideMark/>
          </w:tcPr>
          <w:p w14:paraId="6BDE4840" w14:textId="77777777" w:rsidR="008619D2" w:rsidRPr="00A26281" w:rsidRDefault="008619D2" w:rsidP="005331F8">
            <w:pPr>
              <w:spacing w:line="240" w:lineRule="auto"/>
              <w:jc w:val="right"/>
              <w:rPr>
                <w:color w:val="000000" w:themeColor="text1"/>
                <w:sz w:val="16"/>
                <w:szCs w:val="16"/>
              </w:rPr>
            </w:pPr>
          </w:p>
        </w:tc>
        <w:tc>
          <w:tcPr>
            <w:tcW w:w="567" w:type="dxa"/>
            <w:tcBorders>
              <w:top w:val="nil"/>
              <w:left w:val="nil"/>
              <w:bottom w:val="nil"/>
              <w:right w:val="nil"/>
            </w:tcBorders>
            <w:shd w:val="clear" w:color="auto" w:fill="auto"/>
            <w:noWrap/>
            <w:vAlign w:val="bottom"/>
            <w:hideMark/>
          </w:tcPr>
          <w:p w14:paraId="4986B9C2" w14:textId="77777777" w:rsidR="008619D2" w:rsidRPr="00A26281" w:rsidRDefault="008619D2" w:rsidP="005331F8">
            <w:pPr>
              <w:spacing w:line="240" w:lineRule="auto"/>
              <w:jc w:val="right"/>
              <w:rPr>
                <w:color w:val="000000" w:themeColor="text1"/>
                <w:sz w:val="16"/>
                <w:szCs w:val="16"/>
              </w:rPr>
            </w:pPr>
          </w:p>
        </w:tc>
        <w:tc>
          <w:tcPr>
            <w:tcW w:w="236" w:type="dxa"/>
            <w:tcBorders>
              <w:top w:val="nil"/>
              <w:left w:val="nil"/>
              <w:bottom w:val="nil"/>
              <w:right w:val="nil"/>
            </w:tcBorders>
            <w:shd w:val="clear" w:color="auto" w:fill="auto"/>
            <w:noWrap/>
            <w:hideMark/>
          </w:tcPr>
          <w:p w14:paraId="509120B7" w14:textId="77777777" w:rsidR="008619D2" w:rsidRPr="00A26281" w:rsidRDefault="008619D2" w:rsidP="005331F8">
            <w:pPr>
              <w:spacing w:line="240" w:lineRule="auto"/>
              <w:jc w:val="right"/>
              <w:rPr>
                <w:color w:val="000000" w:themeColor="text1"/>
                <w:sz w:val="16"/>
                <w:szCs w:val="16"/>
              </w:rPr>
            </w:pPr>
          </w:p>
        </w:tc>
        <w:tc>
          <w:tcPr>
            <w:tcW w:w="331" w:type="dxa"/>
            <w:tcBorders>
              <w:top w:val="nil"/>
              <w:left w:val="nil"/>
              <w:bottom w:val="nil"/>
              <w:right w:val="nil"/>
            </w:tcBorders>
            <w:shd w:val="clear" w:color="auto" w:fill="auto"/>
            <w:noWrap/>
            <w:hideMark/>
          </w:tcPr>
          <w:p w14:paraId="6AA0F321" w14:textId="77777777" w:rsidR="008619D2" w:rsidRPr="00A26281" w:rsidRDefault="008619D2" w:rsidP="005331F8">
            <w:pPr>
              <w:spacing w:line="240" w:lineRule="auto"/>
              <w:jc w:val="right"/>
              <w:rPr>
                <w:color w:val="000000" w:themeColor="text1"/>
                <w:sz w:val="16"/>
                <w:szCs w:val="16"/>
              </w:rPr>
            </w:pPr>
          </w:p>
        </w:tc>
        <w:tc>
          <w:tcPr>
            <w:tcW w:w="1417" w:type="dxa"/>
            <w:tcBorders>
              <w:top w:val="nil"/>
              <w:left w:val="nil"/>
              <w:bottom w:val="nil"/>
              <w:right w:val="nil"/>
            </w:tcBorders>
            <w:shd w:val="clear" w:color="auto" w:fill="auto"/>
            <w:noWrap/>
            <w:vAlign w:val="bottom"/>
            <w:hideMark/>
          </w:tcPr>
          <w:p w14:paraId="3B9C3359" w14:textId="77777777" w:rsidR="008619D2" w:rsidRPr="00A26281" w:rsidRDefault="008619D2" w:rsidP="005331F8">
            <w:pPr>
              <w:spacing w:line="240" w:lineRule="auto"/>
              <w:rPr>
                <w:color w:val="000000" w:themeColor="text1"/>
                <w:sz w:val="16"/>
                <w:szCs w:val="16"/>
              </w:rPr>
            </w:pPr>
          </w:p>
        </w:tc>
        <w:tc>
          <w:tcPr>
            <w:tcW w:w="567" w:type="dxa"/>
            <w:tcBorders>
              <w:top w:val="nil"/>
              <w:left w:val="nil"/>
              <w:bottom w:val="nil"/>
              <w:right w:val="nil"/>
            </w:tcBorders>
            <w:shd w:val="clear" w:color="auto" w:fill="auto"/>
            <w:noWrap/>
            <w:vAlign w:val="bottom"/>
            <w:hideMark/>
          </w:tcPr>
          <w:p w14:paraId="726AA88F" w14:textId="77777777" w:rsidR="008619D2" w:rsidRPr="00A26281" w:rsidRDefault="008619D2" w:rsidP="005331F8">
            <w:pPr>
              <w:spacing w:line="240" w:lineRule="auto"/>
              <w:jc w:val="right"/>
              <w:rPr>
                <w:color w:val="000000" w:themeColor="text1"/>
                <w:sz w:val="16"/>
                <w:szCs w:val="16"/>
              </w:rPr>
            </w:pPr>
          </w:p>
        </w:tc>
        <w:tc>
          <w:tcPr>
            <w:tcW w:w="851" w:type="dxa"/>
            <w:tcBorders>
              <w:top w:val="nil"/>
              <w:left w:val="nil"/>
              <w:bottom w:val="nil"/>
              <w:right w:val="nil"/>
            </w:tcBorders>
            <w:shd w:val="clear" w:color="auto" w:fill="auto"/>
            <w:noWrap/>
            <w:vAlign w:val="bottom"/>
            <w:hideMark/>
          </w:tcPr>
          <w:p w14:paraId="00D15DE1" w14:textId="77777777" w:rsidR="008619D2" w:rsidRPr="00A26281" w:rsidRDefault="008619D2" w:rsidP="005331F8">
            <w:pPr>
              <w:spacing w:line="240" w:lineRule="auto"/>
              <w:jc w:val="right"/>
              <w:rPr>
                <w:color w:val="000000" w:themeColor="text1"/>
                <w:sz w:val="16"/>
                <w:szCs w:val="16"/>
              </w:rPr>
            </w:pPr>
          </w:p>
        </w:tc>
        <w:tc>
          <w:tcPr>
            <w:tcW w:w="992" w:type="dxa"/>
            <w:tcBorders>
              <w:top w:val="nil"/>
              <w:left w:val="nil"/>
              <w:bottom w:val="nil"/>
              <w:right w:val="nil"/>
            </w:tcBorders>
            <w:shd w:val="clear" w:color="auto" w:fill="auto"/>
            <w:noWrap/>
            <w:vAlign w:val="bottom"/>
            <w:hideMark/>
          </w:tcPr>
          <w:p w14:paraId="7B0B31D0" w14:textId="77777777" w:rsidR="008619D2" w:rsidRPr="00A26281" w:rsidRDefault="008619D2" w:rsidP="005331F8">
            <w:pPr>
              <w:spacing w:line="240" w:lineRule="auto"/>
              <w:jc w:val="right"/>
              <w:rPr>
                <w:color w:val="000000" w:themeColor="text1"/>
                <w:sz w:val="16"/>
                <w:szCs w:val="16"/>
              </w:rPr>
            </w:pPr>
          </w:p>
        </w:tc>
        <w:tc>
          <w:tcPr>
            <w:tcW w:w="992" w:type="dxa"/>
            <w:gridSpan w:val="2"/>
            <w:tcBorders>
              <w:top w:val="nil"/>
              <w:left w:val="nil"/>
              <w:bottom w:val="nil"/>
              <w:right w:val="nil"/>
            </w:tcBorders>
            <w:shd w:val="clear" w:color="auto" w:fill="auto"/>
            <w:noWrap/>
            <w:vAlign w:val="bottom"/>
            <w:hideMark/>
          </w:tcPr>
          <w:p w14:paraId="7782F7CA" w14:textId="77777777" w:rsidR="008619D2" w:rsidRPr="00A26281" w:rsidRDefault="008619D2" w:rsidP="005331F8">
            <w:pPr>
              <w:spacing w:line="240" w:lineRule="auto"/>
              <w:jc w:val="right"/>
              <w:rPr>
                <w:color w:val="000000" w:themeColor="text1"/>
                <w:sz w:val="16"/>
                <w:szCs w:val="16"/>
              </w:rPr>
            </w:pPr>
          </w:p>
        </w:tc>
      </w:tr>
      <w:tr w:rsidR="00A26281" w:rsidRPr="00A26281" w14:paraId="6229FB8B" w14:textId="77777777" w:rsidTr="008619D2">
        <w:trPr>
          <w:gridAfter w:val="1"/>
          <w:wAfter w:w="34" w:type="dxa"/>
          <w:trHeight w:val="240"/>
        </w:trPr>
        <w:tc>
          <w:tcPr>
            <w:tcW w:w="9742" w:type="dxa"/>
            <w:gridSpan w:val="10"/>
            <w:tcBorders>
              <w:top w:val="nil"/>
              <w:left w:val="nil"/>
              <w:bottom w:val="nil"/>
              <w:right w:val="nil"/>
            </w:tcBorders>
            <w:shd w:val="clear" w:color="auto" w:fill="auto"/>
            <w:noWrap/>
            <w:vAlign w:val="bottom"/>
            <w:hideMark/>
          </w:tcPr>
          <w:p w14:paraId="06F4388C" w14:textId="2FA21355" w:rsidR="008619D2" w:rsidRPr="00A26281" w:rsidRDefault="004C5C75" w:rsidP="004C5C75">
            <w:pPr>
              <w:spacing w:line="240" w:lineRule="auto"/>
              <w:jc w:val="center"/>
              <w:rPr>
                <w:color w:val="000000" w:themeColor="text1"/>
                <w:sz w:val="16"/>
                <w:szCs w:val="16"/>
              </w:rPr>
            </w:pPr>
            <w:r w:rsidRPr="00A26281">
              <w:rPr>
                <w:b/>
                <w:bCs/>
                <w:color w:val="000000" w:themeColor="text1"/>
                <w:sz w:val="16"/>
                <w:szCs w:val="16"/>
              </w:rPr>
              <w:t>Исполнение</w:t>
            </w:r>
            <w:r w:rsidRPr="00A26281">
              <w:rPr>
                <w:b/>
                <w:bCs/>
                <w:color w:val="000000" w:themeColor="text1"/>
                <w:sz w:val="16"/>
                <w:szCs w:val="16"/>
              </w:rPr>
              <w:br/>
              <w:t xml:space="preserve">расходов местного бюджета муниципального образования Староникольский сельсовет </w:t>
            </w:r>
            <w:r w:rsidRPr="00A26281">
              <w:rPr>
                <w:b/>
                <w:bCs/>
                <w:color w:val="000000" w:themeColor="text1"/>
                <w:sz w:val="16"/>
                <w:szCs w:val="16"/>
              </w:rPr>
              <w:br/>
              <w:t>по ведомственной структуре  расходов бюджета  в 2022 году</w:t>
            </w:r>
            <w:r w:rsidR="008619D2" w:rsidRPr="00A26281">
              <w:rPr>
                <w:color w:val="000000" w:themeColor="text1"/>
                <w:sz w:val="16"/>
                <w:szCs w:val="16"/>
              </w:rPr>
              <w:t xml:space="preserve">    </w:t>
            </w:r>
            <w:r w:rsidRPr="00A26281">
              <w:rPr>
                <w:color w:val="000000" w:themeColor="text1"/>
                <w:sz w:val="16"/>
                <w:szCs w:val="16"/>
              </w:rPr>
              <w:t xml:space="preserve">                    </w:t>
            </w:r>
            <w:r w:rsidR="008619D2" w:rsidRPr="00A26281">
              <w:rPr>
                <w:color w:val="000000" w:themeColor="text1"/>
                <w:sz w:val="16"/>
                <w:szCs w:val="16"/>
              </w:rPr>
              <w:t xml:space="preserve">   (тысяч рублей)</w:t>
            </w:r>
          </w:p>
        </w:tc>
      </w:tr>
      <w:tr w:rsidR="00A26281" w:rsidRPr="00A26281" w14:paraId="0AC785E9" w14:textId="77777777" w:rsidTr="008619D2">
        <w:trPr>
          <w:gridAfter w:val="1"/>
          <w:wAfter w:w="34" w:type="dxa"/>
          <w:trHeight w:val="481"/>
        </w:trPr>
        <w:tc>
          <w:tcPr>
            <w:tcW w:w="31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A3F5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Наименование</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0F742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BE76E2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Рз</w:t>
            </w:r>
          </w:p>
        </w:tc>
        <w:tc>
          <w:tcPr>
            <w:tcW w:w="56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879CFA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1FC1F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61C0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ВР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E29AED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Уточненный бюджет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259A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Исполнено</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9CFDF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исполнения</w:t>
            </w:r>
          </w:p>
        </w:tc>
      </w:tr>
      <w:tr w:rsidR="00A26281" w:rsidRPr="00A26281" w14:paraId="7B898CB3" w14:textId="77777777" w:rsidTr="004C5C75">
        <w:trPr>
          <w:gridAfter w:val="1"/>
          <w:wAfter w:w="34" w:type="dxa"/>
          <w:trHeight w:val="395"/>
        </w:trPr>
        <w:tc>
          <w:tcPr>
            <w:tcW w:w="3169" w:type="dxa"/>
            <w:vMerge/>
            <w:tcBorders>
              <w:top w:val="single" w:sz="4" w:space="0" w:color="auto"/>
              <w:left w:val="single" w:sz="4" w:space="0" w:color="auto"/>
              <w:bottom w:val="single" w:sz="4" w:space="0" w:color="auto"/>
              <w:right w:val="single" w:sz="4" w:space="0" w:color="auto"/>
            </w:tcBorders>
            <w:vAlign w:val="center"/>
            <w:hideMark/>
          </w:tcPr>
          <w:p w14:paraId="2368F052" w14:textId="77777777" w:rsidR="008619D2" w:rsidRPr="00A26281" w:rsidRDefault="008619D2" w:rsidP="005331F8">
            <w:pPr>
              <w:spacing w:line="240" w:lineRule="auto"/>
              <w:rPr>
                <w:color w:val="000000" w:themeColor="text1"/>
                <w:sz w:val="16"/>
                <w:szCs w:val="16"/>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14:paraId="0BD847DE" w14:textId="77777777" w:rsidR="008619D2" w:rsidRPr="00A26281" w:rsidRDefault="008619D2" w:rsidP="005331F8">
            <w:pPr>
              <w:spacing w:line="240" w:lineRule="auto"/>
              <w:rPr>
                <w:color w:val="000000" w:themeColor="text1"/>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349CD78" w14:textId="77777777" w:rsidR="008619D2" w:rsidRPr="00A26281" w:rsidRDefault="008619D2" w:rsidP="005331F8">
            <w:pPr>
              <w:spacing w:line="240" w:lineRule="auto"/>
              <w:rPr>
                <w:color w:val="000000" w:themeColor="text1"/>
                <w:sz w:val="16"/>
                <w:szCs w:val="16"/>
              </w:rPr>
            </w:pPr>
          </w:p>
        </w:tc>
        <w:tc>
          <w:tcPr>
            <w:tcW w:w="567" w:type="dxa"/>
            <w:gridSpan w:val="2"/>
            <w:vMerge/>
            <w:tcBorders>
              <w:top w:val="single" w:sz="4" w:space="0" w:color="auto"/>
              <w:left w:val="single" w:sz="4" w:space="0" w:color="auto"/>
              <w:bottom w:val="single" w:sz="4" w:space="0" w:color="000000"/>
              <w:right w:val="single" w:sz="4" w:space="0" w:color="000000"/>
            </w:tcBorders>
            <w:vAlign w:val="center"/>
            <w:hideMark/>
          </w:tcPr>
          <w:p w14:paraId="415C2273" w14:textId="77777777" w:rsidR="008619D2" w:rsidRPr="00A26281" w:rsidRDefault="008619D2" w:rsidP="005331F8">
            <w:pPr>
              <w:spacing w:line="240" w:lineRule="auto"/>
              <w:rPr>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A275EB" w14:textId="77777777" w:rsidR="008619D2" w:rsidRPr="00A26281" w:rsidRDefault="008619D2" w:rsidP="005331F8">
            <w:pPr>
              <w:spacing w:line="240" w:lineRule="auto"/>
              <w:rPr>
                <w:color w:val="000000" w:themeColor="text1"/>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925E36" w14:textId="77777777" w:rsidR="008619D2" w:rsidRPr="00A26281" w:rsidRDefault="008619D2" w:rsidP="005331F8">
            <w:pPr>
              <w:spacing w:line="240" w:lineRule="auto"/>
              <w:rPr>
                <w:color w:val="000000" w:themeColor="text1"/>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350D0C" w14:textId="77777777" w:rsidR="008619D2" w:rsidRPr="00A26281" w:rsidRDefault="008619D2" w:rsidP="005331F8">
            <w:pPr>
              <w:spacing w:line="240" w:lineRule="auto"/>
              <w:rPr>
                <w:color w:val="000000" w:themeColor="text1"/>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9422728" w14:textId="77777777" w:rsidR="008619D2" w:rsidRPr="00A26281" w:rsidRDefault="008619D2" w:rsidP="005331F8">
            <w:pPr>
              <w:spacing w:line="240" w:lineRule="auto"/>
              <w:rPr>
                <w:color w:val="000000" w:themeColor="text1"/>
                <w:sz w:val="16"/>
                <w:szCs w:val="16"/>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14:paraId="19E4D9F0" w14:textId="77777777" w:rsidR="008619D2" w:rsidRPr="00A26281" w:rsidRDefault="008619D2" w:rsidP="005331F8">
            <w:pPr>
              <w:spacing w:line="240" w:lineRule="auto"/>
              <w:rPr>
                <w:color w:val="000000" w:themeColor="text1"/>
                <w:sz w:val="16"/>
                <w:szCs w:val="16"/>
              </w:rPr>
            </w:pPr>
          </w:p>
        </w:tc>
      </w:tr>
      <w:tr w:rsidR="00A26281" w:rsidRPr="00A26281" w14:paraId="04106482" w14:textId="77777777" w:rsidTr="008619D2">
        <w:trPr>
          <w:gridAfter w:val="1"/>
          <w:wAfter w:w="34" w:type="dxa"/>
          <w:trHeight w:val="288"/>
        </w:trPr>
        <w:tc>
          <w:tcPr>
            <w:tcW w:w="3169" w:type="dxa"/>
            <w:tcBorders>
              <w:top w:val="nil"/>
              <w:left w:val="single" w:sz="4" w:space="0" w:color="auto"/>
              <w:bottom w:val="single" w:sz="4" w:space="0" w:color="auto"/>
              <w:right w:val="single" w:sz="4" w:space="0" w:color="auto"/>
            </w:tcBorders>
            <w:shd w:val="clear" w:color="auto" w:fill="auto"/>
            <w:vAlign w:val="bottom"/>
            <w:hideMark/>
          </w:tcPr>
          <w:p w14:paraId="66E797E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1</w:t>
            </w:r>
          </w:p>
        </w:tc>
        <w:tc>
          <w:tcPr>
            <w:tcW w:w="654" w:type="dxa"/>
            <w:tcBorders>
              <w:top w:val="nil"/>
              <w:left w:val="nil"/>
              <w:bottom w:val="single" w:sz="4" w:space="0" w:color="auto"/>
              <w:right w:val="single" w:sz="4" w:space="0" w:color="auto"/>
            </w:tcBorders>
            <w:shd w:val="clear" w:color="auto" w:fill="auto"/>
            <w:vAlign w:val="bottom"/>
            <w:hideMark/>
          </w:tcPr>
          <w:p w14:paraId="5DBC445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w:t>
            </w:r>
          </w:p>
        </w:tc>
        <w:tc>
          <w:tcPr>
            <w:tcW w:w="567" w:type="dxa"/>
            <w:tcBorders>
              <w:top w:val="nil"/>
              <w:left w:val="nil"/>
              <w:bottom w:val="single" w:sz="4" w:space="0" w:color="auto"/>
              <w:right w:val="nil"/>
            </w:tcBorders>
            <w:shd w:val="clear" w:color="auto" w:fill="auto"/>
            <w:vAlign w:val="bottom"/>
            <w:hideMark/>
          </w:tcPr>
          <w:p w14:paraId="1A960D3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w:t>
            </w:r>
          </w:p>
        </w:tc>
        <w:tc>
          <w:tcPr>
            <w:tcW w:w="567" w:type="dxa"/>
            <w:gridSpan w:val="2"/>
            <w:tcBorders>
              <w:top w:val="nil"/>
              <w:left w:val="single" w:sz="4" w:space="0" w:color="auto"/>
              <w:bottom w:val="single" w:sz="4" w:space="0" w:color="auto"/>
              <w:right w:val="single" w:sz="4" w:space="0" w:color="000000"/>
            </w:tcBorders>
            <w:shd w:val="clear" w:color="auto" w:fill="auto"/>
            <w:noWrap/>
            <w:hideMark/>
          </w:tcPr>
          <w:p w14:paraId="098550B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w:t>
            </w:r>
          </w:p>
        </w:tc>
        <w:tc>
          <w:tcPr>
            <w:tcW w:w="1417" w:type="dxa"/>
            <w:tcBorders>
              <w:top w:val="nil"/>
              <w:left w:val="nil"/>
              <w:bottom w:val="single" w:sz="4" w:space="0" w:color="auto"/>
              <w:right w:val="single" w:sz="4" w:space="0" w:color="auto"/>
            </w:tcBorders>
            <w:shd w:val="clear" w:color="auto" w:fill="auto"/>
            <w:vAlign w:val="bottom"/>
            <w:hideMark/>
          </w:tcPr>
          <w:p w14:paraId="5A75771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67673AB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w:t>
            </w:r>
          </w:p>
        </w:tc>
        <w:tc>
          <w:tcPr>
            <w:tcW w:w="851" w:type="dxa"/>
            <w:tcBorders>
              <w:top w:val="nil"/>
              <w:left w:val="nil"/>
              <w:bottom w:val="single" w:sz="4" w:space="0" w:color="auto"/>
              <w:right w:val="single" w:sz="4" w:space="0" w:color="auto"/>
            </w:tcBorders>
            <w:shd w:val="clear" w:color="auto" w:fill="auto"/>
            <w:vAlign w:val="bottom"/>
            <w:hideMark/>
          </w:tcPr>
          <w:p w14:paraId="7E44A4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7</w:t>
            </w:r>
          </w:p>
        </w:tc>
        <w:tc>
          <w:tcPr>
            <w:tcW w:w="992" w:type="dxa"/>
            <w:tcBorders>
              <w:top w:val="nil"/>
              <w:left w:val="nil"/>
              <w:bottom w:val="single" w:sz="4" w:space="0" w:color="auto"/>
              <w:right w:val="single" w:sz="4" w:space="0" w:color="auto"/>
            </w:tcBorders>
            <w:shd w:val="clear" w:color="auto" w:fill="auto"/>
            <w:vAlign w:val="bottom"/>
            <w:hideMark/>
          </w:tcPr>
          <w:p w14:paraId="2A79AF2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w:t>
            </w:r>
          </w:p>
        </w:tc>
        <w:tc>
          <w:tcPr>
            <w:tcW w:w="958" w:type="dxa"/>
            <w:tcBorders>
              <w:top w:val="nil"/>
              <w:left w:val="nil"/>
              <w:bottom w:val="single" w:sz="4" w:space="0" w:color="auto"/>
              <w:right w:val="single" w:sz="4" w:space="0" w:color="auto"/>
            </w:tcBorders>
            <w:shd w:val="clear" w:color="auto" w:fill="auto"/>
            <w:vAlign w:val="bottom"/>
            <w:hideMark/>
          </w:tcPr>
          <w:p w14:paraId="1941957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w:t>
            </w:r>
          </w:p>
        </w:tc>
      </w:tr>
      <w:tr w:rsidR="00A26281" w:rsidRPr="00A26281" w14:paraId="514119CA" w14:textId="77777777" w:rsidTr="004C5C75">
        <w:trPr>
          <w:gridAfter w:val="1"/>
          <w:wAfter w:w="34" w:type="dxa"/>
          <w:trHeight w:val="450"/>
        </w:trPr>
        <w:tc>
          <w:tcPr>
            <w:tcW w:w="3169" w:type="dxa"/>
            <w:tcBorders>
              <w:top w:val="nil"/>
              <w:left w:val="single" w:sz="4" w:space="0" w:color="auto"/>
              <w:bottom w:val="single" w:sz="4" w:space="0" w:color="auto"/>
              <w:right w:val="single" w:sz="4" w:space="0" w:color="auto"/>
            </w:tcBorders>
            <w:shd w:val="clear" w:color="auto" w:fill="auto"/>
            <w:hideMark/>
          </w:tcPr>
          <w:p w14:paraId="03EC7405"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Администрация Староникольского сельсовета</w:t>
            </w:r>
          </w:p>
        </w:tc>
        <w:tc>
          <w:tcPr>
            <w:tcW w:w="654" w:type="dxa"/>
            <w:tcBorders>
              <w:top w:val="nil"/>
              <w:left w:val="nil"/>
              <w:bottom w:val="single" w:sz="4" w:space="0" w:color="auto"/>
              <w:right w:val="single" w:sz="4" w:space="0" w:color="auto"/>
            </w:tcBorders>
            <w:shd w:val="clear" w:color="auto" w:fill="auto"/>
            <w:hideMark/>
          </w:tcPr>
          <w:p w14:paraId="212B9E6A"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168FDA2"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3D7015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7A5C8B53"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4B59EBFC"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3BEEDB3"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2664,4</w:t>
            </w:r>
          </w:p>
        </w:tc>
        <w:tc>
          <w:tcPr>
            <w:tcW w:w="992" w:type="dxa"/>
            <w:tcBorders>
              <w:top w:val="nil"/>
              <w:left w:val="nil"/>
              <w:bottom w:val="single" w:sz="4" w:space="0" w:color="auto"/>
              <w:right w:val="single" w:sz="4" w:space="0" w:color="auto"/>
            </w:tcBorders>
            <w:shd w:val="clear" w:color="auto" w:fill="auto"/>
            <w:hideMark/>
          </w:tcPr>
          <w:p w14:paraId="5EB1CCFC"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2541,9</w:t>
            </w:r>
          </w:p>
        </w:tc>
        <w:tc>
          <w:tcPr>
            <w:tcW w:w="958" w:type="dxa"/>
            <w:tcBorders>
              <w:top w:val="nil"/>
              <w:left w:val="nil"/>
              <w:bottom w:val="single" w:sz="4" w:space="0" w:color="auto"/>
              <w:right w:val="single" w:sz="4" w:space="0" w:color="auto"/>
            </w:tcBorders>
            <w:shd w:val="clear" w:color="auto" w:fill="auto"/>
            <w:hideMark/>
          </w:tcPr>
          <w:p w14:paraId="6611BB08"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95,4</w:t>
            </w:r>
          </w:p>
        </w:tc>
      </w:tr>
      <w:tr w:rsidR="00A26281" w:rsidRPr="00A26281" w14:paraId="491744A4" w14:textId="77777777" w:rsidTr="008619D2">
        <w:trPr>
          <w:gridAfter w:val="1"/>
          <w:wAfter w:w="34" w:type="dxa"/>
          <w:trHeight w:val="285"/>
        </w:trPr>
        <w:tc>
          <w:tcPr>
            <w:tcW w:w="3169" w:type="dxa"/>
            <w:tcBorders>
              <w:top w:val="nil"/>
              <w:left w:val="single" w:sz="4" w:space="0" w:color="auto"/>
              <w:bottom w:val="single" w:sz="4" w:space="0" w:color="auto"/>
              <w:right w:val="single" w:sz="4" w:space="0" w:color="auto"/>
            </w:tcBorders>
            <w:shd w:val="clear" w:color="auto" w:fill="auto"/>
            <w:hideMark/>
          </w:tcPr>
          <w:p w14:paraId="49874C33"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Общегосударственные вопросы</w:t>
            </w:r>
          </w:p>
        </w:tc>
        <w:tc>
          <w:tcPr>
            <w:tcW w:w="654" w:type="dxa"/>
            <w:tcBorders>
              <w:top w:val="nil"/>
              <w:left w:val="nil"/>
              <w:bottom w:val="single" w:sz="4" w:space="0" w:color="auto"/>
              <w:right w:val="single" w:sz="4" w:space="0" w:color="auto"/>
            </w:tcBorders>
            <w:shd w:val="clear" w:color="auto" w:fill="auto"/>
            <w:hideMark/>
          </w:tcPr>
          <w:p w14:paraId="668316FE"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E15FFA4"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3CFD0999"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5266165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3172CBD6"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C02A33E"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951,5</w:t>
            </w:r>
          </w:p>
        </w:tc>
        <w:tc>
          <w:tcPr>
            <w:tcW w:w="992" w:type="dxa"/>
            <w:tcBorders>
              <w:top w:val="nil"/>
              <w:left w:val="nil"/>
              <w:bottom w:val="single" w:sz="4" w:space="0" w:color="auto"/>
              <w:right w:val="single" w:sz="4" w:space="0" w:color="auto"/>
            </w:tcBorders>
            <w:shd w:val="clear" w:color="auto" w:fill="auto"/>
            <w:hideMark/>
          </w:tcPr>
          <w:p w14:paraId="2C3D347A"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944,3</w:t>
            </w:r>
          </w:p>
        </w:tc>
        <w:tc>
          <w:tcPr>
            <w:tcW w:w="958" w:type="dxa"/>
            <w:tcBorders>
              <w:top w:val="nil"/>
              <w:left w:val="nil"/>
              <w:bottom w:val="single" w:sz="4" w:space="0" w:color="auto"/>
              <w:right w:val="single" w:sz="4" w:space="0" w:color="auto"/>
            </w:tcBorders>
            <w:shd w:val="clear" w:color="auto" w:fill="auto"/>
            <w:hideMark/>
          </w:tcPr>
          <w:p w14:paraId="4312F39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99,2</w:t>
            </w:r>
          </w:p>
        </w:tc>
      </w:tr>
      <w:tr w:rsidR="00A26281" w:rsidRPr="00A26281" w14:paraId="122A6B99" w14:textId="77777777" w:rsidTr="008619D2">
        <w:trPr>
          <w:gridAfter w:val="1"/>
          <w:wAfter w:w="34" w:type="dxa"/>
          <w:trHeight w:val="492"/>
        </w:trPr>
        <w:tc>
          <w:tcPr>
            <w:tcW w:w="3169" w:type="dxa"/>
            <w:tcBorders>
              <w:top w:val="nil"/>
              <w:left w:val="single" w:sz="4" w:space="0" w:color="auto"/>
              <w:bottom w:val="single" w:sz="4" w:space="0" w:color="auto"/>
              <w:right w:val="single" w:sz="4" w:space="0" w:color="auto"/>
            </w:tcBorders>
            <w:shd w:val="clear" w:color="auto" w:fill="auto"/>
            <w:hideMark/>
          </w:tcPr>
          <w:p w14:paraId="1CB1132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654" w:type="dxa"/>
            <w:tcBorders>
              <w:top w:val="nil"/>
              <w:left w:val="nil"/>
              <w:bottom w:val="single" w:sz="4" w:space="0" w:color="auto"/>
              <w:right w:val="single" w:sz="4" w:space="0" w:color="auto"/>
            </w:tcBorders>
            <w:shd w:val="clear" w:color="auto" w:fill="auto"/>
            <w:hideMark/>
          </w:tcPr>
          <w:p w14:paraId="5039B01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02631A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44BF42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50E2CBF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27B6D0D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B769E5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457,0</w:t>
            </w:r>
          </w:p>
        </w:tc>
        <w:tc>
          <w:tcPr>
            <w:tcW w:w="992" w:type="dxa"/>
            <w:tcBorders>
              <w:top w:val="nil"/>
              <w:left w:val="nil"/>
              <w:bottom w:val="single" w:sz="4" w:space="0" w:color="auto"/>
              <w:right w:val="single" w:sz="4" w:space="0" w:color="auto"/>
            </w:tcBorders>
            <w:shd w:val="clear" w:color="auto" w:fill="auto"/>
            <w:hideMark/>
          </w:tcPr>
          <w:p w14:paraId="00A598C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456,9</w:t>
            </w:r>
          </w:p>
        </w:tc>
        <w:tc>
          <w:tcPr>
            <w:tcW w:w="958" w:type="dxa"/>
            <w:tcBorders>
              <w:top w:val="nil"/>
              <w:left w:val="nil"/>
              <w:bottom w:val="single" w:sz="4" w:space="0" w:color="auto"/>
              <w:right w:val="single" w:sz="4" w:space="0" w:color="auto"/>
            </w:tcBorders>
            <w:shd w:val="clear" w:color="auto" w:fill="auto"/>
            <w:hideMark/>
          </w:tcPr>
          <w:p w14:paraId="6BE3832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DB0CE54" w14:textId="77777777" w:rsidTr="008619D2">
        <w:trPr>
          <w:gridAfter w:val="1"/>
          <w:wAfter w:w="34" w:type="dxa"/>
          <w:trHeight w:val="696"/>
        </w:trPr>
        <w:tc>
          <w:tcPr>
            <w:tcW w:w="3169" w:type="dxa"/>
            <w:tcBorders>
              <w:top w:val="nil"/>
              <w:left w:val="single" w:sz="4" w:space="0" w:color="auto"/>
              <w:bottom w:val="single" w:sz="4" w:space="0" w:color="auto"/>
              <w:right w:val="single" w:sz="4" w:space="0" w:color="auto"/>
            </w:tcBorders>
            <w:shd w:val="clear" w:color="auto" w:fill="auto"/>
            <w:hideMark/>
          </w:tcPr>
          <w:p w14:paraId="006E8D1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2C27BA9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B2F24A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A9D02A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647C824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179F7ED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CD16BA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457,0</w:t>
            </w:r>
          </w:p>
        </w:tc>
        <w:tc>
          <w:tcPr>
            <w:tcW w:w="992" w:type="dxa"/>
            <w:tcBorders>
              <w:top w:val="nil"/>
              <w:left w:val="nil"/>
              <w:bottom w:val="single" w:sz="4" w:space="0" w:color="auto"/>
              <w:right w:val="single" w:sz="4" w:space="0" w:color="auto"/>
            </w:tcBorders>
            <w:shd w:val="clear" w:color="auto" w:fill="auto"/>
            <w:hideMark/>
          </w:tcPr>
          <w:p w14:paraId="691C8B7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456,9</w:t>
            </w:r>
          </w:p>
        </w:tc>
        <w:tc>
          <w:tcPr>
            <w:tcW w:w="958" w:type="dxa"/>
            <w:tcBorders>
              <w:top w:val="nil"/>
              <w:left w:val="nil"/>
              <w:bottom w:val="single" w:sz="4" w:space="0" w:color="auto"/>
              <w:right w:val="single" w:sz="4" w:space="0" w:color="auto"/>
            </w:tcBorders>
            <w:shd w:val="clear" w:color="auto" w:fill="auto"/>
            <w:hideMark/>
          </w:tcPr>
          <w:p w14:paraId="071F0FE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83EEF17" w14:textId="77777777" w:rsidTr="008619D2">
        <w:trPr>
          <w:gridAfter w:val="1"/>
          <w:wAfter w:w="34" w:type="dxa"/>
          <w:trHeight w:val="912"/>
        </w:trPr>
        <w:tc>
          <w:tcPr>
            <w:tcW w:w="3169" w:type="dxa"/>
            <w:tcBorders>
              <w:top w:val="nil"/>
              <w:left w:val="single" w:sz="4" w:space="0" w:color="auto"/>
              <w:bottom w:val="single" w:sz="4" w:space="0" w:color="auto"/>
              <w:right w:val="single" w:sz="4" w:space="0" w:color="auto"/>
            </w:tcBorders>
            <w:shd w:val="clear" w:color="auto" w:fill="auto"/>
            <w:hideMark/>
          </w:tcPr>
          <w:p w14:paraId="12E851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«Обеспечение реализации муниципальной программы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757AF03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85F1FB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44F8060"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38FCA9C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31.1.00.00000</w:t>
            </w:r>
          </w:p>
        </w:tc>
        <w:tc>
          <w:tcPr>
            <w:tcW w:w="567" w:type="dxa"/>
            <w:tcBorders>
              <w:top w:val="nil"/>
              <w:left w:val="nil"/>
              <w:bottom w:val="single" w:sz="4" w:space="0" w:color="auto"/>
              <w:right w:val="single" w:sz="4" w:space="0" w:color="auto"/>
            </w:tcBorders>
            <w:shd w:val="clear" w:color="auto" w:fill="auto"/>
            <w:hideMark/>
          </w:tcPr>
          <w:p w14:paraId="50094AD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F8A2D3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457,0</w:t>
            </w:r>
          </w:p>
        </w:tc>
        <w:tc>
          <w:tcPr>
            <w:tcW w:w="992" w:type="dxa"/>
            <w:tcBorders>
              <w:top w:val="nil"/>
              <w:left w:val="nil"/>
              <w:bottom w:val="single" w:sz="4" w:space="0" w:color="auto"/>
              <w:right w:val="single" w:sz="4" w:space="0" w:color="auto"/>
            </w:tcBorders>
            <w:shd w:val="clear" w:color="auto" w:fill="auto"/>
            <w:hideMark/>
          </w:tcPr>
          <w:p w14:paraId="42F59FE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456,9</w:t>
            </w:r>
          </w:p>
        </w:tc>
        <w:tc>
          <w:tcPr>
            <w:tcW w:w="958" w:type="dxa"/>
            <w:tcBorders>
              <w:top w:val="nil"/>
              <w:left w:val="nil"/>
              <w:bottom w:val="single" w:sz="4" w:space="0" w:color="auto"/>
              <w:right w:val="single" w:sz="4" w:space="0" w:color="auto"/>
            </w:tcBorders>
            <w:shd w:val="clear" w:color="auto" w:fill="auto"/>
            <w:hideMark/>
          </w:tcPr>
          <w:p w14:paraId="640328B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981FC61" w14:textId="77777777" w:rsidTr="008619D2">
        <w:trPr>
          <w:gridAfter w:val="1"/>
          <w:wAfter w:w="34" w:type="dxa"/>
          <w:trHeight w:val="495"/>
        </w:trPr>
        <w:tc>
          <w:tcPr>
            <w:tcW w:w="3169" w:type="dxa"/>
            <w:tcBorders>
              <w:top w:val="nil"/>
              <w:left w:val="single" w:sz="4" w:space="0" w:color="auto"/>
              <w:bottom w:val="single" w:sz="4" w:space="0" w:color="auto"/>
              <w:right w:val="single" w:sz="4" w:space="0" w:color="auto"/>
            </w:tcBorders>
            <w:shd w:val="clear" w:color="auto" w:fill="auto"/>
            <w:hideMark/>
          </w:tcPr>
          <w:p w14:paraId="51673F0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Основные мероприятия «Содержание органов местного самоуправления»</w:t>
            </w:r>
          </w:p>
        </w:tc>
        <w:tc>
          <w:tcPr>
            <w:tcW w:w="654" w:type="dxa"/>
            <w:tcBorders>
              <w:top w:val="nil"/>
              <w:left w:val="nil"/>
              <w:bottom w:val="single" w:sz="4" w:space="0" w:color="auto"/>
              <w:right w:val="single" w:sz="4" w:space="0" w:color="auto"/>
            </w:tcBorders>
            <w:shd w:val="clear" w:color="auto" w:fill="auto"/>
            <w:hideMark/>
          </w:tcPr>
          <w:p w14:paraId="00EA3BE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507C0A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5770DC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43577BD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31.1.01.00000</w:t>
            </w:r>
          </w:p>
        </w:tc>
        <w:tc>
          <w:tcPr>
            <w:tcW w:w="567" w:type="dxa"/>
            <w:tcBorders>
              <w:top w:val="nil"/>
              <w:left w:val="nil"/>
              <w:bottom w:val="single" w:sz="4" w:space="0" w:color="auto"/>
              <w:right w:val="single" w:sz="4" w:space="0" w:color="auto"/>
            </w:tcBorders>
            <w:shd w:val="clear" w:color="auto" w:fill="auto"/>
            <w:hideMark/>
          </w:tcPr>
          <w:p w14:paraId="0E36DD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9E3340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457,0</w:t>
            </w:r>
          </w:p>
        </w:tc>
        <w:tc>
          <w:tcPr>
            <w:tcW w:w="992" w:type="dxa"/>
            <w:tcBorders>
              <w:top w:val="nil"/>
              <w:left w:val="nil"/>
              <w:bottom w:val="single" w:sz="4" w:space="0" w:color="auto"/>
              <w:right w:val="single" w:sz="4" w:space="0" w:color="auto"/>
            </w:tcBorders>
            <w:shd w:val="clear" w:color="auto" w:fill="auto"/>
            <w:hideMark/>
          </w:tcPr>
          <w:p w14:paraId="4C4FC5E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456,9</w:t>
            </w:r>
          </w:p>
        </w:tc>
        <w:tc>
          <w:tcPr>
            <w:tcW w:w="958" w:type="dxa"/>
            <w:tcBorders>
              <w:top w:val="nil"/>
              <w:left w:val="nil"/>
              <w:bottom w:val="single" w:sz="4" w:space="0" w:color="auto"/>
              <w:right w:val="single" w:sz="4" w:space="0" w:color="auto"/>
            </w:tcBorders>
            <w:shd w:val="clear" w:color="auto" w:fill="auto"/>
            <w:hideMark/>
          </w:tcPr>
          <w:p w14:paraId="2B676B0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6A2788A" w14:textId="77777777" w:rsidTr="008619D2">
        <w:trPr>
          <w:gridAfter w:val="1"/>
          <w:wAfter w:w="34" w:type="dxa"/>
          <w:trHeight w:val="300"/>
        </w:trPr>
        <w:tc>
          <w:tcPr>
            <w:tcW w:w="3169" w:type="dxa"/>
            <w:tcBorders>
              <w:top w:val="nil"/>
              <w:left w:val="single" w:sz="4" w:space="0" w:color="auto"/>
              <w:bottom w:val="single" w:sz="4" w:space="0" w:color="auto"/>
              <w:right w:val="single" w:sz="4" w:space="0" w:color="auto"/>
            </w:tcBorders>
            <w:shd w:val="clear" w:color="auto" w:fill="auto"/>
            <w:hideMark/>
          </w:tcPr>
          <w:p w14:paraId="4ABBF35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Глава муниципального образования</w:t>
            </w:r>
          </w:p>
        </w:tc>
        <w:tc>
          <w:tcPr>
            <w:tcW w:w="654" w:type="dxa"/>
            <w:tcBorders>
              <w:top w:val="nil"/>
              <w:left w:val="nil"/>
              <w:bottom w:val="single" w:sz="4" w:space="0" w:color="auto"/>
              <w:right w:val="single" w:sz="4" w:space="0" w:color="auto"/>
            </w:tcBorders>
            <w:shd w:val="clear" w:color="auto" w:fill="auto"/>
            <w:hideMark/>
          </w:tcPr>
          <w:p w14:paraId="27737C9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47E9B5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81A628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07437E1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31.1.01.10010</w:t>
            </w:r>
          </w:p>
        </w:tc>
        <w:tc>
          <w:tcPr>
            <w:tcW w:w="567" w:type="dxa"/>
            <w:tcBorders>
              <w:top w:val="nil"/>
              <w:left w:val="nil"/>
              <w:bottom w:val="single" w:sz="4" w:space="0" w:color="auto"/>
              <w:right w:val="single" w:sz="4" w:space="0" w:color="auto"/>
            </w:tcBorders>
            <w:shd w:val="clear" w:color="auto" w:fill="auto"/>
            <w:hideMark/>
          </w:tcPr>
          <w:p w14:paraId="4347E03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7706A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457,0</w:t>
            </w:r>
          </w:p>
        </w:tc>
        <w:tc>
          <w:tcPr>
            <w:tcW w:w="992" w:type="dxa"/>
            <w:tcBorders>
              <w:top w:val="nil"/>
              <w:left w:val="nil"/>
              <w:bottom w:val="single" w:sz="4" w:space="0" w:color="auto"/>
              <w:right w:val="single" w:sz="4" w:space="0" w:color="auto"/>
            </w:tcBorders>
            <w:shd w:val="clear" w:color="auto" w:fill="auto"/>
            <w:hideMark/>
          </w:tcPr>
          <w:p w14:paraId="6E9F76A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456,9</w:t>
            </w:r>
          </w:p>
        </w:tc>
        <w:tc>
          <w:tcPr>
            <w:tcW w:w="958" w:type="dxa"/>
            <w:tcBorders>
              <w:top w:val="nil"/>
              <w:left w:val="nil"/>
              <w:bottom w:val="single" w:sz="4" w:space="0" w:color="auto"/>
              <w:right w:val="single" w:sz="4" w:space="0" w:color="auto"/>
            </w:tcBorders>
            <w:shd w:val="clear" w:color="auto" w:fill="auto"/>
            <w:hideMark/>
          </w:tcPr>
          <w:p w14:paraId="76982A7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2AC4935" w14:textId="77777777" w:rsidTr="008619D2">
        <w:trPr>
          <w:gridAfter w:val="1"/>
          <w:wAfter w:w="34" w:type="dxa"/>
          <w:trHeight w:val="495"/>
        </w:trPr>
        <w:tc>
          <w:tcPr>
            <w:tcW w:w="3169" w:type="dxa"/>
            <w:tcBorders>
              <w:top w:val="nil"/>
              <w:left w:val="single" w:sz="4" w:space="0" w:color="auto"/>
              <w:bottom w:val="single" w:sz="4" w:space="0" w:color="auto"/>
              <w:right w:val="single" w:sz="4" w:space="0" w:color="auto"/>
            </w:tcBorders>
            <w:shd w:val="clear" w:color="auto" w:fill="auto"/>
            <w:hideMark/>
          </w:tcPr>
          <w:p w14:paraId="61F7277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Расходы на выплаты персоналу государственных (муниципальных) органов</w:t>
            </w:r>
          </w:p>
        </w:tc>
        <w:tc>
          <w:tcPr>
            <w:tcW w:w="654" w:type="dxa"/>
            <w:tcBorders>
              <w:top w:val="nil"/>
              <w:left w:val="nil"/>
              <w:bottom w:val="single" w:sz="4" w:space="0" w:color="auto"/>
              <w:right w:val="single" w:sz="4" w:space="0" w:color="auto"/>
            </w:tcBorders>
            <w:shd w:val="clear" w:color="auto" w:fill="auto"/>
            <w:hideMark/>
          </w:tcPr>
          <w:p w14:paraId="61B1D83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EBFD97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105B7B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7366B8E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31.1.01.10010</w:t>
            </w:r>
          </w:p>
        </w:tc>
        <w:tc>
          <w:tcPr>
            <w:tcW w:w="567" w:type="dxa"/>
            <w:tcBorders>
              <w:top w:val="nil"/>
              <w:left w:val="nil"/>
              <w:bottom w:val="single" w:sz="4" w:space="0" w:color="auto"/>
              <w:right w:val="single" w:sz="4" w:space="0" w:color="auto"/>
            </w:tcBorders>
            <w:shd w:val="clear" w:color="auto" w:fill="auto"/>
            <w:hideMark/>
          </w:tcPr>
          <w:p w14:paraId="46CF8D2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120</w:t>
            </w:r>
          </w:p>
        </w:tc>
        <w:tc>
          <w:tcPr>
            <w:tcW w:w="851" w:type="dxa"/>
            <w:tcBorders>
              <w:top w:val="nil"/>
              <w:left w:val="nil"/>
              <w:bottom w:val="single" w:sz="4" w:space="0" w:color="auto"/>
              <w:right w:val="single" w:sz="4" w:space="0" w:color="auto"/>
            </w:tcBorders>
            <w:shd w:val="clear" w:color="auto" w:fill="auto"/>
            <w:hideMark/>
          </w:tcPr>
          <w:p w14:paraId="2367872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457,0</w:t>
            </w:r>
          </w:p>
        </w:tc>
        <w:tc>
          <w:tcPr>
            <w:tcW w:w="992" w:type="dxa"/>
            <w:tcBorders>
              <w:top w:val="nil"/>
              <w:left w:val="nil"/>
              <w:bottom w:val="single" w:sz="4" w:space="0" w:color="auto"/>
              <w:right w:val="single" w:sz="4" w:space="0" w:color="auto"/>
            </w:tcBorders>
            <w:shd w:val="clear" w:color="auto" w:fill="auto"/>
            <w:hideMark/>
          </w:tcPr>
          <w:p w14:paraId="55B8EFE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456,9</w:t>
            </w:r>
          </w:p>
        </w:tc>
        <w:tc>
          <w:tcPr>
            <w:tcW w:w="958" w:type="dxa"/>
            <w:tcBorders>
              <w:top w:val="nil"/>
              <w:left w:val="nil"/>
              <w:bottom w:val="single" w:sz="4" w:space="0" w:color="auto"/>
              <w:right w:val="single" w:sz="4" w:space="0" w:color="auto"/>
            </w:tcBorders>
            <w:shd w:val="clear" w:color="auto" w:fill="auto"/>
            <w:hideMark/>
          </w:tcPr>
          <w:p w14:paraId="32D78F9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49D46B4" w14:textId="77777777" w:rsidTr="008619D2">
        <w:trPr>
          <w:gridAfter w:val="1"/>
          <w:wAfter w:w="34" w:type="dxa"/>
          <w:trHeight w:val="708"/>
        </w:trPr>
        <w:tc>
          <w:tcPr>
            <w:tcW w:w="3169" w:type="dxa"/>
            <w:tcBorders>
              <w:top w:val="nil"/>
              <w:left w:val="single" w:sz="4" w:space="0" w:color="auto"/>
              <w:bottom w:val="single" w:sz="4" w:space="0" w:color="auto"/>
              <w:right w:val="single" w:sz="4" w:space="0" w:color="auto"/>
            </w:tcBorders>
            <w:shd w:val="clear" w:color="auto" w:fill="auto"/>
            <w:hideMark/>
          </w:tcPr>
          <w:p w14:paraId="7681365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4" w:type="dxa"/>
            <w:tcBorders>
              <w:top w:val="nil"/>
              <w:left w:val="nil"/>
              <w:bottom w:val="single" w:sz="4" w:space="0" w:color="auto"/>
              <w:right w:val="single" w:sz="4" w:space="0" w:color="auto"/>
            </w:tcBorders>
            <w:shd w:val="clear" w:color="auto" w:fill="auto"/>
            <w:hideMark/>
          </w:tcPr>
          <w:p w14:paraId="560DA6E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4C7DD7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288860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2A8BC72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4F6373D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55ED43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494,5</w:t>
            </w:r>
          </w:p>
        </w:tc>
        <w:tc>
          <w:tcPr>
            <w:tcW w:w="992" w:type="dxa"/>
            <w:tcBorders>
              <w:top w:val="nil"/>
              <w:left w:val="nil"/>
              <w:bottom w:val="single" w:sz="4" w:space="0" w:color="auto"/>
              <w:right w:val="single" w:sz="4" w:space="0" w:color="auto"/>
            </w:tcBorders>
            <w:shd w:val="clear" w:color="auto" w:fill="auto"/>
            <w:hideMark/>
          </w:tcPr>
          <w:p w14:paraId="11FF4FA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487,4</w:t>
            </w:r>
          </w:p>
        </w:tc>
        <w:tc>
          <w:tcPr>
            <w:tcW w:w="958" w:type="dxa"/>
            <w:tcBorders>
              <w:top w:val="nil"/>
              <w:left w:val="nil"/>
              <w:bottom w:val="single" w:sz="4" w:space="0" w:color="auto"/>
              <w:right w:val="single" w:sz="4" w:space="0" w:color="auto"/>
            </w:tcBorders>
            <w:shd w:val="clear" w:color="auto" w:fill="auto"/>
            <w:hideMark/>
          </w:tcPr>
          <w:p w14:paraId="0A9F196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0F05C1D8" w14:textId="77777777" w:rsidTr="008619D2">
        <w:trPr>
          <w:gridAfter w:val="1"/>
          <w:wAfter w:w="34" w:type="dxa"/>
          <w:trHeight w:val="672"/>
        </w:trPr>
        <w:tc>
          <w:tcPr>
            <w:tcW w:w="3169" w:type="dxa"/>
            <w:tcBorders>
              <w:top w:val="nil"/>
              <w:left w:val="single" w:sz="4" w:space="0" w:color="auto"/>
              <w:bottom w:val="single" w:sz="4" w:space="0" w:color="auto"/>
              <w:right w:val="single" w:sz="4" w:space="0" w:color="auto"/>
            </w:tcBorders>
            <w:shd w:val="clear" w:color="auto" w:fill="auto"/>
            <w:hideMark/>
          </w:tcPr>
          <w:p w14:paraId="70AE1E2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62C802A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E19BE8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CAEBA9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463967F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2355FCD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4D0BD7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494,5</w:t>
            </w:r>
          </w:p>
        </w:tc>
        <w:tc>
          <w:tcPr>
            <w:tcW w:w="992" w:type="dxa"/>
            <w:tcBorders>
              <w:top w:val="nil"/>
              <w:left w:val="nil"/>
              <w:bottom w:val="single" w:sz="4" w:space="0" w:color="auto"/>
              <w:right w:val="single" w:sz="4" w:space="0" w:color="auto"/>
            </w:tcBorders>
            <w:shd w:val="clear" w:color="auto" w:fill="auto"/>
            <w:hideMark/>
          </w:tcPr>
          <w:p w14:paraId="4701220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487,4</w:t>
            </w:r>
          </w:p>
        </w:tc>
        <w:tc>
          <w:tcPr>
            <w:tcW w:w="958" w:type="dxa"/>
            <w:tcBorders>
              <w:top w:val="nil"/>
              <w:left w:val="nil"/>
              <w:bottom w:val="single" w:sz="4" w:space="0" w:color="auto"/>
              <w:right w:val="single" w:sz="4" w:space="0" w:color="auto"/>
            </w:tcBorders>
            <w:shd w:val="clear" w:color="auto" w:fill="auto"/>
            <w:hideMark/>
          </w:tcPr>
          <w:p w14:paraId="1183F9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678620E7" w14:textId="77777777" w:rsidTr="008619D2">
        <w:trPr>
          <w:gridAfter w:val="1"/>
          <w:wAfter w:w="34" w:type="dxa"/>
          <w:trHeight w:val="999"/>
        </w:trPr>
        <w:tc>
          <w:tcPr>
            <w:tcW w:w="3169" w:type="dxa"/>
            <w:tcBorders>
              <w:top w:val="nil"/>
              <w:left w:val="single" w:sz="4" w:space="0" w:color="auto"/>
              <w:bottom w:val="single" w:sz="4" w:space="0" w:color="auto"/>
              <w:right w:val="single" w:sz="4" w:space="0" w:color="auto"/>
            </w:tcBorders>
            <w:shd w:val="clear" w:color="auto" w:fill="auto"/>
            <w:hideMark/>
          </w:tcPr>
          <w:p w14:paraId="6AEA21C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«Обеспечение реализации муниципальной программы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331DE25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C81464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671D26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77A0C31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31.1.00.00000</w:t>
            </w:r>
          </w:p>
        </w:tc>
        <w:tc>
          <w:tcPr>
            <w:tcW w:w="567" w:type="dxa"/>
            <w:tcBorders>
              <w:top w:val="nil"/>
              <w:left w:val="nil"/>
              <w:bottom w:val="single" w:sz="4" w:space="0" w:color="auto"/>
              <w:right w:val="single" w:sz="4" w:space="0" w:color="auto"/>
            </w:tcBorders>
            <w:shd w:val="clear" w:color="auto" w:fill="auto"/>
            <w:hideMark/>
          </w:tcPr>
          <w:p w14:paraId="6D69C3E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D8DD16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494,5</w:t>
            </w:r>
          </w:p>
        </w:tc>
        <w:tc>
          <w:tcPr>
            <w:tcW w:w="992" w:type="dxa"/>
            <w:tcBorders>
              <w:top w:val="nil"/>
              <w:left w:val="nil"/>
              <w:bottom w:val="single" w:sz="4" w:space="0" w:color="auto"/>
              <w:right w:val="single" w:sz="4" w:space="0" w:color="auto"/>
            </w:tcBorders>
            <w:shd w:val="clear" w:color="auto" w:fill="auto"/>
            <w:hideMark/>
          </w:tcPr>
          <w:p w14:paraId="14A858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487,4</w:t>
            </w:r>
          </w:p>
        </w:tc>
        <w:tc>
          <w:tcPr>
            <w:tcW w:w="958" w:type="dxa"/>
            <w:tcBorders>
              <w:top w:val="nil"/>
              <w:left w:val="nil"/>
              <w:bottom w:val="single" w:sz="4" w:space="0" w:color="auto"/>
              <w:right w:val="single" w:sz="4" w:space="0" w:color="auto"/>
            </w:tcBorders>
            <w:shd w:val="clear" w:color="auto" w:fill="auto"/>
            <w:hideMark/>
          </w:tcPr>
          <w:p w14:paraId="195EDE6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6EE38FFD" w14:textId="77777777" w:rsidTr="008619D2">
        <w:trPr>
          <w:gridAfter w:val="1"/>
          <w:wAfter w:w="34" w:type="dxa"/>
          <w:trHeight w:val="465"/>
        </w:trPr>
        <w:tc>
          <w:tcPr>
            <w:tcW w:w="3169" w:type="dxa"/>
            <w:tcBorders>
              <w:top w:val="nil"/>
              <w:left w:val="single" w:sz="4" w:space="0" w:color="auto"/>
              <w:bottom w:val="single" w:sz="4" w:space="0" w:color="auto"/>
              <w:right w:val="single" w:sz="4" w:space="0" w:color="auto"/>
            </w:tcBorders>
            <w:shd w:val="clear" w:color="auto" w:fill="auto"/>
            <w:hideMark/>
          </w:tcPr>
          <w:p w14:paraId="1FA92CD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Основные мероприятия «Содержание органов местного самоуправления»</w:t>
            </w:r>
          </w:p>
        </w:tc>
        <w:tc>
          <w:tcPr>
            <w:tcW w:w="654" w:type="dxa"/>
            <w:tcBorders>
              <w:top w:val="nil"/>
              <w:left w:val="nil"/>
              <w:bottom w:val="single" w:sz="4" w:space="0" w:color="auto"/>
              <w:right w:val="single" w:sz="4" w:space="0" w:color="auto"/>
            </w:tcBorders>
            <w:shd w:val="clear" w:color="auto" w:fill="auto"/>
            <w:hideMark/>
          </w:tcPr>
          <w:p w14:paraId="3828FAC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72AA97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AB44B5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51BC28C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31.1.01.00000</w:t>
            </w:r>
          </w:p>
        </w:tc>
        <w:tc>
          <w:tcPr>
            <w:tcW w:w="567" w:type="dxa"/>
            <w:tcBorders>
              <w:top w:val="nil"/>
              <w:left w:val="nil"/>
              <w:bottom w:val="single" w:sz="4" w:space="0" w:color="auto"/>
              <w:right w:val="single" w:sz="4" w:space="0" w:color="auto"/>
            </w:tcBorders>
            <w:shd w:val="clear" w:color="auto" w:fill="auto"/>
            <w:hideMark/>
          </w:tcPr>
          <w:p w14:paraId="3A74DC5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034E59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494,5</w:t>
            </w:r>
          </w:p>
        </w:tc>
        <w:tc>
          <w:tcPr>
            <w:tcW w:w="992" w:type="dxa"/>
            <w:tcBorders>
              <w:top w:val="nil"/>
              <w:left w:val="nil"/>
              <w:bottom w:val="single" w:sz="4" w:space="0" w:color="auto"/>
              <w:right w:val="single" w:sz="4" w:space="0" w:color="auto"/>
            </w:tcBorders>
            <w:shd w:val="clear" w:color="auto" w:fill="auto"/>
            <w:hideMark/>
          </w:tcPr>
          <w:p w14:paraId="7858CDB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487,4</w:t>
            </w:r>
          </w:p>
        </w:tc>
        <w:tc>
          <w:tcPr>
            <w:tcW w:w="958" w:type="dxa"/>
            <w:tcBorders>
              <w:top w:val="nil"/>
              <w:left w:val="nil"/>
              <w:bottom w:val="single" w:sz="4" w:space="0" w:color="auto"/>
              <w:right w:val="single" w:sz="4" w:space="0" w:color="auto"/>
            </w:tcBorders>
            <w:shd w:val="clear" w:color="auto" w:fill="auto"/>
            <w:hideMark/>
          </w:tcPr>
          <w:p w14:paraId="01D8A2A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6E9A3028" w14:textId="77777777" w:rsidTr="008619D2">
        <w:trPr>
          <w:gridAfter w:val="1"/>
          <w:wAfter w:w="34" w:type="dxa"/>
          <w:trHeight w:val="270"/>
        </w:trPr>
        <w:tc>
          <w:tcPr>
            <w:tcW w:w="3169" w:type="dxa"/>
            <w:tcBorders>
              <w:top w:val="nil"/>
              <w:left w:val="single" w:sz="4" w:space="0" w:color="auto"/>
              <w:bottom w:val="single" w:sz="4" w:space="0" w:color="auto"/>
              <w:right w:val="single" w:sz="4" w:space="0" w:color="auto"/>
            </w:tcBorders>
            <w:shd w:val="clear" w:color="auto" w:fill="auto"/>
            <w:hideMark/>
          </w:tcPr>
          <w:p w14:paraId="2B17E22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Центральный аппарат</w:t>
            </w:r>
          </w:p>
        </w:tc>
        <w:tc>
          <w:tcPr>
            <w:tcW w:w="654" w:type="dxa"/>
            <w:tcBorders>
              <w:top w:val="nil"/>
              <w:left w:val="nil"/>
              <w:bottom w:val="single" w:sz="4" w:space="0" w:color="auto"/>
              <w:right w:val="single" w:sz="4" w:space="0" w:color="auto"/>
            </w:tcBorders>
            <w:shd w:val="clear" w:color="auto" w:fill="auto"/>
            <w:hideMark/>
          </w:tcPr>
          <w:p w14:paraId="4E4B219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355A07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6FA991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06CF5A8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31.1.01.10020</w:t>
            </w:r>
          </w:p>
        </w:tc>
        <w:tc>
          <w:tcPr>
            <w:tcW w:w="567" w:type="dxa"/>
            <w:tcBorders>
              <w:top w:val="nil"/>
              <w:left w:val="nil"/>
              <w:bottom w:val="single" w:sz="4" w:space="0" w:color="auto"/>
              <w:right w:val="single" w:sz="4" w:space="0" w:color="auto"/>
            </w:tcBorders>
            <w:shd w:val="clear" w:color="auto" w:fill="auto"/>
            <w:hideMark/>
          </w:tcPr>
          <w:p w14:paraId="5BD1956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25CB95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494,5</w:t>
            </w:r>
          </w:p>
        </w:tc>
        <w:tc>
          <w:tcPr>
            <w:tcW w:w="992" w:type="dxa"/>
            <w:tcBorders>
              <w:top w:val="nil"/>
              <w:left w:val="nil"/>
              <w:bottom w:val="single" w:sz="4" w:space="0" w:color="auto"/>
              <w:right w:val="single" w:sz="4" w:space="0" w:color="auto"/>
            </w:tcBorders>
            <w:shd w:val="clear" w:color="auto" w:fill="auto"/>
            <w:hideMark/>
          </w:tcPr>
          <w:p w14:paraId="0A3F88F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487,4</w:t>
            </w:r>
          </w:p>
        </w:tc>
        <w:tc>
          <w:tcPr>
            <w:tcW w:w="958" w:type="dxa"/>
            <w:tcBorders>
              <w:top w:val="nil"/>
              <w:left w:val="nil"/>
              <w:bottom w:val="single" w:sz="4" w:space="0" w:color="auto"/>
              <w:right w:val="single" w:sz="4" w:space="0" w:color="auto"/>
            </w:tcBorders>
            <w:shd w:val="clear" w:color="auto" w:fill="auto"/>
            <w:hideMark/>
          </w:tcPr>
          <w:p w14:paraId="42771CD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6C353B8F" w14:textId="77777777" w:rsidTr="008619D2">
        <w:trPr>
          <w:gridAfter w:val="1"/>
          <w:wAfter w:w="34" w:type="dxa"/>
          <w:trHeight w:val="510"/>
        </w:trPr>
        <w:tc>
          <w:tcPr>
            <w:tcW w:w="3169" w:type="dxa"/>
            <w:tcBorders>
              <w:top w:val="nil"/>
              <w:left w:val="single" w:sz="4" w:space="0" w:color="auto"/>
              <w:bottom w:val="single" w:sz="4" w:space="0" w:color="auto"/>
              <w:right w:val="single" w:sz="4" w:space="0" w:color="auto"/>
            </w:tcBorders>
            <w:shd w:val="clear" w:color="auto" w:fill="auto"/>
            <w:hideMark/>
          </w:tcPr>
          <w:p w14:paraId="2C36566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Расходы на выплаты персоналу государственных (муниципальных) органов</w:t>
            </w:r>
          </w:p>
        </w:tc>
        <w:tc>
          <w:tcPr>
            <w:tcW w:w="654" w:type="dxa"/>
            <w:tcBorders>
              <w:top w:val="nil"/>
              <w:left w:val="nil"/>
              <w:bottom w:val="single" w:sz="4" w:space="0" w:color="auto"/>
              <w:right w:val="single" w:sz="4" w:space="0" w:color="auto"/>
            </w:tcBorders>
            <w:shd w:val="clear" w:color="auto" w:fill="auto"/>
            <w:hideMark/>
          </w:tcPr>
          <w:p w14:paraId="3B9CBE2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7379BC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B5F472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11398FA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31.1.01.10020</w:t>
            </w:r>
          </w:p>
        </w:tc>
        <w:tc>
          <w:tcPr>
            <w:tcW w:w="567" w:type="dxa"/>
            <w:tcBorders>
              <w:top w:val="nil"/>
              <w:left w:val="nil"/>
              <w:bottom w:val="single" w:sz="4" w:space="0" w:color="auto"/>
              <w:right w:val="single" w:sz="4" w:space="0" w:color="auto"/>
            </w:tcBorders>
            <w:shd w:val="clear" w:color="auto" w:fill="auto"/>
            <w:hideMark/>
          </w:tcPr>
          <w:p w14:paraId="6849473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120</w:t>
            </w:r>
          </w:p>
        </w:tc>
        <w:tc>
          <w:tcPr>
            <w:tcW w:w="851" w:type="dxa"/>
            <w:tcBorders>
              <w:top w:val="nil"/>
              <w:left w:val="nil"/>
              <w:bottom w:val="single" w:sz="4" w:space="0" w:color="auto"/>
              <w:right w:val="single" w:sz="4" w:space="0" w:color="auto"/>
            </w:tcBorders>
            <w:shd w:val="clear" w:color="auto" w:fill="auto"/>
            <w:hideMark/>
          </w:tcPr>
          <w:p w14:paraId="5E3D2C3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342,7</w:t>
            </w:r>
          </w:p>
        </w:tc>
        <w:tc>
          <w:tcPr>
            <w:tcW w:w="992" w:type="dxa"/>
            <w:tcBorders>
              <w:top w:val="nil"/>
              <w:left w:val="nil"/>
              <w:bottom w:val="single" w:sz="4" w:space="0" w:color="auto"/>
              <w:right w:val="single" w:sz="4" w:space="0" w:color="auto"/>
            </w:tcBorders>
            <w:shd w:val="clear" w:color="auto" w:fill="auto"/>
            <w:hideMark/>
          </w:tcPr>
          <w:p w14:paraId="6BD63F2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341,8</w:t>
            </w:r>
          </w:p>
        </w:tc>
        <w:tc>
          <w:tcPr>
            <w:tcW w:w="958" w:type="dxa"/>
            <w:tcBorders>
              <w:top w:val="nil"/>
              <w:left w:val="nil"/>
              <w:bottom w:val="single" w:sz="4" w:space="0" w:color="auto"/>
              <w:right w:val="single" w:sz="4" w:space="0" w:color="auto"/>
            </w:tcBorders>
            <w:shd w:val="clear" w:color="auto" w:fill="auto"/>
            <w:hideMark/>
          </w:tcPr>
          <w:p w14:paraId="1540A63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99,7</w:t>
            </w:r>
          </w:p>
        </w:tc>
      </w:tr>
      <w:tr w:rsidR="00A26281" w:rsidRPr="00A26281" w14:paraId="547CF7F9" w14:textId="77777777" w:rsidTr="008619D2">
        <w:trPr>
          <w:gridAfter w:val="1"/>
          <w:wAfter w:w="34" w:type="dxa"/>
          <w:trHeight w:val="525"/>
        </w:trPr>
        <w:tc>
          <w:tcPr>
            <w:tcW w:w="3169" w:type="dxa"/>
            <w:tcBorders>
              <w:top w:val="nil"/>
              <w:left w:val="single" w:sz="4" w:space="0" w:color="auto"/>
              <w:bottom w:val="single" w:sz="4" w:space="0" w:color="auto"/>
              <w:right w:val="single" w:sz="4" w:space="0" w:color="auto"/>
            </w:tcBorders>
            <w:shd w:val="clear" w:color="auto" w:fill="auto"/>
            <w:hideMark/>
          </w:tcPr>
          <w:p w14:paraId="513AC3E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567A3E9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ABF561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95644D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4D9AA99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31.1.01.10020</w:t>
            </w:r>
          </w:p>
        </w:tc>
        <w:tc>
          <w:tcPr>
            <w:tcW w:w="567" w:type="dxa"/>
            <w:tcBorders>
              <w:top w:val="nil"/>
              <w:left w:val="nil"/>
              <w:bottom w:val="single" w:sz="4" w:space="0" w:color="auto"/>
              <w:right w:val="single" w:sz="4" w:space="0" w:color="auto"/>
            </w:tcBorders>
            <w:shd w:val="clear" w:color="auto" w:fill="auto"/>
            <w:hideMark/>
          </w:tcPr>
          <w:p w14:paraId="4168F16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7200E2D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150,4</w:t>
            </w:r>
          </w:p>
        </w:tc>
        <w:tc>
          <w:tcPr>
            <w:tcW w:w="992" w:type="dxa"/>
            <w:tcBorders>
              <w:top w:val="nil"/>
              <w:left w:val="nil"/>
              <w:bottom w:val="single" w:sz="4" w:space="0" w:color="auto"/>
              <w:right w:val="single" w:sz="4" w:space="0" w:color="auto"/>
            </w:tcBorders>
            <w:shd w:val="clear" w:color="auto" w:fill="auto"/>
            <w:hideMark/>
          </w:tcPr>
          <w:p w14:paraId="270A37D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144,3</w:t>
            </w:r>
          </w:p>
        </w:tc>
        <w:tc>
          <w:tcPr>
            <w:tcW w:w="958" w:type="dxa"/>
            <w:tcBorders>
              <w:top w:val="nil"/>
              <w:left w:val="nil"/>
              <w:bottom w:val="single" w:sz="4" w:space="0" w:color="auto"/>
              <w:right w:val="single" w:sz="4" w:space="0" w:color="auto"/>
            </w:tcBorders>
            <w:shd w:val="clear" w:color="auto" w:fill="auto"/>
            <w:hideMark/>
          </w:tcPr>
          <w:p w14:paraId="4E0C9A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95,9</w:t>
            </w:r>
          </w:p>
        </w:tc>
      </w:tr>
      <w:tr w:rsidR="00A26281" w:rsidRPr="00A26281" w14:paraId="69B4640A" w14:textId="77777777" w:rsidTr="008619D2">
        <w:trPr>
          <w:gridAfter w:val="1"/>
          <w:wAfter w:w="34" w:type="dxa"/>
          <w:trHeight w:val="324"/>
        </w:trPr>
        <w:tc>
          <w:tcPr>
            <w:tcW w:w="3169" w:type="dxa"/>
            <w:tcBorders>
              <w:top w:val="nil"/>
              <w:left w:val="single" w:sz="4" w:space="0" w:color="auto"/>
              <w:bottom w:val="single" w:sz="4" w:space="0" w:color="auto"/>
              <w:right w:val="single" w:sz="4" w:space="0" w:color="auto"/>
            </w:tcBorders>
            <w:shd w:val="clear" w:color="auto" w:fill="auto"/>
            <w:hideMark/>
          </w:tcPr>
          <w:p w14:paraId="5941DC9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Уплата налогов, сборов и иных платежей</w:t>
            </w:r>
          </w:p>
        </w:tc>
        <w:tc>
          <w:tcPr>
            <w:tcW w:w="654" w:type="dxa"/>
            <w:tcBorders>
              <w:top w:val="nil"/>
              <w:left w:val="nil"/>
              <w:bottom w:val="single" w:sz="4" w:space="0" w:color="auto"/>
              <w:right w:val="single" w:sz="4" w:space="0" w:color="auto"/>
            </w:tcBorders>
            <w:shd w:val="clear" w:color="auto" w:fill="auto"/>
            <w:hideMark/>
          </w:tcPr>
          <w:p w14:paraId="4EB8F54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8A6B63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EA9BE9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04</w:t>
            </w:r>
          </w:p>
        </w:tc>
        <w:tc>
          <w:tcPr>
            <w:tcW w:w="1417" w:type="dxa"/>
            <w:tcBorders>
              <w:top w:val="nil"/>
              <w:left w:val="nil"/>
              <w:bottom w:val="single" w:sz="4" w:space="0" w:color="auto"/>
              <w:right w:val="single" w:sz="4" w:space="0" w:color="auto"/>
            </w:tcBorders>
            <w:shd w:val="clear" w:color="auto" w:fill="auto"/>
            <w:hideMark/>
          </w:tcPr>
          <w:p w14:paraId="71007EF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31.1.01.10020</w:t>
            </w:r>
          </w:p>
        </w:tc>
        <w:tc>
          <w:tcPr>
            <w:tcW w:w="567" w:type="dxa"/>
            <w:tcBorders>
              <w:top w:val="nil"/>
              <w:left w:val="nil"/>
              <w:bottom w:val="single" w:sz="4" w:space="0" w:color="auto"/>
              <w:right w:val="single" w:sz="4" w:space="0" w:color="auto"/>
            </w:tcBorders>
            <w:shd w:val="clear" w:color="auto" w:fill="auto"/>
            <w:hideMark/>
          </w:tcPr>
          <w:p w14:paraId="3B12BB3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850</w:t>
            </w:r>
          </w:p>
        </w:tc>
        <w:tc>
          <w:tcPr>
            <w:tcW w:w="851" w:type="dxa"/>
            <w:tcBorders>
              <w:top w:val="nil"/>
              <w:left w:val="nil"/>
              <w:bottom w:val="single" w:sz="4" w:space="0" w:color="auto"/>
              <w:right w:val="single" w:sz="4" w:space="0" w:color="auto"/>
            </w:tcBorders>
            <w:shd w:val="clear" w:color="auto" w:fill="auto"/>
            <w:hideMark/>
          </w:tcPr>
          <w:p w14:paraId="58A51AE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1,4</w:t>
            </w:r>
          </w:p>
        </w:tc>
        <w:tc>
          <w:tcPr>
            <w:tcW w:w="992" w:type="dxa"/>
            <w:tcBorders>
              <w:top w:val="nil"/>
              <w:left w:val="nil"/>
              <w:bottom w:val="single" w:sz="4" w:space="0" w:color="auto"/>
              <w:right w:val="single" w:sz="4" w:space="0" w:color="auto"/>
            </w:tcBorders>
            <w:shd w:val="clear" w:color="auto" w:fill="auto"/>
            <w:hideMark/>
          </w:tcPr>
          <w:p w14:paraId="5105D54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w:t>
            </w:r>
          </w:p>
        </w:tc>
        <w:tc>
          <w:tcPr>
            <w:tcW w:w="958" w:type="dxa"/>
            <w:tcBorders>
              <w:top w:val="nil"/>
              <w:left w:val="nil"/>
              <w:bottom w:val="single" w:sz="4" w:space="0" w:color="auto"/>
              <w:right w:val="single" w:sz="4" w:space="0" w:color="auto"/>
            </w:tcBorders>
            <w:shd w:val="clear" w:color="auto" w:fill="auto"/>
            <w:hideMark/>
          </w:tcPr>
          <w:p w14:paraId="67D4CC7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92,9</w:t>
            </w:r>
          </w:p>
        </w:tc>
      </w:tr>
      <w:tr w:rsidR="00A26281" w:rsidRPr="00A26281" w14:paraId="38719BC6" w14:textId="77777777" w:rsidTr="005E553B">
        <w:trPr>
          <w:gridAfter w:val="1"/>
          <w:wAfter w:w="34" w:type="dxa"/>
          <w:trHeight w:val="275"/>
        </w:trPr>
        <w:tc>
          <w:tcPr>
            <w:tcW w:w="3169" w:type="dxa"/>
            <w:tcBorders>
              <w:top w:val="nil"/>
              <w:left w:val="single" w:sz="4" w:space="0" w:color="auto"/>
              <w:bottom w:val="single" w:sz="4" w:space="0" w:color="auto"/>
              <w:right w:val="single" w:sz="4" w:space="0" w:color="auto"/>
            </w:tcBorders>
            <w:shd w:val="clear" w:color="auto" w:fill="auto"/>
            <w:hideMark/>
          </w:tcPr>
          <w:p w14:paraId="486ED509"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Национальная оборона</w:t>
            </w:r>
          </w:p>
        </w:tc>
        <w:tc>
          <w:tcPr>
            <w:tcW w:w="654" w:type="dxa"/>
            <w:tcBorders>
              <w:top w:val="nil"/>
              <w:left w:val="nil"/>
              <w:bottom w:val="single" w:sz="4" w:space="0" w:color="auto"/>
              <w:right w:val="single" w:sz="4" w:space="0" w:color="auto"/>
            </w:tcBorders>
            <w:shd w:val="clear" w:color="auto" w:fill="auto"/>
            <w:hideMark/>
          </w:tcPr>
          <w:p w14:paraId="5EEF8858"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64E7C26"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BFD920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39D7D05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275F68A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23D9A9E"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606166BB"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13AEEAC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999CE48" w14:textId="77777777" w:rsidTr="008619D2">
        <w:trPr>
          <w:gridAfter w:val="1"/>
          <w:wAfter w:w="34" w:type="dxa"/>
          <w:trHeight w:val="300"/>
        </w:trPr>
        <w:tc>
          <w:tcPr>
            <w:tcW w:w="3169" w:type="dxa"/>
            <w:tcBorders>
              <w:top w:val="nil"/>
              <w:left w:val="single" w:sz="4" w:space="0" w:color="auto"/>
              <w:bottom w:val="single" w:sz="4" w:space="0" w:color="auto"/>
              <w:right w:val="single" w:sz="4" w:space="0" w:color="auto"/>
            </w:tcBorders>
            <w:shd w:val="clear" w:color="auto" w:fill="auto"/>
            <w:hideMark/>
          </w:tcPr>
          <w:p w14:paraId="7971DFB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xml:space="preserve">Мобилизационная и вневойсковая </w:t>
            </w:r>
            <w:r w:rsidRPr="00A26281">
              <w:rPr>
                <w:color w:val="000000" w:themeColor="text1"/>
                <w:sz w:val="16"/>
                <w:szCs w:val="16"/>
              </w:rPr>
              <w:lastRenderedPageBreak/>
              <w:t>подготовка</w:t>
            </w:r>
          </w:p>
        </w:tc>
        <w:tc>
          <w:tcPr>
            <w:tcW w:w="654" w:type="dxa"/>
            <w:tcBorders>
              <w:top w:val="nil"/>
              <w:left w:val="nil"/>
              <w:bottom w:val="single" w:sz="4" w:space="0" w:color="auto"/>
              <w:right w:val="single" w:sz="4" w:space="0" w:color="auto"/>
            </w:tcBorders>
            <w:shd w:val="clear" w:color="auto" w:fill="auto"/>
            <w:hideMark/>
          </w:tcPr>
          <w:p w14:paraId="20A0085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116</w:t>
            </w:r>
          </w:p>
        </w:tc>
        <w:tc>
          <w:tcPr>
            <w:tcW w:w="567" w:type="dxa"/>
            <w:tcBorders>
              <w:top w:val="nil"/>
              <w:left w:val="nil"/>
              <w:bottom w:val="single" w:sz="4" w:space="0" w:color="auto"/>
              <w:right w:val="single" w:sz="4" w:space="0" w:color="auto"/>
            </w:tcBorders>
            <w:shd w:val="clear" w:color="auto" w:fill="auto"/>
            <w:hideMark/>
          </w:tcPr>
          <w:p w14:paraId="366D709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F85090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4DB91A6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5136C3B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CFF760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2F600B5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129FDAC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F39FD77" w14:textId="77777777" w:rsidTr="008619D2">
        <w:trPr>
          <w:gridAfter w:val="1"/>
          <w:wAfter w:w="34" w:type="dxa"/>
          <w:trHeight w:val="684"/>
        </w:trPr>
        <w:tc>
          <w:tcPr>
            <w:tcW w:w="3169" w:type="dxa"/>
            <w:tcBorders>
              <w:top w:val="nil"/>
              <w:left w:val="single" w:sz="4" w:space="0" w:color="auto"/>
              <w:bottom w:val="single" w:sz="4" w:space="0" w:color="auto"/>
              <w:right w:val="single" w:sz="4" w:space="0" w:color="auto"/>
            </w:tcBorders>
            <w:shd w:val="clear" w:color="auto" w:fill="auto"/>
            <w:hideMark/>
          </w:tcPr>
          <w:p w14:paraId="3C8B51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47C3C32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C223C2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869A81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5862359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4AB0089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E46CEB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5D761D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1763EA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011275E1" w14:textId="77777777" w:rsidTr="004C5C75">
        <w:trPr>
          <w:gridAfter w:val="1"/>
          <w:wAfter w:w="34" w:type="dxa"/>
          <w:trHeight w:val="1233"/>
        </w:trPr>
        <w:tc>
          <w:tcPr>
            <w:tcW w:w="3169" w:type="dxa"/>
            <w:tcBorders>
              <w:top w:val="nil"/>
              <w:left w:val="single" w:sz="4" w:space="0" w:color="auto"/>
              <w:bottom w:val="single" w:sz="4" w:space="0" w:color="auto"/>
              <w:right w:val="single" w:sz="4" w:space="0" w:color="auto"/>
            </w:tcBorders>
            <w:shd w:val="clear" w:color="auto" w:fill="auto"/>
            <w:hideMark/>
          </w:tcPr>
          <w:p w14:paraId="1EBDA21D" w14:textId="77CC6045"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«Обеспечение реализации муниципальной программы «Устойчивое развитие территории муниципального образовани</w:t>
            </w:r>
            <w:r w:rsidR="004C5C75" w:rsidRPr="00A26281">
              <w:rPr>
                <w:color w:val="000000" w:themeColor="text1"/>
                <w:sz w:val="16"/>
                <w:szCs w:val="16"/>
              </w:rPr>
              <w:t>и</w:t>
            </w:r>
            <w:r w:rsidRPr="00A26281">
              <w:rPr>
                <w:color w:val="000000" w:themeColor="text1"/>
                <w:sz w:val="16"/>
                <w:szCs w:val="16"/>
              </w:rPr>
              <w:t xml:space="preserve">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6C00EAF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A428A3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5BDA90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3809BF1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31.1.00.00000</w:t>
            </w:r>
          </w:p>
        </w:tc>
        <w:tc>
          <w:tcPr>
            <w:tcW w:w="567" w:type="dxa"/>
            <w:tcBorders>
              <w:top w:val="nil"/>
              <w:left w:val="nil"/>
              <w:bottom w:val="single" w:sz="4" w:space="0" w:color="auto"/>
              <w:right w:val="single" w:sz="4" w:space="0" w:color="auto"/>
            </w:tcBorders>
            <w:shd w:val="clear" w:color="auto" w:fill="auto"/>
            <w:hideMark/>
          </w:tcPr>
          <w:p w14:paraId="68F5B25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4C8C38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1500C8F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5A2964F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92CAA13"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3C40E3A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Основные мероприятия «Содержание органов местного самоуправления»</w:t>
            </w:r>
          </w:p>
        </w:tc>
        <w:tc>
          <w:tcPr>
            <w:tcW w:w="654" w:type="dxa"/>
            <w:tcBorders>
              <w:top w:val="nil"/>
              <w:left w:val="nil"/>
              <w:bottom w:val="single" w:sz="4" w:space="0" w:color="auto"/>
              <w:right w:val="single" w:sz="4" w:space="0" w:color="auto"/>
            </w:tcBorders>
            <w:shd w:val="clear" w:color="auto" w:fill="auto"/>
            <w:hideMark/>
          </w:tcPr>
          <w:p w14:paraId="206B1A6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7E082F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B0DE5C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2F34A9C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31.1.01.00000</w:t>
            </w:r>
          </w:p>
        </w:tc>
        <w:tc>
          <w:tcPr>
            <w:tcW w:w="567" w:type="dxa"/>
            <w:tcBorders>
              <w:top w:val="nil"/>
              <w:left w:val="nil"/>
              <w:bottom w:val="single" w:sz="4" w:space="0" w:color="auto"/>
              <w:right w:val="single" w:sz="4" w:space="0" w:color="auto"/>
            </w:tcBorders>
            <w:shd w:val="clear" w:color="auto" w:fill="auto"/>
            <w:hideMark/>
          </w:tcPr>
          <w:p w14:paraId="12632B9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18CEF7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16CB825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18553D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1A3DB43" w14:textId="77777777" w:rsidTr="008619D2">
        <w:trPr>
          <w:gridAfter w:val="1"/>
          <w:wAfter w:w="34" w:type="dxa"/>
          <w:trHeight w:val="768"/>
        </w:trPr>
        <w:tc>
          <w:tcPr>
            <w:tcW w:w="3169" w:type="dxa"/>
            <w:tcBorders>
              <w:top w:val="nil"/>
              <w:left w:val="single" w:sz="4" w:space="0" w:color="auto"/>
              <w:bottom w:val="single" w:sz="4" w:space="0" w:color="auto"/>
              <w:right w:val="single" w:sz="4" w:space="0" w:color="auto"/>
            </w:tcBorders>
            <w:shd w:val="clear" w:color="auto" w:fill="auto"/>
            <w:hideMark/>
          </w:tcPr>
          <w:p w14:paraId="618552E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654" w:type="dxa"/>
            <w:tcBorders>
              <w:top w:val="nil"/>
              <w:left w:val="nil"/>
              <w:bottom w:val="single" w:sz="4" w:space="0" w:color="auto"/>
              <w:right w:val="single" w:sz="4" w:space="0" w:color="auto"/>
            </w:tcBorders>
            <w:shd w:val="clear" w:color="auto" w:fill="auto"/>
            <w:hideMark/>
          </w:tcPr>
          <w:p w14:paraId="52CA991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15FBA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080EFB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3D786DA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31.1.01.51180</w:t>
            </w:r>
          </w:p>
        </w:tc>
        <w:tc>
          <w:tcPr>
            <w:tcW w:w="567" w:type="dxa"/>
            <w:tcBorders>
              <w:top w:val="nil"/>
              <w:left w:val="nil"/>
              <w:bottom w:val="single" w:sz="4" w:space="0" w:color="auto"/>
              <w:right w:val="single" w:sz="4" w:space="0" w:color="auto"/>
            </w:tcBorders>
            <w:shd w:val="clear" w:color="auto" w:fill="auto"/>
            <w:hideMark/>
          </w:tcPr>
          <w:p w14:paraId="5013B8B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FA354C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92" w:type="dxa"/>
            <w:tcBorders>
              <w:top w:val="nil"/>
              <w:left w:val="nil"/>
              <w:bottom w:val="single" w:sz="4" w:space="0" w:color="auto"/>
              <w:right w:val="single" w:sz="4" w:space="0" w:color="auto"/>
            </w:tcBorders>
            <w:shd w:val="clear" w:color="auto" w:fill="auto"/>
            <w:hideMark/>
          </w:tcPr>
          <w:p w14:paraId="57F709A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111,0</w:t>
            </w:r>
          </w:p>
        </w:tc>
        <w:tc>
          <w:tcPr>
            <w:tcW w:w="958" w:type="dxa"/>
            <w:tcBorders>
              <w:top w:val="nil"/>
              <w:left w:val="nil"/>
              <w:bottom w:val="single" w:sz="4" w:space="0" w:color="auto"/>
              <w:right w:val="single" w:sz="4" w:space="0" w:color="auto"/>
            </w:tcBorders>
            <w:shd w:val="clear" w:color="auto" w:fill="auto"/>
            <w:hideMark/>
          </w:tcPr>
          <w:p w14:paraId="3B3A964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A6992AF" w14:textId="77777777" w:rsidTr="008619D2">
        <w:trPr>
          <w:gridAfter w:val="1"/>
          <w:wAfter w:w="34" w:type="dxa"/>
          <w:trHeight w:val="444"/>
        </w:trPr>
        <w:tc>
          <w:tcPr>
            <w:tcW w:w="3169" w:type="dxa"/>
            <w:tcBorders>
              <w:top w:val="nil"/>
              <w:left w:val="single" w:sz="4" w:space="0" w:color="auto"/>
              <w:bottom w:val="single" w:sz="4" w:space="0" w:color="auto"/>
              <w:right w:val="single" w:sz="4" w:space="0" w:color="auto"/>
            </w:tcBorders>
            <w:shd w:val="clear" w:color="auto" w:fill="auto"/>
            <w:hideMark/>
          </w:tcPr>
          <w:p w14:paraId="161F7F6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Расходы на выплаты персоналу государственных (муниципальных) органов</w:t>
            </w:r>
          </w:p>
        </w:tc>
        <w:tc>
          <w:tcPr>
            <w:tcW w:w="654" w:type="dxa"/>
            <w:tcBorders>
              <w:top w:val="nil"/>
              <w:left w:val="nil"/>
              <w:bottom w:val="single" w:sz="4" w:space="0" w:color="auto"/>
              <w:right w:val="single" w:sz="4" w:space="0" w:color="auto"/>
            </w:tcBorders>
            <w:shd w:val="clear" w:color="auto" w:fill="auto"/>
            <w:hideMark/>
          </w:tcPr>
          <w:p w14:paraId="5167084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8B65E2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7477C8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5C81FA7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31.1.01.51180</w:t>
            </w:r>
          </w:p>
        </w:tc>
        <w:tc>
          <w:tcPr>
            <w:tcW w:w="567" w:type="dxa"/>
            <w:tcBorders>
              <w:top w:val="nil"/>
              <w:left w:val="nil"/>
              <w:bottom w:val="single" w:sz="4" w:space="0" w:color="auto"/>
              <w:right w:val="single" w:sz="4" w:space="0" w:color="auto"/>
            </w:tcBorders>
            <w:shd w:val="clear" w:color="auto" w:fill="auto"/>
            <w:hideMark/>
          </w:tcPr>
          <w:p w14:paraId="0172D83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120</w:t>
            </w:r>
          </w:p>
        </w:tc>
        <w:tc>
          <w:tcPr>
            <w:tcW w:w="851" w:type="dxa"/>
            <w:tcBorders>
              <w:top w:val="nil"/>
              <w:left w:val="nil"/>
              <w:bottom w:val="single" w:sz="4" w:space="0" w:color="auto"/>
              <w:right w:val="single" w:sz="4" w:space="0" w:color="auto"/>
            </w:tcBorders>
            <w:shd w:val="clear" w:color="auto" w:fill="auto"/>
            <w:hideMark/>
          </w:tcPr>
          <w:p w14:paraId="2DDD6AC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106,2</w:t>
            </w:r>
          </w:p>
        </w:tc>
        <w:tc>
          <w:tcPr>
            <w:tcW w:w="992" w:type="dxa"/>
            <w:tcBorders>
              <w:top w:val="nil"/>
              <w:left w:val="nil"/>
              <w:bottom w:val="single" w:sz="4" w:space="0" w:color="auto"/>
              <w:right w:val="single" w:sz="4" w:space="0" w:color="auto"/>
            </w:tcBorders>
            <w:shd w:val="clear" w:color="auto" w:fill="auto"/>
            <w:hideMark/>
          </w:tcPr>
          <w:p w14:paraId="22573CD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106,2</w:t>
            </w:r>
          </w:p>
        </w:tc>
        <w:tc>
          <w:tcPr>
            <w:tcW w:w="958" w:type="dxa"/>
            <w:tcBorders>
              <w:top w:val="nil"/>
              <w:left w:val="nil"/>
              <w:bottom w:val="single" w:sz="4" w:space="0" w:color="auto"/>
              <w:right w:val="single" w:sz="4" w:space="0" w:color="auto"/>
            </w:tcBorders>
            <w:shd w:val="clear" w:color="auto" w:fill="auto"/>
            <w:hideMark/>
          </w:tcPr>
          <w:p w14:paraId="07C6384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A353857" w14:textId="77777777" w:rsidTr="008619D2">
        <w:trPr>
          <w:gridAfter w:val="1"/>
          <w:wAfter w:w="34" w:type="dxa"/>
          <w:trHeight w:val="432"/>
        </w:trPr>
        <w:tc>
          <w:tcPr>
            <w:tcW w:w="3169" w:type="dxa"/>
            <w:tcBorders>
              <w:top w:val="nil"/>
              <w:left w:val="single" w:sz="4" w:space="0" w:color="auto"/>
              <w:bottom w:val="single" w:sz="4" w:space="0" w:color="auto"/>
              <w:right w:val="single" w:sz="4" w:space="0" w:color="auto"/>
            </w:tcBorders>
            <w:shd w:val="clear" w:color="auto" w:fill="auto"/>
            <w:hideMark/>
          </w:tcPr>
          <w:p w14:paraId="1F2D1D1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20C14DC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2D27A8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FB36AB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3111572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31.1.01.51180</w:t>
            </w:r>
          </w:p>
        </w:tc>
        <w:tc>
          <w:tcPr>
            <w:tcW w:w="567" w:type="dxa"/>
            <w:tcBorders>
              <w:top w:val="nil"/>
              <w:left w:val="nil"/>
              <w:bottom w:val="single" w:sz="4" w:space="0" w:color="auto"/>
              <w:right w:val="single" w:sz="4" w:space="0" w:color="auto"/>
            </w:tcBorders>
            <w:shd w:val="clear" w:color="auto" w:fill="auto"/>
            <w:hideMark/>
          </w:tcPr>
          <w:p w14:paraId="014A46B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1988C85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w:t>
            </w:r>
          </w:p>
        </w:tc>
        <w:tc>
          <w:tcPr>
            <w:tcW w:w="992" w:type="dxa"/>
            <w:tcBorders>
              <w:top w:val="nil"/>
              <w:left w:val="nil"/>
              <w:bottom w:val="single" w:sz="4" w:space="0" w:color="auto"/>
              <w:right w:val="single" w:sz="4" w:space="0" w:color="auto"/>
            </w:tcBorders>
            <w:shd w:val="clear" w:color="auto" w:fill="auto"/>
            <w:hideMark/>
          </w:tcPr>
          <w:p w14:paraId="2F7B230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4,8</w:t>
            </w:r>
          </w:p>
        </w:tc>
        <w:tc>
          <w:tcPr>
            <w:tcW w:w="958" w:type="dxa"/>
            <w:tcBorders>
              <w:top w:val="nil"/>
              <w:left w:val="nil"/>
              <w:bottom w:val="single" w:sz="4" w:space="0" w:color="auto"/>
              <w:right w:val="single" w:sz="4" w:space="0" w:color="auto"/>
            </w:tcBorders>
            <w:shd w:val="clear" w:color="auto" w:fill="auto"/>
            <w:hideMark/>
          </w:tcPr>
          <w:p w14:paraId="21FB8BF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788E25D" w14:textId="77777777" w:rsidTr="008619D2">
        <w:trPr>
          <w:gridAfter w:val="1"/>
          <w:wAfter w:w="34" w:type="dxa"/>
          <w:trHeight w:val="432"/>
        </w:trPr>
        <w:tc>
          <w:tcPr>
            <w:tcW w:w="3169" w:type="dxa"/>
            <w:tcBorders>
              <w:top w:val="nil"/>
              <w:left w:val="single" w:sz="4" w:space="0" w:color="auto"/>
              <w:bottom w:val="single" w:sz="4" w:space="0" w:color="auto"/>
              <w:right w:val="single" w:sz="4" w:space="0" w:color="auto"/>
            </w:tcBorders>
            <w:shd w:val="clear" w:color="auto" w:fill="auto"/>
            <w:hideMark/>
          </w:tcPr>
          <w:p w14:paraId="76BF4D3D"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Национальная безопасность и правоохранительная деятельность</w:t>
            </w:r>
          </w:p>
        </w:tc>
        <w:tc>
          <w:tcPr>
            <w:tcW w:w="654" w:type="dxa"/>
            <w:tcBorders>
              <w:top w:val="nil"/>
              <w:left w:val="nil"/>
              <w:bottom w:val="single" w:sz="4" w:space="0" w:color="auto"/>
              <w:right w:val="single" w:sz="4" w:space="0" w:color="auto"/>
            </w:tcBorders>
            <w:shd w:val="clear" w:color="auto" w:fill="auto"/>
            <w:hideMark/>
          </w:tcPr>
          <w:p w14:paraId="24030769"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340108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BC5D1A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1F097ECA"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4A51D3FD"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403E6B2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35A078C7"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68462F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0DE901C" w14:textId="77777777" w:rsidTr="008619D2">
        <w:trPr>
          <w:gridAfter w:val="1"/>
          <w:wAfter w:w="34" w:type="dxa"/>
          <w:trHeight w:val="480"/>
        </w:trPr>
        <w:tc>
          <w:tcPr>
            <w:tcW w:w="3169" w:type="dxa"/>
            <w:tcBorders>
              <w:top w:val="nil"/>
              <w:left w:val="single" w:sz="4" w:space="0" w:color="auto"/>
              <w:bottom w:val="single" w:sz="4" w:space="0" w:color="auto"/>
              <w:right w:val="single" w:sz="4" w:space="0" w:color="auto"/>
            </w:tcBorders>
            <w:shd w:val="clear" w:color="auto" w:fill="auto"/>
            <w:hideMark/>
          </w:tcPr>
          <w:p w14:paraId="0960EA4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Другие вопросы в области национальной безопасности и правоохранительной деятельности</w:t>
            </w:r>
          </w:p>
        </w:tc>
        <w:tc>
          <w:tcPr>
            <w:tcW w:w="654" w:type="dxa"/>
            <w:tcBorders>
              <w:top w:val="nil"/>
              <w:left w:val="nil"/>
              <w:bottom w:val="single" w:sz="4" w:space="0" w:color="auto"/>
              <w:right w:val="single" w:sz="4" w:space="0" w:color="auto"/>
            </w:tcBorders>
            <w:shd w:val="clear" w:color="auto" w:fill="auto"/>
            <w:hideMark/>
          </w:tcPr>
          <w:p w14:paraId="6609174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5CF35C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94E8FC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14</w:t>
            </w:r>
          </w:p>
        </w:tc>
        <w:tc>
          <w:tcPr>
            <w:tcW w:w="1417" w:type="dxa"/>
            <w:tcBorders>
              <w:top w:val="nil"/>
              <w:left w:val="nil"/>
              <w:bottom w:val="single" w:sz="4" w:space="0" w:color="auto"/>
              <w:right w:val="single" w:sz="4" w:space="0" w:color="auto"/>
            </w:tcBorders>
            <w:shd w:val="clear" w:color="auto" w:fill="auto"/>
            <w:hideMark/>
          </w:tcPr>
          <w:p w14:paraId="55EE642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358572C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B92109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0D9457B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0EF4D00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93605FE" w14:textId="77777777" w:rsidTr="008619D2">
        <w:trPr>
          <w:gridAfter w:val="1"/>
          <w:wAfter w:w="34" w:type="dxa"/>
          <w:trHeight w:val="816"/>
        </w:trPr>
        <w:tc>
          <w:tcPr>
            <w:tcW w:w="3169" w:type="dxa"/>
            <w:tcBorders>
              <w:top w:val="nil"/>
              <w:left w:val="single" w:sz="4" w:space="0" w:color="auto"/>
              <w:bottom w:val="single" w:sz="4" w:space="0" w:color="auto"/>
              <w:right w:val="single" w:sz="4" w:space="0" w:color="auto"/>
            </w:tcBorders>
            <w:shd w:val="clear" w:color="auto" w:fill="auto"/>
            <w:hideMark/>
          </w:tcPr>
          <w:p w14:paraId="554B790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4B6E1EB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A9D15E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75E9E2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14</w:t>
            </w:r>
          </w:p>
        </w:tc>
        <w:tc>
          <w:tcPr>
            <w:tcW w:w="1417" w:type="dxa"/>
            <w:tcBorders>
              <w:top w:val="nil"/>
              <w:left w:val="nil"/>
              <w:bottom w:val="single" w:sz="4" w:space="0" w:color="auto"/>
              <w:right w:val="single" w:sz="4" w:space="0" w:color="auto"/>
            </w:tcBorders>
            <w:shd w:val="clear" w:color="auto" w:fill="auto"/>
            <w:hideMark/>
          </w:tcPr>
          <w:p w14:paraId="63E535F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6B537C9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7CDEF04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0FB60FE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568C8E2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001D523" w14:textId="77777777" w:rsidTr="008619D2">
        <w:trPr>
          <w:gridAfter w:val="1"/>
          <w:wAfter w:w="34" w:type="dxa"/>
          <w:trHeight w:val="720"/>
        </w:trPr>
        <w:tc>
          <w:tcPr>
            <w:tcW w:w="3169" w:type="dxa"/>
            <w:tcBorders>
              <w:top w:val="nil"/>
              <w:left w:val="single" w:sz="4" w:space="0" w:color="auto"/>
              <w:bottom w:val="single" w:sz="4" w:space="0" w:color="auto"/>
              <w:right w:val="single" w:sz="4" w:space="0" w:color="auto"/>
            </w:tcBorders>
            <w:shd w:val="clear" w:color="auto" w:fill="auto"/>
            <w:hideMark/>
          </w:tcPr>
          <w:p w14:paraId="5890D85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«Обеспечение безопасности жизнедеятельности населения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47C826C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484310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3E58BA3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14</w:t>
            </w:r>
          </w:p>
        </w:tc>
        <w:tc>
          <w:tcPr>
            <w:tcW w:w="1417" w:type="dxa"/>
            <w:tcBorders>
              <w:top w:val="nil"/>
              <w:left w:val="nil"/>
              <w:bottom w:val="single" w:sz="4" w:space="0" w:color="auto"/>
              <w:right w:val="single" w:sz="4" w:space="0" w:color="auto"/>
            </w:tcBorders>
            <w:shd w:val="clear" w:color="auto" w:fill="auto"/>
            <w:hideMark/>
          </w:tcPr>
          <w:p w14:paraId="6CEDD64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31.3.00.00000</w:t>
            </w:r>
          </w:p>
        </w:tc>
        <w:tc>
          <w:tcPr>
            <w:tcW w:w="567" w:type="dxa"/>
            <w:tcBorders>
              <w:top w:val="nil"/>
              <w:left w:val="nil"/>
              <w:bottom w:val="single" w:sz="4" w:space="0" w:color="auto"/>
              <w:right w:val="single" w:sz="4" w:space="0" w:color="auto"/>
            </w:tcBorders>
            <w:shd w:val="clear" w:color="auto" w:fill="auto"/>
            <w:hideMark/>
          </w:tcPr>
          <w:p w14:paraId="7B42685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DAA9A5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54EEE9D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6C8EDE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04141373" w14:textId="77777777" w:rsidTr="008619D2">
        <w:trPr>
          <w:gridAfter w:val="1"/>
          <w:wAfter w:w="34" w:type="dxa"/>
          <w:trHeight w:val="480"/>
        </w:trPr>
        <w:tc>
          <w:tcPr>
            <w:tcW w:w="3169" w:type="dxa"/>
            <w:tcBorders>
              <w:top w:val="nil"/>
              <w:left w:val="single" w:sz="4" w:space="0" w:color="auto"/>
              <w:bottom w:val="single" w:sz="4" w:space="0" w:color="auto"/>
              <w:right w:val="single" w:sz="4" w:space="0" w:color="auto"/>
            </w:tcBorders>
            <w:shd w:val="clear" w:color="auto" w:fill="auto"/>
            <w:hideMark/>
          </w:tcPr>
          <w:p w14:paraId="215A796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Основные мероприятия «Прочие мероприятия в области национальной безопасности и правоохранительной деятельности»</w:t>
            </w:r>
          </w:p>
        </w:tc>
        <w:tc>
          <w:tcPr>
            <w:tcW w:w="654" w:type="dxa"/>
            <w:tcBorders>
              <w:top w:val="nil"/>
              <w:left w:val="nil"/>
              <w:bottom w:val="single" w:sz="4" w:space="0" w:color="auto"/>
              <w:right w:val="single" w:sz="4" w:space="0" w:color="auto"/>
            </w:tcBorders>
            <w:shd w:val="clear" w:color="auto" w:fill="auto"/>
            <w:hideMark/>
          </w:tcPr>
          <w:p w14:paraId="26F04E8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C00FF9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D59EAF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14</w:t>
            </w:r>
          </w:p>
        </w:tc>
        <w:tc>
          <w:tcPr>
            <w:tcW w:w="1417" w:type="dxa"/>
            <w:tcBorders>
              <w:top w:val="nil"/>
              <w:left w:val="nil"/>
              <w:bottom w:val="single" w:sz="4" w:space="0" w:color="auto"/>
              <w:right w:val="single" w:sz="4" w:space="0" w:color="auto"/>
            </w:tcBorders>
            <w:shd w:val="clear" w:color="auto" w:fill="auto"/>
            <w:hideMark/>
          </w:tcPr>
          <w:p w14:paraId="7D97FF0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31.3.02.00000</w:t>
            </w:r>
          </w:p>
        </w:tc>
        <w:tc>
          <w:tcPr>
            <w:tcW w:w="567" w:type="dxa"/>
            <w:tcBorders>
              <w:top w:val="nil"/>
              <w:left w:val="nil"/>
              <w:bottom w:val="single" w:sz="4" w:space="0" w:color="auto"/>
              <w:right w:val="single" w:sz="4" w:space="0" w:color="auto"/>
            </w:tcBorders>
            <w:shd w:val="clear" w:color="auto" w:fill="auto"/>
            <w:hideMark/>
          </w:tcPr>
          <w:p w14:paraId="4B1FFF7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5987A8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65A1885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00F9A3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A0CA0D7" w14:textId="77777777" w:rsidTr="008619D2">
        <w:trPr>
          <w:gridAfter w:val="1"/>
          <w:wAfter w:w="34" w:type="dxa"/>
          <w:trHeight w:val="468"/>
        </w:trPr>
        <w:tc>
          <w:tcPr>
            <w:tcW w:w="3169" w:type="dxa"/>
            <w:tcBorders>
              <w:top w:val="nil"/>
              <w:left w:val="single" w:sz="4" w:space="0" w:color="auto"/>
              <w:bottom w:val="single" w:sz="4" w:space="0" w:color="auto"/>
              <w:right w:val="single" w:sz="4" w:space="0" w:color="auto"/>
            </w:tcBorders>
            <w:shd w:val="clear" w:color="auto" w:fill="auto"/>
            <w:hideMark/>
          </w:tcPr>
          <w:p w14:paraId="113AD8A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Прочие мероприятия в области национальной безопасности и правоохранительной деятельности</w:t>
            </w:r>
          </w:p>
        </w:tc>
        <w:tc>
          <w:tcPr>
            <w:tcW w:w="654" w:type="dxa"/>
            <w:tcBorders>
              <w:top w:val="nil"/>
              <w:left w:val="nil"/>
              <w:bottom w:val="single" w:sz="4" w:space="0" w:color="auto"/>
              <w:right w:val="single" w:sz="4" w:space="0" w:color="auto"/>
            </w:tcBorders>
            <w:shd w:val="clear" w:color="auto" w:fill="auto"/>
            <w:hideMark/>
          </w:tcPr>
          <w:p w14:paraId="199654A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73A0D9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9277EF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14</w:t>
            </w:r>
          </w:p>
        </w:tc>
        <w:tc>
          <w:tcPr>
            <w:tcW w:w="1417" w:type="dxa"/>
            <w:tcBorders>
              <w:top w:val="nil"/>
              <w:left w:val="nil"/>
              <w:bottom w:val="single" w:sz="4" w:space="0" w:color="auto"/>
              <w:right w:val="single" w:sz="4" w:space="0" w:color="auto"/>
            </w:tcBorders>
            <w:shd w:val="clear" w:color="auto" w:fill="auto"/>
            <w:hideMark/>
          </w:tcPr>
          <w:p w14:paraId="0B3E055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31.3.02.60090</w:t>
            </w:r>
          </w:p>
        </w:tc>
        <w:tc>
          <w:tcPr>
            <w:tcW w:w="567" w:type="dxa"/>
            <w:tcBorders>
              <w:top w:val="nil"/>
              <w:left w:val="nil"/>
              <w:bottom w:val="single" w:sz="4" w:space="0" w:color="auto"/>
              <w:right w:val="single" w:sz="4" w:space="0" w:color="auto"/>
            </w:tcBorders>
            <w:shd w:val="clear" w:color="auto" w:fill="auto"/>
            <w:hideMark/>
          </w:tcPr>
          <w:p w14:paraId="655EFAD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7CA2B6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71F0D13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3E96CB9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0BCE939" w14:textId="77777777" w:rsidTr="008619D2">
        <w:trPr>
          <w:gridAfter w:val="1"/>
          <w:wAfter w:w="34" w:type="dxa"/>
          <w:trHeight w:val="480"/>
        </w:trPr>
        <w:tc>
          <w:tcPr>
            <w:tcW w:w="3169" w:type="dxa"/>
            <w:tcBorders>
              <w:top w:val="nil"/>
              <w:left w:val="single" w:sz="4" w:space="0" w:color="auto"/>
              <w:bottom w:val="single" w:sz="4" w:space="0" w:color="auto"/>
              <w:right w:val="single" w:sz="4" w:space="0" w:color="auto"/>
            </w:tcBorders>
            <w:shd w:val="clear" w:color="auto" w:fill="auto"/>
            <w:hideMark/>
          </w:tcPr>
          <w:p w14:paraId="11833B2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728172A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B194E6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4E2CE4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14</w:t>
            </w:r>
          </w:p>
        </w:tc>
        <w:tc>
          <w:tcPr>
            <w:tcW w:w="1417" w:type="dxa"/>
            <w:tcBorders>
              <w:top w:val="nil"/>
              <w:left w:val="nil"/>
              <w:bottom w:val="single" w:sz="4" w:space="0" w:color="auto"/>
              <w:right w:val="single" w:sz="4" w:space="0" w:color="auto"/>
            </w:tcBorders>
            <w:shd w:val="clear" w:color="auto" w:fill="auto"/>
            <w:hideMark/>
          </w:tcPr>
          <w:p w14:paraId="4C0FEDB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31.3.02.60090</w:t>
            </w:r>
          </w:p>
        </w:tc>
        <w:tc>
          <w:tcPr>
            <w:tcW w:w="567" w:type="dxa"/>
            <w:tcBorders>
              <w:top w:val="nil"/>
              <w:left w:val="nil"/>
              <w:bottom w:val="single" w:sz="4" w:space="0" w:color="auto"/>
              <w:right w:val="single" w:sz="4" w:space="0" w:color="auto"/>
            </w:tcBorders>
            <w:shd w:val="clear" w:color="auto" w:fill="auto"/>
            <w:hideMark/>
          </w:tcPr>
          <w:p w14:paraId="1A1FEF6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563045C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92" w:type="dxa"/>
            <w:tcBorders>
              <w:top w:val="nil"/>
              <w:left w:val="nil"/>
              <w:bottom w:val="single" w:sz="4" w:space="0" w:color="auto"/>
              <w:right w:val="single" w:sz="4" w:space="0" w:color="auto"/>
            </w:tcBorders>
            <w:shd w:val="clear" w:color="auto" w:fill="auto"/>
            <w:hideMark/>
          </w:tcPr>
          <w:p w14:paraId="14F15A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w:t>
            </w:r>
          </w:p>
        </w:tc>
        <w:tc>
          <w:tcPr>
            <w:tcW w:w="958" w:type="dxa"/>
            <w:tcBorders>
              <w:top w:val="nil"/>
              <w:left w:val="nil"/>
              <w:bottom w:val="single" w:sz="4" w:space="0" w:color="auto"/>
              <w:right w:val="single" w:sz="4" w:space="0" w:color="auto"/>
            </w:tcBorders>
            <w:shd w:val="clear" w:color="auto" w:fill="auto"/>
            <w:hideMark/>
          </w:tcPr>
          <w:p w14:paraId="0A169E2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10D0FEA" w14:textId="77777777" w:rsidTr="008619D2">
        <w:trPr>
          <w:gridAfter w:val="1"/>
          <w:wAfter w:w="34" w:type="dxa"/>
          <w:trHeight w:val="252"/>
        </w:trPr>
        <w:tc>
          <w:tcPr>
            <w:tcW w:w="3169" w:type="dxa"/>
            <w:tcBorders>
              <w:top w:val="nil"/>
              <w:left w:val="single" w:sz="4" w:space="0" w:color="auto"/>
              <w:bottom w:val="single" w:sz="4" w:space="0" w:color="auto"/>
              <w:right w:val="single" w:sz="4" w:space="0" w:color="auto"/>
            </w:tcBorders>
            <w:shd w:val="clear" w:color="auto" w:fill="auto"/>
            <w:hideMark/>
          </w:tcPr>
          <w:p w14:paraId="0A4C0102"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Национальная экономика</w:t>
            </w:r>
          </w:p>
        </w:tc>
        <w:tc>
          <w:tcPr>
            <w:tcW w:w="654" w:type="dxa"/>
            <w:tcBorders>
              <w:top w:val="nil"/>
              <w:left w:val="nil"/>
              <w:bottom w:val="single" w:sz="4" w:space="0" w:color="auto"/>
              <w:right w:val="single" w:sz="4" w:space="0" w:color="auto"/>
            </w:tcBorders>
            <w:shd w:val="clear" w:color="auto" w:fill="auto"/>
            <w:hideMark/>
          </w:tcPr>
          <w:p w14:paraId="20CF6047"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EAD4042"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787143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441F85EE"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0861D049"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B80255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295,1</w:t>
            </w:r>
          </w:p>
        </w:tc>
        <w:tc>
          <w:tcPr>
            <w:tcW w:w="992" w:type="dxa"/>
            <w:tcBorders>
              <w:top w:val="nil"/>
              <w:left w:val="nil"/>
              <w:bottom w:val="single" w:sz="4" w:space="0" w:color="auto"/>
              <w:right w:val="single" w:sz="4" w:space="0" w:color="auto"/>
            </w:tcBorders>
            <w:shd w:val="clear" w:color="auto" w:fill="auto"/>
            <w:hideMark/>
          </w:tcPr>
          <w:p w14:paraId="6E2428A7"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191,2</w:t>
            </w:r>
          </w:p>
        </w:tc>
        <w:tc>
          <w:tcPr>
            <w:tcW w:w="958" w:type="dxa"/>
            <w:tcBorders>
              <w:top w:val="nil"/>
              <w:left w:val="nil"/>
              <w:bottom w:val="single" w:sz="4" w:space="0" w:color="auto"/>
              <w:right w:val="single" w:sz="4" w:space="0" w:color="auto"/>
            </w:tcBorders>
            <w:shd w:val="clear" w:color="auto" w:fill="auto"/>
            <w:hideMark/>
          </w:tcPr>
          <w:p w14:paraId="7C38908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64,8</w:t>
            </w:r>
          </w:p>
        </w:tc>
      </w:tr>
      <w:tr w:rsidR="00A26281" w:rsidRPr="00A26281" w14:paraId="075DFF54" w14:textId="77777777" w:rsidTr="008619D2">
        <w:trPr>
          <w:gridAfter w:val="1"/>
          <w:wAfter w:w="34" w:type="dxa"/>
          <w:trHeight w:val="300"/>
        </w:trPr>
        <w:tc>
          <w:tcPr>
            <w:tcW w:w="3169" w:type="dxa"/>
            <w:tcBorders>
              <w:top w:val="nil"/>
              <w:left w:val="single" w:sz="4" w:space="0" w:color="auto"/>
              <w:bottom w:val="single" w:sz="4" w:space="0" w:color="auto"/>
              <w:right w:val="single" w:sz="4" w:space="0" w:color="auto"/>
            </w:tcBorders>
            <w:shd w:val="clear" w:color="auto" w:fill="auto"/>
            <w:hideMark/>
          </w:tcPr>
          <w:p w14:paraId="0D28568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Дорожное хозяйство (дорожные фонды)</w:t>
            </w:r>
          </w:p>
        </w:tc>
        <w:tc>
          <w:tcPr>
            <w:tcW w:w="654" w:type="dxa"/>
            <w:tcBorders>
              <w:top w:val="nil"/>
              <w:left w:val="nil"/>
              <w:bottom w:val="single" w:sz="4" w:space="0" w:color="auto"/>
              <w:right w:val="single" w:sz="4" w:space="0" w:color="auto"/>
            </w:tcBorders>
            <w:shd w:val="clear" w:color="auto" w:fill="auto"/>
            <w:hideMark/>
          </w:tcPr>
          <w:p w14:paraId="5F8B6C2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2C1E7F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3ECE4F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1218C9B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5BFEAD1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4426B9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294,1</w:t>
            </w:r>
          </w:p>
        </w:tc>
        <w:tc>
          <w:tcPr>
            <w:tcW w:w="992" w:type="dxa"/>
            <w:tcBorders>
              <w:top w:val="nil"/>
              <w:left w:val="nil"/>
              <w:bottom w:val="single" w:sz="4" w:space="0" w:color="auto"/>
              <w:right w:val="single" w:sz="4" w:space="0" w:color="auto"/>
            </w:tcBorders>
            <w:shd w:val="clear" w:color="auto" w:fill="auto"/>
            <w:hideMark/>
          </w:tcPr>
          <w:p w14:paraId="1326A12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190,2</w:t>
            </w:r>
          </w:p>
        </w:tc>
        <w:tc>
          <w:tcPr>
            <w:tcW w:w="958" w:type="dxa"/>
            <w:tcBorders>
              <w:top w:val="nil"/>
              <w:left w:val="nil"/>
              <w:bottom w:val="single" w:sz="4" w:space="0" w:color="auto"/>
              <w:right w:val="single" w:sz="4" w:space="0" w:color="auto"/>
            </w:tcBorders>
            <w:shd w:val="clear" w:color="auto" w:fill="auto"/>
            <w:hideMark/>
          </w:tcPr>
          <w:p w14:paraId="4C0217F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64,7</w:t>
            </w:r>
          </w:p>
        </w:tc>
      </w:tr>
      <w:tr w:rsidR="00A26281" w:rsidRPr="00A26281" w14:paraId="496D7407" w14:textId="77777777" w:rsidTr="008619D2">
        <w:trPr>
          <w:gridAfter w:val="1"/>
          <w:wAfter w:w="34" w:type="dxa"/>
          <w:trHeight w:val="924"/>
        </w:trPr>
        <w:tc>
          <w:tcPr>
            <w:tcW w:w="3169" w:type="dxa"/>
            <w:tcBorders>
              <w:top w:val="nil"/>
              <w:left w:val="single" w:sz="4" w:space="0" w:color="auto"/>
              <w:bottom w:val="single" w:sz="4" w:space="0" w:color="auto"/>
              <w:right w:val="single" w:sz="4" w:space="0" w:color="auto"/>
            </w:tcBorders>
            <w:shd w:val="clear" w:color="auto" w:fill="auto"/>
            <w:hideMark/>
          </w:tcPr>
          <w:p w14:paraId="3C18ED8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Муниципальная программа «Комплексное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235CBD0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7CD0B8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0407DF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552DDFA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32.0.00.00000</w:t>
            </w:r>
          </w:p>
        </w:tc>
        <w:tc>
          <w:tcPr>
            <w:tcW w:w="567" w:type="dxa"/>
            <w:tcBorders>
              <w:top w:val="nil"/>
              <w:left w:val="nil"/>
              <w:bottom w:val="single" w:sz="4" w:space="0" w:color="auto"/>
              <w:right w:val="single" w:sz="4" w:space="0" w:color="auto"/>
            </w:tcBorders>
            <w:shd w:val="clear" w:color="auto" w:fill="auto"/>
            <w:hideMark/>
          </w:tcPr>
          <w:p w14:paraId="5BE9B87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057CE2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294,1</w:t>
            </w:r>
          </w:p>
        </w:tc>
        <w:tc>
          <w:tcPr>
            <w:tcW w:w="992" w:type="dxa"/>
            <w:tcBorders>
              <w:top w:val="nil"/>
              <w:left w:val="nil"/>
              <w:bottom w:val="single" w:sz="4" w:space="0" w:color="auto"/>
              <w:right w:val="single" w:sz="4" w:space="0" w:color="auto"/>
            </w:tcBorders>
            <w:shd w:val="clear" w:color="auto" w:fill="auto"/>
            <w:hideMark/>
          </w:tcPr>
          <w:p w14:paraId="338BBAB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190,2</w:t>
            </w:r>
          </w:p>
        </w:tc>
        <w:tc>
          <w:tcPr>
            <w:tcW w:w="958" w:type="dxa"/>
            <w:tcBorders>
              <w:top w:val="nil"/>
              <w:left w:val="nil"/>
              <w:bottom w:val="single" w:sz="4" w:space="0" w:color="auto"/>
              <w:right w:val="single" w:sz="4" w:space="0" w:color="auto"/>
            </w:tcBorders>
            <w:shd w:val="clear" w:color="auto" w:fill="auto"/>
            <w:hideMark/>
          </w:tcPr>
          <w:p w14:paraId="128668C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64,7</w:t>
            </w:r>
          </w:p>
        </w:tc>
      </w:tr>
      <w:tr w:rsidR="00A26281" w:rsidRPr="00A26281" w14:paraId="76E8D08C" w14:textId="77777777" w:rsidTr="008619D2">
        <w:trPr>
          <w:gridAfter w:val="1"/>
          <w:wAfter w:w="34" w:type="dxa"/>
          <w:trHeight w:val="984"/>
        </w:trPr>
        <w:tc>
          <w:tcPr>
            <w:tcW w:w="3169" w:type="dxa"/>
            <w:tcBorders>
              <w:top w:val="nil"/>
              <w:left w:val="single" w:sz="4" w:space="0" w:color="auto"/>
              <w:bottom w:val="single" w:sz="4" w:space="0" w:color="auto"/>
              <w:right w:val="single" w:sz="4" w:space="0" w:color="auto"/>
            </w:tcBorders>
            <w:shd w:val="clear" w:color="auto" w:fill="auto"/>
            <w:hideMark/>
          </w:tcPr>
          <w:p w14:paraId="0709081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«Содержание и ремонт автомобильных дорог общего пользования местного значения в муниципальном образовании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0087074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72F3B3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9FF493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61A92DB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32.1.00.00000</w:t>
            </w:r>
          </w:p>
        </w:tc>
        <w:tc>
          <w:tcPr>
            <w:tcW w:w="567" w:type="dxa"/>
            <w:tcBorders>
              <w:top w:val="nil"/>
              <w:left w:val="nil"/>
              <w:bottom w:val="single" w:sz="4" w:space="0" w:color="auto"/>
              <w:right w:val="single" w:sz="4" w:space="0" w:color="auto"/>
            </w:tcBorders>
            <w:shd w:val="clear" w:color="auto" w:fill="auto"/>
            <w:hideMark/>
          </w:tcPr>
          <w:p w14:paraId="324C3B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1A0B04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294,1</w:t>
            </w:r>
          </w:p>
        </w:tc>
        <w:tc>
          <w:tcPr>
            <w:tcW w:w="992" w:type="dxa"/>
            <w:tcBorders>
              <w:top w:val="nil"/>
              <w:left w:val="nil"/>
              <w:bottom w:val="single" w:sz="4" w:space="0" w:color="auto"/>
              <w:right w:val="single" w:sz="4" w:space="0" w:color="auto"/>
            </w:tcBorders>
            <w:shd w:val="clear" w:color="auto" w:fill="auto"/>
            <w:hideMark/>
          </w:tcPr>
          <w:p w14:paraId="7C9843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190,2</w:t>
            </w:r>
          </w:p>
        </w:tc>
        <w:tc>
          <w:tcPr>
            <w:tcW w:w="958" w:type="dxa"/>
            <w:tcBorders>
              <w:top w:val="nil"/>
              <w:left w:val="nil"/>
              <w:bottom w:val="single" w:sz="4" w:space="0" w:color="auto"/>
              <w:right w:val="single" w:sz="4" w:space="0" w:color="auto"/>
            </w:tcBorders>
            <w:shd w:val="clear" w:color="auto" w:fill="auto"/>
            <w:hideMark/>
          </w:tcPr>
          <w:p w14:paraId="786FDFC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64,7</w:t>
            </w:r>
          </w:p>
        </w:tc>
      </w:tr>
      <w:tr w:rsidR="00A26281" w:rsidRPr="00A26281" w14:paraId="5F72B767" w14:textId="77777777" w:rsidTr="008619D2">
        <w:trPr>
          <w:gridAfter w:val="1"/>
          <w:wAfter w:w="34" w:type="dxa"/>
          <w:trHeight w:val="708"/>
        </w:trPr>
        <w:tc>
          <w:tcPr>
            <w:tcW w:w="3169" w:type="dxa"/>
            <w:tcBorders>
              <w:top w:val="nil"/>
              <w:left w:val="single" w:sz="4" w:space="0" w:color="auto"/>
              <w:bottom w:val="single" w:sz="4" w:space="0" w:color="auto"/>
              <w:right w:val="single" w:sz="4" w:space="0" w:color="auto"/>
            </w:tcBorders>
            <w:shd w:val="clear" w:color="auto" w:fill="auto"/>
            <w:hideMark/>
          </w:tcPr>
          <w:p w14:paraId="5C95836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Основное мероприятие "Содержание и ремонт автомобильных дорог общего пользования местного значения в муниципальном образовании"</w:t>
            </w:r>
          </w:p>
        </w:tc>
        <w:tc>
          <w:tcPr>
            <w:tcW w:w="654" w:type="dxa"/>
            <w:tcBorders>
              <w:top w:val="nil"/>
              <w:left w:val="nil"/>
              <w:bottom w:val="single" w:sz="4" w:space="0" w:color="auto"/>
              <w:right w:val="single" w:sz="4" w:space="0" w:color="auto"/>
            </w:tcBorders>
            <w:shd w:val="clear" w:color="auto" w:fill="auto"/>
            <w:hideMark/>
          </w:tcPr>
          <w:p w14:paraId="6EDF83B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FCE3B7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5CBE81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2A94C75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32.1.01.00000</w:t>
            </w:r>
          </w:p>
        </w:tc>
        <w:tc>
          <w:tcPr>
            <w:tcW w:w="567" w:type="dxa"/>
            <w:tcBorders>
              <w:top w:val="nil"/>
              <w:left w:val="nil"/>
              <w:bottom w:val="single" w:sz="4" w:space="0" w:color="auto"/>
              <w:right w:val="single" w:sz="4" w:space="0" w:color="auto"/>
            </w:tcBorders>
            <w:shd w:val="clear" w:color="auto" w:fill="auto"/>
            <w:hideMark/>
          </w:tcPr>
          <w:p w14:paraId="28AFA1E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74E20F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294,1</w:t>
            </w:r>
          </w:p>
        </w:tc>
        <w:tc>
          <w:tcPr>
            <w:tcW w:w="992" w:type="dxa"/>
            <w:tcBorders>
              <w:top w:val="nil"/>
              <w:left w:val="nil"/>
              <w:bottom w:val="single" w:sz="4" w:space="0" w:color="auto"/>
              <w:right w:val="single" w:sz="4" w:space="0" w:color="auto"/>
            </w:tcBorders>
            <w:shd w:val="clear" w:color="auto" w:fill="auto"/>
            <w:hideMark/>
          </w:tcPr>
          <w:p w14:paraId="1F81338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190,2</w:t>
            </w:r>
          </w:p>
        </w:tc>
        <w:tc>
          <w:tcPr>
            <w:tcW w:w="958" w:type="dxa"/>
            <w:tcBorders>
              <w:top w:val="nil"/>
              <w:left w:val="nil"/>
              <w:bottom w:val="single" w:sz="4" w:space="0" w:color="auto"/>
              <w:right w:val="single" w:sz="4" w:space="0" w:color="auto"/>
            </w:tcBorders>
            <w:shd w:val="clear" w:color="auto" w:fill="auto"/>
            <w:hideMark/>
          </w:tcPr>
          <w:p w14:paraId="3AA1778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64,3</w:t>
            </w:r>
          </w:p>
        </w:tc>
      </w:tr>
      <w:tr w:rsidR="00A26281" w:rsidRPr="00A26281" w14:paraId="4CE6C47D" w14:textId="77777777" w:rsidTr="008619D2">
        <w:trPr>
          <w:gridAfter w:val="1"/>
          <w:wAfter w:w="34" w:type="dxa"/>
          <w:trHeight w:val="480"/>
        </w:trPr>
        <w:tc>
          <w:tcPr>
            <w:tcW w:w="3169" w:type="dxa"/>
            <w:tcBorders>
              <w:top w:val="nil"/>
              <w:left w:val="single" w:sz="4" w:space="0" w:color="auto"/>
              <w:bottom w:val="single" w:sz="4" w:space="0" w:color="auto"/>
              <w:right w:val="single" w:sz="4" w:space="0" w:color="auto"/>
            </w:tcBorders>
            <w:shd w:val="clear" w:color="auto" w:fill="auto"/>
            <w:hideMark/>
          </w:tcPr>
          <w:p w14:paraId="4EF2C9F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Содержание автомобильных дорог и инженерных сооружений на них в границах поселений</w:t>
            </w:r>
          </w:p>
        </w:tc>
        <w:tc>
          <w:tcPr>
            <w:tcW w:w="654" w:type="dxa"/>
            <w:tcBorders>
              <w:top w:val="nil"/>
              <w:left w:val="nil"/>
              <w:bottom w:val="single" w:sz="4" w:space="0" w:color="auto"/>
              <w:right w:val="single" w:sz="4" w:space="0" w:color="auto"/>
            </w:tcBorders>
            <w:shd w:val="clear" w:color="auto" w:fill="auto"/>
            <w:hideMark/>
          </w:tcPr>
          <w:p w14:paraId="533A5FD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17ACE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F4C704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127D06A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32.1.01.60110</w:t>
            </w:r>
          </w:p>
        </w:tc>
        <w:tc>
          <w:tcPr>
            <w:tcW w:w="567" w:type="dxa"/>
            <w:tcBorders>
              <w:top w:val="nil"/>
              <w:left w:val="nil"/>
              <w:bottom w:val="single" w:sz="4" w:space="0" w:color="auto"/>
              <w:right w:val="single" w:sz="4" w:space="0" w:color="auto"/>
            </w:tcBorders>
            <w:shd w:val="clear" w:color="auto" w:fill="auto"/>
            <w:hideMark/>
          </w:tcPr>
          <w:p w14:paraId="617406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B28AAA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290,8</w:t>
            </w:r>
          </w:p>
        </w:tc>
        <w:tc>
          <w:tcPr>
            <w:tcW w:w="992" w:type="dxa"/>
            <w:tcBorders>
              <w:top w:val="nil"/>
              <w:left w:val="nil"/>
              <w:bottom w:val="single" w:sz="4" w:space="0" w:color="auto"/>
              <w:right w:val="single" w:sz="4" w:space="0" w:color="auto"/>
            </w:tcBorders>
            <w:shd w:val="clear" w:color="auto" w:fill="auto"/>
            <w:hideMark/>
          </w:tcPr>
          <w:p w14:paraId="2227444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186,9</w:t>
            </w:r>
          </w:p>
        </w:tc>
        <w:tc>
          <w:tcPr>
            <w:tcW w:w="958" w:type="dxa"/>
            <w:tcBorders>
              <w:top w:val="nil"/>
              <w:left w:val="nil"/>
              <w:bottom w:val="single" w:sz="4" w:space="0" w:color="auto"/>
              <w:right w:val="single" w:sz="4" w:space="0" w:color="auto"/>
            </w:tcBorders>
            <w:shd w:val="clear" w:color="auto" w:fill="auto"/>
            <w:hideMark/>
          </w:tcPr>
          <w:p w14:paraId="5772099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64,3</w:t>
            </w:r>
          </w:p>
        </w:tc>
      </w:tr>
      <w:tr w:rsidR="00A26281" w:rsidRPr="00A26281" w14:paraId="4BC7011C"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4C0CD90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23EFF2A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73C170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74D44A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1A4EDEC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32.1.01.60110</w:t>
            </w:r>
          </w:p>
        </w:tc>
        <w:tc>
          <w:tcPr>
            <w:tcW w:w="567" w:type="dxa"/>
            <w:tcBorders>
              <w:top w:val="nil"/>
              <w:left w:val="nil"/>
              <w:bottom w:val="single" w:sz="4" w:space="0" w:color="auto"/>
              <w:right w:val="single" w:sz="4" w:space="0" w:color="auto"/>
            </w:tcBorders>
            <w:shd w:val="clear" w:color="auto" w:fill="auto"/>
            <w:hideMark/>
          </w:tcPr>
          <w:p w14:paraId="5EC66A8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7CF1101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290,8</w:t>
            </w:r>
          </w:p>
        </w:tc>
        <w:tc>
          <w:tcPr>
            <w:tcW w:w="992" w:type="dxa"/>
            <w:tcBorders>
              <w:top w:val="nil"/>
              <w:left w:val="nil"/>
              <w:bottom w:val="single" w:sz="4" w:space="0" w:color="auto"/>
              <w:right w:val="single" w:sz="4" w:space="0" w:color="auto"/>
            </w:tcBorders>
            <w:shd w:val="clear" w:color="auto" w:fill="auto"/>
            <w:hideMark/>
          </w:tcPr>
          <w:p w14:paraId="4702F66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186,9</w:t>
            </w:r>
          </w:p>
        </w:tc>
        <w:tc>
          <w:tcPr>
            <w:tcW w:w="958" w:type="dxa"/>
            <w:tcBorders>
              <w:top w:val="nil"/>
              <w:left w:val="nil"/>
              <w:bottom w:val="single" w:sz="4" w:space="0" w:color="auto"/>
              <w:right w:val="single" w:sz="4" w:space="0" w:color="auto"/>
            </w:tcBorders>
            <w:shd w:val="clear" w:color="auto" w:fill="auto"/>
            <w:hideMark/>
          </w:tcPr>
          <w:p w14:paraId="57B4BD1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64,3</w:t>
            </w:r>
          </w:p>
        </w:tc>
      </w:tr>
      <w:tr w:rsidR="00A26281" w:rsidRPr="00A26281" w14:paraId="78909A51" w14:textId="77777777" w:rsidTr="008619D2">
        <w:trPr>
          <w:gridAfter w:val="1"/>
          <w:wAfter w:w="34" w:type="dxa"/>
          <w:trHeight w:val="1452"/>
        </w:trPr>
        <w:tc>
          <w:tcPr>
            <w:tcW w:w="3169" w:type="dxa"/>
            <w:tcBorders>
              <w:top w:val="nil"/>
              <w:left w:val="single" w:sz="4" w:space="0" w:color="auto"/>
              <w:bottom w:val="single" w:sz="4" w:space="0" w:color="auto"/>
              <w:right w:val="single" w:sz="4" w:space="0" w:color="auto"/>
            </w:tcBorders>
            <w:shd w:val="clear" w:color="auto" w:fill="auto"/>
            <w:hideMark/>
          </w:tcPr>
          <w:p w14:paraId="2C825C4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на осуществление части полномочий по решению вопросов местного значения в соответствии с заключенными соглашениями (разработка и утверждение комплексной схемы организации дорожного движения муниципального образования в границах сельского поселения)</w:t>
            </w:r>
          </w:p>
        </w:tc>
        <w:tc>
          <w:tcPr>
            <w:tcW w:w="654" w:type="dxa"/>
            <w:tcBorders>
              <w:top w:val="nil"/>
              <w:left w:val="nil"/>
              <w:bottom w:val="single" w:sz="4" w:space="0" w:color="auto"/>
              <w:right w:val="single" w:sz="4" w:space="0" w:color="auto"/>
            </w:tcBorders>
            <w:shd w:val="clear" w:color="auto" w:fill="auto"/>
            <w:hideMark/>
          </w:tcPr>
          <w:p w14:paraId="201ABFC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D3AE5D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78F5E3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721D3A6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32.1.01.61090</w:t>
            </w:r>
          </w:p>
        </w:tc>
        <w:tc>
          <w:tcPr>
            <w:tcW w:w="567" w:type="dxa"/>
            <w:tcBorders>
              <w:top w:val="nil"/>
              <w:left w:val="nil"/>
              <w:bottom w:val="single" w:sz="4" w:space="0" w:color="auto"/>
              <w:right w:val="single" w:sz="4" w:space="0" w:color="auto"/>
            </w:tcBorders>
            <w:shd w:val="clear" w:color="auto" w:fill="auto"/>
            <w:hideMark/>
          </w:tcPr>
          <w:p w14:paraId="6656F2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0A91F4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w:t>
            </w:r>
          </w:p>
        </w:tc>
        <w:tc>
          <w:tcPr>
            <w:tcW w:w="992" w:type="dxa"/>
            <w:tcBorders>
              <w:top w:val="nil"/>
              <w:left w:val="nil"/>
              <w:bottom w:val="single" w:sz="4" w:space="0" w:color="auto"/>
              <w:right w:val="single" w:sz="4" w:space="0" w:color="auto"/>
            </w:tcBorders>
            <w:shd w:val="clear" w:color="auto" w:fill="auto"/>
            <w:hideMark/>
          </w:tcPr>
          <w:p w14:paraId="6321E2B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w:t>
            </w:r>
          </w:p>
        </w:tc>
        <w:tc>
          <w:tcPr>
            <w:tcW w:w="958" w:type="dxa"/>
            <w:tcBorders>
              <w:top w:val="nil"/>
              <w:left w:val="nil"/>
              <w:bottom w:val="single" w:sz="4" w:space="0" w:color="auto"/>
              <w:right w:val="single" w:sz="4" w:space="0" w:color="auto"/>
            </w:tcBorders>
            <w:shd w:val="clear" w:color="auto" w:fill="auto"/>
            <w:hideMark/>
          </w:tcPr>
          <w:p w14:paraId="2603BD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D340275"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5E7D1B0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008289E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AF20D4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2F4683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09</w:t>
            </w:r>
          </w:p>
        </w:tc>
        <w:tc>
          <w:tcPr>
            <w:tcW w:w="1417" w:type="dxa"/>
            <w:tcBorders>
              <w:top w:val="nil"/>
              <w:left w:val="nil"/>
              <w:bottom w:val="single" w:sz="4" w:space="0" w:color="auto"/>
              <w:right w:val="single" w:sz="4" w:space="0" w:color="auto"/>
            </w:tcBorders>
            <w:shd w:val="clear" w:color="auto" w:fill="auto"/>
            <w:hideMark/>
          </w:tcPr>
          <w:p w14:paraId="154FAC6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32.1.01.61090</w:t>
            </w:r>
          </w:p>
        </w:tc>
        <w:tc>
          <w:tcPr>
            <w:tcW w:w="567" w:type="dxa"/>
            <w:tcBorders>
              <w:top w:val="nil"/>
              <w:left w:val="nil"/>
              <w:bottom w:val="single" w:sz="4" w:space="0" w:color="auto"/>
              <w:right w:val="single" w:sz="4" w:space="0" w:color="auto"/>
            </w:tcBorders>
            <w:shd w:val="clear" w:color="auto" w:fill="auto"/>
            <w:hideMark/>
          </w:tcPr>
          <w:p w14:paraId="2C961BD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15B6C13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w:t>
            </w:r>
          </w:p>
        </w:tc>
        <w:tc>
          <w:tcPr>
            <w:tcW w:w="992" w:type="dxa"/>
            <w:tcBorders>
              <w:top w:val="nil"/>
              <w:left w:val="nil"/>
              <w:bottom w:val="single" w:sz="4" w:space="0" w:color="auto"/>
              <w:right w:val="single" w:sz="4" w:space="0" w:color="auto"/>
            </w:tcBorders>
            <w:shd w:val="clear" w:color="auto" w:fill="auto"/>
            <w:hideMark/>
          </w:tcPr>
          <w:p w14:paraId="1F1F1C5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w:t>
            </w:r>
          </w:p>
        </w:tc>
        <w:tc>
          <w:tcPr>
            <w:tcW w:w="958" w:type="dxa"/>
            <w:tcBorders>
              <w:top w:val="nil"/>
              <w:left w:val="nil"/>
              <w:bottom w:val="single" w:sz="4" w:space="0" w:color="auto"/>
              <w:right w:val="single" w:sz="4" w:space="0" w:color="auto"/>
            </w:tcBorders>
            <w:shd w:val="clear" w:color="auto" w:fill="auto"/>
            <w:hideMark/>
          </w:tcPr>
          <w:p w14:paraId="078FA83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5DA3A73"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3F4F098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Другие вопросы в области национальной экономики</w:t>
            </w:r>
          </w:p>
        </w:tc>
        <w:tc>
          <w:tcPr>
            <w:tcW w:w="654" w:type="dxa"/>
            <w:tcBorders>
              <w:top w:val="nil"/>
              <w:left w:val="nil"/>
              <w:bottom w:val="single" w:sz="4" w:space="0" w:color="auto"/>
              <w:right w:val="single" w:sz="4" w:space="0" w:color="auto"/>
            </w:tcBorders>
            <w:shd w:val="clear" w:color="auto" w:fill="auto"/>
            <w:hideMark/>
          </w:tcPr>
          <w:p w14:paraId="562C3E2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7A59BE8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FEE2E4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12</w:t>
            </w:r>
          </w:p>
        </w:tc>
        <w:tc>
          <w:tcPr>
            <w:tcW w:w="1417" w:type="dxa"/>
            <w:tcBorders>
              <w:top w:val="nil"/>
              <w:left w:val="nil"/>
              <w:bottom w:val="single" w:sz="4" w:space="0" w:color="auto"/>
              <w:right w:val="single" w:sz="4" w:space="0" w:color="auto"/>
            </w:tcBorders>
            <w:shd w:val="clear" w:color="auto" w:fill="auto"/>
            <w:hideMark/>
          </w:tcPr>
          <w:p w14:paraId="4F717A4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4F6C1F7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2005B9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92" w:type="dxa"/>
            <w:tcBorders>
              <w:top w:val="nil"/>
              <w:left w:val="nil"/>
              <w:bottom w:val="single" w:sz="4" w:space="0" w:color="auto"/>
              <w:right w:val="single" w:sz="4" w:space="0" w:color="auto"/>
            </w:tcBorders>
            <w:shd w:val="clear" w:color="auto" w:fill="auto"/>
            <w:hideMark/>
          </w:tcPr>
          <w:p w14:paraId="62C5B81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58" w:type="dxa"/>
            <w:tcBorders>
              <w:top w:val="nil"/>
              <w:left w:val="nil"/>
              <w:bottom w:val="single" w:sz="4" w:space="0" w:color="auto"/>
              <w:right w:val="single" w:sz="4" w:space="0" w:color="auto"/>
            </w:tcBorders>
            <w:shd w:val="clear" w:color="auto" w:fill="auto"/>
            <w:hideMark/>
          </w:tcPr>
          <w:p w14:paraId="56354D1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7E3647A" w14:textId="77777777" w:rsidTr="008619D2">
        <w:trPr>
          <w:gridAfter w:val="1"/>
          <w:wAfter w:w="34" w:type="dxa"/>
          <w:trHeight w:val="792"/>
        </w:trPr>
        <w:tc>
          <w:tcPr>
            <w:tcW w:w="3169" w:type="dxa"/>
            <w:tcBorders>
              <w:top w:val="nil"/>
              <w:left w:val="single" w:sz="4" w:space="0" w:color="auto"/>
              <w:bottom w:val="single" w:sz="4" w:space="0" w:color="auto"/>
              <w:right w:val="single" w:sz="4" w:space="0" w:color="auto"/>
            </w:tcBorders>
            <w:shd w:val="clear" w:color="auto" w:fill="auto"/>
            <w:hideMark/>
          </w:tcPr>
          <w:p w14:paraId="30012D3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3831405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547F53B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3BBF0E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12</w:t>
            </w:r>
          </w:p>
        </w:tc>
        <w:tc>
          <w:tcPr>
            <w:tcW w:w="1417" w:type="dxa"/>
            <w:tcBorders>
              <w:top w:val="nil"/>
              <w:left w:val="nil"/>
              <w:bottom w:val="single" w:sz="4" w:space="0" w:color="auto"/>
              <w:right w:val="single" w:sz="4" w:space="0" w:color="auto"/>
            </w:tcBorders>
            <w:shd w:val="clear" w:color="auto" w:fill="auto"/>
            <w:hideMark/>
          </w:tcPr>
          <w:p w14:paraId="4C15515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68DF444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84A924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92" w:type="dxa"/>
            <w:tcBorders>
              <w:top w:val="nil"/>
              <w:left w:val="nil"/>
              <w:bottom w:val="single" w:sz="4" w:space="0" w:color="auto"/>
              <w:right w:val="single" w:sz="4" w:space="0" w:color="auto"/>
            </w:tcBorders>
            <w:shd w:val="clear" w:color="auto" w:fill="auto"/>
            <w:hideMark/>
          </w:tcPr>
          <w:p w14:paraId="3FD9D89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58" w:type="dxa"/>
            <w:tcBorders>
              <w:top w:val="nil"/>
              <w:left w:val="nil"/>
              <w:bottom w:val="single" w:sz="4" w:space="0" w:color="auto"/>
              <w:right w:val="single" w:sz="4" w:space="0" w:color="auto"/>
            </w:tcBorders>
            <w:shd w:val="clear" w:color="auto" w:fill="auto"/>
            <w:hideMark/>
          </w:tcPr>
          <w:p w14:paraId="235751A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4CB05D6" w14:textId="77777777" w:rsidTr="008619D2">
        <w:trPr>
          <w:gridAfter w:val="1"/>
          <w:wAfter w:w="34" w:type="dxa"/>
          <w:trHeight w:val="768"/>
        </w:trPr>
        <w:tc>
          <w:tcPr>
            <w:tcW w:w="3169" w:type="dxa"/>
            <w:tcBorders>
              <w:top w:val="nil"/>
              <w:left w:val="single" w:sz="4" w:space="0" w:color="auto"/>
              <w:bottom w:val="single" w:sz="4" w:space="0" w:color="auto"/>
              <w:right w:val="single" w:sz="4" w:space="0" w:color="auto"/>
            </w:tcBorders>
            <w:shd w:val="clear" w:color="auto" w:fill="auto"/>
            <w:hideMark/>
          </w:tcPr>
          <w:p w14:paraId="1992981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"Развитие системы градорегулирования в муниципальном образовании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27E1F9F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233FF88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82E7E41"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12</w:t>
            </w:r>
          </w:p>
        </w:tc>
        <w:tc>
          <w:tcPr>
            <w:tcW w:w="1417" w:type="dxa"/>
            <w:tcBorders>
              <w:top w:val="nil"/>
              <w:left w:val="nil"/>
              <w:bottom w:val="single" w:sz="4" w:space="0" w:color="auto"/>
              <w:right w:val="single" w:sz="4" w:space="0" w:color="auto"/>
            </w:tcBorders>
            <w:shd w:val="clear" w:color="auto" w:fill="auto"/>
            <w:hideMark/>
          </w:tcPr>
          <w:p w14:paraId="5AAE5F5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31.4.00.00000</w:t>
            </w:r>
          </w:p>
        </w:tc>
        <w:tc>
          <w:tcPr>
            <w:tcW w:w="567" w:type="dxa"/>
            <w:tcBorders>
              <w:top w:val="nil"/>
              <w:left w:val="nil"/>
              <w:bottom w:val="single" w:sz="4" w:space="0" w:color="auto"/>
              <w:right w:val="single" w:sz="4" w:space="0" w:color="auto"/>
            </w:tcBorders>
            <w:shd w:val="clear" w:color="auto" w:fill="auto"/>
            <w:hideMark/>
          </w:tcPr>
          <w:p w14:paraId="6E8BD99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626E83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92" w:type="dxa"/>
            <w:tcBorders>
              <w:top w:val="nil"/>
              <w:left w:val="nil"/>
              <w:bottom w:val="single" w:sz="4" w:space="0" w:color="auto"/>
              <w:right w:val="single" w:sz="4" w:space="0" w:color="auto"/>
            </w:tcBorders>
            <w:shd w:val="clear" w:color="auto" w:fill="auto"/>
            <w:hideMark/>
          </w:tcPr>
          <w:p w14:paraId="1DA7841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58" w:type="dxa"/>
            <w:tcBorders>
              <w:top w:val="nil"/>
              <w:left w:val="nil"/>
              <w:bottom w:val="single" w:sz="4" w:space="0" w:color="auto"/>
              <w:right w:val="single" w:sz="4" w:space="0" w:color="auto"/>
            </w:tcBorders>
            <w:shd w:val="clear" w:color="auto" w:fill="auto"/>
            <w:hideMark/>
          </w:tcPr>
          <w:p w14:paraId="3E830E5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5693498" w14:textId="77777777" w:rsidTr="008619D2">
        <w:trPr>
          <w:gridAfter w:val="1"/>
          <w:wAfter w:w="34" w:type="dxa"/>
          <w:trHeight w:val="792"/>
        </w:trPr>
        <w:tc>
          <w:tcPr>
            <w:tcW w:w="3169" w:type="dxa"/>
            <w:tcBorders>
              <w:top w:val="nil"/>
              <w:left w:val="single" w:sz="4" w:space="0" w:color="auto"/>
              <w:bottom w:val="single" w:sz="4" w:space="0" w:color="auto"/>
              <w:right w:val="single" w:sz="4" w:space="0" w:color="auto"/>
            </w:tcBorders>
            <w:shd w:val="clear" w:color="auto" w:fill="auto"/>
            <w:hideMark/>
          </w:tcPr>
          <w:p w14:paraId="3BABCCD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Основное мероприятие "Передача к осуществлению части полномочий администрации поселения по развитию системы градорегулирования в муниципальном образовании"</w:t>
            </w:r>
          </w:p>
        </w:tc>
        <w:tc>
          <w:tcPr>
            <w:tcW w:w="654" w:type="dxa"/>
            <w:tcBorders>
              <w:top w:val="nil"/>
              <w:left w:val="nil"/>
              <w:bottom w:val="single" w:sz="4" w:space="0" w:color="auto"/>
              <w:right w:val="single" w:sz="4" w:space="0" w:color="auto"/>
            </w:tcBorders>
            <w:shd w:val="clear" w:color="auto" w:fill="auto"/>
            <w:hideMark/>
          </w:tcPr>
          <w:p w14:paraId="48DE35B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0FC0612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25B4E8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12</w:t>
            </w:r>
          </w:p>
        </w:tc>
        <w:tc>
          <w:tcPr>
            <w:tcW w:w="1417" w:type="dxa"/>
            <w:tcBorders>
              <w:top w:val="nil"/>
              <w:left w:val="nil"/>
              <w:bottom w:val="single" w:sz="4" w:space="0" w:color="auto"/>
              <w:right w:val="single" w:sz="4" w:space="0" w:color="auto"/>
            </w:tcBorders>
            <w:shd w:val="clear" w:color="auto" w:fill="auto"/>
            <w:hideMark/>
          </w:tcPr>
          <w:p w14:paraId="63DFC66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31.4.04.00000</w:t>
            </w:r>
          </w:p>
        </w:tc>
        <w:tc>
          <w:tcPr>
            <w:tcW w:w="567" w:type="dxa"/>
            <w:tcBorders>
              <w:top w:val="nil"/>
              <w:left w:val="nil"/>
              <w:bottom w:val="single" w:sz="4" w:space="0" w:color="auto"/>
              <w:right w:val="single" w:sz="4" w:space="0" w:color="auto"/>
            </w:tcBorders>
            <w:shd w:val="clear" w:color="auto" w:fill="auto"/>
            <w:hideMark/>
          </w:tcPr>
          <w:p w14:paraId="1ACBADA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2D1645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92" w:type="dxa"/>
            <w:tcBorders>
              <w:top w:val="nil"/>
              <w:left w:val="nil"/>
              <w:bottom w:val="single" w:sz="4" w:space="0" w:color="auto"/>
              <w:right w:val="single" w:sz="4" w:space="0" w:color="auto"/>
            </w:tcBorders>
            <w:shd w:val="clear" w:color="auto" w:fill="auto"/>
            <w:hideMark/>
          </w:tcPr>
          <w:p w14:paraId="060234F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58" w:type="dxa"/>
            <w:tcBorders>
              <w:top w:val="nil"/>
              <w:left w:val="nil"/>
              <w:bottom w:val="single" w:sz="4" w:space="0" w:color="auto"/>
              <w:right w:val="single" w:sz="4" w:space="0" w:color="auto"/>
            </w:tcBorders>
            <w:shd w:val="clear" w:color="auto" w:fill="auto"/>
            <w:hideMark/>
          </w:tcPr>
          <w:p w14:paraId="1DB5E04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641F9A6D" w14:textId="77777777" w:rsidTr="008619D2">
        <w:trPr>
          <w:gridAfter w:val="1"/>
          <w:wAfter w:w="34" w:type="dxa"/>
          <w:trHeight w:val="1008"/>
        </w:trPr>
        <w:tc>
          <w:tcPr>
            <w:tcW w:w="3169" w:type="dxa"/>
            <w:tcBorders>
              <w:top w:val="nil"/>
              <w:left w:val="single" w:sz="4" w:space="0" w:color="auto"/>
              <w:bottom w:val="single" w:sz="4" w:space="0" w:color="auto"/>
              <w:right w:val="single" w:sz="4" w:space="0" w:color="auto"/>
            </w:tcBorders>
            <w:shd w:val="clear" w:color="auto" w:fill="auto"/>
            <w:hideMark/>
          </w:tcPr>
          <w:p w14:paraId="1013854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654" w:type="dxa"/>
            <w:tcBorders>
              <w:top w:val="nil"/>
              <w:left w:val="nil"/>
              <w:bottom w:val="single" w:sz="4" w:space="0" w:color="auto"/>
              <w:right w:val="single" w:sz="4" w:space="0" w:color="auto"/>
            </w:tcBorders>
            <w:shd w:val="clear" w:color="auto" w:fill="auto"/>
            <w:hideMark/>
          </w:tcPr>
          <w:p w14:paraId="57ED01B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3A68565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FC47D80"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12</w:t>
            </w:r>
          </w:p>
        </w:tc>
        <w:tc>
          <w:tcPr>
            <w:tcW w:w="1417" w:type="dxa"/>
            <w:tcBorders>
              <w:top w:val="nil"/>
              <w:left w:val="nil"/>
              <w:bottom w:val="single" w:sz="4" w:space="0" w:color="auto"/>
              <w:right w:val="single" w:sz="4" w:space="0" w:color="auto"/>
            </w:tcBorders>
            <w:shd w:val="clear" w:color="auto" w:fill="auto"/>
            <w:hideMark/>
          </w:tcPr>
          <w:p w14:paraId="400F7F0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31.4.04.61080</w:t>
            </w:r>
          </w:p>
        </w:tc>
        <w:tc>
          <w:tcPr>
            <w:tcW w:w="567" w:type="dxa"/>
            <w:tcBorders>
              <w:top w:val="nil"/>
              <w:left w:val="nil"/>
              <w:bottom w:val="single" w:sz="4" w:space="0" w:color="auto"/>
              <w:right w:val="single" w:sz="4" w:space="0" w:color="auto"/>
            </w:tcBorders>
            <w:shd w:val="clear" w:color="auto" w:fill="auto"/>
            <w:hideMark/>
          </w:tcPr>
          <w:p w14:paraId="2D89F09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FE0772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92" w:type="dxa"/>
            <w:tcBorders>
              <w:top w:val="nil"/>
              <w:left w:val="nil"/>
              <w:bottom w:val="single" w:sz="4" w:space="0" w:color="auto"/>
              <w:right w:val="single" w:sz="4" w:space="0" w:color="auto"/>
            </w:tcBorders>
            <w:shd w:val="clear" w:color="auto" w:fill="auto"/>
            <w:hideMark/>
          </w:tcPr>
          <w:p w14:paraId="0148BF6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58" w:type="dxa"/>
            <w:tcBorders>
              <w:top w:val="nil"/>
              <w:left w:val="nil"/>
              <w:bottom w:val="single" w:sz="4" w:space="0" w:color="auto"/>
              <w:right w:val="single" w:sz="4" w:space="0" w:color="auto"/>
            </w:tcBorders>
            <w:shd w:val="clear" w:color="auto" w:fill="auto"/>
            <w:hideMark/>
          </w:tcPr>
          <w:p w14:paraId="5EE3CC4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A1C5C62" w14:textId="77777777" w:rsidTr="008619D2">
        <w:trPr>
          <w:gridAfter w:val="1"/>
          <w:wAfter w:w="34" w:type="dxa"/>
          <w:trHeight w:val="336"/>
        </w:trPr>
        <w:tc>
          <w:tcPr>
            <w:tcW w:w="3169" w:type="dxa"/>
            <w:tcBorders>
              <w:top w:val="nil"/>
              <w:left w:val="single" w:sz="4" w:space="0" w:color="auto"/>
              <w:bottom w:val="single" w:sz="4" w:space="0" w:color="auto"/>
              <w:right w:val="single" w:sz="4" w:space="0" w:color="auto"/>
            </w:tcBorders>
            <w:shd w:val="clear" w:color="auto" w:fill="auto"/>
            <w:hideMark/>
          </w:tcPr>
          <w:p w14:paraId="2B74317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239ABBB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021F026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AAC6E2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12</w:t>
            </w:r>
          </w:p>
        </w:tc>
        <w:tc>
          <w:tcPr>
            <w:tcW w:w="1417" w:type="dxa"/>
            <w:tcBorders>
              <w:top w:val="nil"/>
              <w:left w:val="nil"/>
              <w:bottom w:val="single" w:sz="4" w:space="0" w:color="auto"/>
              <w:right w:val="single" w:sz="4" w:space="0" w:color="auto"/>
            </w:tcBorders>
            <w:shd w:val="clear" w:color="auto" w:fill="auto"/>
            <w:hideMark/>
          </w:tcPr>
          <w:p w14:paraId="440BB41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31.4.04.61080</w:t>
            </w:r>
          </w:p>
        </w:tc>
        <w:tc>
          <w:tcPr>
            <w:tcW w:w="567" w:type="dxa"/>
            <w:tcBorders>
              <w:top w:val="nil"/>
              <w:left w:val="nil"/>
              <w:bottom w:val="single" w:sz="4" w:space="0" w:color="auto"/>
              <w:right w:val="single" w:sz="4" w:space="0" w:color="auto"/>
            </w:tcBorders>
            <w:shd w:val="clear" w:color="auto" w:fill="auto"/>
            <w:hideMark/>
          </w:tcPr>
          <w:p w14:paraId="10092EA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4B5065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92" w:type="dxa"/>
            <w:tcBorders>
              <w:top w:val="nil"/>
              <w:left w:val="nil"/>
              <w:bottom w:val="single" w:sz="4" w:space="0" w:color="auto"/>
              <w:right w:val="single" w:sz="4" w:space="0" w:color="auto"/>
            </w:tcBorders>
            <w:shd w:val="clear" w:color="auto" w:fill="auto"/>
            <w:hideMark/>
          </w:tcPr>
          <w:p w14:paraId="6654059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w:t>
            </w:r>
          </w:p>
        </w:tc>
        <w:tc>
          <w:tcPr>
            <w:tcW w:w="958" w:type="dxa"/>
            <w:tcBorders>
              <w:top w:val="nil"/>
              <w:left w:val="nil"/>
              <w:bottom w:val="single" w:sz="4" w:space="0" w:color="auto"/>
              <w:right w:val="single" w:sz="4" w:space="0" w:color="auto"/>
            </w:tcBorders>
            <w:shd w:val="clear" w:color="auto" w:fill="auto"/>
            <w:hideMark/>
          </w:tcPr>
          <w:p w14:paraId="406692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71F0254C" w14:textId="77777777" w:rsidTr="008619D2">
        <w:trPr>
          <w:gridAfter w:val="1"/>
          <w:wAfter w:w="34" w:type="dxa"/>
          <w:trHeight w:val="300"/>
        </w:trPr>
        <w:tc>
          <w:tcPr>
            <w:tcW w:w="3169" w:type="dxa"/>
            <w:tcBorders>
              <w:top w:val="nil"/>
              <w:left w:val="single" w:sz="4" w:space="0" w:color="auto"/>
              <w:bottom w:val="single" w:sz="4" w:space="0" w:color="auto"/>
              <w:right w:val="single" w:sz="4" w:space="0" w:color="auto"/>
            </w:tcBorders>
            <w:shd w:val="clear" w:color="auto" w:fill="auto"/>
            <w:hideMark/>
          </w:tcPr>
          <w:p w14:paraId="6D10F55D"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Жилищно-коммунальное хозяйство</w:t>
            </w:r>
          </w:p>
        </w:tc>
        <w:tc>
          <w:tcPr>
            <w:tcW w:w="654" w:type="dxa"/>
            <w:tcBorders>
              <w:top w:val="nil"/>
              <w:left w:val="nil"/>
              <w:bottom w:val="single" w:sz="4" w:space="0" w:color="auto"/>
              <w:right w:val="single" w:sz="4" w:space="0" w:color="auto"/>
            </w:tcBorders>
            <w:shd w:val="clear" w:color="auto" w:fill="auto"/>
            <w:hideMark/>
          </w:tcPr>
          <w:p w14:paraId="3EA1E1DA"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36245C7"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C1BDE7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6432B979"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090237EB"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527E77F"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138,8</w:t>
            </w:r>
          </w:p>
        </w:tc>
        <w:tc>
          <w:tcPr>
            <w:tcW w:w="992" w:type="dxa"/>
            <w:tcBorders>
              <w:top w:val="nil"/>
              <w:left w:val="nil"/>
              <w:bottom w:val="single" w:sz="4" w:space="0" w:color="auto"/>
              <w:right w:val="single" w:sz="4" w:space="0" w:color="auto"/>
            </w:tcBorders>
            <w:shd w:val="clear" w:color="auto" w:fill="auto"/>
            <w:hideMark/>
          </w:tcPr>
          <w:p w14:paraId="56E8C4A8"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138,6</w:t>
            </w:r>
          </w:p>
        </w:tc>
        <w:tc>
          <w:tcPr>
            <w:tcW w:w="958" w:type="dxa"/>
            <w:tcBorders>
              <w:top w:val="nil"/>
              <w:left w:val="nil"/>
              <w:bottom w:val="single" w:sz="4" w:space="0" w:color="auto"/>
              <w:right w:val="single" w:sz="4" w:space="0" w:color="auto"/>
            </w:tcBorders>
            <w:shd w:val="clear" w:color="auto" w:fill="auto"/>
            <w:hideMark/>
          </w:tcPr>
          <w:p w14:paraId="3ACD52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99,9</w:t>
            </w:r>
          </w:p>
        </w:tc>
      </w:tr>
      <w:tr w:rsidR="00A26281" w:rsidRPr="00A26281" w14:paraId="60A7F633" w14:textId="77777777" w:rsidTr="008619D2">
        <w:trPr>
          <w:gridAfter w:val="1"/>
          <w:wAfter w:w="34" w:type="dxa"/>
          <w:trHeight w:val="270"/>
        </w:trPr>
        <w:tc>
          <w:tcPr>
            <w:tcW w:w="3169" w:type="dxa"/>
            <w:tcBorders>
              <w:top w:val="nil"/>
              <w:left w:val="single" w:sz="4" w:space="0" w:color="auto"/>
              <w:bottom w:val="single" w:sz="4" w:space="0" w:color="auto"/>
              <w:right w:val="single" w:sz="4" w:space="0" w:color="auto"/>
            </w:tcBorders>
            <w:shd w:val="clear" w:color="auto" w:fill="auto"/>
            <w:hideMark/>
          </w:tcPr>
          <w:p w14:paraId="24D3C5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Коммунальное хозяйство</w:t>
            </w:r>
          </w:p>
        </w:tc>
        <w:tc>
          <w:tcPr>
            <w:tcW w:w="654" w:type="dxa"/>
            <w:tcBorders>
              <w:top w:val="nil"/>
              <w:left w:val="nil"/>
              <w:bottom w:val="single" w:sz="4" w:space="0" w:color="auto"/>
              <w:right w:val="single" w:sz="4" w:space="0" w:color="auto"/>
            </w:tcBorders>
            <w:shd w:val="clear" w:color="auto" w:fill="auto"/>
            <w:hideMark/>
          </w:tcPr>
          <w:p w14:paraId="6B5EDAE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1012DB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5434569"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50CA79A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02A9D17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47D574E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110,8</w:t>
            </w:r>
          </w:p>
        </w:tc>
        <w:tc>
          <w:tcPr>
            <w:tcW w:w="992" w:type="dxa"/>
            <w:tcBorders>
              <w:top w:val="nil"/>
              <w:left w:val="nil"/>
              <w:bottom w:val="single" w:sz="4" w:space="0" w:color="auto"/>
              <w:right w:val="single" w:sz="4" w:space="0" w:color="auto"/>
            </w:tcBorders>
            <w:shd w:val="clear" w:color="auto" w:fill="auto"/>
            <w:hideMark/>
          </w:tcPr>
          <w:p w14:paraId="62F1D3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110,6</w:t>
            </w:r>
          </w:p>
        </w:tc>
        <w:tc>
          <w:tcPr>
            <w:tcW w:w="958" w:type="dxa"/>
            <w:tcBorders>
              <w:top w:val="nil"/>
              <w:left w:val="nil"/>
              <w:bottom w:val="single" w:sz="4" w:space="0" w:color="auto"/>
              <w:right w:val="single" w:sz="4" w:space="0" w:color="auto"/>
            </w:tcBorders>
            <w:shd w:val="clear" w:color="auto" w:fill="auto"/>
            <w:hideMark/>
          </w:tcPr>
          <w:p w14:paraId="7259233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99,8</w:t>
            </w:r>
          </w:p>
        </w:tc>
      </w:tr>
      <w:tr w:rsidR="00A26281" w:rsidRPr="00A26281" w14:paraId="7318105E" w14:textId="77777777" w:rsidTr="008619D2">
        <w:trPr>
          <w:gridAfter w:val="1"/>
          <w:wAfter w:w="34" w:type="dxa"/>
          <w:trHeight w:val="732"/>
        </w:trPr>
        <w:tc>
          <w:tcPr>
            <w:tcW w:w="3169" w:type="dxa"/>
            <w:tcBorders>
              <w:top w:val="nil"/>
              <w:left w:val="single" w:sz="4" w:space="0" w:color="auto"/>
              <w:bottom w:val="single" w:sz="4" w:space="0" w:color="auto"/>
              <w:right w:val="single" w:sz="4" w:space="0" w:color="auto"/>
            </w:tcBorders>
            <w:shd w:val="clear" w:color="auto" w:fill="auto"/>
            <w:hideMark/>
          </w:tcPr>
          <w:p w14:paraId="269CF5D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«Комплексное развитие жилищно-коммунальной инфраструктуры муниципального образования Староникольский  сельсовет»</w:t>
            </w:r>
          </w:p>
        </w:tc>
        <w:tc>
          <w:tcPr>
            <w:tcW w:w="654" w:type="dxa"/>
            <w:tcBorders>
              <w:top w:val="nil"/>
              <w:left w:val="nil"/>
              <w:bottom w:val="single" w:sz="4" w:space="0" w:color="auto"/>
              <w:right w:val="single" w:sz="4" w:space="0" w:color="auto"/>
            </w:tcBorders>
            <w:shd w:val="clear" w:color="auto" w:fill="auto"/>
            <w:hideMark/>
          </w:tcPr>
          <w:p w14:paraId="6E9027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B559B8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E3B7E7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1B6EF2C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33.0.00.00000</w:t>
            </w:r>
          </w:p>
        </w:tc>
        <w:tc>
          <w:tcPr>
            <w:tcW w:w="567" w:type="dxa"/>
            <w:tcBorders>
              <w:top w:val="nil"/>
              <w:left w:val="nil"/>
              <w:bottom w:val="single" w:sz="4" w:space="0" w:color="auto"/>
              <w:right w:val="single" w:sz="4" w:space="0" w:color="auto"/>
            </w:tcBorders>
            <w:shd w:val="clear" w:color="auto" w:fill="auto"/>
            <w:hideMark/>
          </w:tcPr>
          <w:p w14:paraId="0A64461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43E2722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110,8</w:t>
            </w:r>
          </w:p>
        </w:tc>
        <w:tc>
          <w:tcPr>
            <w:tcW w:w="992" w:type="dxa"/>
            <w:tcBorders>
              <w:top w:val="nil"/>
              <w:left w:val="nil"/>
              <w:bottom w:val="single" w:sz="4" w:space="0" w:color="auto"/>
              <w:right w:val="single" w:sz="4" w:space="0" w:color="auto"/>
            </w:tcBorders>
            <w:shd w:val="clear" w:color="auto" w:fill="auto"/>
            <w:hideMark/>
          </w:tcPr>
          <w:p w14:paraId="6141C45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110,6</w:t>
            </w:r>
          </w:p>
        </w:tc>
        <w:tc>
          <w:tcPr>
            <w:tcW w:w="958" w:type="dxa"/>
            <w:tcBorders>
              <w:top w:val="nil"/>
              <w:left w:val="nil"/>
              <w:bottom w:val="single" w:sz="4" w:space="0" w:color="auto"/>
              <w:right w:val="single" w:sz="4" w:space="0" w:color="auto"/>
            </w:tcBorders>
            <w:shd w:val="clear" w:color="auto" w:fill="auto"/>
            <w:hideMark/>
          </w:tcPr>
          <w:p w14:paraId="331621B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99,8</w:t>
            </w:r>
          </w:p>
        </w:tc>
      </w:tr>
      <w:tr w:rsidR="00A26281" w:rsidRPr="00A26281" w14:paraId="0B92C9D1" w14:textId="77777777" w:rsidTr="008619D2">
        <w:trPr>
          <w:gridAfter w:val="1"/>
          <w:wAfter w:w="34" w:type="dxa"/>
          <w:trHeight w:val="468"/>
        </w:trPr>
        <w:tc>
          <w:tcPr>
            <w:tcW w:w="3169" w:type="dxa"/>
            <w:tcBorders>
              <w:top w:val="nil"/>
              <w:left w:val="single" w:sz="4" w:space="0" w:color="auto"/>
              <w:bottom w:val="single" w:sz="4" w:space="0" w:color="auto"/>
              <w:right w:val="single" w:sz="4" w:space="0" w:color="auto"/>
            </w:tcBorders>
            <w:shd w:val="clear" w:color="auto" w:fill="auto"/>
            <w:hideMark/>
          </w:tcPr>
          <w:p w14:paraId="7D38CA6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«Комплексное развитие коммунальной инфраструктуры»</w:t>
            </w:r>
          </w:p>
        </w:tc>
        <w:tc>
          <w:tcPr>
            <w:tcW w:w="654" w:type="dxa"/>
            <w:tcBorders>
              <w:top w:val="nil"/>
              <w:left w:val="nil"/>
              <w:bottom w:val="single" w:sz="4" w:space="0" w:color="auto"/>
              <w:right w:val="single" w:sz="4" w:space="0" w:color="auto"/>
            </w:tcBorders>
            <w:shd w:val="clear" w:color="auto" w:fill="auto"/>
            <w:hideMark/>
          </w:tcPr>
          <w:p w14:paraId="06B9ACC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C25522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ECCE360"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753BD1D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33.2.00.00000</w:t>
            </w:r>
          </w:p>
        </w:tc>
        <w:tc>
          <w:tcPr>
            <w:tcW w:w="567" w:type="dxa"/>
            <w:tcBorders>
              <w:top w:val="nil"/>
              <w:left w:val="nil"/>
              <w:bottom w:val="single" w:sz="4" w:space="0" w:color="auto"/>
              <w:right w:val="single" w:sz="4" w:space="0" w:color="auto"/>
            </w:tcBorders>
            <w:shd w:val="clear" w:color="auto" w:fill="auto"/>
            <w:hideMark/>
          </w:tcPr>
          <w:p w14:paraId="12EDD12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487E0A9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110,8</w:t>
            </w:r>
          </w:p>
        </w:tc>
        <w:tc>
          <w:tcPr>
            <w:tcW w:w="992" w:type="dxa"/>
            <w:tcBorders>
              <w:top w:val="nil"/>
              <w:left w:val="nil"/>
              <w:bottom w:val="single" w:sz="4" w:space="0" w:color="auto"/>
              <w:right w:val="single" w:sz="4" w:space="0" w:color="auto"/>
            </w:tcBorders>
            <w:shd w:val="clear" w:color="auto" w:fill="auto"/>
            <w:hideMark/>
          </w:tcPr>
          <w:p w14:paraId="2669A7B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110,6</w:t>
            </w:r>
          </w:p>
        </w:tc>
        <w:tc>
          <w:tcPr>
            <w:tcW w:w="958" w:type="dxa"/>
            <w:tcBorders>
              <w:top w:val="nil"/>
              <w:left w:val="nil"/>
              <w:bottom w:val="single" w:sz="4" w:space="0" w:color="auto"/>
              <w:right w:val="single" w:sz="4" w:space="0" w:color="auto"/>
            </w:tcBorders>
            <w:shd w:val="clear" w:color="auto" w:fill="auto"/>
            <w:hideMark/>
          </w:tcPr>
          <w:p w14:paraId="3E52DA7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99,8</w:t>
            </w:r>
          </w:p>
        </w:tc>
      </w:tr>
      <w:tr w:rsidR="00A26281" w:rsidRPr="00A26281" w14:paraId="112DD4C4" w14:textId="77777777" w:rsidTr="008619D2">
        <w:trPr>
          <w:gridAfter w:val="1"/>
          <w:wAfter w:w="34" w:type="dxa"/>
          <w:trHeight w:val="510"/>
        </w:trPr>
        <w:tc>
          <w:tcPr>
            <w:tcW w:w="3169" w:type="dxa"/>
            <w:tcBorders>
              <w:top w:val="nil"/>
              <w:left w:val="single" w:sz="4" w:space="0" w:color="auto"/>
              <w:bottom w:val="single" w:sz="4" w:space="0" w:color="auto"/>
              <w:right w:val="single" w:sz="4" w:space="0" w:color="auto"/>
            </w:tcBorders>
            <w:shd w:val="clear" w:color="auto" w:fill="auto"/>
            <w:hideMark/>
          </w:tcPr>
          <w:p w14:paraId="1955033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Основное мероприятие «Мероприятия в области коммунального хозяйства»</w:t>
            </w:r>
          </w:p>
        </w:tc>
        <w:tc>
          <w:tcPr>
            <w:tcW w:w="654" w:type="dxa"/>
            <w:tcBorders>
              <w:top w:val="nil"/>
              <w:left w:val="nil"/>
              <w:bottom w:val="single" w:sz="4" w:space="0" w:color="auto"/>
              <w:right w:val="single" w:sz="4" w:space="0" w:color="auto"/>
            </w:tcBorders>
            <w:shd w:val="clear" w:color="auto" w:fill="auto"/>
            <w:hideMark/>
          </w:tcPr>
          <w:p w14:paraId="6D68EF8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DB90D3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F3DD43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32035A5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33.2.01.00000</w:t>
            </w:r>
          </w:p>
        </w:tc>
        <w:tc>
          <w:tcPr>
            <w:tcW w:w="567" w:type="dxa"/>
            <w:tcBorders>
              <w:top w:val="nil"/>
              <w:left w:val="nil"/>
              <w:bottom w:val="single" w:sz="4" w:space="0" w:color="auto"/>
              <w:right w:val="single" w:sz="4" w:space="0" w:color="auto"/>
            </w:tcBorders>
            <w:shd w:val="clear" w:color="auto" w:fill="auto"/>
            <w:hideMark/>
          </w:tcPr>
          <w:p w14:paraId="45AC6D2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2E5477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110,8</w:t>
            </w:r>
          </w:p>
        </w:tc>
        <w:tc>
          <w:tcPr>
            <w:tcW w:w="992" w:type="dxa"/>
            <w:tcBorders>
              <w:top w:val="nil"/>
              <w:left w:val="nil"/>
              <w:bottom w:val="single" w:sz="4" w:space="0" w:color="auto"/>
              <w:right w:val="single" w:sz="4" w:space="0" w:color="auto"/>
            </w:tcBorders>
            <w:shd w:val="clear" w:color="auto" w:fill="auto"/>
            <w:hideMark/>
          </w:tcPr>
          <w:p w14:paraId="30F289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110,6</w:t>
            </w:r>
          </w:p>
        </w:tc>
        <w:tc>
          <w:tcPr>
            <w:tcW w:w="958" w:type="dxa"/>
            <w:tcBorders>
              <w:top w:val="nil"/>
              <w:left w:val="nil"/>
              <w:bottom w:val="single" w:sz="4" w:space="0" w:color="auto"/>
              <w:right w:val="single" w:sz="4" w:space="0" w:color="auto"/>
            </w:tcBorders>
            <w:shd w:val="clear" w:color="auto" w:fill="auto"/>
            <w:hideMark/>
          </w:tcPr>
          <w:p w14:paraId="6399751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99,8</w:t>
            </w:r>
          </w:p>
        </w:tc>
      </w:tr>
      <w:tr w:rsidR="00A26281" w:rsidRPr="00A26281" w14:paraId="6D2507F6" w14:textId="77777777" w:rsidTr="008619D2">
        <w:trPr>
          <w:gridAfter w:val="1"/>
          <w:wAfter w:w="34" w:type="dxa"/>
          <w:trHeight w:val="264"/>
        </w:trPr>
        <w:tc>
          <w:tcPr>
            <w:tcW w:w="3169" w:type="dxa"/>
            <w:tcBorders>
              <w:top w:val="nil"/>
              <w:left w:val="single" w:sz="4" w:space="0" w:color="auto"/>
              <w:bottom w:val="single" w:sz="4" w:space="0" w:color="auto"/>
              <w:right w:val="single" w:sz="4" w:space="0" w:color="auto"/>
            </w:tcBorders>
            <w:shd w:val="clear" w:color="auto" w:fill="auto"/>
            <w:hideMark/>
          </w:tcPr>
          <w:p w14:paraId="26481BC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Содержание объектов коммунальной инфраструктуры</w:t>
            </w:r>
          </w:p>
        </w:tc>
        <w:tc>
          <w:tcPr>
            <w:tcW w:w="654" w:type="dxa"/>
            <w:tcBorders>
              <w:top w:val="nil"/>
              <w:left w:val="nil"/>
              <w:bottom w:val="single" w:sz="4" w:space="0" w:color="auto"/>
              <w:right w:val="single" w:sz="4" w:space="0" w:color="auto"/>
            </w:tcBorders>
            <w:shd w:val="clear" w:color="auto" w:fill="auto"/>
            <w:hideMark/>
          </w:tcPr>
          <w:p w14:paraId="375E5A1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9B2F20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0FCEAC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21C809D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33.2.01.60160</w:t>
            </w:r>
          </w:p>
        </w:tc>
        <w:tc>
          <w:tcPr>
            <w:tcW w:w="567" w:type="dxa"/>
            <w:tcBorders>
              <w:top w:val="nil"/>
              <w:left w:val="nil"/>
              <w:bottom w:val="single" w:sz="4" w:space="0" w:color="auto"/>
              <w:right w:val="single" w:sz="4" w:space="0" w:color="auto"/>
            </w:tcBorders>
            <w:shd w:val="clear" w:color="auto" w:fill="auto"/>
            <w:hideMark/>
          </w:tcPr>
          <w:p w14:paraId="122E81B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D33A9B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110,8</w:t>
            </w:r>
          </w:p>
        </w:tc>
        <w:tc>
          <w:tcPr>
            <w:tcW w:w="992" w:type="dxa"/>
            <w:tcBorders>
              <w:top w:val="nil"/>
              <w:left w:val="nil"/>
              <w:bottom w:val="single" w:sz="4" w:space="0" w:color="auto"/>
              <w:right w:val="single" w:sz="4" w:space="0" w:color="auto"/>
            </w:tcBorders>
            <w:shd w:val="clear" w:color="auto" w:fill="auto"/>
            <w:hideMark/>
          </w:tcPr>
          <w:p w14:paraId="6203AA7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110,6</w:t>
            </w:r>
          </w:p>
        </w:tc>
        <w:tc>
          <w:tcPr>
            <w:tcW w:w="958" w:type="dxa"/>
            <w:tcBorders>
              <w:top w:val="nil"/>
              <w:left w:val="nil"/>
              <w:bottom w:val="single" w:sz="4" w:space="0" w:color="auto"/>
              <w:right w:val="single" w:sz="4" w:space="0" w:color="auto"/>
            </w:tcBorders>
            <w:shd w:val="clear" w:color="auto" w:fill="auto"/>
            <w:hideMark/>
          </w:tcPr>
          <w:p w14:paraId="41AEE21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99,8</w:t>
            </w:r>
          </w:p>
        </w:tc>
      </w:tr>
      <w:tr w:rsidR="00A26281" w:rsidRPr="00A26281" w14:paraId="4BAE1546" w14:textId="77777777" w:rsidTr="008619D2">
        <w:trPr>
          <w:gridAfter w:val="1"/>
          <w:wAfter w:w="34" w:type="dxa"/>
          <w:trHeight w:val="270"/>
        </w:trPr>
        <w:tc>
          <w:tcPr>
            <w:tcW w:w="3169" w:type="dxa"/>
            <w:tcBorders>
              <w:top w:val="nil"/>
              <w:left w:val="single" w:sz="4" w:space="0" w:color="auto"/>
              <w:bottom w:val="single" w:sz="4" w:space="0" w:color="auto"/>
              <w:right w:val="single" w:sz="4" w:space="0" w:color="auto"/>
            </w:tcBorders>
            <w:shd w:val="clear" w:color="auto" w:fill="auto"/>
            <w:hideMark/>
          </w:tcPr>
          <w:p w14:paraId="40AF669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2400BE2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B8B903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4289B1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02</w:t>
            </w:r>
          </w:p>
        </w:tc>
        <w:tc>
          <w:tcPr>
            <w:tcW w:w="1417" w:type="dxa"/>
            <w:tcBorders>
              <w:top w:val="nil"/>
              <w:left w:val="nil"/>
              <w:bottom w:val="single" w:sz="4" w:space="0" w:color="auto"/>
              <w:right w:val="single" w:sz="4" w:space="0" w:color="auto"/>
            </w:tcBorders>
            <w:shd w:val="clear" w:color="auto" w:fill="auto"/>
            <w:hideMark/>
          </w:tcPr>
          <w:p w14:paraId="64D1DC8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33.2.01.60160</w:t>
            </w:r>
          </w:p>
        </w:tc>
        <w:tc>
          <w:tcPr>
            <w:tcW w:w="567" w:type="dxa"/>
            <w:tcBorders>
              <w:top w:val="nil"/>
              <w:left w:val="nil"/>
              <w:bottom w:val="single" w:sz="4" w:space="0" w:color="auto"/>
              <w:right w:val="single" w:sz="4" w:space="0" w:color="auto"/>
            </w:tcBorders>
            <w:shd w:val="clear" w:color="auto" w:fill="auto"/>
            <w:hideMark/>
          </w:tcPr>
          <w:p w14:paraId="620507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760F9D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110,8</w:t>
            </w:r>
          </w:p>
        </w:tc>
        <w:tc>
          <w:tcPr>
            <w:tcW w:w="992" w:type="dxa"/>
            <w:tcBorders>
              <w:top w:val="nil"/>
              <w:left w:val="nil"/>
              <w:bottom w:val="single" w:sz="4" w:space="0" w:color="auto"/>
              <w:right w:val="single" w:sz="4" w:space="0" w:color="auto"/>
            </w:tcBorders>
            <w:shd w:val="clear" w:color="auto" w:fill="auto"/>
            <w:hideMark/>
          </w:tcPr>
          <w:p w14:paraId="5015FF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110,6</w:t>
            </w:r>
          </w:p>
        </w:tc>
        <w:tc>
          <w:tcPr>
            <w:tcW w:w="958" w:type="dxa"/>
            <w:tcBorders>
              <w:top w:val="nil"/>
              <w:left w:val="nil"/>
              <w:bottom w:val="single" w:sz="4" w:space="0" w:color="auto"/>
              <w:right w:val="single" w:sz="4" w:space="0" w:color="auto"/>
            </w:tcBorders>
            <w:shd w:val="clear" w:color="auto" w:fill="auto"/>
            <w:hideMark/>
          </w:tcPr>
          <w:p w14:paraId="76F90E7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99,8</w:t>
            </w:r>
          </w:p>
        </w:tc>
      </w:tr>
      <w:tr w:rsidR="00A26281" w:rsidRPr="00A26281" w14:paraId="3FB7E9D0" w14:textId="77777777" w:rsidTr="008619D2">
        <w:trPr>
          <w:gridAfter w:val="1"/>
          <w:wAfter w:w="34" w:type="dxa"/>
          <w:trHeight w:val="270"/>
        </w:trPr>
        <w:tc>
          <w:tcPr>
            <w:tcW w:w="3169" w:type="dxa"/>
            <w:tcBorders>
              <w:top w:val="nil"/>
              <w:left w:val="single" w:sz="4" w:space="0" w:color="auto"/>
              <w:bottom w:val="single" w:sz="4" w:space="0" w:color="auto"/>
              <w:right w:val="single" w:sz="4" w:space="0" w:color="auto"/>
            </w:tcBorders>
            <w:shd w:val="clear" w:color="auto" w:fill="auto"/>
            <w:hideMark/>
          </w:tcPr>
          <w:p w14:paraId="7072F1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Благоустройство</w:t>
            </w:r>
          </w:p>
        </w:tc>
        <w:tc>
          <w:tcPr>
            <w:tcW w:w="654" w:type="dxa"/>
            <w:tcBorders>
              <w:top w:val="nil"/>
              <w:left w:val="nil"/>
              <w:bottom w:val="single" w:sz="4" w:space="0" w:color="auto"/>
              <w:right w:val="single" w:sz="4" w:space="0" w:color="auto"/>
            </w:tcBorders>
            <w:shd w:val="clear" w:color="auto" w:fill="auto"/>
            <w:hideMark/>
          </w:tcPr>
          <w:p w14:paraId="04974D2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3B77B6B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7AA8A93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3370D2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0A44025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E1AD6C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92" w:type="dxa"/>
            <w:tcBorders>
              <w:top w:val="nil"/>
              <w:left w:val="nil"/>
              <w:bottom w:val="single" w:sz="4" w:space="0" w:color="auto"/>
              <w:right w:val="single" w:sz="4" w:space="0" w:color="auto"/>
            </w:tcBorders>
            <w:shd w:val="clear" w:color="auto" w:fill="auto"/>
            <w:hideMark/>
          </w:tcPr>
          <w:p w14:paraId="16ADED2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58" w:type="dxa"/>
            <w:tcBorders>
              <w:top w:val="nil"/>
              <w:left w:val="nil"/>
              <w:bottom w:val="single" w:sz="4" w:space="0" w:color="auto"/>
              <w:right w:val="single" w:sz="4" w:space="0" w:color="auto"/>
            </w:tcBorders>
            <w:shd w:val="clear" w:color="auto" w:fill="auto"/>
            <w:hideMark/>
          </w:tcPr>
          <w:p w14:paraId="296FC3D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A9AFBF1" w14:textId="77777777" w:rsidTr="008619D2">
        <w:trPr>
          <w:gridAfter w:val="1"/>
          <w:wAfter w:w="34" w:type="dxa"/>
          <w:trHeight w:val="1032"/>
        </w:trPr>
        <w:tc>
          <w:tcPr>
            <w:tcW w:w="3169" w:type="dxa"/>
            <w:tcBorders>
              <w:top w:val="nil"/>
              <w:left w:val="single" w:sz="4" w:space="0" w:color="auto"/>
              <w:bottom w:val="single" w:sz="4" w:space="0" w:color="auto"/>
              <w:right w:val="single" w:sz="4" w:space="0" w:color="auto"/>
            </w:tcBorders>
            <w:shd w:val="clear" w:color="auto" w:fill="auto"/>
            <w:hideMark/>
          </w:tcPr>
          <w:p w14:paraId="0D91B5F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«Комплексное развитие жилищно-коммунальной инфраструктуры и повышения уровня благоустройства на территории  муниципального образования Староникольский  сельсовет»</w:t>
            </w:r>
          </w:p>
        </w:tc>
        <w:tc>
          <w:tcPr>
            <w:tcW w:w="654" w:type="dxa"/>
            <w:tcBorders>
              <w:top w:val="nil"/>
              <w:left w:val="nil"/>
              <w:bottom w:val="single" w:sz="4" w:space="0" w:color="auto"/>
              <w:right w:val="single" w:sz="4" w:space="0" w:color="auto"/>
            </w:tcBorders>
            <w:shd w:val="clear" w:color="auto" w:fill="auto"/>
            <w:hideMark/>
          </w:tcPr>
          <w:p w14:paraId="29FDAF2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043615E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9F346D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74F16C9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33.0.00.00000</w:t>
            </w:r>
          </w:p>
        </w:tc>
        <w:tc>
          <w:tcPr>
            <w:tcW w:w="567" w:type="dxa"/>
            <w:tcBorders>
              <w:top w:val="nil"/>
              <w:left w:val="nil"/>
              <w:bottom w:val="single" w:sz="4" w:space="0" w:color="auto"/>
              <w:right w:val="single" w:sz="4" w:space="0" w:color="auto"/>
            </w:tcBorders>
            <w:shd w:val="clear" w:color="auto" w:fill="auto"/>
            <w:hideMark/>
          </w:tcPr>
          <w:p w14:paraId="6CE099F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7F7EF41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92" w:type="dxa"/>
            <w:tcBorders>
              <w:top w:val="nil"/>
              <w:left w:val="nil"/>
              <w:bottom w:val="single" w:sz="4" w:space="0" w:color="auto"/>
              <w:right w:val="single" w:sz="4" w:space="0" w:color="auto"/>
            </w:tcBorders>
            <w:shd w:val="clear" w:color="auto" w:fill="auto"/>
            <w:hideMark/>
          </w:tcPr>
          <w:p w14:paraId="4466F71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58" w:type="dxa"/>
            <w:tcBorders>
              <w:top w:val="nil"/>
              <w:left w:val="nil"/>
              <w:bottom w:val="single" w:sz="4" w:space="0" w:color="auto"/>
              <w:right w:val="single" w:sz="4" w:space="0" w:color="auto"/>
            </w:tcBorders>
            <w:shd w:val="clear" w:color="auto" w:fill="auto"/>
            <w:hideMark/>
          </w:tcPr>
          <w:p w14:paraId="3D21F40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AAE225B" w14:textId="77777777" w:rsidTr="008619D2">
        <w:trPr>
          <w:gridAfter w:val="1"/>
          <w:wAfter w:w="34" w:type="dxa"/>
          <w:trHeight w:val="516"/>
        </w:trPr>
        <w:tc>
          <w:tcPr>
            <w:tcW w:w="3169" w:type="dxa"/>
            <w:tcBorders>
              <w:top w:val="nil"/>
              <w:left w:val="single" w:sz="4" w:space="0" w:color="auto"/>
              <w:bottom w:val="single" w:sz="4" w:space="0" w:color="auto"/>
              <w:right w:val="single" w:sz="4" w:space="0" w:color="auto"/>
            </w:tcBorders>
            <w:shd w:val="clear" w:color="auto" w:fill="auto"/>
            <w:hideMark/>
          </w:tcPr>
          <w:p w14:paraId="06C0392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"Повышение уровня благоустройства на территории муниципального образования"</w:t>
            </w:r>
          </w:p>
        </w:tc>
        <w:tc>
          <w:tcPr>
            <w:tcW w:w="654" w:type="dxa"/>
            <w:tcBorders>
              <w:top w:val="nil"/>
              <w:left w:val="nil"/>
              <w:bottom w:val="single" w:sz="4" w:space="0" w:color="auto"/>
              <w:right w:val="single" w:sz="4" w:space="0" w:color="auto"/>
            </w:tcBorders>
            <w:shd w:val="clear" w:color="auto" w:fill="auto"/>
            <w:hideMark/>
          </w:tcPr>
          <w:p w14:paraId="175C3BA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4869EE0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2DE6E3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4A38349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33.3.00.00000</w:t>
            </w:r>
          </w:p>
        </w:tc>
        <w:tc>
          <w:tcPr>
            <w:tcW w:w="567" w:type="dxa"/>
            <w:tcBorders>
              <w:top w:val="nil"/>
              <w:left w:val="nil"/>
              <w:bottom w:val="single" w:sz="4" w:space="0" w:color="auto"/>
              <w:right w:val="single" w:sz="4" w:space="0" w:color="auto"/>
            </w:tcBorders>
            <w:shd w:val="clear" w:color="auto" w:fill="auto"/>
            <w:hideMark/>
          </w:tcPr>
          <w:p w14:paraId="6946463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47FFAEA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92" w:type="dxa"/>
            <w:tcBorders>
              <w:top w:val="nil"/>
              <w:left w:val="nil"/>
              <w:bottom w:val="single" w:sz="4" w:space="0" w:color="auto"/>
              <w:right w:val="single" w:sz="4" w:space="0" w:color="auto"/>
            </w:tcBorders>
            <w:shd w:val="clear" w:color="auto" w:fill="auto"/>
            <w:hideMark/>
          </w:tcPr>
          <w:p w14:paraId="36DB0E6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58" w:type="dxa"/>
            <w:tcBorders>
              <w:top w:val="nil"/>
              <w:left w:val="nil"/>
              <w:bottom w:val="single" w:sz="4" w:space="0" w:color="auto"/>
              <w:right w:val="single" w:sz="4" w:space="0" w:color="auto"/>
            </w:tcBorders>
            <w:shd w:val="clear" w:color="auto" w:fill="auto"/>
            <w:hideMark/>
          </w:tcPr>
          <w:p w14:paraId="0CC3B2C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79265B2" w14:textId="77777777" w:rsidTr="008619D2">
        <w:trPr>
          <w:gridAfter w:val="1"/>
          <w:wAfter w:w="34" w:type="dxa"/>
          <w:trHeight w:val="540"/>
        </w:trPr>
        <w:tc>
          <w:tcPr>
            <w:tcW w:w="3169" w:type="dxa"/>
            <w:tcBorders>
              <w:top w:val="nil"/>
              <w:left w:val="single" w:sz="4" w:space="0" w:color="auto"/>
              <w:bottom w:val="single" w:sz="4" w:space="0" w:color="auto"/>
              <w:right w:val="single" w:sz="4" w:space="0" w:color="auto"/>
            </w:tcBorders>
            <w:shd w:val="clear" w:color="auto" w:fill="auto"/>
            <w:hideMark/>
          </w:tcPr>
          <w:p w14:paraId="1568E1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Основное мероприятие "Мероприятие по повышению уровня благоустройства на территории муниципального образования"</w:t>
            </w:r>
          </w:p>
        </w:tc>
        <w:tc>
          <w:tcPr>
            <w:tcW w:w="654" w:type="dxa"/>
            <w:tcBorders>
              <w:top w:val="nil"/>
              <w:left w:val="nil"/>
              <w:bottom w:val="single" w:sz="4" w:space="0" w:color="auto"/>
              <w:right w:val="single" w:sz="4" w:space="0" w:color="auto"/>
            </w:tcBorders>
            <w:shd w:val="clear" w:color="auto" w:fill="auto"/>
            <w:hideMark/>
          </w:tcPr>
          <w:p w14:paraId="739B751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2DE8FE2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E6AFA8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491AF20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33.3.01.00000</w:t>
            </w:r>
          </w:p>
        </w:tc>
        <w:tc>
          <w:tcPr>
            <w:tcW w:w="567" w:type="dxa"/>
            <w:tcBorders>
              <w:top w:val="nil"/>
              <w:left w:val="nil"/>
              <w:bottom w:val="single" w:sz="4" w:space="0" w:color="auto"/>
              <w:right w:val="single" w:sz="4" w:space="0" w:color="auto"/>
            </w:tcBorders>
            <w:shd w:val="clear" w:color="auto" w:fill="auto"/>
            <w:hideMark/>
          </w:tcPr>
          <w:p w14:paraId="29C2D0B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1CE4A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92" w:type="dxa"/>
            <w:tcBorders>
              <w:top w:val="nil"/>
              <w:left w:val="nil"/>
              <w:bottom w:val="single" w:sz="4" w:space="0" w:color="auto"/>
              <w:right w:val="single" w:sz="4" w:space="0" w:color="auto"/>
            </w:tcBorders>
            <w:shd w:val="clear" w:color="auto" w:fill="auto"/>
            <w:hideMark/>
          </w:tcPr>
          <w:p w14:paraId="520E30E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58" w:type="dxa"/>
            <w:tcBorders>
              <w:top w:val="nil"/>
              <w:left w:val="nil"/>
              <w:bottom w:val="single" w:sz="4" w:space="0" w:color="auto"/>
              <w:right w:val="single" w:sz="4" w:space="0" w:color="auto"/>
            </w:tcBorders>
            <w:shd w:val="clear" w:color="auto" w:fill="auto"/>
            <w:hideMark/>
          </w:tcPr>
          <w:p w14:paraId="0575E9A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07AA05D0" w14:textId="77777777" w:rsidTr="008619D2">
        <w:trPr>
          <w:gridAfter w:val="1"/>
          <w:wAfter w:w="34" w:type="dxa"/>
          <w:trHeight w:val="480"/>
        </w:trPr>
        <w:tc>
          <w:tcPr>
            <w:tcW w:w="3169" w:type="dxa"/>
            <w:tcBorders>
              <w:top w:val="nil"/>
              <w:left w:val="single" w:sz="4" w:space="0" w:color="auto"/>
              <w:bottom w:val="single" w:sz="4" w:space="0" w:color="auto"/>
              <w:right w:val="single" w:sz="4" w:space="0" w:color="auto"/>
            </w:tcBorders>
            <w:shd w:val="clear" w:color="auto" w:fill="auto"/>
            <w:hideMark/>
          </w:tcPr>
          <w:p w14:paraId="66541AF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Прочие мероприятия по благоустройству городских округов и поселений</w:t>
            </w:r>
          </w:p>
        </w:tc>
        <w:tc>
          <w:tcPr>
            <w:tcW w:w="654" w:type="dxa"/>
            <w:tcBorders>
              <w:top w:val="nil"/>
              <w:left w:val="nil"/>
              <w:bottom w:val="single" w:sz="4" w:space="0" w:color="auto"/>
              <w:right w:val="single" w:sz="4" w:space="0" w:color="auto"/>
            </w:tcBorders>
            <w:shd w:val="clear" w:color="auto" w:fill="auto"/>
            <w:hideMark/>
          </w:tcPr>
          <w:p w14:paraId="439AF2C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2A61C5D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3EEBBD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78A9FE6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33.3.01.60200</w:t>
            </w:r>
          </w:p>
        </w:tc>
        <w:tc>
          <w:tcPr>
            <w:tcW w:w="567" w:type="dxa"/>
            <w:tcBorders>
              <w:top w:val="nil"/>
              <w:left w:val="nil"/>
              <w:bottom w:val="single" w:sz="4" w:space="0" w:color="auto"/>
              <w:right w:val="single" w:sz="4" w:space="0" w:color="auto"/>
            </w:tcBorders>
            <w:shd w:val="clear" w:color="auto" w:fill="auto"/>
            <w:hideMark/>
          </w:tcPr>
          <w:p w14:paraId="2C92801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B4849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92" w:type="dxa"/>
            <w:tcBorders>
              <w:top w:val="nil"/>
              <w:left w:val="nil"/>
              <w:bottom w:val="single" w:sz="4" w:space="0" w:color="auto"/>
              <w:right w:val="single" w:sz="4" w:space="0" w:color="auto"/>
            </w:tcBorders>
            <w:shd w:val="clear" w:color="auto" w:fill="auto"/>
            <w:hideMark/>
          </w:tcPr>
          <w:p w14:paraId="6F280E2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58" w:type="dxa"/>
            <w:tcBorders>
              <w:top w:val="nil"/>
              <w:left w:val="nil"/>
              <w:bottom w:val="single" w:sz="4" w:space="0" w:color="auto"/>
              <w:right w:val="single" w:sz="4" w:space="0" w:color="auto"/>
            </w:tcBorders>
            <w:shd w:val="clear" w:color="auto" w:fill="auto"/>
            <w:hideMark/>
          </w:tcPr>
          <w:p w14:paraId="6EB3ED7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401B9D5" w14:textId="77777777" w:rsidTr="008619D2">
        <w:trPr>
          <w:gridAfter w:val="1"/>
          <w:wAfter w:w="34" w:type="dxa"/>
          <w:trHeight w:val="270"/>
        </w:trPr>
        <w:tc>
          <w:tcPr>
            <w:tcW w:w="3169" w:type="dxa"/>
            <w:tcBorders>
              <w:top w:val="nil"/>
              <w:left w:val="single" w:sz="4" w:space="0" w:color="auto"/>
              <w:bottom w:val="single" w:sz="4" w:space="0" w:color="auto"/>
              <w:right w:val="single" w:sz="4" w:space="0" w:color="auto"/>
            </w:tcBorders>
            <w:shd w:val="clear" w:color="auto" w:fill="auto"/>
            <w:hideMark/>
          </w:tcPr>
          <w:p w14:paraId="20ADC1B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44EDA2C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nil"/>
            </w:tcBorders>
            <w:shd w:val="clear" w:color="auto" w:fill="auto"/>
            <w:hideMark/>
          </w:tcPr>
          <w:p w14:paraId="6B8AC4E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05</w:t>
            </w:r>
          </w:p>
        </w:tc>
        <w:tc>
          <w:tcPr>
            <w:tcW w:w="56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5B16BA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427B97F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33.3.01.60200</w:t>
            </w:r>
          </w:p>
        </w:tc>
        <w:tc>
          <w:tcPr>
            <w:tcW w:w="567" w:type="dxa"/>
            <w:tcBorders>
              <w:top w:val="nil"/>
              <w:left w:val="nil"/>
              <w:bottom w:val="single" w:sz="4" w:space="0" w:color="auto"/>
              <w:right w:val="single" w:sz="4" w:space="0" w:color="auto"/>
            </w:tcBorders>
            <w:shd w:val="clear" w:color="auto" w:fill="auto"/>
            <w:hideMark/>
          </w:tcPr>
          <w:p w14:paraId="1A80F42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60247DA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92" w:type="dxa"/>
            <w:tcBorders>
              <w:top w:val="nil"/>
              <w:left w:val="nil"/>
              <w:bottom w:val="single" w:sz="4" w:space="0" w:color="auto"/>
              <w:right w:val="single" w:sz="4" w:space="0" w:color="auto"/>
            </w:tcBorders>
            <w:shd w:val="clear" w:color="auto" w:fill="auto"/>
            <w:hideMark/>
          </w:tcPr>
          <w:p w14:paraId="72F61E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28,0</w:t>
            </w:r>
          </w:p>
        </w:tc>
        <w:tc>
          <w:tcPr>
            <w:tcW w:w="958" w:type="dxa"/>
            <w:tcBorders>
              <w:top w:val="nil"/>
              <w:left w:val="nil"/>
              <w:bottom w:val="single" w:sz="4" w:space="0" w:color="auto"/>
              <w:right w:val="single" w:sz="4" w:space="0" w:color="auto"/>
            </w:tcBorders>
            <w:shd w:val="clear" w:color="auto" w:fill="auto"/>
            <w:hideMark/>
          </w:tcPr>
          <w:p w14:paraId="66ECC30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7B27F8D4" w14:textId="77777777" w:rsidTr="008619D2">
        <w:trPr>
          <w:gridAfter w:val="1"/>
          <w:wAfter w:w="34" w:type="dxa"/>
          <w:trHeight w:val="285"/>
        </w:trPr>
        <w:tc>
          <w:tcPr>
            <w:tcW w:w="3169" w:type="dxa"/>
            <w:tcBorders>
              <w:top w:val="nil"/>
              <w:left w:val="single" w:sz="4" w:space="0" w:color="auto"/>
              <w:bottom w:val="single" w:sz="4" w:space="0" w:color="auto"/>
              <w:right w:val="single" w:sz="4" w:space="0" w:color="auto"/>
            </w:tcBorders>
            <w:shd w:val="clear" w:color="auto" w:fill="auto"/>
            <w:hideMark/>
          </w:tcPr>
          <w:p w14:paraId="7142EA41"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Культура, кинематография</w:t>
            </w:r>
          </w:p>
        </w:tc>
        <w:tc>
          <w:tcPr>
            <w:tcW w:w="654" w:type="dxa"/>
            <w:tcBorders>
              <w:top w:val="nil"/>
              <w:left w:val="nil"/>
              <w:bottom w:val="single" w:sz="4" w:space="0" w:color="auto"/>
              <w:right w:val="single" w:sz="4" w:space="0" w:color="auto"/>
            </w:tcBorders>
            <w:shd w:val="clear" w:color="auto" w:fill="auto"/>
            <w:hideMark/>
          </w:tcPr>
          <w:p w14:paraId="2F21C390"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D584035"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DA4035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182256B7"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7865600D"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422CE0E"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819,9</w:t>
            </w:r>
          </w:p>
        </w:tc>
        <w:tc>
          <w:tcPr>
            <w:tcW w:w="992" w:type="dxa"/>
            <w:tcBorders>
              <w:top w:val="nil"/>
              <w:left w:val="nil"/>
              <w:bottom w:val="single" w:sz="4" w:space="0" w:color="auto"/>
              <w:right w:val="single" w:sz="4" w:space="0" w:color="auto"/>
            </w:tcBorders>
            <w:shd w:val="clear" w:color="auto" w:fill="auto"/>
            <w:hideMark/>
          </w:tcPr>
          <w:p w14:paraId="2647C854"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808,7</w:t>
            </w:r>
          </w:p>
        </w:tc>
        <w:tc>
          <w:tcPr>
            <w:tcW w:w="958" w:type="dxa"/>
            <w:tcBorders>
              <w:top w:val="nil"/>
              <w:left w:val="nil"/>
              <w:bottom w:val="single" w:sz="4" w:space="0" w:color="auto"/>
              <w:right w:val="single" w:sz="4" w:space="0" w:color="auto"/>
            </w:tcBorders>
            <w:shd w:val="clear" w:color="auto" w:fill="auto"/>
            <w:hideMark/>
          </w:tcPr>
          <w:p w14:paraId="2ADCFEC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3F803F08" w14:textId="77777777" w:rsidTr="008619D2">
        <w:trPr>
          <w:gridAfter w:val="1"/>
          <w:wAfter w:w="34" w:type="dxa"/>
          <w:trHeight w:val="240"/>
        </w:trPr>
        <w:tc>
          <w:tcPr>
            <w:tcW w:w="3169" w:type="dxa"/>
            <w:tcBorders>
              <w:top w:val="nil"/>
              <w:left w:val="single" w:sz="4" w:space="0" w:color="auto"/>
              <w:bottom w:val="single" w:sz="4" w:space="0" w:color="auto"/>
              <w:right w:val="single" w:sz="4" w:space="0" w:color="auto"/>
            </w:tcBorders>
            <w:shd w:val="clear" w:color="auto" w:fill="auto"/>
            <w:hideMark/>
          </w:tcPr>
          <w:p w14:paraId="4781CE9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Культура</w:t>
            </w:r>
          </w:p>
        </w:tc>
        <w:tc>
          <w:tcPr>
            <w:tcW w:w="654" w:type="dxa"/>
            <w:tcBorders>
              <w:top w:val="nil"/>
              <w:left w:val="nil"/>
              <w:bottom w:val="single" w:sz="4" w:space="0" w:color="auto"/>
              <w:right w:val="single" w:sz="4" w:space="0" w:color="auto"/>
            </w:tcBorders>
            <w:shd w:val="clear" w:color="auto" w:fill="auto"/>
            <w:hideMark/>
          </w:tcPr>
          <w:p w14:paraId="59DFF83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042ED2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291362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37D7647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5D35F97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7AB0ABC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819,9</w:t>
            </w:r>
          </w:p>
        </w:tc>
        <w:tc>
          <w:tcPr>
            <w:tcW w:w="992" w:type="dxa"/>
            <w:tcBorders>
              <w:top w:val="nil"/>
              <w:left w:val="nil"/>
              <w:bottom w:val="single" w:sz="4" w:space="0" w:color="auto"/>
              <w:right w:val="single" w:sz="4" w:space="0" w:color="auto"/>
            </w:tcBorders>
            <w:shd w:val="clear" w:color="auto" w:fill="auto"/>
            <w:hideMark/>
          </w:tcPr>
          <w:p w14:paraId="66BA4E0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808,7</w:t>
            </w:r>
          </w:p>
        </w:tc>
        <w:tc>
          <w:tcPr>
            <w:tcW w:w="958" w:type="dxa"/>
            <w:tcBorders>
              <w:top w:val="nil"/>
              <w:left w:val="nil"/>
              <w:bottom w:val="single" w:sz="4" w:space="0" w:color="auto"/>
              <w:right w:val="single" w:sz="4" w:space="0" w:color="auto"/>
            </w:tcBorders>
            <w:shd w:val="clear" w:color="auto" w:fill="auto"/>
            <w:hideMark/>
          </w:tcPr>
          <w:p w14:paraId="144F41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3FABA8C4" w14:textId="77777777" w:rsidTr="008619D2">
        <w:trPr>
          <w:gridAfter w:val="1"/>
          <w:wAfter w:w="34" w:type="dxa"/>
          <w:trHeight w:val="720"/>
        </w:trPr>
        <w:tc>
          <w:tcPr>
            <w:tcW w:w="3169" w:type="dxa"/>
            <w:tcBorders>
              <w:top w:val="nil"/>
              <w:left w:val="single" w:sz="4" w:space="0" w:color="auto"/>
              <w:bottom w:val="single" w:sz="4" w:space="0" w:color="auto"/>
              <w:right w:val="single" w:sz="4" w:space="0" w:color="auto"/>
            </w:tcBorders>
            <w:shd w:val="clear" w:color="auto" w:fill="auto"/>
            <w:hideMark/>
          </w:tcPr>
          <w:p w14:paraId="35FEFA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11DE317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41B5D1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8CF3F8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41C507C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3EC7CF6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26D980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819,9</w:t>
            </w:r>
          </w:p>
        </w:tc>
        <w:tc>
          <w:tcPr>
            <w:tcW w:w="992" w:type="dxa"/>
            <w:tcBorders>
              <w:top w:val="nil"/>
              <w:left w:val="nil"/>
              <w:bottom w:val="single" w:sz="4" w:space="0" w:color="auto"/>
              <w:right w:val="single" w:sz="4" w:space="0" w:color="auto"/>
            </w:tcBorders>
            <w:shd w:val="clear" w:color="auto" w:fill="auto"/>
            <w:hideMark/>
          </w:tcPr>
          <w:p w14:paraId="116D77E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808,7</w:t>
            </w:r>
          </w:p>
        </w:tc>
        <w:tc>
          <w:tcPr>
            <w:tcW w:w="958" w:type="dxa"/>
            <w:tcBorders>
              <w:top w:val="nil"/>
              <w:left w:val="nil"/>
              <w:bottom w:val="single" w:sz="4" w:space="0" w:color="auto"/>
              <w:right w:val="single" w:sz="4" w:space="0" w:color="auto"/>
            </w:tcBorders>
            <w:shd w:val="clear" w:color="auto" w:fill="auto"/>
            <w:hideMark/>
          </w:tcPr>
          <w:p w14:paraId="2F9D46A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2B5EECD9" w14:textId="77777777" w:rsidTr="008619D2">
        <w:trPr>
          <w:gridAfter w:val="1"/>
          <w:wAfter w:w="34" w:type="dxa"/>
          <w:trHeight w:val="492"/>
        </w:trPr>
        <w:tc>
          <w:tcPr>
            <w:tcW w:w="3169" w:type="dxa"/>
            <w:tcBorders>
              <w:top w:val="nil"/>
              <w:left w:val="single" w:sz="4" w:space="0" w:color="auto"/>
              <w:bottom w:val="single" w:sz="4" w:space="0" w:color="auto"/>
              <w:right w:val="single" w:sz="4" w:space="0" w:color="auto"/>
            </w:tcBorders>
            <w:shd w:val="clear" w:color="auto" w:fill="auto"/>
            <w:hideMark/>
          </w:tcPr>
          <w:p w14:paraId="377640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«Развитие культуры в муниципальном образовании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4EA734C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FA1539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B11C89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2449FE6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31.5.00.00000</w:t>
            </w:r>
          </w:p>
        </w:tc>
        <w:tc>
          <w:tcPr>
            <w:tcW w:w="567" w:type="dxa"/>
            <w:tcBorders>
              <w:top w:val="nil"/>
              <w:left w:val="nil"/>
              <w:bottom w:val="single" w:sz="4" w:space="0" w:color="auto"/>
              <w:right w:val="single" w:sz="4" w:space="0" w:color="auto"/>
            </w:tcBorders>
            <w:shd w:val="clear" w:color="auto" w:fill="auto"/>
            <w:hideMark/>
          </w:tcPr>
          <w:p w14:paraId="45B0DD3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D23DBE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819,9</w:t>
            </w:r>
          </w:p>
        </w:tc>
        <w:tc>
          <w:tcPr>
            <w:tcW w:w="992" w:type="dxa"/>
            <w:tcBorders>
              <w:top w:val="nil"/>
              <w:left w:val="nil"/>
              <w:bottom w:val="single" w:sz="4" w:space="0" w:color="auto"/>
              <w:right w:val="single" w:sz="4" w:space="0" w:color="auto"/>
            </w:tcBorders>
            <w:shd w:val="clear" w:color="auto" w:fill="auto"/>
            <w:hideMark/>
          </w:tcPr>
          <w:p w14:paraId="53B8F57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808,7</w:t>
            </w:r>
          </w:p>
        </w:tc>
        <w:tc>
          <w:tcPr>
            <w:tcW w:w="958" w:type="dxa"/>
            <w:tcBorders>
              <w:top w:val="nil"/>
              <w:left w:val="nil"/>
              <w:bottom w:val="single" w:sz="4" w:space="0" w:color="auto"/>
              <w:right w:val="single" w:sz="4" w:space="0" w:color="auto"/>
            </w:tcBorders>
            <w:shd w:val="clear" w:color="auto" w:fill="auto"/>
            <w:hideMark/>
          </w:tcPr>
          <w:p w14:paraId="79AE361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03D26534" w14:textId="77777777" w:rsidTr="008619D2">
        <w:trPr>
          <w:gridAfter w:val="1"/>
          <w:wAfter w:w="34" w:type="dxa"/>
          <w:trHeight w:val="552"/>
        </w:trPr>
        <w:tc>
          <w:tcPr>
            <w:tcW w:w="3169" w:type="dxa"/>
            <w:tcBorders>
              <w:top w:val="nil"/>
              <w:left w:val="single" w:sz="4" w:space="0" w:color="auto"/>
              <w:bottom w:val="single" w:sz="4" w:space="0" w:color="auto"/>
              <w:right w:val="single" w:sz="4" w:space="0" w:color="auto"/>
            </w:tcBorders>
            <w:shd w:val="clear" w:color="auto" w:fill="auto"/>
            <w:hideMark/>
          </w:tcPr>
          <w:p w14:paraId="73B1137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Основные мероприятия «Организация и обеспечение досуга жителей поселения услугами организаций культуры»</w:t>
            </w:r>
          </w:p>
        </w:tc>
        <w:tc>
          <w:tcPr>
            <w:tcW w:w="654" w:type="dxa"/>
            <w:tcBorders>
              <w:top w:val="nil"/>
              <w:left w:val="nil"/>
              <w:bottom w:val="single" w:sz="4" w:space="0" w:color="auto"/>
              <w:right w:val="single" w:sz="4" w:space="0" w:color="auto"/>
            </w:tcBorders>
            <w:shd w:val="clear" w:color="auto" w:fill="auto"/>
            <w:hideMark/>
          </w:tcPr>
          <w:p w14:paraId="6B45169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47FC49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4A4CD4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0165395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31.5.01.00000</w:t>
            </w:r>
          </w:p>
        </w:tc>
        <w:tc>
          <w:tcPr>
            <w:tcW w:w="567" w:type="dxa"/>
            <w:tcBorders>
              <w:top w:val="nil"/>
              <w:left w:val="nil"/>
              <w:bottom w:val="single" w:sz="4" w:space="0" w:color="auto"/>
              <w:right w:val="single" w:sz="4" w:space="0" w:color="auto"/>
            </w:tcBorders>
            <w:shd w:val="clear" w:color="auto" w:fill="auto"/>
            <w:hideMark/>
          </w:tcPr>
          <w:p w14:paraId="2355E98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1EC532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819,9</w:t>
            </w:r>
          </w:p>
        </w:tc>
        <w:tc>
          <w:tcPr>
            <w:tcW w:w="992" w:type="dxa"/>
            <w:tcBorders>
              <w:top w:val="nil"/>
              <w:left w:val="nil"/>
              <w:bottom w:val="single" w:sz="4" w:space="0" w:color="auto"/>
              <w:right w:val="single" w:sz="4" w:space="0" w:color="auto"/>
            </w:tcBorders>
            <w:shd w:val="clear" w:color="auto" w:fill="auto"/>
            <w:hideMark/>
          </w:tcPr>
          <w:p w14:paraId="523F019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808,7</w:t>
            </w:r>
          </w:p>
        </w:tc>
        <w:tc>
          <w:tcPr>
            <w:tcW w:w="958" w:type="dxa"/>
            <w:tcBorders>
              <w:top w:val="nil"/>
              <w:left w:val="nil"/>
              <w:bottom w:val="single" w:sz="4" w:space="0" w:color="auto"/>
              <w:right w:val="single" w:sz="4" w:space="0" w:color="auto"/>
            </w:tcBorders>
            <w:shd w:val="clear" w:color="auto" w:fill="auto"/>
            <w:hideMark/>
          </w:tcPr>
          <w:p w14:paraId="562C7D5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98,6</w:t>
            </w:r>
          </w:p>
        </w:tc>
      </w:tr>
      <w:tr w:rsidR="00A26281" w:rsidRPr="00A26281" w14:paraId="45EC74FA" w14:textId="77777777" w:rsidTr="008619D2">
        <w:trPr>
          <w:gridAfter w:val="1"/>
          <w:wAfter w:w="34" w:type="dxa"/>
          <w:trHeight w:val="348"/>
        </w:trPr>
        <w:tc>
          <w:tcPr>
            <w:tcW w:w="3169" w:type="dxa"/>
            <w:tcBorders>
              <w:top w:val="nil"/>
              <w:left w:val="single" w:sz="4" w:space="0" w:color="auto"/>
              <w:bottom w:val="single" w:sz="4" w:space="0" w:color="auto"/>
              <w:right w:val="single" w:sz="4" w:space="0" w:color="auto"/>
            </w:tcBorders>
            <w:shd w:val="clear" w:color="auto" w:fill="auto"/>
            <w:hideMark/>
          </w:tcPr>
          <w:p w14:paraId="39813E8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Мероприятия в сфере культуры и кинематографии</w:t>
            </w:r>
          </w:p>
        </w:tc>
        <w:tc>
          <w:tcPr>
            <w:tcW w:w="654" w:type="dxa"/>
            <w:tcBorders>
              <w:top w:val="nil"/>
              <w:left w:val="nil"/>
              <w:bottom w:val="single" w:sz="4" w:space="0" w:color="auto"/>
              <w:right w:val="single" w:sz="4" w:space="0" w:color="auto"/>
            </w:tcBorders>
            <w:shd w:val="clear" w:color="auto" w:fill="auto"/>
            <w:hideMark/>
          </w:tcPr>
          <w:p w14:paraId="2E47A0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CECB19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F65E16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3284BC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31.5.01.60210</w:t>
            </w:r>
          </w:p>
        </w:tc>
        <w:tc>
          <w:tcPr>
            <w:tcW w:w="567" w:type="dxa"/>
            <w:tcBorders>
              <w:top w:val="nil"/>
              <w:left w:val="nil"/>
              <w:bottom w:val="single" w:sz="4" w:space="0" w:color="auto"/>
              <w:right w:val="single" w:sz="4" w:space="0" w:color="auto"/>
            </w:tcBorders>
            <w:shd w:val="clear" w:color="auto" w:fill="auto"/>
            <w:hideMark/>
          </w:tcPr>
          <w:p w14:paraId="2952A23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225877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w:t>
            </w:r>
          </w:p>
        </w:tc>
        <w:tc>
          <w:tcPr>
            <w:tcW w:w="992" w:type="dxa"/>
            <w:tcBorders>
              <w:top w:val="nil"/>
              <w:left w:val="nil"/>
              <w:bottom w:val="single" w:sz="4" w:space="0" w:color="auto"/>
              <w:right w:val="single" w:sz="4" w:space="0" w:color="auto"/>
            </w:tcBorders>
            <w:shd w:val="clear" w:color="auto" w:fill="auto"/>
            <w:hideMark/>
          </w:tcPr>
          <w:p w14:paraId="54CBEE7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w:t>
            </w:r>
          </w:p>
        </w:tc>
        <w:tc>
          <w:tcPr>
            <w:tcW w:w="958" w:type="dxa"/>
            <w:tcBorders>
              <w:top w:val="nil"/>
              <w:left w:val="nil"/>
              <w:bottom w:val="single" w:sz="4" w:space="0" w:color="auto"/>
              <w:right w:val="single" w:sz="4" w:space="0" w:color="auto"/>
            </w:tcBorders>
            <w:shd w:val="clear" w:color="auto" w:fill="auto"/>
            <w:hideMark/>
          </w:tcPr>
          <w:p w14:paraId="2E8881E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81,0</w:t>
            </w:r>
          </w:p>
        </w:tc>
      </w:tr>
      <w:tr w:rsidR="00A26281" w:rsidRPr="00A26281" w14:paraId="2E9F355C" w14:textId="77777777" w:rsidTr="008619D2">
        <w:trPr>
          <w:gridAfter w:val="1"/>
          <w:wAfter w:w="34" w:type="dxa"/>
          <w:trHeight w:val="552"/>
        </w:trPr>
        <w:tc>
          <w:tcPr>
            <w:tcW w:w="3169" w:type="dxa"/>
            <w:tcBorders>
              <w:top w:val="nil"/>
              <w:left w:val="single" w:sz="4" w:space="0" w:color="auto"/>
              <w:bottom w:val="single" w:sz="4" w:space="0" w:color="auto"/>
              <w:right w:val="single" w:sz="4" w:space="0" w:color="auto"/>
            </w:tcBorders>
            <w:shd w:val="clear" w:color="auto" w:fill="auto"/>
            <w:hideMark/>
          </w:tcPr>
          <w:p w14:paraId="1B50708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77FA302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4172A9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7C94FE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210B061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31.5.01.60210</w:t>
            </w:r>
          </w:p>
        </w:tc>
        <w:tc>
          <w:tcPr>
            <w:tcW w:w="567" w:type="dxa"/>
            <w:tcBorders>
              <w:top w:val="nil"/>
              <w:left w:val="nil"/>
              <w:bottom w:val="single" w:sz="4" w:space="0" w:color="auto"/>
              <w:right w:val="single" w:sz="4" w:space="0" w:color="auto"/>
            </w:tcBorders>
            <w:shd w:val="clear" w:color="auto" w:fill="auto"/>
            <w:hideMark/>
          </w:tcPr>
          <w:p w14:paraId="3EF685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126814A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w:t>
            </w:r>
          </w:p>
        </w:tc>
        <w:tc>
          <w:tcPr>
            <w:tcW w:w="992" w:type="dxa"/>
            <w:tcBorders>
              <w:top w:val="nil"/>
              <w:left w:val="nil"/>
              <w:bottom w:val="single" w:sz="4" w:space="0" w:color="auto"/>
              <w:right w:val="single" w:sz="4" w:space="0" w:color="auto"/>
            </w:tcBorders>
            <w:shd w:val="clear" w:color="auto" w:fill="auto"/>
            <w:hideMark/>
          </w:tcPr>
          <w:p w14:paraId="3DED6E3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w:t>
            </w:r>
          </w:p>
        </w:tc>
        <w:tc>
          <w:tcPr>
            <w:tcW w:w="958" w:type="dxa"/>
            <w:tcBorders>
              <w:top w:val="nil"/>
              <w:left w:val="nil"/>
              <w:bottom w:val="single" w:sz="4" w:space="0" w:color="auto"/>
              <w:right w:val="single" w:sz="4" w:space="0" w:color="auto"/>
            </w:tcBorders>
            <w:shd w:val="clear" w:color="auto" w:fill="auto"/>
            <w:hideMark/>
          </w:tcPr>
          <w:p w14:paraId="58AAE1A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81,0</w:t>
            </w:r>
          </w:p>
        </w:tc>
      </w:tr>
      <w:tr w:rsidR="00A26281" w:rsidRPr="00A26281" w14:paraId="61664786" w14:textId="77777777" w:rsidTr="008619D2">
        <w:trPr>
          <w:gridAfter w:val="1"/>
          <w:wAfter w:w="34" w:type="dxa"/>
          <w:trHeight w:val="816"/>
        </w:trPr>
        <w:tc>
          <w:tcPr>
            <w:tcW w:w="3169" w:type="dxa"/>
            <w:tcBorders>
              <w:top w:val="nil"/>
              <w:left w:val="single" w:sz="4" w:space="0" w:color="auto"/>
              <w:bottom w:val="single" w:sz="4" w:space="0" w:color="auto"/>
              <w:right w:val="single" w:sz="4" w:space="0" w:color="auto"/>
            </w:tcBorders>
            <w:shd w:val="clear" w:color="auto" w:fill="auto"/>
            <w:hideMark/>
          </w:tcPr>
          <w:p w14:paraId="2CCEC9A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654" w:type="dxa"/>
            <w:tcBorders>
              <w:top w:val="nil"/>
              <w:left w:val="nil"/>
              <w:bottom w:val="single" w:sz="4" w:space="0" w:color="auto"/>
              <w:right w:val="single" w:sz="4" w:space="0" w:color="auto"/>
            </w:tcBorders>
            <w:shd w:val="clear" w:color="auto" w:fill="auto"/>
            <w:hideMark/>
          </w:tcPr>
          <w:p w14:paraId="141B3DE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42365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CF1D0E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33E8F67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31.5.01.60220</w:t>
            </w:r>
          </w:p>
        </w:tc>
        <w:tc>
          <w:tcPr>
            <w:tcW w:w="567" w:type="dxa"/>
            <w:tcBorders>
              <w:top w:val="nil"/>
              <w:left w:val="nil"/>
              <w:bottom w:val="single" w:sz="4" w:space="0" w:color="auto"/>
              <w:right w:val="single" w:sz="4" w:space="0" w:color="auto"/>
            </w:tcBorders>
            <w:shd w:val="clear" w:color="auto" w:fill="auto"/>
            <w:hideMark/>
          </w:tcPr>
          <w:p w14:paraId="0B44931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0CCB5D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153,6</w:t>
            </w:r>
          </w:p>
        </w:tc>
        <w:tc>
          <w:tcPr>
            <w:tcW w:w="992" w:type="dxa"/>
            <w:tcBorders>
              <w:top w:val="nil"/>
              <w:left w:val="nil"/>
              <w:bottom w:val="single" w:sz="4" w:space="0" w:color="auto"/>
              <w:right w:val="single" w:sz="4" w:space="0" w:color="auto"/>
            </w:tcBorders>
            <w:shd w:val="clear" w:color="auto" w:fill="auto"/>
            <w:hideMark/>
          </w:tcPr>
          <w:p w14:paraId="2869186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144,9</w:t>
            </w:r>
          </w:p>
        </w:tc>
        <w:tc>
          <w:tcPr>
            <w:tcW w:w="958" w:type="dxa"/>
            <w:tcBorders>
              <w:top w:val="nil"/>
              <w:left w:val="nil"/>
              <w:bottom w:val="single" w:sz="4" w:space="0" w:color="auto"/>
              <w:right w:val="single" w:sz="4" w:space="0" w:color="auto"/>
            </w:tcBorders>
            <w:shd w:val="clear" w:color="auto" w:fill="auto"/>
            <w:hideMark/>
          </w:tcPr>
          <w:p w14:paraId="62DA07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94,3</w:t>
            </w:r>
          </w:p>
        </w:tc>
      </w:tr>
      <w:tr w:rsidR="00A26281" w:rsidRPr="00A26281" w14:paraId="3553992D"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2BD2D6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5273C35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3E193D5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952110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0C6554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31.5.01.60220</w:t>
            </w:r>
          </w:p>
        </w:tc>
        <w:tc>
          <w:tcPr>
            <w:tcW w:w="567" w:type="dxa"/>
            <w:tcBorders>
              <w:top w:val="nil"/>
              <w:left w:val="nil"/>
              <w:bottom w:val="single" w:sz="4" w:space="0" w:color="auto"/>
              <w:right w:val="single" w:sz="4" w:space="0" w:color="auto"/>
            </w:tcBorders>
            <w:shd w:val="clear" w:color="auto" w:fill="auto"/>
            <w:hideMark/>
          </w:tcPr>
          <w:p w14:paraId="2679BD3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275C718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153,6</w:t>
            </w:r>
          </w:p>
        </w:tc>
        <w:tc>
          <w:tcPr>
            <w:tcW w:w="992" w:type="dxa"/>
            <w:tcBorders>
              <w:top w:val="nil"/>
              <w:left w:val="nil"/>
              <w:bottom w:val="single" w:sz="4" w:space="0" w:color="auto"/>
              <w:right w:val="single" w:sz="4" w:space="0" w:color="auto"/>
            </w:tcBorders>
            <w:shd w:val="clear" w:color="auto" w:fill="auto"/>
            <w:hideMark/>
          </w:tcPr>
          <w:p w14:paraId="207CD2C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144,9</w:t>
            </w:r>
          </w:p>
        </w:tc>
        <w:tc>
          <w:tcPr>
            <w:tcW w:w="958" w:type="dxa"/>
            <w:tcBorders>
              <w:top w:val="nil"/>
              <w:left w:val="nil"/>
              <w:bottom w:val="single" w:sz="4" w:space="0" w:color="auto"/>
              <w:right w:val="single" w:sz="4" w:space="0" w:color="auto"/>
            </w:tcBorders>
            <w:shd w:val="clear" w:color="auto" w:fill="auto"/>
            <w:hideMark/>
          </w:tcPr>
          <w:p w14:paraId="6FAF5B6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94,3</w:t>
            </w:r>
          </w:p>
        </w:tc>
      </w:tr>
      <w:tr w:rsidR="00A26281" w:rsidRPr="00A26281" w14:paraId="0870440F" w14:textId="77777777" w:rsidTr="008619D2">
        <w:trPr>
          <w:gridAfter w:val="1"/>
          <w:wAfter w:w="34" w:type="dxa"/>
          <w:trHeight w:val="336"/>
        </w:trPr>
        <w:tc>
          <w:tcPr>
            <w:tcW w:w="3169" w:type="dxa"/>
            <w:tcBorders>
              <w:top w:val="nil"/>
              <w:left w:val="single" w:sz="4" w:space="0" w:color="auto"/>
              <w:bottom w:val="single" w:sz="4" w:space="0" w:color="auto"/>
              <w:right w:val="single" w:sz="4" w:space="0" w:color="auto"/>
            </w:tcBorders>
            <w:shd w:val="clear" w:color="auto" w:fill="auto"/>
            <w:hideMark/>
          </w:tcPr>
          <w:p w14:paraId="632823E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Библиотеки</w:t>
            </w:r>
          </w:p>
        </w:tc>
        <w:tc>
          <w:tcPr>
            <w:tcW w:w="654" w:type="dxa"/>
            <w:tcBorders>
              <w:top w:val="nil"/>
              <w:left w:val="nil"/>
              <w:bottom w:val="single" w:sz="4" w:space="0" w:color="auto"/>
              <w:right w:val="single" w:sz="4" w:space="0" w:color="auto"/>
            </w:tcBorders>
            <w:shd w:val="clear" w:color="auto" w:fill="auto"/>
            <w:hideMark/>
          </w:tcPr>
          <w:p w14:paraId="15F5EC2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6712D1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EDCC46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4667312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31.5.01.60230</w:t>
            </w:r>
          </w:p>
        </w:tc>
        <w:tc>
          <w:tcPr>
            <w:tcW w:w="567" w:type="dxa"/>
            <w:tcBorders>
              <w:top w:val="nil"/>
              <w:left w:val="nil"/>
              <w:bottom w:val="single" w:sz="4" w:space="0" w:color="auto"/>
              <w:right w:val="single" w:sz="4" w:space="0" w:color="auto"/>
            </w:tcBorders>
            <w:shd w:val="clear" w:color="auto" w:fill="auto"/>
            <w:hideMark/>
          </w:tcPr>
          <w:p w14:paraId="7FD4A20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B595EC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w:t>
            </w:r>
          </w:p>
        </w:tc>
        <w:tc>
          <w:tcPr>
            <w:tcW w:w="992" w:type="dxa"/>
            <w:tcBorders>
              <w:top w:val="nil"/>
              <w:left w:val="nil"/>
              <w:bottom w:val="single" w:sz="4" w:space="0" w:color="auto"/>
              <w:right w:val="single" w:sz="4" w:space="0" w:color="auto"/>
            </w:tcBorders>
            <w:shd w:val="clear" w:color="auto" w:fill="auto"/>
            <w:hideMark/>
          </w:tcPr>
          <w:p w14:paraId="4E95EFF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0,9</w:t>
            </w:r>
          </w:p>
        </w:tc>
        <w:tc>
          <w:tcPr>
            <w:tcW w:w="958" w:type="dxa"/>
            <w:tcBorders>
              <w:top w:val="nil"/>
              <w:left w:val="nil"/>
              <w:bottom w:val="single" w:sz="4" w:space="0" w:color="auto"/>
              <w:right w:val="single" w:sz="4" w:space="0" w:color="auto"/>
            </w:tcBorders>
            <w:shd w:val="clear" w:color="auto" w:fill="auto"/>
            <w:hideMark/>
          </w:tcPr>
          <w:p w14:paraId="6923408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60,0</w:t>
            </w:r>
          </w:p>
        </w:tc>
      </w:tr>
      <w:tr w:rsidR="00A26281" w:rsidRPr="00A26281" w14:paraId="3C504D02"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55EF96F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637F5F5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8787B3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311CEB0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3D71BF9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31.5.01.60230</w:t>
            </w:r>
          </w:p>
        </w:tc>
        <w:tc>
          <w:tcPr>
            <w:tcW w:w="567" w:type="dxa"/>
            <w:tcBorders>
              <w:top w:val="nil"/>
              <w:left w:val="nil"/>
              <w:bottom w:val="single" w:sz="4" w:space="0" w:color="auto"/>
              <w:right w:val="single" w:sz="4" w:space="0" w:color="auto"/>
            </w:tcBorders>
            <w:shd w:val="clear" w:color="auto" w:fill="auto"/>
            <w:hideMark/>
          </w:tcPr>
          <w:p w14:paraId="4FCFDF5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74B8047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1,5</w:t>
            </w:r>
          </w:p>
        </w:tc>
        <w:tc>
          <w:tcPr>
            <w:tcW w:w="992" w:type="dxa"/>
            <w:tcBorders>
              <w:top w:val="nil"/>
              <w:left w:val="nil"/>
              <w:bottom w:val="single" w:sz="4" w:space="0" w:color="auto"/>
              <w:right w:val="single" w:sz="4" w:space="0" w:color="auto"/>
            </w:tcBorders>
            <w:shd w:val="clear" w:color="auto" w:fill="auto"/>
            <w:hideMark/>
          </w:tcPr>
          <w:p w14:paraId="5291213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0,9</w:t>
            </w:r>
          </w:p>
        </w:tc>
        <w:tc>
          <w:tcPr>
            <w:tcW w:w="958" w:type="dxa"/>
            <w:tcBorders>
              <w:top w:val="nil"/>
              <w:left w:val="nil"/>
              <w:bottom w:val="single" w:sz="4" w:space="0" w:color="auto"/>
              <w:right w:val="single" w:sz="4" w:space="0" w:color="auto"/>
            </w:tcBorders>
            <w:shd w:val="clear" w:color="auto" w:fill="auto"/>
            <w:hideMark/>
          </w:tcPr>
          <w:p w14:paraId="24B4849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60,0</w:t>
            </w:r>
          </w:p>
        </w:tc>
      </w:tr>
      <w:tr w:rsidR="00A26281" w:rsidRPr="00A26281" w14:paraId="462BF939" w14:textId="77777777" w:rsidTr="008619D2">
        <w:trPr>
          <w:gridAfter w:val="1"/>
          <w:wAfter w:w="34" w:type="dxa"/>
          <w:trHeight w:val="948"/>
        </w:trPr>
        <w:tc>
          <w:tcPr>
            <w:tcW w:w="3169" w:type="dxa"/>
            <w:tcBorders>
              <w:top w:val="nil"/>
              <w:left w:val="single" w:sz="4" w:space="0" w:color="auto"/>
              <w:bottom w:val="single" w:sz="4" w:space="0" w:color="auto"/>
              <w:right w:val="single" w:sz="4" w:space="0" w:color="auto"/>
            </w:tcBorders>
            <w:shd w:val="clear" w:color="auto" w:fill="auto"/>
            <w:hideMark/>
          </w:tcPr>
          <w:p w14:paraId="6FA714A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654" w:type="dxa"/>
            <w:tcBorders>
              <w:top w:val="nil"/>
              <w:left w:val="nil"/>
              <w:bottom w:val="single" w:sz="4" w:space="0" w:color="auto"/>
              <w:right w:val="single" w:sz="4" w:space="0" w:color="auto"/>
            </w:tcBorders>
            <w:shd w:val="clear" w:color="auto" w:fill="auto"/>
            <w:hideMark/>
          </w:tcPr>
          <w:p w14:paraId="77CF223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060FE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41763E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1060771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31.5.01.61020</w:t>
            </w:r>
          </w:p>
        </w:tc>
        <w:tc>
          <w:tcPr>
            <w:tcW w:w="567" w:type="dxa"/>
            <w:tcBorders>
              <w:top w:val="nil"/>
              <w:left w:val="nil"/>
              <w:bottom w:val="single" w:sz="4" w:space="0" w:color="auto"/>
              <w:right w:val="single" w:sz="4" w:space="0" w:color="auto"/>
            </w:tcBorders>
            <w:shd w:val="clear" w:color="auto" w:fill="auto"/>
            <w:hideMark/>
          </w:tcPr>
          <w:p w14:paraId="5FC4EBC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096A70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126,0</w:t>
            </w:r>
          </w:p>
        </w:tc>
        <w:tc>
          <w:tcPr>
            <w:tcW w:w="992" w:type="dxa"/>
            <w:tcBorders>
              <w:top w:val="nil"/>
              <w:left w:val="nil"/>
              <w:bottom w:val="single" w:sz="4" w:space="0" w:color="auto"/>
              <w:right w:val="single" w:sz="4" w:space="0" w:color="auto"/>
            </w:tcBorders>
            <w:shd w:val="clear" w:color="auto" w:fill="auto"/>
            <w:hideMark/>
          </w:tcPr>
          <w:p w14:paraId="4E93BBE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126,0</w:t>
            </w:r>
          </w:p>
        </w:tc>
        <w:tc>
          <w:tcPr>
            <w:tcW w:w="958" w:type="dxa"/>
            <w:tcBorders>
              <w:top w:val="nil"/>
              <w:left w:val="nil"/>
              <w:bottom w:val="single" w:sz="4" w:space="0" w:color="auto"/>
              <w:right w:val="single" w:sz="4" w:space="0" w:color="auto"/>
            </w:tcBorders>
            <w:shd w:val="clear" w:color="auto" w:fill="auto"/>
            <w:hideMark/>
          </w:tcPr>
          <w:p w14:paraId="149C2B0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7EF55E8" w14:textId="77777777" w:rsidTr="008619D2">
        <w:trPr>
          <w:gridAfter w:val="1"/>
          <w:wAfter w:w="34" w:type="dxa"/>
          <w:trHeight w:val="312"/>
        </w:trPr>
        <w:tc>
          <w:tcPr>
            <w:tcW w:w="3169" w:type="dxa"/>
            <w:tcBorders>
              <w:top w:val="nil"/>
              <w:left w:val="single" w:sz="4" w:space="0" w:color="auto"/>
              <w:bottom w:val="single" w:sz="4" w:space="0" w:color="auto"/>
              <w:right w:val="single" w:sz="4" w:space="0" w:color="auto"/>
            </w:tcBorders>
            <w:shd w:val="clear" w:color="auto" w:fill="auto"/>
            <w:hideMark/>
          </w:tcPr>
          <w:p w14:paraId="2004CA5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72D31BC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7DDBFF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11B425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0DCC35D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31.5.01.61020</w:t>
            </w:r>
          </w:p>
        </w:tc>
        <w:tc>
          <w:tcPr>
            <w:tcW w:w="567" w:type="dxa"/>
            <w:tcBorders>
              <w:top w:val="nil"/>
              <w:left w:val="nil"/>
              <w:bottom w:val="single" w:sz="4" w:space="0" w:color="auto"/>
              <w:right w:val="single" w:sz="4" w:space="0" w:color="auto"/>
            </w:tcBorders>
            <w:shd w:val="clear" w:color="auto" w:fill="auto"/>
            <w:hideMark/>
          </w:tcPr>
          <w:p w14:paraId="6E39F16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3FEE537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126,0</w:t>
            </w:r>
          </w:p>
        </w:tc>
        <w:tc>
          <w:tcPr>
            <w:tcW w:w="992" w:type="dxa"/>
            <w:tcBorders>
              <w:top w:val="nil"/>
              <w:left w:val="nil"/>
              <w:bottom w:val="single" w:sz="4" w:space="0" w:color="auto"/>
              <w:right w:val="single" w:sz="4" w:space="0" w:color="auto"/>
            </w:tcBorders>
            <w:shd w:val="clear" w:color="auto" w:fill="auto"/>
            <w:hideMark/>
          </w:tcPr>
          <w:p w14:paraId="3505056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126,0</w:t>
            </w:r>
          </w:p>
        </w:tc>
        <w:tc>
          <w:tcPr>
            <w:tcW w:w="958" w:type="dxa"/>
            <w:tcBorders>
              <w:top w:val="nil"/>
              <w:left w:val="nil"/>
              <w:bottom w:val="single" w:sz="4" w:space="0" w:color="auto"/>
              <w:right w:val="single" w:sz="4" w:space="0" w:color="auto"/>
            </w:tcBorders>
            <w:shd w:val="clear" w:color="auto" w:fill="auto"/>
            <w:hideMark/>
          </w:tcPr>
          <w:p w14:paraId="1CADF07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B749B3D" w14:textId="77777777" w:rsidTr="008619D2">
        <w:trPr>
          <w:gridAfter w:val="1"/>
          <w:wAfter w:w="34" w:type="dxa"/>
          <w:trHeight w:val="960"/>
        </w:trPr>
        <w:tc>
          <w:tcPr>
            <w:tcW w:w="3169" w:type="dxa"/>
            <w:tcBorders>
              <w:top w:val="nil"/>
              <w:left w:val="single" w:sz="4" w:space="0" w:color="auto"/>
              <w:bottom w:val="single" w:sz="4" w:space="0" w:color="auto"/>
              <w:right w:val="single" w:sz="4" w:space="0" w:color="auto"/>
            </w:tcBorders>
            <w:shd w:val="clear" w:color="auto" w:fill="auto"/>
            <w:hideMark/>
          </w:tcPr>
          <w:p w14:paraId="13BF7A1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654" w:type="dxa"/>
            <w:tcBorders>
              <w:top w:val="nil"/>
              <w:left w:val="nil"/>
              <w:bottom w:val="single" w:sz="4" w:space="0" w:color="auto"/>
              <w:right w:val="single" w:sz="4" w:space="0" w:color="auto"/>
            </w:tcBorders>
            <w:shd w:val="clear" w:color="auto" w:fill="auto"/>
            <w:hideMark/>
          </w:tcPr>
          <w:p w14:paraId="33BC029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EBC888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31CEF19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6B18324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31.5.01.61030</w:t>
            </w:r>
          </w:p>
        </w:tc>
        <w:tc>
          <w:tcPr>
            <w:tcW w:w="567" w:type="dxa"/>
            <w:tcBorders>
              <w:top w:val="nil"/>
              <w:left w:val="nil"/>
              <w:bottom w:val="single" w:sz="4" w:space="0" w:color="auto"/>
              <w:right w:val="single" w:sz="4" w:space="0" w:color="auto"/>
            </w:tcBorders>
            <w:shd w:val="clear" w:color="auto" w:fill="auto"/>
            <w:hideMark/>
          </w:tcPr>
          <w:p w14:paraId="1A4DE5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97C580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136,7</w:t>
            </w:r>
          </w:p>
        </w:tc>
        <w:tc>
          <w:tcPr>
            <w:tcW w:w="992" w:type="dxa"/>
            <w:tcBorders>
              <w:top w:val="nil"/>
              <w:left w:val="nil"/>
              <w:bottom w:val="single" w:sz="4" w:space="0" w:color="auto"/>
              <w:right w:val="single" w:sz="4" w:space="0" w:color="auto"/>
            </w:tcBorders>
            <w:shd w:val="clear" w:color="auto" w:fill="auto"/>
            <w:hideMark/>
          </w:tcPr>
          <w:p w14:paraId="7248C9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136,7</w:t>
            </w:r>
          </w:p>
        </w:tc>
        <w:tc>
          <w:tcPr>
            <w:tcW w:w="958" w:type="dxa"/>
            <w:tcBorders>
              <w:top w:val="nil"/>
              <w:left w:val="nil"/>
              <w:bottom w:val="single" w:sz="4" w:space="0" w:color="auto"/>
              <w:right w:val="single" w:sz="4" w:space="0" w:color="auto"/>
            </w:tcBorders>
            <w:shd w:val="clear" w:color="auto" w:fill="auto"/>
            <w:hideMark/>
          </w:tcPr>
          <w:p w14:paraId="6D79245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ED00EC2" w14:textId="77777777" w:rsidTr="008619D2">
        <w:trPr>
          <w:gridAfter w:val="1"/>
          <w:wAfter w:w="34" w:type="dxa"/>
          <w:trHeight w:val="264"/>
        </w:trPr>
        <w:tc>
          <w:tcPr>
            <w:tcW w:w="3169" w:type="dxa"/>
            <w:tcBorders>
              <w:top w:val="nil"/>
              <w:left w:val="single" w:sz="4" w:space="0" w:color="auto"/>
              <w:bottom w:val="single" w:sz="4" w:space="0" w:color="auto"/>
              <w:right w:val="single" w:sz="4" w:space="0" w:color="auto"/>
            </w:tcBorders>
            <w:shd w:val="clear" w:color="auto" w:fill="auto"/>
            <w:hideMark/>
          </w:tcPr>
          <w:p w14:paraId="237447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3EE6143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BA365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68B8D9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12C3EA6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31.5.01.61030</w:t>
            </w:r>
          </w:p>
        </w:tc>
        <w:tc>
          <w:tcPr>
            <w:tcW w:w="567" w:type="dxa"/>
            <w:tcBorders>
              <w:top w:val="nil"/>
              <w:left w:val="nil"/>
              <w:bottom w:val="single" w:sz="4" w:space="0" w:color="auto"/>
              <w:right w:val="single" w:sz="4" w:space="0" w:color="auto"/>
            </w:tcBorders>
            <w:shd w:val="clear" w:color="auto" w:fill="auto"/>
            <w:hideMark/>
          </w:tcPr>
          <w:p w14:paraId="0103E6E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0DBF01D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136,7</w:t>
            </w:r>
          </w:p>
        </w:tc>
        <w:tc>
          <w:tcPr>
            <w:tcW w:w="992" w:type="dxa"/>
            <w:tcBorders>
              <w:top w:val="nil"/>
              <w:left w:val="nil"/>
              <w:bottom w:val="single" w:sz="4" w:space="0" w:color="auto"/>
              <w:right w:val="single" w:sz="4" w:space="0" w:color="auto"/>
            </w:tcBorders>
            <w:shd w:val="clear" w:color="auto" w:fill="auto"/>
            <w:hideMark/>
          </w:tcPr>
          <w:p w14:paraId="73B5821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136,7</w:t>
            </w:r>
          </w:p>
        </w:tc>
        <w:tc>
          <w:tcPr>
            <w:tcW w:w="958" w:type="dxa"/>
            <w:tcBorders>
              <w:top w:val="nil"/>
              <w:left w:val="nil"/>
              <w:bottom w:val="single" w:sz="4" w:space="0" w:color="auto"/>
              <w:right w:val="single" w:sz="4" w:space="0" w:color="auto"/>
            </w:tcBorders>
            <w:shd w:val="clear" w:color="auto" w:fill="auto"/>
            <w:hideMark/>
          </w:tcPr>
          <w:p w14:paraId="154CCFE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73E59B9E" w14:textId="77777777" w:rsidTr="008619D2">
        <w:trPr>
          <w:gridAfter w:val="1"/>
          <w:wAfter w:w="34" w:type="dxa"/>
          <w:trHeight w:val="348"/>
        </w:trPr>
        <w:tc>
          <w:tcPr>
            <w:tcW w:w="3169" w:type="dxa"/>
            <w:tcBorders>
              <w:top w:val="nil"/>
              <w:left w:val="single" w:sz="4" w:space="0" w:color="auto"/>
              <w:bottom w:val="single" w:sz="4" w:space="0" w:color="auto"/>
              <w:right w:val="single" w:sz="4" w:space="0" w:color="auto"/>
            </w:tcBorders>
            <w:shd w:val="clear" w:color="auto" w:fill="auto"/>
            <w:hideMark/>
          </w:tcPr>
          <w:p w14:paraId="4ED2F36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Расходы на реализацию проекта "Народный бюджет"</w:t>
            </w:r>
          </w:p>
        </w:tc>
        <w:tc>
          <w:tcPr>
            <w:tcW w:w="654" w:type="dxa"/>
            <w:tcBorders>
              <w:top w:val="nil"/>
              <w:left w:val="nil"/>
              <w:bottom w:val="single" w:sz="4" w:space="0" w:color="auto"/>
              <w:right w:val="single" w:sz="4" w:space="0" w:color="auto"/>
            </w:tcBorders>
            <w:shd w:val="clear" w:color="auto" w:fill="auto"/>
            <w:hideMark/>
          </w:tcPr>
          <w:p w14:paraId="0DD0A8D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18E9DB3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E8C36D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44205F6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31.5.01.90030</w:t>
            </w:r>
          </w:p>
        </w:tc>
        <w:tc>
          <w:tcPr>
            <w:tcW w:w="567" w:type="dxa"/>
            <w:tcBorders>
              <w:top w:val="nil"/>
              <w:left w:val="nil"/>
              <w:bottom w:val="single" w:sz="4" w:space="0" w:color="auto"/>
              <w:right w:val="single" w:sz="4" w:space="0" w:color="auto"/>
            </w:tcBorders>
            <w:shd w:val="clear" w:color="auto" w:fill="auto"/>
            <w:hideMark/>
          </w:tcPr>
          <w:p w14:paraId="28F8939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6343B36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392,1</w:t>
            </w:r>
          </w:p>
        </w:tc>
        <w:tc>
          <w:tcPr>
            <w:tcW w:w="992" w:type="dxa"/>
            <w:tcBorders>
              <w:top w:val="nil"/>
              <w:left w:val="nil"/>
              <w:bottom w:val="single" w:sz="4" w:space="0" w:color="auto"/>
              <w:right w:val="single" w:sz="4" w:space="0" w:color="auto"/>
            </w:tcBorders>
            <w:shd w:val="clear" w:color="auto" w:fill="auto"/>
            <w:hideMark/>
          </w:tcPr>
          <w:p w14:paraId="3746F15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392,1</w:t>
            </w:r>
          </w:p>
        </w:tc>
        <w:tc>
          <w:tcPr>
            <w:tcW w:w="958" w:type="dxa"/>
            <w:tcBorders>
              <w:top w:val="nil"/>
              <w:left w:val="nil"/>
              <w:bottom w:val="single" w:sz="4" w:space="0" w:color="auto"/>
              <w:right w:val="single" w:sz="4" w:space="0" w:color="auto"/>
            </w:tcBorders>
            <w:shd w:val="clear" w:color="auto" w:fill="auto"/>
            <w:hideMark/>
          </w:tcPr>
          <w:p w14:paraId="37A5EF9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F7660B2" w14:textId="77777777" w:rsidTr="008619D2">
        <w:trPr>
          <w:gridAfter w:val="1"/>
          <w:wAfter w:w="34" w:type="dxa"/>
          <w:trHeight w:val="552"/>
        </w:trPr>
        <w:tc>
          <w:tcPr>
            <w:tcW w:w="3169" w:type="dxa"/>
            <w:tcBorders>
              <w:top w:val="nil"/>
              <w:left w:val="single" w:sz="4" w:space="0" w:color="auto"/>
              <w:bottom w:val="single" w:sz="4" w:space="0" w:color="auto"/>
              <w:right w:val="single" w:sz="4" w:space="0" w:color="auto"/>
            </w:tcBorders>
            <w:shd w:val="clear" w:color="auto" w:fill="auto"/>
            <w:hideMark/>
          </w:tcPr>
          <w:p w14:paraId="4A8FF0D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закупки товаров, работ и услуг для обеспечения государственных (муниципальных) нужд</w:t>
            </w:r>
          </w:p>
        </w:tc>
        <w:tc>
          <w:tcPr>
            <w:tcW w:w="654" w:type="dxa"/>
            <w:tcBorders>
              <w:top w:val="nil"/>
              <w:left w:val="nil"/>
              <w:bottom w:val="single" w:sz="4" w:space="0" w:color="auto"/>
              <w:right w:val="single" w:sz="4" w:space="0" w:color="auto"/>
            </w:tcBorders>
            <w:shd w:val="clear" w:color="auto" w:fill="auto"/>
            <w:hideMark/>
          </w:tcPr>
          <w:p w14:paraId="0F17261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61C62B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08</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A031E8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01</w:t>
            </w:r>
          </w:p>
        </w:tc>
        <w:tc>
          <w:tcPr>
            <w:tcW w:w="1417" w:type="dxa"/>
            <w:tcBorders>
              <w:top w:val="nil"/>
              <w:left w:val="nil"/>
              <w:bottom w:val="single" w:sz="4" w:space="0" w:color="auto"/>
              <w:right w:val="single" w:sz="4" w:space="0" w:color="auto"/>
            </w:tcBorders>
            <w:shd w:val="clear" w:color="auto" w:fill="auto"/>
            <w:hideMark/>
          </w:tcPr>
          <w:p w14:paraId="34B809E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31.5.01.90030</w:t>
            </w:r>
          </w:p>
        </w:tc>
        <w:tc>
          <w:tcPr>
            <w:tcW w:w="567" w:type="dxa"/>
            <w:tcBorders>
              <w:top w:val="nil"/>
              <w:left w:val="nil"/>
              <w:bottom w:val="single" w:sz="4" w:space="0" w:color="auto"/>
              <w:right w:val="single" w:sz="4" w:space="0" w:color="auto"/>
            </w:tcBorders>
            <w:shd w:val="clear" w:color="auto" w:fill="auto"/>
            <w:hideMark/>
          </w:tcPr>
          <w:p w14:paraId="13608E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hideMark/>
          </w:tcPr>
          <w:p w14:paraId="7A3480D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392,1</w:t>
            </w:r>
          </w:p>
        </w:tc>
        <w:tc>
          <w:tcPr>
            <w:tcW w:w="992" w:type="dxa"/>
            <w:tcBorders>
              <w:top w:val="nil"/>
              <w:left w:val="nil"/>
              <w:bottom w:val="single" w:sz="4" w:space="0" w:color="auto"/>
              <w:right w:val="single" w:sz="4" w:space="0" w:color="auto"/>
            </w:tcBorders>
            <w:shd w:val="clear" w:color="auto" w:fill="auto"/>
            <w:hideMark/>
          </w:tcPr>
          <w:p w14:paraId="4B3FDF6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392,1</w:t>
            </w:r>
          </w:p>
        </w:tc>
        <w:tc>
          <w:tcPr>
            <w:tcW w:w="958" w:type="dxa"/>
            <w:tcBorders>
              <w:top w:val="nil"/>
              <w:left w:val="nil"/>
              <w:bottom w:val="single" w:sz="4" w:space="0" w:color="auto"/>
              <w:right w:val="single" w:sz="4" w:space="0" w:color="auto"/>
            </w:tcBorders>
            <w:shd w:val="clear" w:color="auto" w:fill="auto"/>
            <w:hideMark/>
          </w:tcPr>
          <w:p w14:paraId="6C6AFCE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1C792103" w14:textId="77777777" w:rsidTr="008619D2">
        <w:trPr>
          <w:gridAfter w:val="1"/>
          <w:wAfter w:w="34" w:type="dxa"/>
          <w:trHeight w:val="456"/>
        </w:trPr>
        <w:tc>
          <w:tcPr>
            <w:tcW w:w="3169" w:type="dxa"/>
            <w:tcBorders>
              <w:top w:val="nil"/>
              <w:left w:val="single" w:sz="4" w:space="0" w:color="auto"/>
              <w:bottom w:val="single" w:sz="4" w:space="0" w:color="auto"/>
              <w:right w:val="single" w:sz="4" w:space="0" w:color="auto"/>
            </w:tcBorders>
            <w:shd w:val="clear" w:color="auto" w:fill="auto"/>
            <w:hideMark/>
          </w:tcPr>
          <w:p w14:paraId="5B6880E0"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Межбюджетные трансферты общего характера бюджетам бюджетной системы Российской Федерации</w:t>
            </w:r>
          </w:p>
        </w:tc>
        <w:tc>
          <w:tcPr>
            <w:tcW w:w="654" w:type="dxa"/>
            <w:tcBorders>
              <w:top w:val="nil"/>
              <w:left w:val="nil"/>
              <w:bottom w:val="single" w:sz="4" w:space="0" w:color="auto"/>
              <w:right w:val="single" w:sz="4" w:space="0" w:color="auto"/>
            </w:tcBorders>
            <w:shd w:val="clear" w:color="auto" w:fill="auto"/>
            <w:hideMark/>
          </w:tcPr>
          <w:p w14:paraId="53250703"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E8ADEAC" w14:textId="77777777" w:rsidR="008619D2" w:rsidRPr="00A26281" w:rsidRDefault="008619D2" w:rsidP="005331F8">
            <w:pPr>
              <w:spacing w:line="240" w:lineRule="auto"/>
              <w:jc w:val="center"/>
              <w:rPr>
                <w:b/>
                <w:bCs/>
                <w:i/>
                <w:iCs/>
                <w:color w:val="000000" w:themeColor="text1"/>
                <w:sz w:val="16"/>
                <w:szCs w:val="16"/>
              </w:rPr>
            </w:pPr>
            <w:r w:rsidRPr="00A26281">
              <w:rPr>
                <w:b/>
                <w:bCs/>
                <w:i/>
                <w:iCs/>
                <w:color w:val="000000" w:themeColor="text1"/>
                <w:sz w:val="16"/>
                <w:szCs w:val="16"/>
              </w:rPr>
              <w:t>14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08D4B7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hideMark/>
          </w:tcPr>
          <w:p w14:paraId="079606E8"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21939580"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35DB1137"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346,9</w:t>
            </w:r>
          </w:p>
        </w:tc>
        <w:tc>
          <w:tcPr>
            <w:tcW w:w="992" w:type="dxa"/>
            <w:tcBorders>
              <w:top w:val="nil"/>
              <w:left w:val="nil"/>
              <w:bottom w:val="single" w:sz="4" w:space="0" w:color="auto"/>
              <w:right w:val="single" w:sz="4" w:space="0" w:color="auto"/>
            </w:tcBorders>
            <w:shd w:val="clear" w:color="auto" w:fill="auto"/>
            <w:hideMark/>
          </w:tcPr>
          <w:p w14:paraId="303029EC"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346,9</w:t>
            </w:r>
          </w:p>
        </w:tc>
        <w:tc>
          <w:tcPr>
            <w:tcW w:w="958" w:type="dxa"/>
            <w:tcBorders>
              <w:top w:val="nil"/>
              <w:left w:val="nil"/>
              <w:bottom w:val="single" w:sz="4" w:space="0" w:color="auto"/>
              <w:right w:val="single" w:sz="4" w:space="0" w:color="auto"/>
            </w:tcBorders>
            <w:shd w:val="clear" w:color="auto" w:fill="auto"/>
            <w:hideMark/>
          </w:tcPr>
          <w:p w14:paraId="42C50C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1F6375D" w14:textId="77777777" w:rsidTr="008619D2">
        <w:trPr>
          <w:gridAfter w:val="1"/>
          <w:wAfter w:w="34" w:type="dxa"/>
          <w:trHeight w:val="264"/>
        </w:trPr>
        <w:tc>
          <w:tcPr>
            <w:tcW w:w="3169" w:type="dxa"/>
            <w:tcBorders>
              <w:top w:val="nil"/>
              <w:left w:val="single" w:sz="4" w:space="0" w:color="auto"/>
              <w:bottom w:val="single" w:sz="4" w:space="0" w:color="auto"/>
              <w:right w:val="single" w:sz="4" w:space="0" w:color="auto"/>
            </w:tcBorders>
            <w:shd w:val="clear" w:color="auto" w:fill="auto"/>
            <w:hideMark/>
          </w:tcPr>
          <w:p w14:paraId="6DF42AE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Прочие межбюджетные трансферты общего характера</w:t>
            </w:r>
          </w:p>
        </w:tc>
        <w:tc>
          <w:tcPr>
            <w:tcW w:w="654" w:type="dxa"/>
            <w:tcBorders>
              <w:top w:val="nil"/>
              <w:left w:val="nil"/>
              <w:bottom w:val="single" w:sz="4" w:space="0" w:color="auto"/>
              <w:right w:val="single" w:sz="4" w:space="0" w:color="auto"/>
            </w:tcBorders>
            <w:shd w:val="clear" w:color="auto" w:fill="auto"/>
            <w:hideMark/>
          </w:tcPr>
          <w:p w14:paraId="4B1EF6A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DEA10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1774E94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7B27216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hideMark/>
          </w:tcPr>
          <w:p w14:paraId="2738BAD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4663B47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92" w:type="dxa"/>
            <w:tcBorders>
              <w:top w:val="nil"/>
              <w:left w:val="nil"/>
              <w:bottom w:val="single" w:sz="4" w:space="0" w:color="auto"/>
              <w:right w:val="single" w:sz="4" w:space="0" w:color="auto"/>
            </w:tcBorders>
            <w:shd w:val="clear" w:color="auto" w:fill="auto"/>
            <w:hideMark/>
          </w:tcPr>
          <w:p w14:paraId="7A0F69E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58" w:type="dxa"/>
            <w:tcBorders>
              <w:top w:val="nil"/>
              <w:left w:val="nil"/>
              <w:bottom w:val="single" w:sz="4" w:space="0" w:color="auto"/>
              <w:right w:val="single" w:sz="4" w:space="0" w:color="auto"/>
            </w:tcBorders>
            <w:shd w:val="clear" w:color="auto" w:fill="auto"/>
            <w:hideMark/>
          </w:tcPr>
          <w:p w14:paraId="3C5EF55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929BC54" w14:textId="77777777" w:rsidTr="008619D2">
        <w:trPr>
          <w:gridAfter w:val="1"/>
          <w:wAfter w:w="34" w:type="dxa"/>
          <w:trHeight w:val="720"/>
        </w:trPr>
        <w:tc>
          <w:tcPr>
            <w:tcW w:w="3169" w:type="dxa"/>
            <w:tcBorders>
              <w:top w:val="nil"/>
              <w:left w:val="single" w:sz="4" w:space="0" w:color="auto"/>
              <w:bottom w:val="single" w:sz="4" w:space="0" w:color="auto"/>
              <w:right w:val="single" w:sz="4" w:space="0" w:color="auto"/>
            </w:tcBorders>
            <w:shd w:val="clear" w:color="auto" w:fill="auto"/>
            <w:hideMark/>
          </w:tcPr>
          <w:p w14:paraId="7DB6A5D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630494F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1D30D8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8BA2F42"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79B3DA8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31.0.00.00000</w:t>
            </w:r>
          </w:p>
        </w:tc>
        <w:tc>
          <w:tcPr>
            <w:tcW w:w="567" w:type="dxa"/>
            <w:tcBorders>
              <w:top w:val="nil"/>
              <w:left w:val="nil"/>
              <w:bottom w:val="single" w:sz="4" w:space="0" w:color="auto"/>
              <w:right w:val="single" w:sz="4" w:space="0" w:color="auto"/>
            </w:tcBorders>
            <w:shd w:val="clear" w:color="auto" w:fill="auto"/>
            <w:hideMark/>
          </w:tcPr>
          <w:p w14:paraId="03D462C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05DE93C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92" w:type="dxa"/>
            <w:tcBorders>
              <w:top w:val="nil"/>
              <w:left w:val="nil"/>
              <w:bottom w:val="single" w:sz="4" w:space="0" w:color="auto"/>
              <w:right w:val="single" w:sz="4" w:space="0" w:color="auto"/>
            </w:tcBorders>
            <w:shd w:val="clear" w:color="auto" w:fill="auto"/>
            <w:hideMark/>
          </w:tcPr>
          <w:p w14:paraId="46D7520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58" w:type="dxa"/>
            <w:tcBorders>
              <w:top w:val="nil"/>
              <w:left w:val="nil"/>
              <w:bottom w:val="single" w:sz="4" w:space="0" w:color="auto"/>
              <w:right w:val="single" w:sz="4" w:space="0" w:color="auto"/>
            </w:tcBorders>
            <w:shd w:val="clear" w:color="auto" w:fill="auto"/>
            <w:hideMark/>
          </w:tcPr>
          <w:p w14:paraId="4D733E4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884966C" w14:textId="77777777" w:rsidTr="008619D2">
        <w:trPr>
          <w:gridAfter w:val="1"/>
          <w:wAfter w:w="34" w:type="dxa"/>
          <w:trHeight w:val="960"/>
        </w:trPr>
        <w:tc>
          <w:tcPr>
            <w:tcW w:w="3169" w:type="dxa"/>
            <w:tcBorders>
              <w:top w:val="nil"/>
              <w:left w:val="single" w:sz="4" w:space="0" w:color="auto"/>
              <w:bottom w:val="single" w:sz="4" w:space="0" w:color="auto"/>
              <w:right w:val="single" w:sz="4" w:space="0" w:color="auto"/>
            </w:tcBorders>
            <w:shd w:val="clear" w:color="auto" w:fill="auto"/>
            <w:hideMark/>
          </w:tcPr>
          <w:p w14:paraId="312AD0B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Подпрограмма "Обеспечение реализации муниципальной Программы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654" w:type="dxa"/>
            <w:tcBorders>
              <w:top w:val="nil"/>
              <w:left w:val="nil"/>
              <w:bottom w:val="single" w:sz="4" w:space="0" w:color="auto"/>
              <w:right w:val="single" w:sz="4" w:space="0" w:color="auto"/>
            </w:tcBorders>
            <w:shd w:val="clear" w:color="auto" w:fill="auto"/>
            <w:hideMark/>
          </w:tcPr>
          <w:p w14:paraId="52969D8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727219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3340388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41C5865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31.1.00.00000</w:t>
            </w:r>
          </w:p>
        </w:tc>
        <w:tc>
          <w:tcPr>
            <w:tcW w:w="567" w:type="dxa"/>
            <w:tcBorders>
              <w:top w:val="nil"/>
              <w:left w:val="nil"/>
              <w:bottom w:val="single" w:sz="4" w:space="0" w:color="auto"/>
              <w:right w:val="single" w:sz="4" w:space="0" w:color="auto"/>
            </w:tcBorders>
            <w:shd w:val="clear" w:color="auto" w:fill="auto"/>
            <w:hideMark/>
          </w:tcPr>
          <w:p w14:paraId="51C03FC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575C872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92" w:type="dxa"/>
            <w:tcBorders>
              <w:top w:val="nil"/>
              <w:left w:val="nil"/>
              <w:bottom w:val="single" w:sz="4" w:space="0" w:color="auto"/>
              <w:right w:val="single" w:sz="4" w:space="0" w:color="auto"/>
            </w:tcBorders>
            <w:shd w:val="clear" w:color="auto" w:fill="auto"/>
            <w:hideMark/>
          </w:tcPr>
          <w:p w14:paraId="13B970F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58" w:type="dxa"/>
            <w:tcBorders>
              <w:top w:val="nil"/>
              <w:left w:val="nil"/>
              <w:bottom w:val="single" w:sz="4" w:space="0" w:color="auto"/>
              <w:right w:val="single" w:sz="4" w:space="0" w:color="auto"/>
            </w:tcBorders>
            <w:shd w:val="clear" w:color="auto" w:fill="auto"/>
            <w:hideMark/>
          </w:tcPr>
          <w:p w14:paraId="4C2F2AA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01A200FF" w14:textId="77777777" w:rsidTr="008619D2">
        <w:trPr>
          <w:gridAfter w:val="1"/>
          <w:wAfter w:w="34" w:type="dxa"/>
          <w:trHeight w:val="480"/>
        </w:trPr>
        <w:tc>
          <w:tcPr>
            <w:tcW w:w="3169" w:type="dxa"/>
            <w:tcBorders>
              <w:top w:val="nil"/>
              <w:left w:val="single" w:sz="4" w:space="0" w:color="auto"/>
              <w:bottom w:val="single" w:sz="4" w:space="0" w:color="auto"/>
              <w:right w:val="single" w:sz="4" w:space="0" w:color="auto"/>
            </w:tcBorders>
            <w:shd w:val="clear" w:color="auto" w:fill="auto"/>
            <w:hideMark/>
          </w:tcPr>
          <w:p w14:paraId="218B7ED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Основное мероприятие "Содержание органов местного самоуправления"</w:t>
            </w:r>
          </w:p>
        </w:tc>
        <w:tc>
          <w:tcPr>
            <w:tcW w:w="654" w:type="dxa"/>
            <w:tcBorders>
              <w:top w:val="nil"/>
              <w:left w:val="nil"/>
              <w:bottom w:val="single" w:sz="4" w:space="0" w:color="auto"/>
              <w:right w:val="single" w:sz="4" w:space="0" w:color="auto"/>
            </w:tcBorders>
            <w:shd w:val="clear" w:color="auto" w:fill="auto"/>
            <w:hideMark/>
          </w:tcPr>
          <w:p w14:paraId="7F8D83C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730621D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D4C40B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015C8F9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31.1.01.00000</w:t>
            </w:r>
          </w:p>
        </w:tc>
        <w:tc>
          <w:tcPr>
            <w:tcW w:w="567" w:type="dxa"/>
            <w:tcBorders>
              <w:top w:val="nil"/>
              <w:left w:val="nil"/>
              <w:bottom w:val="single" w:sz="4" w:space="0" w:color="auto"/>
              <w:right w:val="single" w:sz="4" w:space="0" w:color="auto"/>
            </w:tcBorders>
            <w:shd w:val="clear" w:color="auto" w:fill="auto"/>
            <w:hideMark/>
          </w:tcPr>
          <w:p w14:paraId="56FC7FA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FB9D23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92" w:type="dxa"/>
            <w:tcBorders>
              <w:top w:val="nil"/>
              <w:left w:val="nil"/>
              <w:bottom w:val="single" w:sz="4" w:space="0" w:color="auto"/>
              <w:right w:val="single" w:sz="4" w:space="0" w:color="auto"/>
            </w:tcBorders>
            <w:shd w:val="clear" w:color="auto" w:fill="auto"/>
            <w:hideMark/>
          </w:tcPr>
          <w:p w14:paraId="06C2047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346,9</w:t>
            </w:r>
          </w:p>
        </w:tc>
        <w:tc>
          <w:tcPr>
            <w:tcW w:w="958" w:type="dxa"/>
            <w:tcBorders>
              <w:top w:val="nil"/>
              <w:left w:val="nil"/>
              <w:bottom w:val="single" w:sz="4" w:space="0" w:color="auto"/>
              <w:right w:val="single" w:sz="4" w:space="0" w:color="auto"/>
            </w:tcBorders>
            <w:shd w:val="clear" w:color="auto" w:fill="auto"/>
            <w:hideMark/>
          </w:tcPr>
          <w:p w14:paraId="5C31E81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8502AD1" w14:textId="77777777" w:rsidTr="005E553B">
        <w:trPr>
          <w:gridAfter w:val="1"/>
          <w:wAfter w:w="34" w:type="dxa"/>
          <w:trHeight w:val="133"/>
        </w:trPr>
        <w:tc>
          <w:tcPr>
            <w:tcW w:w="3169" w:type="dxa"/>
            <w:tcBorders>
              <w:top w:val="nil"/>
              <w:left w:val="single" w:sz="4" w:space="0" w:color="auto"/>
              <w:bottom w:val="single" w:sz="4" w:space="0" w:color="auto"/>
              <w:right w:val="single" w:sz="4" w:space="0" w:color="auto"/>
            </w:tcBorders>
            <w:shd w:val="clear" w:color="auto" w:fill="auto"/>
            <w:hideMark/>
          </w:tcPr>
          <w:p w14:paraId="3F0CD80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w:t>
            </w:r>
            <w:r w:rsidRPr="00A26281">
              <w:rPr>
                <w:color w:val="000000" w:themeColor="text1"/>
                <w:sz w:val="16"/>
                <w:szCs w:val="16"/>
              </w:rPr>
              <w:lastRenderedPageBreak/>
              <w:t>муниципальный финансовый контроль)</w:t>
            </w:r>
          </w:p>
        </w:tc>
        <w:tc>
          <w:tcPr>
            <w:tcW w:w="654" w:type="dxa"/>
            <w:tcBorders>
              <w:top w:val="nil"/>
              <w:left w:val="nil"/>
              <w:bottom w:val="single" w:sz="4" w:space="0" w:color="auto"/>
              <w:right w:val="single" w:sz="4" w:space="0" w:color="auto"/>
            </w:tcBorders>
            <w:shd w:val="clear" w:color="auto" w:fill="auto"/>
            <w:hideMark/>
          </w:tcPr>
          <w:p w14:paraId="6AC96B6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116</w:t>
            </w:r>
          </w:p>
        </w:tc>
        <w:tc>
          <w:tcPr>
            <w:tcW w:w="567" w:type="dxa"/>
            <w:tcBorders>
              <w:top w:val="nil"/>
              <w:left w:val="nil"/>
              <w:bottom w:val="single" w:sz="4" w:space="0" w:color="auto"/>
              <w:right w:val="single" w:sz="4" w:space="0" w:color="auto"/>
            </w:tcBorders>
            <w:shd w:val="clear" w:color="auto" w:fill="auto"/>
            <w:hideMark/>
          </w:tcPr>
          <w:p w14:paraId="4C2922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611BC19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00DE849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31.1.01.61010</w:t>
            </w:r>
          </w:p>
        </w:tc>
        <w:tc>
          <w:tcPr>
            <w:tcW w:w="567" w:type="dxa"/>
            <w:tcBorders>
              <w:top w:val="nil"/>
              <w:left w:val="nil"/>
              <w:bottom w:val="single" w:sz="4" w:space="0" w:color="auto"/>
              <w:right w:val="single" w:sz="4" w:space="0" w:color="auto"/>
            </w:tcBorders>
            <w:shd w:val="clear" w:color="auto" w:fill="auto"/>
            <w:hideMark/>
          </w:tcPr>
          <w:p w14:paraId="73915A5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A42978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8,7</w:t>
            </w:r>
          </w:p>
        </w:tc>
        <w:tc>
          <w:tcPr>
            <w:tcW w:w="992" w:type="dxa"/>
            <w:tcBorders>
              <w:top w:val="nil"/>
              <w:left w:val="nil"/>
              <w:bottom w:val="single" w:sz="4" w:space="0" w:color="auto"/>
              <w:right w:val="single" w:sz="4" w:space="0" w:color="auto"/>
            </w:tcBorders>
            <w:shd w:val="clear" w:color="auto" w:fill="auto"/>
            <w:hideMark/>
          </w:tcPr>
          <w:p w14:paraId="57BB69E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8,7</w:t>
            </w:r>
          </w:p>
        </w:tc>
        <w:tc>
          <w:tcPr>
            <w:tcW w:w="958" w:type="dxa"/>
            <w:tcBorders>
              <w:top w:val="nil"/>
              <w:left w:val="nil"/>
              <w:bottom w:val="single" w:sz="4" w:space="0" w:color="auto"/>
              <w:right w:val="single" w:sz="4" w:space="0" w:color="auto"/>
            </w:tcBorders>
            <w:shd w:val="clear" w:color="auto" w:fill="auto"/>
            <w:hideMark/>
          </w:tcPr>
          <w:p w14:paraId="4BDAEA0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46E4FC5" w14:textId="77777777" w:rsidTr="008619D2">
        <w:trPr>
          <w:gridAfter w:val="1"/>
          <w:wAfter w:w="34" w:type="dxa"/>
          <w:trHeight w:val="288"/>
        </w:trPr>
        <w:tc>
          <w:tcPr>
            <w:tcW w:w="3169" w:type="dxa"/>
            <w:tcBorders>
              <w:top w:val="nil"/>
              <w:left w:val="single" w:sz="4" w:space="0" w:color="auto"/>
              <w:bottom w:val="single" w:sz="4" w:space="0" w:color="auto"/>
              <w:right w:val="single" w:sz="4" w:space="0" w:color="auto"/>
            </w:tcBorders>
            <w:shd w:val="clear" w:color="auto" w:fill="auto"/>
            <w:hideMark/>
          </w:tcPr>
          <w:p w14:paraId="2687507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lastRenderedPageBreak/>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3026DC7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DE3B48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0391012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6CE5D66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31.1.01.61010</w:t>
            </w:r>
          </w:p>
        </w:tc>
        <w:tc>
          <w:tcPr>
            <w:tcW w:w="567" w:type="dxa"/>
            <w:tcBorders>
              <w:top w:val="nil"/>
              <w:left w:val="nil"/>
              <w:bottom w:val="single" w:sz="4" w:space="0" w:color="auto"/>
              <w:right w:val="single" w:sz="4" w:space="0" w:color="auto"/>
            </w:tcBorders>
            <w:shd w:val="clear" w:color="auto" w:fill="auto"/>
            <w:hideMark/>
          </w:tcPr>
          <w:p w14:paraId="4860530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325E841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8,7</w:t>
            </w:r>
          </w:p>
        </w:tc>
        <w:tc>
          <w:tcPr>
            <w:tcW w:w="992" w:type="dxa"/>
            <w:tcBorders>
              <w:top w:val="nil"/>
              <w:left w:val="nil"/>
              <w:bottom w:val="single" w:sz="4" w:space="0" w:color="auto"/>
              <w:right w:val="single" w:sz="4" w:space="0" w:color="auto"/>
            </w:tcBorders>
            <w:shd w:val="clear" w:color="auto" w:fill="auto"/>
            <w:hideMark/>
          </w:tcPr>
          <w:p w14:paraId="6EFD6D6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8,7</w:t>
            </w:r>
          </w:p>
        </w:tc>
        <w:tc>
          <w:tcPr>
            <w:tcW w:w="958" w:type="dxa"/>
            <w:tcBorders>
              <w:top w:val="nil"/>
              <w:left w:val="nil"/>
              <w:bottom w:val="single" w:sz="4" w:space="0" w:color="auto"/>
              <w:right w:val="single" w:sz="4" w:space="0" w:color="auto"/>
            </w:tcBorders>
            <w:shd w:val="clear" w:color="auto" w:fill="auto"/>
            <w:hideMark/>
          </w:tcPr>
          <w:p w14:paraId="0B5B9BA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23347DA3" w14:textId="77777777" w:rsidTr="008619D2">
        <w:trPr>
          <w:gridAfter w:val="1"/>
          <w:wAfter w:w="34" w:type="dxa"/>
          <w:trHeight w:val="1680"/>
        </w:trPr>
        <w:tc>
          <w:tcPr>
            <w:tcW w:w="3169" w:type="dxa"/>
            <w:tcBorders>
              <w:top w:val="nil"/>
              <w:left w:val="single" w:sz="4" w:space="0" w:color="auto"/>
              <w:bottom w:val="single" w:sz="4" w:space="0" w:color="auto"/>
              <w:right w:val="single" w:sz="4" w:space="0" w:color="auto"/>
            </w:tcBorders>
            <w:shd w:val="clear" w:color="auto" w:fill="auto"/>
            <w:hideMark/>
          </w:tcPr>
          <w:p w14:paraId="26F7221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654" w:type="dxa"/>
            <w:tcBorders>
              <w:top w:val="nil"/>
              <w:left w:val="nil"/>
              <w:bottom w:val="single" w:sz="4" w:space="0" w:color="auto"/>
              <w:right w:val="single" w:sz="4" w:space="0" w:color="auto"/>
            </w:tcBorders>
            <w:shd w:val="clear" w:color="auto" w:fill="auto"/>
            <w:hideMark/>
          </w:tcPr>
          <w:p w14:paraId="71E2B66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217D3BA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5C67522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02C7C17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31.1.01.61040</w:t>
            </w:r>
          </w:p>
        </w:tc>
        <w:tc>
          <w:tcPr>
            <w:tcW w:w="567" w:type="dxa"/>
            <w:tcBorders>
              <w:top w:val="nil"/>
              <w:left w:val="nil"/>
              <w:bottom w:val="single" w:sz="4" w:space="0" w:color="auto"/>
              <w:right w:val="single" w:sz="4" w:space="0" w:color="auto"/>
            </w:tcBorders>
            <w:shd w:val="clear" w:color="auto" w:fill="auto"/>
            <w:hideMark/>
          </w:tcPr>
          <w:p w14:paraId="4455D28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2B79D51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324,2</w:t>
            </w:r>
          </w:p>
        </w:tc>
        <w:tc>
          <w:tcPr>
            <w:tcW w:w="992" w:type="dxa"/>
            <w:tcBorders>
              <w:top w:val="nil"/>
              <w:left w:val="nil"/>
              <w:bottom w:val="single" w:sz="4" w:space="0" w:color="auto"/>
              <w:right w:val="single" w:sz="4" w:space="0" w:color="auto"/>
            </w:tcBorders>
            <w:shd w:val="clear" w:color="auto" w:fill="auto"/>
            <w:hideMark/>
          </w:tcPr>
          <w:p w14:paraId="7BF0BA9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324,2</w:t>
            </w:r>
          </w:p>
        </w:tc>
        <w:tc>
          <w:tcPr>
            <w:tcW w:w="958" w:type="dxa"/>
            <w:tcBorders>
              <w:top w:val="nil"/>
              <w:left w:val="nil"/>
              <w:bottom w:val="single" w:sz="4" w:space="0" w:color="auto"/>
              <w:right w:val="single" w:sz="4" w:space="0" w:color="auto"/>
            </w:tcBorders>
            <w:shd w:val="clear" w:color="auto" w:fill="auto"/>
            <w:hideMark/>
          </w:tcPr>
          <w:p w14:paraId="5D33B1A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1CFEC94" w14:textId="77777777" w:rsidTr="008619D2">
        <w:trPr>
          <w:gridAfter w:val="1"/>
          <w:wAfter w:w="34" w:type="dxa"/>
          <w:trHeight w:val="288"/>
        </w:trPr>
        <w:tc>
          <w:tcPr>
            <w:tcW w:w="3169" w:type="dxa"/>
            <w:tcBorders>
              <w:top w:val="nil"/>
              <w:left w:val="single" w:sz="4" w:space="0" w:color="auto"/>
              <w:bottom w:val="single" w:sz="4" w:space="0" w:color="auto"/>
              <w:right w:val="single" w:sz="4" w:space="0" w:color="auto"/>
            </w:tcBorders>
            <w:shd w:val="clear" w:color="auto" w:fill="auto"/>
            <w:hideMark/>
          </w:tcPr>
          <w:p w14:paraId="2FC4A1B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257DD37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7261CB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3C29C52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297CFCA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31.1.01.61040</w:t>
            </w:r>
          </w:p>
        </w:tc>
        <w:tc>
          <w:tcPr>
            <w:tcW w:w="567" w:type="dxa"/>
            <w:tcBorders>
              <w:top w:val="nil"/>
              <w:left w:val="nil"/>
              <w:bottom w:val="single" w:sz="4" w:space="0" w:color="auto"/>
              <w:right w:val="single" w:sz="4" w:space="0" w:color="auto"/>
            </w:tcBorders>
            <w:shd w:val="clear" w:color="auto" w:fill="auto"/>
            <w:hideMark/>
          </w:tcPr>
          <w:p w14:paraId="3AF54ED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6FDE3C1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324,2</w:t>
            </w:r>
          </w:p>
        </w:tc>
        <w:tc>
          <w:tcPr>
            <w:tcW w:w="992" w:type="dxa"/>
            <w:tcBorders>
              <w:top w:val="nil"/>
              <w:left w:val="nil"/>
              <w:bottom w:val="single" w:sz="4" w:space="0" w:color="auto"/>
              <w:right w:val="single" w:sz="4" w:space="0" w:color="auto"/>
            </w:tcBorders>
            <w:shd w:val="clear" w:color="auto" w:fill="auto"/>
            <w:hideMark/>
          </w:tcPr>
          <w:p w14:paraId="3BB4EC3E"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324,2</w:t>
            </w:r>
          </w:p>
        </w:tc>
        <w:tc>
          <w:tcPr>
            <w:tcW w:w="958" w:type="dxa"/>
            <w:tcBorders>
              <w:top w:val="nil"/>
              <w:left w:val="nil"/>
              <w:bottom w:val="single" w:sz="4" w:space="0" w:color="auto"/>
              <w:right w:val="single" w:sz="4" w:space="0" w:color="auto"/>
            </w:tcBorders>
            <w:shd w:val="clear" w:color="auto" w:fill="auto"/>
            <w:hideMark/>
          </w:tcPr>
          <w:p w14:paraId="26D7D9E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82C1A97" w14:textId="77777777" w:rsidTr="008619D2">
        <w:trPr>
          <w:gridAfter w:val="1"/>
          <w:wAfter w:w="34" w:type="dxa"/>
          <w:trHeight w:val="1680"/>
        </w:trPr>
        <w:tc>
          <w:tcPr>
            <w:tcW w:w="3169" w:type="dxa"/>
            <w:tcBorders>
              <w:top w:val="nil"/>
              <w:left w:val="single" w:sz="4" w:space="0" w:color="auto"/>
              <w:bottom w:val="single" w:sz="4" w:space="0" w:color="auto"/>
              <w:right w:val="single" w:sz="4" w:space="0" w:color="auto"/>
            </w:tcBorders>
            <w:shd w:val="clear" w:color="auto" w:fill="auto"/>
            <w:hideMark/>
          </w:tcPr>
          <w:p w14:paraId="60B3CC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654" w:type="dxa"/>
            <w:tcBorders>
              <w:top w:val="nil"/>
              <w:left w:val="nil"/>
              <w:bottom w:val="single" w:sz="4" w:space="0" w:color="auto"/>
              <w:right w:val="single" w:sz="4" w:space="0" w:color="auto"/>
            </w:tcBorders>
            <w:shd w:val="clear" w:color="auto" w:fill="auto"/>
            <w:hideMark/>
          </w:tcPr>
          <w:p w14:paraId="6CB153F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69EF8BE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25D67D3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308ED3E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31.1.01.61050</w:t>
            </w:r>
          </w:p>
        </w:tc>
        <w:tc>
          <w:tcPr>
            <w:tcW w:w="567" w:type="dxa"/>
            <w:tcBorders>
              <w:top w:val="nil"/>
              <w:left w:val="nil"/>
              <w:bottom w:val="single" w:sz="4" w:space="0" w:color="auto"/>
              <w:right w:val="single" w:sz="4" w:space="0" w:color="auto"/>
            </w:tcBorders>
            <w:shd w:val="clear" w:color="auto" w:fill="auto"/>
            <w:hideMark/>
          </w:tcPr>
          <w:p w14:paraId="72649A8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889748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992" w:type="dxa"/>
            <w:tcBorders>
              <w:top w:val="nil"/>
              <w:left w:val="nil"/>
              <w:bottom w:val="single" w:sz="4" w:space="0" w:color="auto"/>
              <w:right w:val="single" w:sz="4" w:space="0" w:color="auto"/>
            </w:tcBorders>
            <w:shd w:val="clear" w:color="auto" w:fill="auto"/>
            <w:hideMark/>
          </w:tcPr>
          <w:p w14:paraId="6C4740B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958" w:type="dxa"/>
            <w:tcBorders>
              <w:top w:val="nil"/>
              <w:left w:val="nil"/>
              <w:bottom w:val="single" w:sz="4" w:space="0" w:color="auto"/>
              <w:right w:val="single" w:sz="4" w:space="0" w:color="auto"/>
            </w:tcBorders>
            <w:shd w:val="clear" w:color="auto" w:fill="auto"/>
            <w:hideMark/>
          </w:tcPr>
          <w:p w14:paraId="048AB41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4B4FBA11" w14:textId="77777777" w:rsidTr="008619D2">
        <w:trPr>
          <w:gridAfter w:val="1"/>
          <w:wAfter w:w="34" w:type="dxa"/>
          <w:trHeight w:val="288"/>
        </w:trPr>
        <w:tc>
          <w:tcPr>
            <w:tcW w:w="3169" w:type="dxa"/>
            <w:tcBorders>
              <w:top w:val="nil"/>
              <w:left w:val="single" w:sz="4" w:space="0" w:color="auto"/>
              <w:bottom w:val="single" w:sz="4" w:space="0" w:color="auto"/>
              <w:right w:val="single" w:sz="4" w:space="0" w:color="auto"/>
            </w:tcBorders>
            <w:shd w:val="clear" w:color="auto" w:fill="auto"/>
            <w:hideMark/>
          </w:tcPr>
          <w:p w14:paraId="2F05083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6F182AD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0D319C8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434DE57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1E69EA7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31.1.01.61050</w:t>
            </w:r>
          </w:p>
        </w:tc>
        <w:tc>
          <w:tcPr>
            <w:tcW w:w="567" w:type="dxa"/>
            <w:tcBorders>
              <w:top w:val="nil"/>
              <w:left w:val="nil"/>
              <w:bottom w:val="single" w:sz="4" w:space="0" w:color="auto"/>
              <w:right w:val="single" w:sz="4" w:space="0" w:color="auto"/>
            </w:tcBorders>
            <w:shd w:val="clear" w:color="auto" w:fill="auto"/>
            <w:hideMark/>
          </w:tcPr>
          <w:p w14:paraId="6053B8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06D83E5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992" w:type="dxa"/>
            <w:tcBorders>
              <w:top w:val="nil"/>
              <w:left w:val="nil"/>
              <w:bottom w:val="single" w:sz="4" w:space="0" w:color="auto"/>
              <w:right w:val="single" w:sz="4" w:space="0" w:color="auto"/>
            </w:tcBorders>
            <w:shd w:val="clear" w:color="auto" w:fill="auto"/>
            <w:hideMark/>
          </w:tcPr>
          <w:p w14:paraId="30DB6CC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0,2</w:t>
            </w:r>
          </w:p>
        </w:tc>
        <w:tc>
          <w:tcPr>
            <w:tcW w:w="958" w:type="dxa"/>
            <w:tcBorders>
              <w:top w:val="nil"/>
              <w:left w:val="nil"/>
              <w:bottom w:val="single" w:sz="4" w:space="0" w:color="auto"/>
              <w:right w:val="single" w:sz="4" w:space="0" w:color="auto"/>
            </w:tcBorders>
            <w:shd w:val="clear" w:color="auto" w:fill="auto"/>
            <w:hideMark/>
          </w:tcPr>
          <w:p w14:paraId="6CE9402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54A8FD6C" w14:textId="77777777" w:rsidTr="008619D2">
        <w:trPr>
          <w:gridAfter w:val="1"/>
          <w:wAfter w:w="34" w:type="dxa"/>
          <w:trHeight w:val="1680"/>
        </w:trPr>
        <w:tc>
          <w:tcPr>
            <w:tcW w:w="3169" w:type="dxa"/>
            <w:tcBorders>
              <w:top w:val="nil"/>
              <w:left w:val="single" w:sz="4" w:space="0" w:color="auto"/>
              <w:bottom w:val="single" w:sz="4" w:space="0" w:color="auto"/>
              <w:right w:val="single" w:sz="4" w:space="0" w:color="auto"/>
            </w:tcBorders>
            <w:shd w:val="clear" w:color="auto" w:fill="auto"/>
            <w:hideMark/>
          </w:tcPr>
          <w:p w14:paraId="4CA1EF2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654" w:type="dxa"/>
            <w:tcBorders>
              <w:top w:val="nil"/>
              <w:left w:val="nil"/>
              <w:bottom w:val="single" w:sz="4" w:space="0" w:color="auto"/>
              <w:right w:val="single" w:sz="4" w:space="0" w:color="auto"/>
            </w:tcBorders>
            <w:shd w:val="clear" w:color="auto" w:fill="auto"/>
            <w:hideMark/>
          </w:tcPr>
          <w:p w14:paraId="7B61526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5FA26CE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5393BD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2FB9004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31.1.01.61070</w:t>
            </w:r>
          </w:p>
        </w:tc>
        <w:tc>
          <w:tcPr>
            <w:tcW w:w="567" w:type="dxa"/>
            <w:tcBorders>
              <w:top w:val="nil"/>
              <w:left w:val="nil"/>
              <w:bottom w:val="single" w:sz="4" w:space="0" w:color="auto"/>
              <w:right w:val="single" w:sz="4" w:space="0" w:color="auto"/>
            </w:tcBorders>
            <w:shd w:val="clear" w:color="auto" w:fill="auto"/>
            <w:hideMark/>
          </w:tcPr>
          <w:p w14:paraId="674D13C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hideMark/>
          </w:tcPr>
          <w:p w14:paraId="12FCFE5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13,8</w:t>
            </w:r>
          </w:p>
        </w:tc>
        <w:tc>
          <w:tcPr>
            <w:tcW w:w="992" w:type="dxa"/>
            <w:tcBorders>
              <w:top w:val="nil"/>
              <w:left w:val="nil"/>
              <w:bottom w:val="single" w:sz="4" w:space="0" w:color="auto"/>
              <w:right w:val="single" w:sz="4" w:space="0" w:color="auto"/>
            </w:tcBorders>
            <w:shd w:val="clear" w:color="auto" w:fill="auto"/>
            <w:hideMark/>
          </w:tcPr>
          <w:p w14:paraId="0EB6B7F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13,8</w:t>
            </w:r>
          </w:p>
        </w:tc>
        <w:tc>
          <w:tcPr>
            <w:tcW w:w="958" w:type="dxa"/>
            <w:tcBorders>
              <w:top w:val="nil"/>
              <w:left w:val="nil"/>
              <w:bottom w:val="single" w:sz="4" w:space="0" w:color="auto"/>
              <w:right w:val="single" w:sz="4" w:space="0" w:color="auto"/>
            </w:tcBorders>
            <w:shd w:val="clear" w:color="auto" w:fill="auto"/>
            <w:hideMark/>
          </w:tcPr>
          <w:p w14:paraId="12BC161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393F5A54" w14:textId="77777777" w:rsidTr="008619D2">
        <w:trPr>
          <w:gridAfter w:val="1"/>
          <w:wAfter w:w="34" w:type="dxa"/>
          <w:trHeight w:val="288"/>
        </w:trPr>
        <w:tc>
          <w:tcPr>
            <w:tcW w:w="3169" w:type="dxa"/>
            <w:tcBorders>
              <w:top w:val="nil"/>
              <w:left w:val="single" w:sz="4" w:space="0" w:color="auto"/>
              <w:bottom w:val="single" w:sz="4" w:space="0" w:color="auto"/>
              <w:right w:val="single" w:sz="4" w:space="0" w:color="auto"/>
            </w:tcBorders>
            <w:shd w:val="clear" w:color="auto" w:fill="auto"/>
            <w:hideMark/>
          </w:tcPr>
          <w:p w14:paraId="720EFC7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Иные межбюджетные трансферты</w:t>
            </w:r>
          </w:p>
        </w:tc>
        <w:tc>
          <w:tcPr>
            <w:tcW w:w="654" w:type="dxa"/>
            <w:tcBorders>
              <w:top w:val="nil"/>
              <w:left w:val="nil"/>
              <w:bottom w:val="single" w:sz="4" w:space="0" w:color="auto"/>
              <w:right w:val="single" w:sz="4" w:space="0" w:color="auto"/>
            </w:tcBorders>
            <w:shd w:val="clear" w:color="auto" w:fill="auto"/>
            <w:hideMark/>
          </w:tcPr>
          <w:p w14:paraId="43F9229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116</w:t>
            </w:r>
          </w:p>
        </w:tc>
        <w:tc>
          <w:tcPr>
            <w:tcW w:w="567" w:type="dxa"/>
            <w:tcBorders>
              <w:top w:val="nil"/>
              <w:left w:val="nil"/>
              <w:bottom w:val="single" w:sz="4" w:space="0" w:color="auto"/>
              <w:right w:val="single" w:sz="4" w:space="0" w:color="auto"/>
            </w:tcBorders>
            <w:shd w:val="clear" w:color="auto" w:fill="auto"/>
            <w:hideMark/>
          </w:tcPr>
          <w:p w14:paraId="47B123A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14:paraId="71B23A0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03</w:t>
            </w:r>
          </w:p>
        </w:tc>
        <w:tc>
          <w:tcPr>
            <w:tcW w:w="1417" w:type="dxa"/>
            <w:tcBorders>
              <w:top w:val="nil"/>
              <w:left w:val="nil"/>
              <w:bottom w:val="single" w:sz="4" w:space="0" w:color="auto"/>
              <w:right w:val="single" w:sz="4" w:space="0" w:color="auto"/>
            </w:tcBorders>
            <w:shd w:val="clear" w:color="auto" w:fill="auto"/>
            <w:hideMark/>
          </w:tcPr>
          <w:p w14:paraId="5D68EF64"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31.1.01.61070</w:t>
            </w:r>
          </w:p>
        </w:tc>
        <w:tc>
          <w:tcPr>
            <w:tcW w:w="567" w:type="dxa"/>
            <w:tcBorders>
              <w:top w:val="nil"/>
              <w:left w:val="nil"/>
              <w:bottom w:val="single" w:sz="4" w:space="0" w:color="auto"/>
              <w:right w:val="single" w:sz="4" w:space="0" w:color="auto"/>
            </w:tcBorders>
            <w:shd w:val="clear" w:color="auto" w:fill="auto"/>
            <w:hideMark/>
          </w:tcPr>
          <w:p w14:paraId="1DB4A8D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hideMark/>
          </w:tcPr>
          <w:p w14:paraId="36BF28D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13,8</w:t>
            </w:r>
          </w:p>
        </w:tc>
        <w:tc>
          <w:tcPr>
            <w:tcW w:w="992" w:type="dxa"/>
            <w:tcBorders>
              <w:top w:val="nil"/>
              <w:left w:val="nil"/>
              <w:bottom w:val="single" w:sz="4" w:space="0" w:color="auto"/>
              <w:right w:val="single" w:sz="4" w:space="0" w:color="auto"/>
            </w:tcBorders>
            <w:shd w:val="clear" w:color="auto" w:fill="auto"/>
            <w:hideMark/>
          </w:tcPr>
          <w:p w14:paraId="5E8D7712"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13,8</w:t>
            </w:r>
          </w:p>
        </w:tc>
        <w:tc>
          <w:tcPr>
            <w:tcW w:w="958" w:type="dxa"/>
            <w:tcBorders>
              <w:top w:val="nil"/>
              <w:left w:val="nil"/>
              <w:bottom w:val="single" w:sz="4" w:space="0" w:color="auto"/>
              <w:right w:val="single" w:sz="4" w:space="0" w:color="auto"/>
            </w:tcBorders>
            <w:shd w:val="clear" w:color="auto" w:fill="auto"/>
            <w:hideMark/>
          </w:tcPr>
          <w:p w14:paraId="741DE0A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100,0</w:t>
            </w:r>
          </w:p>
        </w:tc>
      </w:tr>
      <w:tr w:rsidR="00A26281" w:rsidRPr="00A26281" w14:paraId="714D367F" w14:textId="77777777" w:rsidTr="008619D2">
        <w:trPr>
          <w:trHeight w:val="288"/>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14:paraId="4E791A43"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ИТОГО</w:t>
            </w:r>
          </w:p>
        </w:tc>
        <w:tc>
          <w:tcPr>
            <w:tcW w:w="654" w:type="dxa"/>
            <w:tcBorders>
              <w:top w:val="nil"/>
              <w:left w:val="nil"/>
              <w:bottom w:val="single" w:sz="4" w:space="0" w:color="auto"/>
              <w:right w:val="single" w:sz="4" w:space="0" w:color="auto"/>
            </w:tcBorders>
            <w:shd w:val="clear" w:color="auto" w:fill="auto"/>
            <w:noWrap/>
            <w:hideMark/>
          </w:tcPr>
          <w:p w14:paraId="16F15CB3"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567" w:type="dxa"/>
            <w:tcBorders>
              <w:top w:val="nil"/>
              <w:left w:val="nil"/>
              <w:bottom w:val="single" w:sz="4" w:space="0" w:color="auto"/>
              <w:right w:val="nil"/>
            </w:tcBorders>
            <w:shd w:val="clear" w:color="auto" w:fill="auto"/>
            <w:noWrap/>
            <w:hideMark/>
          </w:tcPr>
          <w:p w14:paraId="447E0922"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236" w:type="dxa"/>
            <w:tcBorders>
              <w:top w:val="nil"/>
              <w:left w:val="single" w:sz="4" w:space="0" w:color="auto"/>
              <w:bottom w:val="single" w:sz="4" w:space="0" w:color="auto"/>
              <w:right w:val="nil"/>
            </w:tcBorders>
            <w:shd w:val="clear" w:color="auto" w:fill="auto"/>
            <w:noWrap/>
            <w:hideMark/>
          </w:tcPr>
          <w:p w14:paraId="3231297B"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331" w:type="dxa"/>
            <w:tcBorders>
              <w:top w:val="nil"/>
              <w:left w:val="nil"/>
              <w:bottom w:val="single" w:sz="4" w:space="0" w:color="auto"/>
              <w:right w:val="single" w:sz="4" w:space="0" w:color="auto"/>
            </w:tcBorders>
            <w:shd w:val="clear" w:color="auto" w:fill="auto"/>
            <w:noWrap/>
            <w:hideMark/>
          </w:tcPr>
          <w:p w14:paraId="23111C24"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1417" w:type="dxa"/>
            <w:tcBorders>
              <w:top w:val="nil"/>
              <w:left w:val="nil"/>
              <w:bottom w:val="single" w:sz="4" w:space="0" w:color="auto"/>
              <w:right w:val="single" w:sz="4" w:space="0" w:color="auto"/>
            </w:tcBorders>
            <w:shd w:val="clear" w:color="auto" w:fill="auto"/>
            <w:noWrap/>
            <w:hideMark/>
          </w:tcPr>
          <w:p w14:paraId="62715D5A"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32174274"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15D202D" w14:textId="77777777" w:rsidR="008619D2" w:rsidRPr="00A26281" w:rsidRDefault="008619D2" w:rsidP="005331F8">
            <w:pPr>
              <w:spacing w:line="240" w:lineRule="auto"/>
              <w:jc w:val="right"/>
              <w:rPr>
                <w:b/>
                <w:bCs/>
                <w:color w:val="000000" w:themeColor="text1"/>
                <w:sz w:val="16"/>
                <w:szCs w:val="16"/>
              </w:rPr>
            </w:pPr>
            <w:r w:rsidRPr="00A26281">
              <w:rPr>
                <w:b/>
                <w:bCs/>
                <w:color w:val="000000" w:themeColor="text1"/>
                <w:sz w:val="16"/>
                <w:szCs w:val="16"/>
              </w:rPr>
              <w:t>2664,4</w:t>
            </w:r>
          </w:p>
        </w:tc>
        <w:tc>
          <w:tcPr>
            <w:tcW w:w="992" w:type="dxa"/>
            <w:tcBorders>
              <w:top w:val="nil"/>
              <w:left w:val="nil"/>
              <w:bottom w:val="single" w:sz="4" w:space="0" w:color="auto"/>
              <w:right w:val="single" w:sz="4" w:space="0" w:color="auto"/>
            </w:tcBorders>
            <w:shd w:val="clear" w:color="auto" w:fill="auto"/>
            <w:noWrap/>
            <w:vAlign w:val="bottom"/>
            <w:hideMark/>
          </w:tcPr>
          <w:p w14:paraId="2CA8357E" w14:textId="77777777" w:rsidR="008619D2" w:rsidRPr="00A26281" w:rsidRDefault="008619D2" w:rsidP="005331F8">
            <w:pPr>
              <w:spacing w:line="240" w:lineRule="auto"/>
              <w:jc w:val="right"/>
              <w:rPr>
                <w:b/>
                <w:bCs/>
                <w:color w:val="000000" w:themeColor="text1"/>
                <w:sz w:val="16"/>
                <w:szCs w:val="16"/>
              </w:rPr>
            </w:pPr>
            <w:r w:rsidRPr="00A26281">
              <w:rPr>
                <w:b/>
                <w:bCs/>
                <w:color w:val="000000" w:themeColor="text1"/>
                <w:sz w:val="16"/>
                <w:szCs w:val="16"/>
              </w:rPr>
              <w:t>2541,9</w:t>
            </w:r>
          </w:p>
        </w:tc>
        <w:tc>
          <w:tcPr>
            <w:tcW w:w="992" w:type="dxa"/>
            <w:gridSpan w:val="2"/>
            <w:tcBorders>
              <w:top w:val="nil"/>
              <w:left w:val="nil"/>
              <w:bottom w:val="single" w:sz="4" w:space="0" w:color="auto"/>
              <w:right w:val="single" w:sz="4" w:space="0" w:color="auto"/>
            </w:tcBorders>
            <w:shd w:val="clear" w:color="auto" w:fill="auto"/>
            <w:hideMark/>
          </w:tcPr>
          <w:p w14:paraId="4C18DFC4"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95,4</w:t>
            </w:r>
          </w:p>
        </w:tc>
      </w:tr>
    </w:tbl>
    <w:p w14:paraId="2503B9E3" w14:textId="77777777" w:rsidR="008619D2" w:rsidRPr="00A26281" w:rsidRDefault="008619D2" w:rsidP="005331F8">
      <w:pPr>
        <w:spacing w:line="240" w:lineRule="auto"/>
        <w:rPr>
          <w:color w:val="000000" w:themeColor="text1"/>
          <w:sz w:val="16"/>
          <w:szCs w:val="16"/>
        </w:rPr>
      </w:pPr>
    </w:p>
    <w:tbl>
      <w:tblPr>
        <w:tblW w:w="0" w:type="auto"/>
        <w:tblInd w:w="113" w:type="dxa"/>
        <w:tblLook w:val="04A0" w:firstRow="1" w:lastRow="0" w:firstColumn="1" w:lastColumn="0" w:noHBand="0" w:noVBand="1"/>
      </w:tblPr>
      <w:tblGrid>
        <w:gridCol w:w="3051"/>
        <w:gridCol w:w="2385"/>
        <w:gridCol w:w="2239"/>
        <w:gridCol w:w="1320"/>
        <w:gridCol w:w="747"/>
      </w:tblGrid>
      <w:tr w:rsidR="00A26281" w:rsidRPr="00A26281" w14:paraId="42197C9C" w14:textId="77777777" w:rsidTr="008619D2">
        <w:trPr>
          <w:trHeight w:val="288"/>
        </w:trPr>
        <w:tc>
          <w:tcPr>
            <w:tcW w:w="0" w:type="auto"/>
            <w:gridSpan w:val="5"/>
            <w:tcBorders>
              <w:top w:val="nil"/>
              <w:left w:val="nil"/>
              <w:bottom w:val="nil"/>
              <w:right w:val="nil"/>
            </w:tcBorders>
            <w:shd w:val="clear" w:color="auto" w:fill="auto"/>
            <w:noWrap/>
            <w:vAlign w:val="bottom"/>
            <w:hideMark/>
          </w:tcPr>
          <w:p w14:paraId="1AFEF569" w14:textId="06767560" w:rsidR="008619D2" w:rsidRPr="00A26281" w:rsidRDefault="005E553B" w:rsidP="005331F8">
            <w:pPr>
              <w:spacing w:line="240" w:lineRule="auto"/>
              <w:jc w:val="right"/>
              <w:rPr>
                <w:color w:val="000000" w:themeColor="text1"/>
                <w:sz w:val="16"/>
                <w:szCs w:val="16"/>
              </w:rPr>
            </w:pPr>
            <w:r w:rsidRPr="00A26281">
              <w:rPr>
                <w:color w:val="000000" w:themeColor="text1"/>
                <w:sz w:val="20"/>
                <w:szCs w:val="20"/>
              </w:rPr>
              <w:t>Приложение 4                                                                                                                                                                                                    к решению об исполнении бюджета                                                                                                                                                 МО Староникольский сельсовет за 2022 год от 16.06.2023 № 27/1</w:t>
            </w:r>
          </w:p>
        </w:tc>
      </w:tr>
      <w:tr w:rsidR="00A26281" w:rsidRPr="00A26281" w14:paraId="2AC8D017" w14:textId="77777777" w:rsidTr="008619D2">
        <w:trPr>
          <w:trHeight w:val="312"/>
        </w:trPr>
        <w:tc>
          <w:tcPr>
            <w:tcW w:w="0" w:type="auto"/>
            <w:gridSpan w:val="5"/>
            <w:tcBorders>
              <w:top w:val="nil"/>
              <w:left w:val="nil"/>
              <w:bottom w:val="nil"/>
              <w:right w:val="nil"/>
            </w:tcBorders>
            <w:shd w:val="clear" w:color="auto" w:fill="auto"/>
            <w:noWrap/>
            <w:vAlign w:val="bottom"/>
            <w:hideMark/>
          </w:tcPr>
          <w:p w14:paraId="105BBF5B" w14:textId="00BC608E"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 xml:space="preserve">Исполнение источников   финансирования  дефицита бюджета </w:t>
            </w:r>
            <w:r w:rsidR="00A84A83" w:rsidRPr="00A26281">
              <w:rPr>
                <w:b/>
                <w:bCs/>
                <w:color w:val="000000" w:themeColor="text1"/>
                <w:sz w:val="16"/>
                <w:szCs w:val="16"/>
              </w:rPr>
              <w:t>муниципального образования Староникольский сельсовет по кодам классификации источников финансирования дефицита бюджета в 2022 году</w:t>
            </w:r>
          </w:p>
        </w:tc>
      </w:tr>
      <w:tr w:rsidR="00A26281" w:rsidRPr="00A26281" w14:paraId="007AC28C" w14:textId="77777777" w:rsidTr="008619D2">
        <w:trPr>
          <w:trHeight w:val="312"/>
        </w:trPr>
        <w:tc>
          <w:tcPr>
            <w:tcW w:w="0" w:type="auto"/>
            <w:gridSpan w:val="5"/>
            <w:tcBorders>
              <w:top w:val="nil"/>
              <w:left w:val="nil"/>
              <w:bottom w:val="nil"/>
              <w:right w:val="nil"/>
            </w:tcBorders>
            <w:shd w:val="clear" w:color="auto" w:fill="auto"/>
            <w:noWrap/>
            <w:vAlign w:val="bottom"/>
            <w:hideMark/>
          </w:tcPr>
          <w:p w14:paraId="51D8AD3C" w14:textId="77777777" w:rsidR="008619D2" w:rsidRPr="00A26281" w:rsidRDefault="008619D2" w:rsidP="005331F8">
            <w:pPr>
              <w:spacing w:line="240" w:lineRule="auto"/>
              <w:jc w:val="right"/>
              <w:rPr>
                <w:b/>
                <w:bCs/>
                <w:color w:val="000000" w:themeColor="text1"/>
                <w:sz w:val="16"/>
                <w:szCs w:val="16"/>
              </w:rPr>
            </w:pPr>
            <w:r w:rsidRPr="00A26281">
              <w:rPr>
                <w:b/>
                <w:bCs/>
                <w:color w:val="000000" w:themeColor="text1"/>
                <w:sz w:val="16"/>
                <w:szCs w:val="16"/>
              </w:rPr>
              <w:t xml:space="preserve">                                                        (</w:t>
            </w:r>
            <w:r w:rsidRPr="00A26281">
              <w:rPr>
                <w:color w:val="000000" w:themeColor="text1"/>
                <w:sz w:val="16"/>
                <w:szCs w:val="16"/>
              </w:rPr>
              <w:t>тыс. рублей)</w:t>
            </w:r>
          </w:p>
        </w:tc>
      </w:tr>
      <w:tr w:rsidR="00A26281" w:rsidRPr="00A26281" w14:paraId="2B55782E" w14:textId="77777777" w:rsidTr="004C2172">
        <w:trPr>
          <w:trHeight w:val="48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862FF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Код главного администратора источников финансирования дефицитов бюджетов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14:paraId="36EB6FB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hideMark/>
          </w:tcPr>
          <w:p w14:paraId="0129F2C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Код источников финансирования по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hideMark/>
          </w:tcPr>
          <w:p w14:paraId="41524F2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Уточненные бюджетные назначения</w:t>
            </w:r>
          </w:p>
        </w:tc>
        <w:tc>
          <w:tcPr>
            <w:tcW w:w="0" w:type="auto"/>
            <w:tcBorders>
              <w:top w:val="single" w:sz="4" w:space="0" w:color="auto"/>
              <w:left w:val="nil"/>
              <w:bottom w:val="single" w:sz="4" w:space="0" w:color="auto"/>
              <w:right w:val="single" w:sz="4" w:space="0" w:color="auto"/>
            </w:tcBorders>
            <w:shd w:val="clear" w:color="auto" w:fill="auto"/>
            <w:hideMark/>
          </w:tcPr>
          <w:p w14:paraId="0DB31C68"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Исполнено</w:t>
            </w:r>
          </w:p>
        </w:tc>
      </w:tr>
      <w:tr w:rsidR="00A26281" w:rsidRPr="00A26281" w14:paraId="19E461B8" w14:textId="77777777" w:rsidTr="004C2172">
        <w:trPr>
          <w:trHeight w:val="257"/>
        </w:trPr>
        <w:tc>
          <w:tcPr>
            <w:tcW w:w="0" w:type="auto"/>
            <w:tcBorders>
              <w:top w:val="nil"/>
              <w:left w:val="single" w:sz="4" w:space="0" w:color="auto"/>
              <w:bottom w:val="single" w:sz="4" w:space="0" w:color="auto"/>
              <w:right w:val="single" w:sz="4" w:space="0" w:color="auto"/>
            </w:tcBorders>
            <w:shd w:val="clear" w:color="auto" w:fill="auto"/>
            <w:hideMark/>
          </w:tcPr>
          <w:p w14:paraId="08F0519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hideMark/>
          </w:tcPr>
          <w:p w14:paraId="0677796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hideMark/>
          </w:tcPr>
          <w:p w14:paraId="307A4DC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hideMark/>
          </w:tcPr>
          <w:p w14:paraId="5F0766F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hideMark/>
          </w:tcPr>
          <w:p w14:paraId="3A062C75"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5</w:t>
            </w:r>
          </w:p>
        </w:tc>
      </w:tr>
      <w:tr w:rsidR="00A26281" w:rsidRPr="00A26281" w14:paraId="3849EC72" w14:textId="77777777" w:rsidTr="008619D2">
        <w:trPr>
          <w:trHeight w:val="288"/>
        </w:trPr>
        <w:tc>
          <w:tcPr>
            <w:tcW w:w="0" w:type="auto"/>
            <w:tcBorders>
              <w:top w:val="nil"/>
              <w:left w:val="single" w:sz="4" w:space="0" w:color="auto"/>
              <w:bottom w:val="nil"/>
              <w:right w:val="single" w:sz="4" w:space="0" w:color="auto"/>
            </w:tcBorders>
            <w:shd w:val="clear" w:color="auto" w:fill="auto"/>
            <w:hideMark/>
          </w:tcPr>
          <w:p w14:paraId="698581D2"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116</w:t>
            </w:r>
          </w:p>
        </w:tc>
        <w:tc>
          <w:tcPr>
            <w:tcW w:w="0" w:type="auto"/>
            <w:gridSpan w:val="4"/>
            <w:tcBorders>
              <w:top w:val="single" w:sz="4" w:space="0" w:color="auto"/>
              <w:left w:val="nil"/>
              <w:bottom w:val="single" w:sz="4" w:space="0" w:color="auto"/>
              <w:right w:val="single" w:sz="4" w:space="0" w:color="000000"/>
            </w:tcBorders>
            <w:shd w:val="clear" w:color="auto" w:fill="auto"/>
            <w:noWrap/>
            <w:vAlign w:val="bottom"/>
            <w:hideMark/>
          </w:tcPr>
          <w:p w14:paraId="41D2350C" w14:textId="77777777" w:rsidR="008619D2" w:rsidRPr="00A26281" w:rsidRDefault="008619D2" w:rsidP="005331F8">
            <w:pPr>
              <w:spacing w:line="240" w:lineRule="auto"/>
              <w:jc w:val="center"/>
              <w:rPr>
                <w:b/>
                <w:bCs/>
                <w:color w:val="000000" w:themeColor="text1"/>
                <w:sz w:val="16"/>
                <w:szCs w:val="16"/>
              </w:rPr>
            </w:pPr>
            <w:r w:rsidRPr="00A26281">
              <w:rPr>
                <w:b/>
                <w:bCs/>
                <w:color w:val="000000" w:themeColor="text1"/>
                <w:sz w:val="16"/>
                <w:szCs w:val="16"/>
              </w:rPr>
              <w:t>Администрация муниципального образования Староникольский сельсовет</w:t>
            </w:r>
          </w:p>
        </w:tc>
      </w:tr>
      <w:tr w:rsidR="00A26281" w:rsidRPr="00A26281" w14:paraId="200F970A" w14:textId="77777777" w:rsidTr="008619D2">
        <w:trPr>
          <w:trHeight w:val="70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09826"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CD9AF44"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hideMark/>
          </w:tcPr>
          <w:p w14:paraId="062585CB"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000 01 00 00 00 00 0000 000</w:t>
            </w:r>
          </w:p>
        </w:tc>
        <w:tc>
          <w:tcPr>
            <w:tcW w:w="0" w:type="auto"/>
            <w:tcBorders>
              <w:top w:val="nil"/>
              <w:left w:val="nil"/>
              <w:bottom w:val="single" w:sz="4" w:space="0" w:color="auto"/>
              <w:right w:val="single" w:sz="4" w:space="0" w:color="auto"/>
            </w:tcBorders>
            <w:shd w:val="clear" w:color="auto" w:fill="auto"/>
            <w:hideMark/>
          </w:tcPr>
          <w:p w14:paraId="688A782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330BEA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 </w:t>
            </w:r>
          </w:p>
        </w:tc>
      </w:tr>
      <w:tr w:rsidR="00A26281" w:rsidRPr="00A26281" w14:paraId="7D1396D7" w14:textId="77777777" w:rsidTr="008619D2">
        <w:trPr>
          <w:trHeight w:val="564"/>
        </w:trPr>
        <w:tc>
          <w:tcPr>
            <w:tcW w:w="0" w:type="auto"/>
            <w:tcBorders>
              <w:top w:val="nil"/>
              <w:left w:val="single" w:sz="4" w:space="0" w:color="auto"/>
              <w:bottom w:val="single" w:sz="4" w:space="0" w:color="auto"/>
              <w:right w:val="single" w:sz="4" w:space="0" w:color="auto"/>
            </w:tcBorders>
            <w:shd w:val="clear" w:color="auto" w:fill="auto"/>
            <w:hideMark/>
          </w:tcPr>
          <w:p w14:paraId="11222A36"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14:paraId="66BA0958"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hideMark/>
          </w:tcPr>
          <w:p w14:paraId="0A0569DC" w14:textId="77777777" w:rsidR="008619D2" w:rsidRPr="00A26281" w:rsidRDefault="008619D2" w:rsidP="005331F8">
            <w:pPr>
              <w:spacing w:line="240" w:lineRule="auto"/>
              <w:rPr>
                <w:b/>
                <w:bCs/>
                <w:color w:val="000000" w:themeColor="text1"/>
                <w:sz w:val="16"/>
                <w:szCs w:val="16"/>
              </w:rPr>
            </w:pPr>
            <w:r w:rsidRPr="00A26281">
              <w:rPr>
                <w:b/>
                <w:bCs/>
                <w:color w:val="000000" w:themeColor="text1"/>
                <w:sz w:val="16"/>
                <w:szCs w:val="16"/>
              </w:rPr>
              <w:t>000 01 05 00 00 00 0000 000</w:t>
            </w:r>
          </w:p>
        </w:tc>
        <w:tc>
          <w:tcPr>
            <w:tcW w:w="0" w:type="auto"/>
            <w:tcBorders>
              <w:top w:val="nil"/>
              <w:left w:val="nil"/>
              <w:bottom w:val="single" w:sz="4" w:space="0" w:color="auto"/>
              <w:right w:val="single" w:sz="4" w:space="0" w:color="auto"/>
            </w:tcBorders>
            <w:shd w:val="clear" w:color="auto" w:fill="auto"/>
            <w:hideMark/>
          </w:tcPr>
          <w:p w14:paraId="0CBADE3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428,7</w:t>
            </w:r>
          </w:p>
        </w:tc>
        <w:tc>
          <w:tcPr>
            <w:tcW w:w="0" w:type="auto"/>
            <w:tcBorders>
              <w:top w:val="nil"/>
              <w:left w:val="nil"/>
              <w:bottom w:val="single" w:sz="4" w:space="0" w:color="auto"/>
              <w:right w:val="single" w:sz="4" w:space="0" w:color="auto"/>
            </w:tcBorders>
            <w:shd w:val="clear" w:color="auto" w:fill="auto"/>
            <w:hideMark/>
          </w:tcPr>
          <w:p w14:paraId="77EA92E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297,4</w:t>
            </w:r>
          </w:p>
        </w:tc>
      </w:tr>
      <w:tr w:rsidR="00A26281" w:rsidRPr="00A26281" w14:paraId="31EC79DA" w14:textId="77777777" w:rsidTr="008619D2">
        <w:trPr>
          <w:trHeight w:val="390"/>
        </w:trPr>
        <w:tc>
          <w:tcPr>
            <w:tcW w:w="0" w:type="auto"/>
            <w:tcBorders>
              <w:top w:val="nil"/>
              <w:left w:val="single" w:sz="4" w:space="0" w:color="auto"/>
              <w:bottom w:val="single" w:sz="4" w:space="0" w:color="auto"/>
              <w:right w:val="single" w:sz="4" w:space="0" w:color="auto"/>
            </w:tcBorders>
            <w:shd w:val="clear" w:color="auto" w:fill="auto"/>
            <w:hideMark/>
          </w:tcPr>
          <w:p w14:paraId="738EA2F9"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20F27D0"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5A772C0E"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000 01 05 00 00 00 0000 500</w:t>
            </w:r>
          </w:p>
        </w:tc>
        <w:tc>
          <w:tcPr>
            <w:tcW w:w="0" w:type="auto"/>
            <w:tcBorders>
              <w:top w:val="nil"/>
              <w:left w:val="nil"/>
              <w:bottom w:val="single" w:sz="4" w:space="0" w:color="auto"/>
              <w:right w:val="single" w:sz="4" w:space="0" w:color="auto"/>
            </w:tcBorders>
            <w:shd w:val="clear" w:color="auto" w:fill="auto"/>
            <w:hideMark/>
          </w:tcPr>
          <w:p w14:paraId="28E1F89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-2235,7</w:t>
            </w:r>
          </w:p>
        </w:tc>
        <w:tc>
          <w:tcPr>
            <w:tcW w:w="0" w:type="auto"/>
            <w:tcBorders>
              <w:top w:val="nil"/>
              <w:left w:val="nil"/>
              <w:bottom w:val="single" w:sz="4" w:space="0" w:color="auto"/>
              <w:right w:val="single" w:sz="4" w:space="0" w:color="auto"/>
            </w:tcBorders>
            <w:shd w:val="clear" w:color="auto" w:fill="auto"/>
            <w:hideMark/>
          </w:tcPr>
          <w:p w14:paraId="000A9B17"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-2244,5</w:t>
            </w:r>
          </w:p>
        </w:tc>
      </w:tr>
      <w:tr w:rsidR="00A26281" w:rsidRPr="00A26281" w14:paraId="0647E88E" w14:textId="77777777" w:rsidTr="008619D2">
        <w:trPr>
          <w:trHeight w:val="375"/>
        </w:trPr>
        <w:tc>
          <w:tcPr>
            <w:tcW w:w="0" w:type="auto"/>
            <w:tcBorders>
              <w:top w:val="nil"/>
              <w:left w:val="single" w:sz="4" w:space="0" w:color="auto"/>
              <w:bottom w:val="single" w:sz="4" w:space="0" w:color="auto"/>
              <w:right w:val="single" w:sz="4" w:space="0" w:color="auto"/>
            </w:tcBorders>
            <w:shd w:val="clear" w:color="auto" w:fill="auto"/>
            <w:hideMark/>
          </w:tcPr>
          <w:p w14:paraId="580B786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B164D6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31A511C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000 01 05 02 00 00 0000 500</w:t>
            </w:r>
          </w:p>
        </w:tc>
        <w:tc>
          <w:tcPr>
            <w:tcW w:w="0" w:type="auto"/>
            <w:tcBorders>
              <w:top w:val="nil"/>
              <w:left w:val="nil"/>
              <w:bottom w:val="single" w:sz="4" w:space="0" w:color="auto"/>
              <w:right w:val="single" w:sz="4" w:space="0" w:color="auto"/>
            </w:tcBorders>
            <w:shd w:val="clear" w:color="auto" w:fill="auto"/>
            <w:hideMark/>
          </w:tcPr>
          <w:p w14:paraId="24A9096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-2235,7</w:t>
            </w:r>
          </w:p>
        </w:tc>
        <w:tc>
          <w:tcPr>
            <w:tcW w:w="0" w:type="auto"/>
            <w:tcBorders>
              <w:top w:val="nil"/>
              <w:left w:val="nil"/>
              <w:bottom w:val="single" w:sz="4" w:space="0" w:color="auto"/>
              <w:right w:val="single" w:sz="4" w:space="0" w:color="auto"/>
            </w:tcBorders>
            <w:shd w:val="clear" w:color="auto" w:fill="auto"/>
            <w:hideMark/>
          </w:tcPr>
          <w:p w14:paraId="03DB11D6"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-2244,5</w:t>
            </w:r>
          </w:p>
        </w:tc>
      </w:tr>
      <w:tr w:rsidR="00A26281" w:rsidRPr="00A26281" w14:paraId="2F4A5BDE" w14:textId="77777777" w:rsidTr="008619D2">
        <w:trPr>
          <w:trHeight w:val="516"/>
        </w:trPr>
        <w:tc>
          <w:tcPr>
            <w:tcW w:w="0" w:type="auto"/>
            <w:tcBorders>
              <w:top w:val="nil"/>
              <w:left w:val="single" w:sz="4" w:space="0" w:color="auto"/>
              <w:bottom w:val="single" w:sz="4" w:space="0" w:color="auto"/>
              <w:right w:val="single" w:sz="4" w:space="0" w:color="auto"/>
            </w:tcBorders>
            <w:shd w:val="clear" w:color="auto" w:fill="auto"/>
            <w:hideMark/>
          </w:tcPr>
          <w:p w14:paraId="0FB150B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071B6F3"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hideMark/>
          </w:tcPr>
          <w:p w14:paraId="45844C89"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000 01 05 02 01 00 0000 510</w:t>
            </w:r>
          </w:p>
        </w:tc>
        <w:tc>
          <w:tcPr>
            <w:tcW w:w="0" w:type="auto"/>
            <w:tcBorders>
              <w:top w:val="nil"/>
              <w:left w:val="nil"/>
              <w:bottom w:val="single" w:sz="4" w:space="0" w:color="auto"/>
              <w:right w:val="single" w:sz="4" w:space="0" w:color="auto"/>
            </w:tcBorders>
            <w:shd w:val="clear" w:color="auto" w:fill="auto"/>
            <w:hideMark/>
          </w:tcPr>
          <w:p w14:paraId="7F790FD0"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-2235,7</w:t>
            </w:r>
          </w:p>
        </w:tc>
        <w:tc>
          <w:tcPr>
            <w:tcW w:w="0" w:type="auto"/>
            <w:tcBorders>
              <w:top w:val="nil"/>
              <w:left w:val="nil"/>
              <w:bottom w:val="single" w:sz="4" w:space="0" w:color="auto"/>
              <w:right w:val="single" w:sz="4" w:space="0" w:color="auto"/>
            </w:tcBorders>
            <w:shd w:val="clear" w:color="auto" w:fill="auto"/>
            <w:hideMark/>
          </w:tcPr>
          <w:p w14:paraId="62609BEA"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-2244,5</w:t>
            </w:r>
          </w:p>
        </w:tc>
      </w:tr>
      <w:tr w:rsidR="00A26281" w:rsidRPr="00A26281" w14:paraId="599FA46E" w14:textId="77777777" w:rsidTr="008619D2">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52B310CA" w14:textId="77777777" w:rsidR="008619D2" w:rsidRPr="00A26281" w:rsidRDefault="008619D2" w:rsidP="005331F8">
            <w:pPr>
              <w:spacing w:line="240" w:lineRule="auto"/>
              <w:rPr>
                <w:i/>
                <w:iCs/>
                <w:color w:val="000000" w:themeColor="text1"/>
                <w:sz w:val="16"/>
                <w:szCs w:val="16"/>
              </w:rPr>
            </w:pPr>
            <w:r w:rsidRPr="00A26281">
              <w:rPr>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A97F79D"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hideMark/>
          </w:tcPr>
          <w:p w14:paraId="730320E4"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000 01 05 02 01 10 0000 510</w:t>
            </w:r>
          </w:p>
        </w:tc>
        <w:tc>
          <w:tcPr>
            <w:tcW w:w="0" w:type="auto"/>
            <w:tcBorders>
              <w:top w:val="nil"/>
              <w:left w:val="nil"/>
              <w:bottom w:val="single" w:sz="4" w:space="0" w:color="auto"/>
              <w:right w:val="single" w:sz="4" w:space="0" w:color="auto"/>
            </w:tcBorders>
            <w:shd w:val="clear" w:color="auto" w:fill="auto"/>
            <w:hideMark/>
          </w:tcPr>
          <w:p w14:paraId="5A11C96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-2235,7</w:t>
            </w:r>
          </w:p>
        </w:tc>
        <w:tc>
          <w:tcPr>
            <w:tcW w:w="0" w:type="auto"/>
            <w:tcBorders>
              <w:top w:val="nil"/>
              <w:left w:val="nil"/>
              <w:bottom w:val="single" w:sz="4" w:space="0" w:color="auto"/>
              <w:right w:val="single" w:sz="4" w:space="0" w:color="auto"/>
            </w:tcBorders>
            <w:shd w:val="clear" w:color="auto" w:fill="auto"/>
            <w:hideMark/>
          </w:tcPr>
          <w:p w14:paraId="7767867F"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-2244,5</w:t>
            </w:r>
          </w:p>
        </w:tc>
      </w:tr>
      <w:tr w:rsidR="00A26281" w:rsidRPr="00A26281" w14:paraId="576621E6" w14:textId="77777777" w:rsidTr="008619D2">
        <w:trPr>
          <w:trHeight w:val="372"/>
        </w:trPr>
        <w:tc>
          <w:tcPr>
            <w:tcW w:w="0" w:type="auto"/>
            <w:tcBorders>
              <w:top w:val="nil"/>
              <w:left w:val="single" w:sz="4" w:space="0" w:color="auto"/>
              <w:bottom w:val="single" w:sz="4" w:space="0" w:color="auto"/>
              <w:right w:val="single" w:sz="4" w:space="0" w:color="auto"/>
            </w:tcBorders>
            <w:shd w:val="clear" w:color="auto" w:fill="auto"/>
            <w:hideMark/>
          </w:tcPr>
          <w:p w14:paraId="5C73F82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8051650"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2635E2D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000 01 05 00 00 00 0000 600</w:t>
            </w:r>
          </w:p>
        </w:tc>
        <w:tc>
          <w:tcPr>
            <w:tcW w:w="0" w:type="auto"/>
            <w:tcBorders>
              <w:top w:val="nil"/>
              <w:left w:val="nil"/>
              <w:bottom w:val="single" w:sz="4" w:space="0" w:color="auto"/>
              <w:right w:val="single" w:sz="4" w:space="0" w:color="auto"/>
            </w:tcBorders>
            <w:shd w:val="clear" w:color="auto" w:fill="auto"/>
            <w:hideMark/>
          </w:tcPr>
          <w:p w14:paraId="7C4C1B8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2664,4</w:t>
            </w:r>
          </w:p>
        </w:tc>
        <w:tc>
          <w:tcPr>
            <w:tcW w:w="0" w:type="auto"/>
            <w:tcBorders>
              <w:top w:val="nil"/>
              <w:left w:val="nil"/>
              <w:bottom w:val="single" w:sz="4" w:space="0" w:color="auto"/>
              <w:right w:val="single" w:sz="4" w:space="0" w:color="auto"/>
            </w:tcBorders>
            <w:shd w:val="clear" w:color="auto" w:fill="auto"/>
            <w:hideMark/>
          </w:tcPr>
          <w:p w14:paraId="0EC930E9"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2541,9</w:t>
            </w:r>
          </w:p>
        </w:tc>
      </w:tr>
      <w:tr w:rsidR="00A26281" w:rsidRPr="00A26281" w14:paraId="17C4C20D" w14:textId="77777777" w:rsidTr="008619D2">
        <w:trPr>
          <w:trHeight w:val="276"/>
        </w:trPr>
        <w:tc>
          <w:tcPr>
            <w:tcW w:w="0" w:type="auto"/>
            <w:tcBorders>
              <w:top w:val="nil"/>
              <w:left w:val="single" w:sz="4" w:space="0" w:color="auto"/>
              <w:bottom w:val="single" w:sz="4" w:space="0" w:color="auto"/>
              <w:right w:val="single" w:sz="4" w:space="0" w:color="auto"/>
            </w:tcBorders>
            <w:shd w:val="clear" w:color="auto" w:fill="auto"/>
            <w:hideMark/>
          </w:tcPr>
          <w:p w14:paraId="042F6AC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A20B95A" w14:textId="77777777" w:rsidR="008619D2" w:rsidRPr="00A26281" w:rsidRDefault="008619D2" w:rsidP="005331F8">
            <w:pPr>
              <w:spacing w:line="240" w:lineRule="auto"/>
              <w:jc w:val="both"/>
              <w:rPr>
                <w:color w:val="000000" w:themeColor="text1"/>
                <w:sz w:val="16"/>
                <w:szCs w:val="16"/>
              </w:rPr>
            </w:pPr>
            <w:r w:rsidRPr="00A26281">
              <w:rPr>
                <w:color w:val="000000" w:themeColor="text1"/>
                <w:sz w:val="16"/>
                <w:szCs w:val="16"/>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44736FB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000 01 05 02 00 00 0000 600</w:t>
            </w:r>
          </w:p>
        </w:tc>
        <w:tc>
          <w:tcPr>
            <w:tcW w:w="0" w:type="auto"/>
            <w:tcBorders>
              <w:top w:val="nil"/>
              <w:left w:val="nil"/>
              <w:bottom w:val="single" w:sz="4" w:space="0" w:color="auto"/>
              <w:right w:val="single" w:sz="4" w:space="0" w:color="auto"/>
            </w:tcBorders>
            <w:shd w:val="clear" w:color="auto" w:fill="auto"/>
            <w:hideMark/>
          </w:tcPr>
          <w:p w14:paraId="1B92686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2664,4</w:t>
            </w:r>
          </w:p>
        </w:tc>
        <w:tc>
          <w:tcPr>
            <w:tcW w:w="0" w:type="auto"/>
            <w:tcBorders>
              <w:top w:val="nil"/>
              <w:left w:val="nil"/>
              <w:bottom w:val="single" w:sz="4" w:space="0" w:color="auto"/>
              <w:right w:val="single" w:sz="4" w:space="0" w:color="auto"/>
            </w:tcBorders>
            <w:shd w:val="clear" w:color="auto" w:fill="auto"/>
            <w:hideMark/>
          </w:tcPr>
          <w:p w14:paraId="5ABCCB01"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2541,9</w:t>
            </w:r>
          </w:p>
        </w:tc>
      </w:tr>
      <w:tr w:rsidR="00A26281" w:rsidRPr="00A26281" w14:paraId="67C8CA65" w14:textId="77777777" w:rsidTr="008619D2">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72553AA5"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AB7C88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hideMark/>
          </w:tcPr>
          <w:p w14:paraId="07957F66"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000 01 05 02 01 00 0000 610</w:t>
            </w:r>
          </w:p>
        </w:tc>
        <w:tc>
          <w:tcPr>
            <w:tcW w:w="0" w:type="auto"/>
            <w:tcBorders>
              <w:top w:val="nil"/>
              <w:left w:val="nil"/>
              <w:bottom w:val="single" w:sz="4" w:space="0" w:color="auto"/>
              <w:right w:val="single" w:sz="4" w:space="0" w:color="auto"/>
            </w:tcBorders>
            <w:shd w:val="clear" w:color="auto" w:fill="auto"/>
            <w:hideMark/>
          </w:tcPr>
          <w:p w14:paraId="0D452C0C"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2664,4</w:t>
            </w:r>
          </w:p>
        </w:tc>
        <w:tc>
          <w:tcPr>
            <w:tcW w:w="0" w:type="auto"/>
            <w:tcBorders>
              <w:top w:val="nil"/>
              <w:left w:val="nil"/>
              <w:bottom w:val="single" w:sz="4" w:space="0" w:color="auto"/>
              <w:right w:val="single" w:sz="4" w:space="0" w:color="auto"/>
            </w:tcBorders>
            <w:shd w:val="clear" w:color="auto" w:fill="auto"/>
            <w:hideMark/>
          </w:tcPr>
          <w:p w14:paraId="31B7807B"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2541,9</w:t>
            </w:r>
          </w:p>
        </w:tc>
      </w:tr>
      <w:tr w:rsidR="00A26281" w:rsidRPr="00A26281" w14:paraId="6C004131" w14:textId="77777777" w:rsidTr="008619D2">
        <w:trPr>
          <w:trHeight w:val="5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096B1F"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D5F435B"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14:paraId="1AA7AB4A"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000 01 05 02 01 10 0000 610</w:t>
            </w:r>
          </w:p>
        </w:tc>
        <w:tc>
          <w:tcPr>
            <w:tcW w:w="0" w:type="auto"/>
            <w:tcBorders>
              <w:top w:val="nil"/>
              <w:left w:val="nil"/>
              <w:bottom w:val="single" w:sz="4" w:space="0" w:color="auto"/>
              <w:right w:val="single" w:sz="4" w:space="0" w:color="auto"/>
            </w:tcBorders>
            <w:shd w:val="clear" w:color="auto" w:fill="auto"/>
            <w:hideMark/>
          </w:tcPr>
          <w:p w14:paraId="2D62F653"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2664,4</w:t>
            </w:r>
          </w:p>
        </w:tc>
        <w:tc>
          <w:tcPr>
            <w:tcW w:w="0" w:type="auto"/>
            <w:tcBorders>
              <w:top w:val="nil"/>
              <w:left w:val="nil"/>
              <w:bottom w:val="single" w:sz="4" w:space="0" w:color="auto"/>
              <w:right w:val="single" w:sz="4" w:space="0" w:color="auto"/>
            </w:tcBorders>
            <w:shd w:val="clear" w:color="auto" w:fill="auto"/>
            <w:hideMark/>
          </w:tcPr>
          <w:p w14:paraId="489089B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2541,9</w:t>
            </w:r>
          </w:p>
        </w:tc>
      </w:tr>
      <w:tr w:rsidR="00A26281" w:rsidRPr="00A26281" w14:paraId="308C298D" w14:textId="77777777" w:rsidTr="008619D2">
        <w:trPr>
          <w:trHeight w:val="52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D1DD79" w14:textId="77777777" w:rsidR="008619D2" w:rsidRPr="00A26281" w:rsidRDefault="008619D2" w:rsidP="005331F8">
            <w:pPr>
              <w:spacing w:line="240" w:lineRule="auto"/>
              <w:jc w:val="right"/>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E2A61B7"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Источники финансирования дефицита бюджета - всего</w:t>
            </w:r>
          </w:p>
        </w:tc>
        <w:tc>
          <w:tcPr>
            <w:tcW w:w="0" w:type="auto"/>
            <w:tcBorders>
              <w:top w:val="nil"/>
              <w:left w:val="nil"/>
              <w:bottom w:val="single" w:sz="4" w:space="0" w:color="auto"/>
              <w:right w:val="single" w:sz="4" w:space="0" w:color="auto"/>
            </w:tcBorders>
            <w:shd w:val="clear" w:color="auto" w:fill="auto"/>
            <w:hideMark/>
          </w:tcPr>
          <w:p w14:paraId="6AF3A5DC" w14:textId="77777777" w:rsidR="008619D2" w:rsidRPr="00A26281" w:rsidRDefault="008619D2" w:rsidP="005331F8">
            <w:pPr>
              <w:spacing w:line="240" w:lineRule="auto"/>
              <w:rPr>
                <w:color w:val="000000" w:themeColor="text1"/>
                <w:sz w:val="16"/>
                <w:szCs w:val="16"/>
              </w:rPr>
            </w:pPr>
            <w:r w:rsidRPr="00A26281">
              <w:rPr>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02ED6D8"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428,7</w:t>
            </w:r>
          </w:p>
        </w:tc>
        <w:tc>
          <w:tcPr>
            <w:tcW w:w="0" w:type="auto"/>
            <w:tcBorders>
              <w:top w:val="nil"/>
              <w:left w:val="nil"/>
              <w:bottom w:val="single" w:sz="4" w:space="0" w:color="auto"/>
              <w:right w:val="single" w:sz="4" w:space="0" w:color="auto"/>
            </w:tcBorders>
            <w:shd w:val="clear" w:color="auto" w:fill="auto"/>
            <w:noWrap/>
            <w:vAlign w:val="bottom"/>
            <w:hideMark/>
          </w:tcPr>
          <w:p w14:paraId="3FF4E1ED" w14:textId="77777777" w:rsidR="008619D2" w:rsidRPr="00A26281" w:rsidRDefault="008619D2" w:rsidP="005331F8">
            <w:pPr>
              <w:spacing w:line="240" w:lineRule="auto"/>
              <w:jc w:val="center"/>
              <w:rPr>
                <w:color w:val="000000" w:themeColor="text1"/>
                <w:sz w:val="16"/>
                <w:szCs w:val="16"/>
              </w:rPr>
            </w:pPr>
            <w:r w:rsidRPr="00A26281">
              <w:rPr>
                <w:color w:val="000000" w:themeColor="text1"/>
                <w:sz w:val="16"/>
                <w:szCs w:val="16"/>
              </w:rPr>
              <w:t>297,4</w:t>
            </w:r>
          </w:p>
        </w:tc>
      </w:tr>
    </w:tbl>
    <w:p w14:paraId="3EE307CD" w14:textId="77777777" w:rsidR="008619D2" w:rsidRPr="00A26281" w:rsidRDefault="008619D2" w:rsidP="005331F8">
      <w:pPr>
        <w:spacing w:line="240" w:lineRule="auto"/>
        <w:rPr>
          <w:color w:val="000000" w:themeColor="text1"/>
          <w:sz w:val="16"/>
          <w:szCs w:val="16"/>
        </w:rPr>
      </w:pPr>
    </w:p>
    <w:tbl>
      <w:tblPr>
        <w:tblW w:w="0" w:type="auto"/>
        <w:tblInd w:w="108" w:type="dxa"/>
        <w:tblLook w:val="04A0" w:firstRow="1" w:lastRow="0" w:firstColumn="1" w:lastColumn="0" w:noHBand="0" w:noVBand="1"/>
      </w:tblPr>
      <w:tblGrid>
        <w:gridCol w:w="9747"/>
      </w:tblGrid>
      <w:tr w:rsidR="00A26281" w:rsidRPr="00A26281" w14:paraId="0C641539" w14:textId="77777777" w:rsidTr="008C5444">
        <w:trPr>
          <w:trHeight w:val="1235"/>
        </w:trPr>
        <w:tc>
          <w:tcPr>
            <w:tcW w:w="0" w:type="auto"/>
            <w:tcBorders>
              <w:top w:val="nil"/>
              <w:left w:val="nil"/>
              <w:right w:val="nil"/>
            </w:tcBorders>
            <w:shd w:val="clear" w:color="auto" w:fill="auto"/>
            <w:vAlign w:val="bottom"/>
            <w:hideMark/>
          </w:tcPr>
          <w:p w14:paraId="62797BD0" w14:textId="77777777"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Приложение</w:t>
            </w:r>
          </w:p>
          <w:p w14:paraId="698FCEC6" w14:textId="77777777"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 решению Совета депутатов муниципального</w:t>
            </w:r>
          </w:p>
          <w:p w14:paraId="4CFC7791" w14:textId="77777777"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образования Староникольский сельсовет</w:t>
            </w:r>
          </w:p>
          <w:p w14:paraId="0C83D643" w14:textId="77777777"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на 2023 г и на плановый период 2024 и 2025 годов </w:t>
            </w:r>
          </w:p>
          <w:p w14:paraId="38BF80FD" w14:textId="77777777"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25C429AD" w14:textId="77777777"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муниципального образования Староникольский сельсовет      </w:t>
            </w:r>
          </w:p>
          <w:p w14:paraId="2D400748" w14:textId="717F9B6D" w:rsidR="008C5444" w:rsidRPr="00A26281" w:rsidRDefault="008C5444"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от 16.06.2023 года № 27/2)</w:t>
            </w:r>
          </w:p>
        </w:tc>
      </w:tr>
      <w:tr w:rsidR="00A26281" w:rsidRPr="00A26281" w14:paraId="2E264F71" w14:textId="77777777" w:rsidTr="008619D2">
        <w:trPr>
          <w:trHeight w:val="912"/>
        </w:trPr>
        <w:tc>
          <w:tcPr>
            <w:tcW w:w="0" w:type="auto"/>
            <w:vMerge w:val="restart"/>
            <w:tcBorders>
              <w:top w:val="nil"/>
              <w:left w:val="nil"/>
              <w:bottom w:val="nil"/>
              <w:right w:val="nil"/>
            </w:tcBorders>
            <w:shd w:val="clear" w:color="auto" w:fill="auto"/>
            <w:vAlign w:val="bottom"/>
            <w:hideMark/>
          </w:tcPr>
          <w:p w14:paraId="39708EE2" w14:textId="77777777" w:rsidR="008619D2" w:rsidRPr="00A26281" w:rsidRDefault="008619D2" w:rsidP="008C5444">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Бюджет муниципального образования Староникольский сельсовет Красногвардейского района Оренбургской области на 2023 год и плановый период 2024 и 2025 годов</w:t>
            </w:r>
          </w:p>
        </w:tc>
      </w:tr>
      <w:tr w:rsidR="00A26281" w:rsidRPr="00A26281" w14:paraId="52C1F1E9" w14:textId="77777777" w:rsidTr="004C5C75">
        <w:trPr>
          <w:trHeight w:val="184"/>
        </w:trPr>
        <w:tc>
          <w:tcPr>
            <w:tcW w:w="0" w:type="auto"/>
            <w:vMerge/>
            <w:tcBorders>
              <w:top w:val="nil"/>
              <w:left w:val="nil"/>
              <w:bottom w:val="nil"/>
              <w:right w:val="nil"/>
            </w:tcBorders>
            <w:vAlign w:val="center"/>
            <w:hideMark/>
          </w:tcPr>
          <w:p w14:paraId="0EC265A4"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0A26BAD6" w14:textId="77777777" w:rsidTr="004C2172">
        <w:trPr>
          <w:trHeight w:val="85"/>
        </w:trPr>
        <w:tc>
          <w:tcPr>
            <w:tcW w:w="0" w:type="auto"/>
            <w:tcBorders>
              <w:top w:val="nil"/>
              <w:left w:val="nil"/>
              <w:bottom w:val="nil"/>
              <w:right w:val="nil"/>
            </w:tcBorders>
            <w:shd w:val="clear" w:color="auto" w:fill="auto"/>
            <w:vAlign w:val="bottom"/>
            <w:hideMark/>
          </w:tcPr>
          <w:p w14:paraId="756A4D5C"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p>
        </w:tc>
      </w:tr>
      <w:tr w:rsidR="00A26281" w:rsidRPr="00A26281" w14:paraId="74BB57BD" w14:textId="77777777" w:rsidTr="008C5444">
        <w:trPr>
          <w:trHeight w:val="192"/>
        </w:trPr>
        <w:tc>
          <w:tcPr>
            <w:tcW w:w="0" w:type="auto"/>
            <w:tcBorders>
              <w:top w:val="nil"/>
              <w:left w:val="nil"/>
              <w:bottom w:val="nil"/>
              <w:right w:val="nil"/>
            </w:tcBorders>
            <w:shd w:val="clear" w:color="auto" w:fill="auto"/>
            <w:noWrap/>
            <w:hideMark/>
          </w:tcPr>
          <w:p w14:paraId="0ADA535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Статью 1 изложить в следующей редакции:</w:t>
            </w:r>
          </w:p>
        </w:tc>
      </w:tr>
      <w:tr w:rsidR="00A26281" w:rsidRPr="00A26281" w14:paraId="783C6539" w14:textId="77777777" w:rsidTr="004C2172">
        <w:trPr>
          <w:trHeight w:val="403"/>
        </w:trPr>
        <w:tc>
          <w:tcPr>
            <w:tcW w:w="0" w:type="auto"/>
            <w:tcBorders>
              <w:top w:val="nil"/>
              <w:left w:val="nil"/>
              <w:bottom w:val="nil"/>
              <w:right w:val="nil"/>
            </w:tcBorders>
            <w:shd w:val="clear" w:color="auto" w:fill="auto"/>
            <w:noWrap/>
            <w:hideMark/>
          </w:tcPr>
          <w:p w14:paraId="5221DD87"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Утвердить основные характеристики  бюджета  муниципального образования  Староникольский сельсовет (далее -  бюджет поселения ) на 2023 год и плановый период 2024 и 2025 годов:</w:t>
            </w:r>
          </w:p>
        </w:tc>
      </w:tr>
      <w:tr w:rsidR="00A26281" w:rsidRPr="00A26281" w14:paraId="7B1CA69A" w14:textId="77777777" w:rsidTr="004C2172">
        <w:trPr>
          <w:trHeight w:val="297"/>
        </w:trPr>
        <w:tc>
          <w:tcPr>
            <w:tcW w:w="0" w:type="auto"/>
            <w:tcBorders>
              <w:top w:val="nil"/>
              <w:left w:val="nil"/>
              <w:bottom w:val="nil"/>
              <w:right w:val="nil"/>
            </w:tcBorders>
            <w:shd w:val="clear" w:color="auto" w:fill="auto"/>
            <w:noWrap/>
            <w:hideMark/>
          </w:tcPr>
          <w:p w14:paraId="40042C1A"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прогнозируемый общий объем доходов бюджета поселения на 2023 год – в сумме 4066,4 тыс. рублей; на 2024 год - в сумме 2332,9 тыс. рублей; на 2025 год - в сумме 2466,0 тыс. рублей.</w:t>
            </w:r>
          </w:p>
        </w:tc>
      </w:tr>
      <w:tr w:rsidR="00A26281" w:rsidRPr="00A26281" w14:paraId="7A355484" w14:textId="77777777" w:rsidTr="004C2172">
        <w:trPr>
          <w:trHeight w:val="436"/>
        </w:trPr>
        <w:tc>
          <w:tcPr>
            <w:tcW w:w="0" w:type="auto"/>
            <w:tcBorders>
              <w:top w:val="nil"/>
              <w:left w:val="nil"/>
              <w:bottom w:val="nil"/>
              <w:right w:val="nil"/>
            </w:tcBorders>
            <w:shd w:val="clear" w:color="auto" w:fill="auto"/>
            <w:noWrap/>
            <w:hideMark/>
          </w:tcPr>
          <w:p w14:paraId="153054E3"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общий объем расходов бюджета  поселения на 2023 год– в сумме  4066,4 тыс. рублей, на 2024 год - в сумме 2332,9 тыс. рублей; на 2025 год - в сумме 2466,0 тыс. рублей. В том числе условно утвержденные расходы на 2024 год 55,0 тыс. руб., на 2025 год</w:t>
            </w:r>
            <w:r w:rsidRPr="00A26281">
              <w:rPr>
                <w:rFonts w:ascii="Times New Roman" w:eastAsia="Times New Roman" w:hAnsi="Times New Roman" w:cs="Times New Roman"/>
                <w:color w:val="000000" w:themeColor="text1"/>
                <w:sz w:val="16"/>
                <w:szCs w:val="16"/>
                <w:u w:val="single"/>
              </w:rPr>
              <w:t xml:space="preserve"> 116,4</w:t>
            </w:r>
            <w:r w:rsidRPr="00A26281">
              <w:rPr>
                <w:rFonts w:ascii="Times New Roman" w:eastAsia="Times New Roman" w:hAnsi="Times New Roman" w:cs="Times New Roman"/>
                <w:color w:val="000000" w:themeColor="text1"/>
                <w:sz w:val="16"/>
                <w:szCs w:val="16"/>
              </w:rPr>
              <w:t xml:space="preserve"> </w:t>
            </w:r>
            <w:r w:rsidRPr="00A26281">
              <w:rPr>
                <w:rFonts w:ascii="Times New Roman" w:eastAsia="Times New Roman" w:hAnsi="Times New Roman" w:cs="Times New Roman"/>
                <w:color w:val="000000" w:themeColor="text1"/>
                <w:sz w:val="16"/>
                <w:szCs w:val="16"/>
                <w:u w:val="single"/>
              </w:rPr>
              <w:t>т</w:t>
            </w:r>
            <w:r w:rsidRPr="00A26281">
              <w:rPr>
                <w:rFonts w:ascii="Times New Roman" w:eastAsia="Times New Roman" w:hAnsi="Times New Roman" w:cs="Times New Roman"/>
                <w:color w:val="000000" w:themeColor="text1"/>
                <w:sz w:val="16"/>
                <w:szCs w:val="16"/>
              </w:rPr>
              <w:t>ыс.рублей.</w:t>
            </w:r>
          </w:p>
        </w:tc>
      </w:tr>
      <w:tr w:rsidR="00A26281" w:rsidRPr="00A26281" w14:paraId="4EE83662" w14:textId="77777777" w:rsidTr="004C2172">
        <w:trPr>
          <w:trHeight w:val="286"/>
        </w:trPr>
        <w:tc>
          <w:tcPr>
            <w:tcW w:w="0" w:type="auto"/>
            <w:tcBorders>
              <w:top w:val="nil"/>
              <w:left w:val="nil"/>
              <w:bottom w:val="nil"/>
              <w:right w:val="nil"/>
            </w:tcBorders>
            <w:shd w:val="clear" w:color="auto" w:fill="auto"/>
            <w:noWrap/>
            <w:hideMark/>
          </w:tcPr>
          <w:p w14:paraId="6AF833CD"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  прогнозируемый дефицит бюджета поселения на 2023 год  -  в сумме 0,0 тыс. рублей; на 2024 год - в сумме 0,0 тыс. рублей; на 2025 год - в сумм 0,0 тыс. рублей.</w:t>
            </w:r>
          </w:p>
        </w:tc>
      </w:tr>
      <w:tr w:rsidR="00A26281" w:rsidRPr="00A26281" w14:paraId="3A2BDA23" w14:textId="77777777" w:rsidTr="004C2172">
        <w:trPr>
          <w:trHeight w:val="902"/>
        </w:trPr>
        <w:tc>
          <w:tcPr>
            <w:tcW w:w="0" w:type="auto"/>
            <w:tcBorders>
              <w:top w:val="nil"/>
              <w:left w:val="nil"/>
              <w:bottom w:val="nil"/>
              <w:right w:val="nil"/>
            </w:tcBorders>
            <w:shd w:val="clear" w:color="auto" w:fill="auto"/>
            <w:noWrap/>
            <w:hideMark/>
          </w:tcPr>
          <w:p w14:paraId="3D7B31A2"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 верхний предел муниципального внутреннего долга муниципального образования Староникольский сельсовет Красногвардейского района Оренбургской области на 1 января 2024 года – в сумме 0,0 тыс.  рублей, в том числе верхний предел долга по муниципальным гарантиям – в сумме   0,0 тыс.  рублей, на 1 января 2025 года - в сумме 0,0 тыс. рублей, в том числе верхний предел долга по муниципальным гарантиям - в сумме 0,0 тыс. рублей, на 1 января 2026 года - в сумме 0,0 тыс. рублей, в том числе верхний предел долга по муниципальным гарантиям – в сумме   0,0 тыс. рублей.</w:t>
            </w:r>
          </w:p>
        </w:tc>
      </w:tr>
      <w:tr w:rsidR="00A26281" w:rsidRPr="00A26281" w14:paraId="4F12E462" w14:textId="77777777" w:rsidTr="004C2172">
        <w:trPr>
          <w:trHeight w:val="143"/>
        </w:trPr>
        <w:tc>
          <w:tcPr>
            <w:tcW w:w="0" w:type="auto"/>
            <w:tcBorders>
              <w:top w:val="nil"/>
              <w:left w:val="nil"/>
              <w:bottom w:val="nil"/>
              <w:right w:val="nil"/>
            </w:tcBorders>
            <w:shd w:val="clear" w:color="auto" w:fill="auto"/>
            <w:hideMark/>
          </w:tcPr>
          <w:p w14:paraId="3F5C32BA"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Приложения № 1-6 изложить в новой редакции</w:t>
            </w:r>
          </w:p>
        </w:tc>
      </w:tr>
    </w:tbl>
    <w:p w14:paraId="52224DA6" w14:textId="77777777" w:rsidR="008619D2" w:rsidRPr="00A26281" w:rsidRDefault="008619D2" w:rsidP="005331F8">
      <w:pPr>
        <w:spacing w:line="240" w:lineRule="auto"/>
        <w:rPr>
          <w:color w:val="000000" w:themeColor="text1"/>
          <w:sz w:val="16"/>
          <w:szCs w:val="16"/>
        </w:rPr>
      </w:pPr>
    </w:p>
    <w:tbl>
      <w:tblPr>
        <w:tblW w:w="0" w:type="auto"/>
        <w:tblInd w:w="113" w:type="dxa"/>
        <w:tblLook w:val="04A0" w:firstRow="1" w:lastRow="0" w:firstColumn="1" w:lastColumn="0" w:noHBand="0" w:noVBand="1"/>
      </w:tblPr>
      <w:tblGrid>
        <w:gridCol w:w="3934"/>
        <w:gridCol w:w="2823"/>
        <w:gridCol w:w="1067"/>
        <w:gridCol w:w="959"/>
        <w:gridCol w:w="959"/>
      </w:tblGrid>
      <w:tr w:rsidR="00A26281" w:rsidRPr="00A26281" w14:paraId="57DC1990" w14:textId="77777777" w:rsidTr="004C2172">
        <w:trPr>
          <w:trHeight w:val="1560"/>
        </w:trPr>
        <w:tc>
          <w:tcPr>
            <w:tcW w:w="0" w:type="auto"/>
            <w:gridSpan w:val="5"/>
            <w:tcBorders>
              <w:top w:val="nil"/>
              <w:left w:val="nil"/>
              <w:right w:val="nil"/>
            </w:tcBorders>
            <w:shd w:val="clear" w:color="auto" w:fill="auto"/>
            <w:noWrap/>
            <w:vAlign w:val="bottom"/>
            <w:hideMark/>
          </w:tcPr>
          <w:p w14:paraId="2BDC581D"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Приложение  1</w:t>
            </w:r>
          </w:p>
          <w:p w14:paraId="3F2D2BE0"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к бюджету муниципального образования </w:t>
            </w:r>
          </w:p>
          <w:p w14:paraId="42F8F3F6"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Староникольский сельсовет </w:t>
            </w:r>
          </w:p>
          <w:p w14:paraId="63B3F80F"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на 2023 год  и плановый период </w:t>
            </w:r>
          </w:p>
          <w:p w14:paraId="0A405389"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2024 и 2025 годов</w:t>
            </w:r>
          </w:p>
          <w:p w14:paraId="60D15A73"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5A87EA02"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муниципального образования Староникольский сельсовет      </w:t>
            </w:r>
          </w:p>
          <w:p w14:paraId="0909CBCC" w14:textId="2B292EB6"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от 16.06.2023года №27/2)</w:t>
            </w:r>
          </w:p>
        </w:tc>
      </w:tr>
      <w:tr w:rsidR="00A26281" w:rsidRPr="00A26281" w14:paraId="2ED9D291" w14:textId="77777777" w:rsidTr="004C2172">
        <w:trPr>
          <w:trHeight w:val="577"/>
        </w:trPr>
        <w:tc>
          <w:tcPr>
            <w:tcW w:w="0" w:type="auto"/>
            <w:gridSpan w:val="5"/>
            <w:tcBorders>
              <w:top w:val="nil"/>
              <w:left w:val="nil"/>
              <w:right w:val="nil"/>
            </w:tcBorders>
            <w:shd w:val="clear" w:color="auto" w:fill="auto"/>
            <w:noWrap/>
            <w:vAlign w:val="bottom"/>
            <w:hideMark/>
          </w:tcPr>
          <w:p w14:paraId="7C04B166" w14:textId="77777777" w:rsidR="004C2172" w:rsidRPr="00A26281" w:rsidRDefault="004C217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lastRenderedPageBreak/>
              <w:t xml:space="preserve">Источники внутреннего финансирования  дефицита бюджета </w:t>
            </w:r>
          </w:p>
          <w:p w14:paraId="4016341B" w14:textId="6FC9E9AB" w:rsidR="004C2172" w:rsidRPr="00A26281" w:rsidRDefault="004C2172" w:rsidP="004C2172">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Поселения  на 2023 год  и плановый период 2024 и 2025 годов</w:t>
            </w:r>
          </w:p>
        </w:tc>
      </w:tr>
      <w:tr w:rsidR="00A26281" w:rsidRPr="00A26281" w14:paraId="2F0B77D7" w14:textId="77777777" w:rsidTr="008619D2">
        <w:trPr>
          <w:trHeight w:val="312"/>
        </w:trPr>
        <w:tc>
          <w:tcPr>
            <w:tcW w:w="0" w:type="auto"/>
            <w:gridSpan w:val="5"/>
            <w:tcBorders>
              <w:top w:val="nil"/>
              <w:left w:val="nil"/>
              <w:bottom w:val="nil"/>
              <w:right w:val="nil"/>
            </w:tcBorders>
            <w:shd w:val="clear" w:color="auto" w:fill="auto"/>
            <w:noWrap/>
            <w:vAlign w:val="bottom"/>
            <w:hideMark/>
          </w:tcPr>
          <w:p w14:paraId="345153E0" w14:textId="77777777" w:rsidR="008619D2" w:rsidRPr="00A26281" w:rsidRDefault="008619D2" w:rsidP="005331F8">
            <w:pPr>
              <w:spacing w:after="0" w:line="240" w:lineRule="auto"/>
              <w:jc w:val="right"/>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xml:space="preserve">                                                        (</w:t>
            </w:r>
            <w:r w:rsidRPr="00A26281">
              <w:rPr>
                <w:rFonts w:ascii="Times New Roman" w:eastAsia="Times New Roman" w:hAnsi="Times New Roman" w:cs="Times New Roman"/>
                <w:color w:val="000000" w:themeColor="text1"/>
                <w:sz w:val="16"/>
                <w:szCs w:val="16"/>
              </w:rPr>
              <w:t>тыс. рублей)</w:t>
            </w:r>
          </w:p>
        </w:tc>
      </w:tr>
      <w:tr w:rsidR="00A26281" w:rsidRPr="00A26281" w14:paraId="38CBC940" w14:textId="77777777" w:rsidTr="008619D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01472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hideMark/>
          </w:tcPr>
          <w:p w14:paraId="5A145B8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Код источников финансирования по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hideMark/>
          </w:tcPr>
          <w:p w14:paraId="5A08C74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Сумма       2023 год</w:t>
            </w:r>
          </w:p>
        </w:tc>
        <w:tc>
          <w:tcPr>
            <w:tcW w:w="0" w:type="auto"/>
            <w:tcBorders>
              <w:top w:val="single" w:sz="4" w:space="0" w:color="auto"/>
              <w:left w:val="nil"/>
              <w:bottom w:val="single" w:sz="4" w:space="0" w:color="auto"/>
              <w:right w:val="single" w:sz="4" w:space="0" w:color="auto"/>
            </w:tcBorders>
            <w:shd w:val="clear" w:color="auto" w:fill="auto"/>
            <w:hideMark/>
          </w:tcPr>
          <w:p w14:paraId="1DD2ACB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Сумма 2024 год</w:t>
            </w:r>
          </w:p>
        </w:tc>
        <w:tc>
          <w:tcPr>
            <w:tcW w:w="0" w:type="auto"/>
            <w:tcBorders>
              <w:top w:val="single" w:sz="4" w:space="0" w:color="auto"/>
              <w:left w:val="nil"/>
              <w:bottom w:val="single" w:sz="4" w:space="0" w:color="auto"/>
              <w:right w:val="single" w:sz="4" w:space="0" w:color="auto"/>
            </w:tcBorders>
            <w:shd w:val="clear" w:color="auto" w:fill="auto"/>
            <w:hideMark/>
          </w:tcPr>
          <w:p w14:paraId="3638B6D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Сумма 2025 год</w:t>
            </w:r>
          </w:p>
        </w:tc>
      </w:tr>
      <w:tr w:rsidR="00A26281" w:rsidRPr="00A26281" w14:paraId="427D631A" w14:textId="77777777" w:rsidTr="008619D2">
        <w:trPr>
          <w:trHeight w:val="405"/>
        </w:trPr>
        <w:tc>
          <w:tcPr>
            <w:tcW w:w="0" w:type="auto"/>
            <w:tcBorders>
              <w:top w:val="nil"/>
              <w:left w:val="single" w:sz="4" w:space="0" w:color="auto"/>
              <w:bottom w:val="single" w:sz="4" w:space="0" w:color="auto"/>
              <w:right w:val="single" w:sz="4" w:space="0" w:color="auto"/>
            </w:tcBorders>
            <w:shd w:val="clear" w:color="auto" w:fill="auto"/>
            <w:hideMark/>
          </w:tcPr>
          <w:p w14:paraId="7CF45FF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hideMark/>
          </w:tcPr>
          <w:p w14:paraId="4613282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hideMark/>
          </w:tcPr>
          <w:p w14:paraId="67F93A4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hideMark/>
          </w:tcPr>
          <w:p w14:paraId="5F3CF6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hideMark/>
          </w:tcPr>
          <w:p w14:paraId="40BA34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w:t>
            </w:r>
          </w:p>
        </w:tc>
      </w:tr>
      <w:tr w:rsidR="00A26281" w:rsidRPr="00A26281" w14:paraId="52B9818E" w14:textId="77777777" w:rsidTr="008619D2">
        <w:trPr>
          <w:trHeight w:val="792"/>
        </w:trPr>
        <w:tc>
          <w:tcPr>
            <w:tcW w:w="0" w:type="auto"/>
            <w:tcBorders>
              <w:top w:val="nil"/>
              <w:left w:val="single" w:sz="4" w:space="0" w:color="auto"/>
              <w:bottom w:val="single" w:sz="4" w:space="0" w:color="auto"/>
              <w:right w:val="single" w:sz="4" w:space="0" w:color="auto"/>
            </w:tcBorders>
            <w:shd w:val="clear" w:color="auto" w:fill="auto"/>
            <w:hideMark/>
          </w:tcPr>
          <w:p w14:paraId="5F4FAA4B"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shd w:val="clear" w:color="auto" w:fill="auto"/>
            <w:hideMark/>
          </w:tcPr>
          <w:p w14:paraId="0E44F4E3"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01 00 00 00 00 0000 000</w:t>
            </w:r>
          </w:p>
        </w:tc>
        <w:tc>
          <w:tcPr>
            <w:tcW w:w="0" w:type="auto"/>
            <w:tcBorders>
              <w:top w:val="nil"/>
              <w:left w:val="nil"/>
              <w:bottom w:val="single" w:sz="4" w:space="0" w:color="auto"/>
              <w:right w:val="single" w:sz="4" w:space="0" w:color="auto"/>
            </w:tcBorders>
            <w:shd w:val="clear" w:color="auto" w:fill="auto"/>
            <w:hideMark/>
          </w:tcPr>
          <w:p w14:paraId="067362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139DB2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23D8E44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7F6A3436" w14:textId="77777777" w:rsidTr="008619D2">
        <w:trPr>
          <w:trHeight w:val="948"/>
        </w:trPr>
        <w:tc>
          <w:tcPr>
            <w:tcW w:w="0" w:type="auto"/>
            <w:tcBorders>
              <w:top w:val="nil"/>
              <w:left w:val="single" w:sz="4" w:space="0" w:color="auto"/>
              <w:bottom w:val="single" w:sz="4" w:space="0" w:color="auto"/>
              <w:right w:val="single" w:sz="4" w:space="0" w:color="auto"/>
            </w:tcBorders>
            <w:shd w:val="clear" w:color="auto" w:fill="auto"/>
            <w:hideMark/>
          </w:tcPr>
          <w:p w14:paraId="31AC0CAA"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shd w:val="clear" w:color="auto" w:fill="auto"/>
            <w:hideMark/>
          </w:tcPr>
          <w:p w14:paraId="306E94B3"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01 05 00 00 00 0000 000</w:t>
            </w:r>
          </w:p>
        </w:tc>
        <w:tc>
          <w:tcPr>
            <w:tcW w:w="0" w:type="auto"/>
            <w:tcBorders>
              <w:top w:val="nil"/>
              <w:left w:val="nil"/>
              <w:bottom w:val="single" w:sz="4" w:space="0" w:color="auto"/>
              <w:right w:val="single" w:sz="4" w:space="0" w:color="auto"/>
            </w:tcBorders>
            <w:shd w:val="clear" w:color="auto" w:fill="auto"/>
            <w:hideMark/>
          </w:tcPr>
          <w:p w14:paraId="1D4B60A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6FC8E2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089CB8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EA27A8A" w14:textId="77777777" w:rsidTr="008619D2">
        <w:trPr>
          <w:trHeight w:val="564"/>
        </w:trPr>
        <w:tc>
          <w:tcPr>
            <w:tcW w:w="0" w:type="auto"/>
            <w:tcBorders>
              <w:top w:val="nil"/>
              <w:left w:val="single" w:sz="4" w:space="0" w:color="auto"/>
              <w:bottom w:val="single" w:sz="4" w:space="0" w:color="auto"/>
              <w:right w:val="single" w:sz="4" w:space="0" w:color="auto"/>
            </w:tcBorders>
            <w:shd w:val="clear" w:color="auto" w:fill="auto"/>
            <w:hideMark/>
          </w:tcPr>
          <w:p w14:paraId="2861EE1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Увеличение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4FF870A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01 05 00 00 00 0000 500</w:t>
            </w:r>
          </w:p>
        </w:tc>
        <w:tc>
          <w:tcPr>
            <w:tcW w:w="0" w:type="auto"/>
            <w:tcBorders>
              <w:top w:val="nil"/>
              <w:left w:val="nil"/>
              <w:bottom w:val="single" w:sz="4" w:space="0" w:color="auto"/>
              <w:right w:val="single" w:sz="4" w:space="0" w:color="auto"/>
            </w:tcBorders>
            <w:shd w:val="clear" w:color="auto" w:fill="auto"/>
            <w:hideMark/>
          </w:tcPr>
          <w:p w14:paraId="09059C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375BE1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5AEA6E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6A7A7C61" w14:textId="77777777" w:rsidTr="008619D2">
        <w:trPr>
          <w:trHeight w:val="504"/>
        </w:trPr>
        <w:tc>
          <w:tcPr>
            <w:tcW w:w="0" w:type="auto"/>
            <w:tcBorders>
              <w:top w:val="nil"/>
              <w:left w:val="single" w:sz="4" w:space="0" w:color="auto"/>
              <w:bottom w:val="single" w:sz="4" w:space="0" w:color="auto"/>
              <w:right w:val="single" w:sz="4" w:space="0" w:color="auto"/>
            </w:tcBorders>
            <w:shd w:val="clear" w:color="auto" w:fill="auto"/>
            <w:hideMark/>
          </w:tcPr>
          <w:p w14:paraId="6A43E37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Увеличение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497B06D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01 05 02 00 00 0000 500</w:t>
            </w:r>
          </w:p>
        </w:tc>
        <w:tc>
          <w:tcPr>
            <w:tcW w:w="0" w:type="auto"/>
            <w:tcBorders>
              <w:top w:val="nil"/>
              <w:left w:val="nil"/>
              <w:bottom w:val="single" w:sz="4" w:space="0" w:color="auto"/>
              <w:right w:val="single" w:sz="4" w:space="0" w:color="auto"/>
            </w:tcBorders>
            <w:shd w:val="clear" w:color="auto" w:fill="auto"/>
            <w:hideMark/>
          </w:tcPr>
          <w:p w14:paraId="0FC2CE3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3F6EA2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126FEA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4F9758D9" w14:textId="77777777" w:rsidTr="008619D2">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78027AF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hideMark/>
          </w:tcPr>
          <w:p w14:paraId="12352F6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01 05 02 01 00 0000 510</w:t>
            </w:r>
          </w:p>
        </w:tc>
        <w:tc>
          <w:tcPr>
            <w:tcW w:w="0" w:type="auto"/>
            <w:tcBorders>
              <w:top w:val="nil"/>
              <w:left w:val="nil"/>
              <w:bottom w:val="single" w:sz="4" w:space="0" w:color="auto"/>
              <w:right w:val="single" w:sz="4" w:space="0" w:color="auto"/>
            </w:tcBorders>
            <w:shd w:val="clear" w:color="auto" w:fill="auto"/>
            <w:hideMark/>
          </w:tcPr>
          <w:p w14:paraId="1D674C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1EE5B7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6DAE37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7BEE111E" w14:textId="77777777" w:rsidTr="008619D2">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7C385146" w14:textId="77777777" w:rsidR="008619D2" w:rsidRPr="00A26281" w:rsidRDefault="008619D2" w:rsidP="005331F8">
            <w:pPr>
              <w:spacing w:after="0" w:line="240" w:lineRule="auto"/>
              <w:rPr>
                <w:rFonts w:ascii="Times New Roman" w:eastAsia="Times New Roman" w:hAnsi="Times New Roman" w:cs="Times New Roman"/>
                <w:i/>
                <w:iCs/>
                <w:color w:val="000000" w:themeColor="text1"/>
                <w:sz w:val="16"/>
                <w:szCs w:val="16"/>
              </w:rPr>
            </w:pPr>
            <w:r w:rsidRPr="00A26281">
              <w:rPr>
                <w:rFonts w:ascii="Times New Roman" w:eastAsia="Times New Roman" w:hAnsi="Times New Roman" w:cs="Times New Roman"/>
                <w:i/>
                <w:iCs/>
                <w:color w:val="000000" w:themeColor="text1"/>
                <w:sz w:val="16"/>
                <w:szCs w:val="16"/>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hideMark/>
          </w:tcPr>
          <w:p w14:paraId="1792DF78" w14:textId="77777777" w:rsidR="008619D2" w:rsidRPr="00A26281" w:rsidRDefault="008619D2" w:rsidP="005331F8">
            <w:pPr>
              <w:spacing w:after="0" w:line="240" w:lineRule="auto"/>
              <w:rPr>
                <w:rFonts w:ascii="Times New Roman" w:eastAsia="Times New Roman" w:hAnsi="Times New Roman" w:cs="Times New Roman"/>
                <w:i/>
                <w:iCs/>
                <w:color w:val="000000" w:themeColor="text1"/>
                <w:sz w:val="16"/>
                <w:szCs w:val="16"/>
              </w:rPr>
            </w:pPr>
            <w:r w:rsidRPr="00A26281">
              <w:rPr>
                <w:rFonts w:ascii="Times New Roman" w:eastAsia="Times New Roman" w:hAnsi="Times New Roman" w:cs="Times New Roman"/>
                <w:i/>
                <w:iCs/>
                <w:color w:val="000000" w:themeColor="text1"/>
                <w:sz w:val="16"/>
                <w:szCs w:val="16"/>
              </w:rPr>
              <w:t>01 05 02 01 10 0000 510</w:t>
            </w:r>
          </w:p>
        </w:tc>
        <w:tc>
          <w:tcPr>
            <w:tcW w:w="0" w:type="auto"/>
            <w:tcBorders>
              <w:top w:val="nil"/>
              <w:left w:val="nil"/>
              <w:bottom w:val="single" w:sz="4" w:space="0" w:color="auto"/>
              <w:right w:val="single" w:sz="4" w:space="0" w:color="auto"/>
            </w:tcBorders>
            <w:shd w:val="clear" w:color="auto" w:fill="auto"/>
            <w:hideMark/>
          </w:tcPr>
          <w:p w14:paraId="7893CD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59507E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000286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754965A1" w14:textId="77777777" w:rsidTr="008619D2">
        <w:trPr>
          <w:trHeight w:val="528"/>
        </w:trPr>
        <w:tc>
          <w:tcPr>
            <w:tcW w:w="0" w:type="auto"/>
            <w:tcBorders>
              <w:top w:val="nil"/>
              <w:left w:val="single" w:sz="4" w:space="0" w:color="auto"/>
              <w:bottom w:val="single" w:sz="4" w:space="0" w:color="auto"/>
              <w:right w:val="single" w:sz="4" w:space="0" w:color="auto"/>
            </w:tcBorders>
            <w:shd w:val="clear" w:color="auto" w:fill="auto"/>
            <w:hideMark/>
          </w:tcPr>
          <w:p w14:paraId="7713B67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Уменьшение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4A4AEF2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01 05 00 00 00 0000 600</w:t>
            </w:r>
          </w:p>
        </w:tc>
        <w:tc>
          <w:tcPr>
            <w:tcW w:w="0" w:type="auto"/>
            <w:tcBorders>
              <w:top w:val="nil"/>
              <w:left w:val="nil"/>
              <w:bottom w:val="single" w:sz="4" w:space="0" w:color="auto"/>
              <w:right w:val="single" w:sz="4" w:space="0" w:color="auto"/>
            </w:tcBorders>
            <w:shd w:val="clear" w:color="auto" w:fill="auto"/>
            <w:hideMark/>
          </w:tcPr>
          <w:p w14:paraId="37C4BC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117A89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2502BE4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04734D07" w14:textId="77777777" w:rsidTr="008619D2">
        <w:trPr>
          <w:trHeight w:val="528"/>
        </w:trPr>
        <w:tc>
          <w:tcPr>
            <w:tcW w:w="0" w:type="auto"/>
            <w:tcBorders>
              <w:top w:val="nil"/>
              <w:left w:val="single" w:sz="4" w:space="0" w:color="auto"/>
              <w:bottom w:val="single" w:sz="4" w:space="0" w:color="auto"/>
              <w:right w:val="single" w:sz="4" w:space="0" w:color="auto"/>
            </w:tcBorders>
            <w:shd w:val="clear" w:color="auto" w:fill="auto"/>
            <w:hideMark/>
          </w:tcPr>
          <w:p w14:paraId="1BCCBD2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Уменьшение прочих остатков средств бюджетов</w:t>
            </w:r>
          </w:p>
        </w:tc>
        <w:tc>
          <w:tcPr>
            <w:tcW w:w="0" w:type="auto"/>
            <w:tcBorders>
              <w:top w:val="nil"/>
              <w:left w:val="nil"/>
              <w:bottom w:val="single" w:sz="4" w:space="0" w:color="auto"/>
              <w:right w:val="single" w:sz="4" w:space="0" w:color="auto"/>
            </w:tcBorders>
            <w:shd w:val="clear" w:color="auto" w:fill="auto"/>
            <w:hideMark/>
          </w:tcPr>
          <w:p w14:paraId="1881A87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01 05 02 00 00 0000 600</w:t>
            </w:r>
          </w:p>
        </w:tc>
        <w:tc>
          <w:tcPr>
            <w:tcW w:w="0" w:type="auto"/>
            <w:tcBorders>
              <w:top w:val="nil"/>
              <w:left w:val="nil"/>
              <w:bottom w:val="single" w:sz="4" w:space="0" w:color="auto"/>
              <w:right w:val="single" w:sz="4" w:space="0" w:color="auto"/>
            </w:tcBorders>
            <w:shd w:val="clear" w:color="auto" w:fill="auto"/>
            <w:hideMark/>
          </w:tcPr>
          <w:p w14:paraId="412967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6C7B2E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4CAF84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75D38550" w14:textId="77777777" w:rsidTr="008619D2">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565EAAD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shd w:val="clear" w:color="auto" w:fill="auto"/>
            <w:hideMark/>
          </w:tcPr>
          <w:p w14:paraId="08CD7EE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01 05 02 01 00 0000 610</w:t>
            </w:r>
          </w:p>
        </w:tc>
        <w:tc>
          <w:tcPr>
            <w:tcW w:w="0" w:type="auto"/>
            <w:tcBorders>
              <w:top w:val="nil"/>
              <w:left w:val="nil"/>
              <w:bottom w:val="single" w:sz="4" w:space="0" w:color="auto"/>
              <w:right w:val="single" w:sz="4" w:space="0" w:color="auto"/>
            </w:tcBorders>
            <w:shd w:val="clear" w:color="auto" w:fill="auto"/>
            <w:hideMark/>
          </w:tcPr>
          <w:p w14:paraId="4E8B557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525A8A6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767B5E0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7A437162" w14:textId="77777777" w:rsidTr="008619D2">
        <w:trPr>
          <w:trHeight w:val="585"/>
        </w:trPr>
        <w:tc>
          <w:tcPr>
            <w:tcW w:w="0" w:type="auto"/>
            <w:tcBorders>
              <w:top w:val="nil"/>
              <w:left w:val="single" w:sz="4" w:space="0" w:color="auto"/>
              <w:bottom w:val="single" w:sz="4" w:space="0" w:color="auto"/>
              <w:right w:val="single" w:sz="4" w:space="0" w:color="auto"/>
            </w:tcBorders>
            <w:shd w:val="clear" w:color="auto" w:fill="auto"/>
            <w:hideMark/>
          </w:tcPr>
          <w:p w14:paraId="4EAE4C9E" w14:textId="77777777" w:rsidR="008619D2" w:rsidRPr="00A26281" w:rsidRDefault="008619D2" w:rsidP="005331F8">
            <w:pPr>
              <w:spacing w:after="0" w:line="240" w:lineRule="auto"/>
              <w:rPr>
                <w:rFonts w:ascii="Times New Roman" w:eastAsia="Times New Roman" w:hAnsi="Times New Roman" w:cs="Times New Roman"/>
                <w:i/>
                <w:iCs/>
                <w:color w:val="000000" w:themeColor="text1"/>
                <w:sz w:val="16"/>
                <w:szCs w:val="16"/>
              </w:rPr>
            </w:pPr>
            <w:r w:rsidRPr="00A26281">
              <w:rPr>
                <w:rFonts w:ascii="Times New Roman" w:eastAsia="Times New Roman" w:hAnsi="Times New Roman" w:cs="Times New Roman"/>
                <w:i/>
                <w:iCs/>
                <w:color w:val="000000" w:themeColor="text1"/>
                <w:sz w:val="16"/>
                <w:szCs w:val="16"/>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hideMark/>
          </w:tcPr>
          <w:p w14:paraId="0FBE1B4C" w14:textId="77777777" w:rsidR="008619D2" w:rsidRPr="00A26281" w:rsidRDefault="008619D2" w:rsidP="005331F8">
            <w:pPr>
              <w:spacing w:after="0" w:line="240" w:lineRule="auto"/>
              <w:rPr>
                <w:rFonts w:ascii="Times New Roman" w:eastAsia="Times New Roman" w:hAnsi="Times New Roman" w:cs="Times New Roman"/>
                <w:i/>
                <w:iCs/>
                <w:color w:val="000000" w:themeColor="text1"/>
                <w:sz w:val="16"/>
                <w:szCs w:val="16"/>
              </w:rPr>
            </w:pPr>
            <w:r w:rsidRPr="00A26281">
              <w:rPr>
                <w:rFonts w:ascii="Times New Roman" w:eastAsia="Times New Roman" w:hAnsi="Times New Roman" w:cs="Times New Roman"/>
                <w:i/>
                <w:iCs/>
                <w:color w:val="000000" w:themeColor="text1"/>
                <w:sz w:val="16"/>
                <w:szCs w:val="16"/>
              </w:rPr>
              <w:t>01 05 02 01 10 0000 610</w:t>
            </w:r>
          </w:p>
        </w:tc>
        <w:tc>
          <w:tcPr>
            <w:tcW w:w="0" w:type="auto"/>
            <w:tcBorders>
              <w:top w:val="nil"/>
              <w:left w:val="nil"/>
              <w:bottom w:val="single" w:sz="4" w:space="0" w:color="auto"/>
              <w:right w:val="single" w:sz="4" w:space="0" w:color="auto"/>
            </w:tcBorders>
            <w:shd w:val="clear" w:color="auto" w:fill="auto"/>
            <w:hideMark/>
          </w:tcPr>
          <w:p w14:paraId="0B29FA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647D685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3A195E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2466,0</w:t>
            </w:r>
          </w:p>
        </w:tc>
      </w:tr>
      <w:tr w:rsidR="00A26281" w:rsidRPr="00A26281" w14:paraId="1907CB35" w14:textId="77777777" w:rsidTr="008619D2">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0861AC6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Всего источников финансирования дефицитов бюджетов</w:t>
            </w:r>
          </w:p>
        </w:tc>
        <w:tc>
          <w:tcPr>
            <w:tcW w:w="0" w:type="auto"/>
            <w:tcBorders>
              <w:top w:val="nil"/>
              <w:left w:val="nil"/>
              <w:bottom w:val="single" w:sz="4" w:space="0" w:color="auto"/>
              <w:right w:val="single" w:sz="4" w:space="0" w:color="auto"/>
            </w:tcBorders>
            <w:shd w:val="clear" w:color="auto" w:fill="auto"/>
            <w:hideMark/>
          </w:tcPr>
          <w:p w14:paraId="261F78D5" w14:textId="77777777" w:rsidR="008619D2" w:rsidRPr="00A26281" w:rsidRDefault="008619D2" w:rsidP="005331F8">
            <w:pPr>
              <w:spacing w:after="0" w:line="240" w:lineRule="auto"/>
              <w:rPr>
                <w:rFonts w:ascii="Times New Roman" w:eastAsia="Times New Roman" w:hAnsi="Times New Roman" w:cs="Times New Roman"/>
                <w:i/>
                <w:iCs/>
                <w:color w:val="000000" w:themeColor="text1"/>
                <w:sz w:val="16"/>
                <w:szCs w:val="16"/>
              </w:rPr>
            </w:pPr>
            <w:r w:rsidRPr="00A26281">
              <w:rPr>
                <w:rFonts w:ascii="Times New Roman" w:eastAsia="Times New Roman" w:hAnsi="Times New Roman" w:cs="Times New Roman"/>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06B4A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4F183F3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703E17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bl>
    <w:p w14:paraId="3990395A" w14:textId="77777777" w:rsidR="008619D2" w:rsidRPr="00A26281" w:rsidRDefault="008619D2" w:rsidP="005331F8">
      <w:pPr>
        <w:spacing w:line="240" w:lineRule="auto"/>
        <w:rPr>
          <w:color w:val="000000" w:themeColor="text1"/>
          <w:sz w:val="16"/>
          <w:szCs w:val="16"/>
        </w:rPr>
      </w:pPr>
    </w:p>
    <w:tbl>
      <w:tblPr>
        <w:tblW w:w="9776" w:type="dxa"/>
        <w:tblInd w:w="113" w:type="dxa"/>
        <w:tblLook w:val="04A0" w:firstRow="1" w:lastRow="0" w:firstColumn="1" w:lastColumn="0" w:noHBand="0" w:noVBand="1"/>
      </w:tblPr>
      <w:tblGrid>
        <w:gridCol w:w="2320"/>
        <w:gridCol w:w="4000"/>
        <w:gridCol w:w="1080"/>
        <w:gridCol w:w="1120"/>
        <w:gridCol w:w="1256"/>
      </w:tblGrid>
      <w:tr w:rsidR="00A26281" w:rsidRPr="00A26281" w14:paraId="0CE8798D" w14:textId="77777777" w:rsidTr="004C2172">
        <w:trPr>
          <w:trHeight w:val="878"/>
        </w:trPr>
        <w:tc>
          <w:tcPr>
            <w:tcW w:w="9776" w:type="dxa"/>
            <w:gridSpan w:val="5"/>
            <w:tcBorders>
              <w:top w:val="nil"/>
              <w:left w:val="nil"/>
              <w:right w:val="nil"/>
            </w:tcBorders>
            <w:shd w:val="clear" w:color="auto" w:fill="auto"/>
            <w:noWrap/>
            <w:vAlign w:val="bottom"/>
            <w:hideMark/>
          </w:tcPr>
          <w:p w14:paraId="2961D127"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Приложение 2</w:t>
            </w:r>
          </w:p>
          <w:p w14:paraId="28A19CC0"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 бюджету муниципального образования</w:t>
            </w:r>
          </w:p>
          <w:p w14:paraId="5B07494D"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Староникольский  сельсовет на 2023 год  </w:t>
            </w:r>
          </w:p>
          <w:p w14:paraId="41940579"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 плановый период 2024 и 2025 годов</w:t>
            </w:r>
          </w:p>
          <w:p w14:paraId="66A2C3BA"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0D3BAF6F"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муниципального образования Староникольский сельсовет      </w:t>
            </w:r>
          </w:p>
          <w:p w14:paraId="6CF4F85A" w14:textId="45C5E84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от 16.06.2023 года  № 27/2)</w:t>
            </w:r>
          </w:p>
        </w:tc>
      </w:tr>
      <w:tr w:rsidR="00A26281" w:rsidRPr="00A26281" w14:paraId="7F288C16" w14:textId="77777777" w:rsidTr="004C2172">
        <w:trPr>
          <w:trHeight w:val="301"/>
        </w:trPr>
        <w:tc>
          <w:tcPr>
            <w:tcW w:w="9776" w:type="dxa"/>
            <w:gridSpan w:val="5"/>
            <w:tcBorders>
              <w:top w:val="nil"/>
              <w:left w:val="nil"/>
              <w:right w:val="nil"/>
            </w:tcBorders>
            <w:shd w:val="clear" w:color="auto" w:fill="auto"/>
            <w:noWrap/>
            <w:vAlign w:val="bottom"/>
            <w:hideMark/>
          </w:tcPr>
          <w:p w14:paraId="63A9DCC3" w14:textId="77777777" w:rsidR="004C2172" w:rsidRPr="00A26281" w:rsidRDefault="004C217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Поступление доходов в бюджет поселения по кодам видов доходов,</w:t>
            </w:r>
          </w:p>
          <w:p w14:paraId="28813059" w14:textId="06872173" w:rsidR="004C2172" w:rsidRPr="00A26281" w:rsidRDefault="004C217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xml:space="preserve"> подвидов доходов на 2023 год и плановый период 2024 и 2025 годов </w:t>
            </w:r>
          </w:p>
        </w:tc>
      </w:tr>
      <w:tr w:rsidR="00A26281" w:rsidRPr="00A26281" w14:paraId="49723EB4" w14:textId="77777777" w:rsidTr="004C2172">
        <w:trPr>
          <w:trHeight w:val="288"/>
        </w:trPr>
        <w:tc>
          <w:tcPr>
            <w:tcW w:w="9776" w:type="dxa"/>
            <w:gridSpan w:val="5"/>
            <w:tcBorders>
              <w:top w:val="nil"/>
              <w:left w:val="nil"/>
              <w:bottom w:val="nil"/>
              <w:right w:val="nil"/>
            </w:tcBorders>
            <w:shd w:val="clear" w:color="auto" w:fill="auto"/>
            <w:noWrap/>
            <w:vAlign w:val="bottom"/>
            <w:hideMark/>
          </w:tcPr>
          <w:p w14:paraId="3EF7F4A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(тысяч рублей)</w:t>
            </w:r>
          </w:p>
        </w:tc>
      </w:tr>
      <w:tr w:rsidR="00A26281" w:rsidRPr="00A26281" w14:paraId="4389D8C4" w14:textId="77777777" w:rsidTr="004C2172">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EDC5F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Код бюджетной классификации Российской федерации</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4973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Наименование кода дохода бюджета</w:t>
            </w:r>
          </w:p>
        </w:tc>
        <w:tc>
          <w:tcPr>
            <w:tcW w:w="1080" w:type="dxa"/>
            <w:tcBorders>
              <w:top w:val="single" w:sz="4" w:space="0" w:color="auto"/>
              <w:left w:val="nil"/>
              <w:bottom w:val="nil"/>
              <w:right w:val="nil"/>
            </w:tcBorders>
            <w:shd w:val="clear" w:color="auto" w:fill="auto"/>
            <w:hideMark/>
          </w:tcPr>
          <w:p w14:paraId="47D6EA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1120" w:type="dxa"/>
            <w:tcBorders>
              <w:top w:val="single" w:sz="4" w:space="0" w:color="auto"/>
              <w:left w:val="single" w:sz="4" w:space="0" w:color="auto"/>
              <w:bottom w:val="nil"/>
              <w:right w:val="nil"/>
            </w:tcBorders>
            <w:shd w:val="clear" w:color="auto" w:fill="auto"/>
            <w:hideMark/>
          </w:tcPr>
          <w:p w14:paraId="1ADC62C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1256" w:type="dxa"/>
            <w:tcBorders>
              <w:top w:val="single" w:sz="4" w:space="0" w:color="auto"/>
              <w:left w:val="single" w:sz="4" w:space="0" w:color="auto"/>
              <w:bottom w:val="nil"/>
              <w:right w:val="single" w:sz="4" w:space="0" w:color="auto"/>
            </w:tcBorders>
            <w:shd w:val="clear" w:color="auto" w:fill="auto"/>
            <w:hideMark/>
          </w:tcPr>
          <w:p w14:paraId="13C68F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r>
      <w:tr w:rsidR="00A26281" w:rsidRPr="00A26281" w14:paraId="30191888" w14:textId="77777777" w:rsidTr="004C2172">
        <w:trPr>
          <w:trHeight w:val="288"/>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1A4DBBF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333171C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1080" w:type="dxa"/>
            <w:tcBorders>
              <w:top w:val="nil"/>
              <w:left w:val="nil"/>
              <w:bottom w:val="nil"/>
              <w:right w:val="nil"/>
            </w:tcBorders>
            <w:shd w:val="clear" w:color="auto" w:fill="auto"/>
            <w:vAlign w:val="bottom"/>
            <w:hideMark/>
          </w:tcPr>
          <w:p w14:paraId="0AE711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2023</w:t>
            </w:r>
          </w:p>
        </w:tc>
        <w:tc>
          <w:tcPr>
            <w:tcW w:w="1120" w:type="dxa"/>
            <w:tcBorders>
              <w:top w:val="nil"/>
              <w:left w:val="single" w:sz="4" w:space="0" w:color="auto"/>
              <w:bottom w:val="nil"/>
              <w:right w:val="nil"/>
            </w:tcBorders>
            <w:shd w:val="clear" w:color="auto" w:fill="auto"/>
            <w:hideMark/>
          </w:tcPr>
          <w:p w14:paraId="5D99066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2024</w:t>
            </w:r>
          </w:p>
        </w:tc>
        <w:tc>
          <w:tcPr>
            <w:tcW w:w="1256" w:type="dxa"/>
            <w:tcBorders>
              <w:top w:val="nil"/>
              <w:left w:val="single" w:sz="4" w:space="0" w:color="auto"/>
              <w:bottom w:val="nil"/>
              <w:right w:val="single" w:sz="4" w:space="0" w:color="auto"/>
            </w:tcBorders>
            <w:shd w:val="clear" w:color="auto" w:fill="auto"/>
            <w:hideMark/>
          </w:tcPr>
          <w:p w14:paraId="529819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2025</w:t>
            </w:r>
          </w:p>
        </w:tc>
      </w:tr>
      <w:tr w:rsidR="00A26281" w:rsidRPr="00A26281" w14:paraId="27CB6B57" w14:textId="77777777" w:rsidTr="004C2172">
        <w:trPr>
          <w:trHeight w:val="288"/>
        </w:trPr>
        <w:tc>
          <w:tcPr>
            <w:tcW w:w="2320" w:type="dxa"/>
            <w:vMerge/>
            <w:tcBorders>
              <w:top w:val="single" w:sz="4" w:space="0" w:color="auto"/>
              <w:left w:val="single" w:sz="4" w:space="0" w:color="auto"/>
              <w:bottom w:val="single" w:sz="4" w:space="0" w:color="auto"/>
              <w:right w:val="single" w:sz="4" w:space="0" w:color="auto"/>
            </w:tcBorders>
            <w:vAlign w:val="center"/>
            <w:hideMark/>
          </w:tcPr>
          <w:p w14:paraId="4DCED8D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14:paraId="1362B71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1080" w:type="dxa"/>
            <w:tcBorders>
              <w:top w:val="nil"/>
              <w:left w:val="nil"/>
              <w:bottom w:val="single" w:sz="4" w:space="0" w:color="auto"/>
              <w:right w:val="nil"/>
            </w:tcBorders>
            <w:shd w:val="clear" w:color="auto" w:fill="auto"/>
            <w:vAlign w:val="bottom"/>
            <w:hideMark/>
          </w:tcPr>
          <w:p w14:paraId="4D1672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год</w:t>
            </w:r>
          </w:p>
        </w:tc>
        <w:tc>
          <w:tcPr>
            <w:tcW w:w="1120" w:type="dxa"/>
            <w:tcBorders>
              <w:top w:val="nil"/>
              <w:left w:val="single" w:sz="4" w:space="0" w:color="auto"/>
              <w:bottom w:val="single" w:sz="4" w:space="0" w:color="auto"/>
              <w:right w:val="nil"/>
            </w:tcBorders>
            <w:shd w:val="clear" w:color="auto" w:fill="auto"/>
            <w:hideMark/>
          </w:tcPr>
          <w:p w14:paraId="713FEC7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год</w:t>
            </w:r>
          </w:p>
        </w:tc>
        <w:tc>
          <w:tcPr>
            <w:tcW w:w="1256" w:type="dxa"/>
            <w:tcBorders>
              <w:top w:val="nil"/>
              <w:left w:val="single" w:sz="4" w:space="0" w:color="auto"/>
              <w:bottom w:val="single" w:sz="4" w:space="0" w:color="auto"/>
              <w:right w:val="single" w:sz="4" w:space="0" w:color="auto"/>
            </w:tcBorders>
            <w:shd w:val="clear" w:color="auto" w:fill="auto"/>
            <w:hideMark/>
          </w:tcPr>
          <w:p w14:paraId="3C5F1C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год</w:t>
            </w:r>
          </w:p>
        </w:tc>
      </w:tr>
      <w:tr w:rsidR="00A26281" w:rsidRPr="00A26281" w14:paraId="3178A8EF" w14:textId="77777777" w:rsidTr="004C2172">
        <w:trPr>
          <w:trHeight w:val="288"/>
        </w:trPr>
        <w:tc>
          <w:tcPr>
            <w:tcW w:w="2320" w:type="dxa"/>
            <w:tcBorders>
              <w:top w:val="nil"/>
              <w:left w:val="single" w:sz="4" w:space="0" w:color="auto"/>
              <w:bottom w:val="single" w:sz="4" w:space="0" w:color="auto"/>
              <w:right w:val="single" w:sz="4" w:space="0" w:color="auto"/>
            </w:tcBorders>
            <w:shd w:val="clear" w:color="auto" w:fill="auto"/>
            <w:hideMark/>
          </w:tcPr>
          <w:p w14:paraId="41E1A2E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w:t>
            </w:r>
          </w:p>
        </w:tc>
        <w:tc>
          <w:tcPr>
            <w:tcW w:w="4000" w:type="dxa"/>
            <w:tcBorders>
              <w:top w:val="nil"/>
              <w:left w:val="nil"/>
              <w:bottom w:val="single" w:sz="4" w:space="0" w:color="auto"/>
              <w:right w:val="single" w:sz="4" w:space="0" w:color="auto"/>
            </w:tcBorders>
            <w:shd w:val="clear" w:color="auto" w:fill="auto"/>
            <w:hideMark/>
          </w:tcPr>
          <w:p w14:paraId="0833378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w:t>
            </w:r>
          </w:p>
        </w:tc>
        <w:tc>
          <w:tcPr>
            <w:tcW w:w="1080" w:type="dxa"/>
            <w:tcBorders>
              <w:top w:val="nil"/>
              <w:left w:val="nil"/>
              <w:bottom w:val="single" w:sz="4" w:space="0" w:color="auto"/>
              <w:right w:val="single" w:sz="4" w:space="0" w:color="auto"/>
            </w:tcBorders>
            <w:shd w:val="clear" w:color="auto" w:fill="auto"/>
            <w:hideMark/>
          </w:tcPr>
          <w:p w14:paraId="2FE63E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w:t>
            </w:r>
          </w:p>
        </w:tc>
        <w:tc>
          <w:tcPr>
            <w:tcW w:w="1120" w:type="dxa"/>
            <w:tcBorders>
              <w:top w:val="nil"/>
              <w:left w:val="nil"/>
              <w:bottom w:val="single" w:sz="4" w:space="0" w:color="auto"/>
              <w:right w:val="single" w:sz="4" w:space="0" w:color="auto"/>
            </w:tcBorders>
            <w:shd w:val="clear" w:color="auto" w:fill="auto"/>
            <w:hideMark/>
          </w:tcPr>
          <w:p w14:paraId="2EF5327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w:t>
            </w:r>
          </w:p>
        </w:tc>
        <w:tc>
          <w:tcPr>
            <w:tcW w:w="1256" w:type="dxa"/>
            <w:tcBorders>
              <w:top w:val="nil"/>
              <w:left w:val="nil"/>
              <w:bottom w:val="single" w:sz="4" w:space="0" w:color="auto"/>
              <w:right w:val="single" w:sz="4" w:space="0" w:color="auto"/>
            </w:tcBorders>
            <w:shd w:val="clear" w:color="auto" w:fill="auto"/>
            <w:hideMark/>
          </w:tcPr>
          <w:p w14:paraId="0F9DBD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w:t>
            </w:r>
          </w:p>
        </w:tc>
      </w:tr>
      <w:tr w:rsidR="00A26281" w:rsidRPr="00A26281" w14:paraId="02DA0381" w14:textId="77777777" w:rsidTr="004C2172">
        <w:trPr>
          <w:trHeight w:val="405"/>
        </w:trPr>
        <w:tc>
          <w:tcPr>
            <w:tcW w:w="2320" w:type="dxa"/>
            <w:tcBorders>
              <w:top w:val="nil"/>
              <w:left w:val="single" w:sz="4" w:space="0" w:color="auto"/>
              <w:bottom w:val="single" w:sz="4" w:space="0" w:color="auto"/>
              <w:right w:val="single" w:sz="4" w:space="0" w:color="auto"/>
            </w:tcBorders>
            <w:shd w:val="clear" w:color="auto" w:fill="auto"/>
            <w:hideMark/>
          </w:tcPr>
          <w:p w14:paraId="7CF5A45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1 00 00000 00 0000 000</w:t>
            </w:r>
          </w:p>
        </w:tc>
        <w:tc>
          <w:tcPr>
            <w:tcW w:w="4000" w:type="dxa"/>
            <w:tcBorders>
              <w:top w:val="nil"/>
              <w:left w:val="nil"/>
              <w:bottom w:val="single" w:sz="4" w:space="0" w:color="auto"/>
              <w:right w:val="single" w:sz="4" w:space="0" w:color="auto"/>
            </w:tcBorders>
            <w:shd w:val="clear" w:color="auto" w:fill="auto"/>
            <w:hideMark/>
          </w:tcPr>
          <w:p w14:paraId="76AEEE21" w14:textId="77777777" w:rsidR="008619D2" w:rsidRPr="00A26281" w:rsidRDefault="008619D2" w:rsidP="005331F8">
            <w:pPr>
              <w:spacing w:after="0" w:line="240" w:lineRule="auto"/>
              <w:rPr>
                <w:rFonts w:ascii="Cambria" w:eastAsia="Times New Roman" w:hAnsi="Cambria" w:cs="Times New Roman"/>
                <w:b/>
                <w:bCs/>
                <w:i/>
                <w:iCs/>
                <w:color w:val="000000" w:themeColor="text1"/>
                <w:sz w:val="16"/>
                <w:szCs w:val="16"/>
              </w:rPr>
            </w:pPr>
            <w:r w:rsidRPr="00A26281">
              <w:rPr>
                <w:rFonts w:ascii="Cambria" w:eastAsia="Times New Roman" w:hAnsi="Cambria" w:cs="Times New Roman"/>
                <w:b/>
                <w:bCs/>
                <w:i/>
                <w:iCs/>
                <w:color w:val="000000" w:themeColor="text1"/>
                <w:sz w:val="16"/>
                <w:szCs w:val="16"/>
              </w:rPr>
              <w:t>Налоговые и неналоговые доходы</w:t>
            </w:r>
          </w:p>
        </w:tc>
        <w:tc>
          <w:tcPr>
            <w:tcW w:w="1080" w:type="dxa"/>
            <w:tcBorders>
              <w:top w:val="nil"/>
              <w:left w:val="nil"/>
              <w:bottom w:val="single" w:sz="4" w:space="0" w:color="auto"/>
              <w:right w:val="single" w:sz="4" w:space="0" w:color="auto"/>
            </w:tcBorders>
            <w:shd w:val="clear" w:color="auto" w:fill="auto"/>
            <w:hideMark/>
          </w:tcPr>
          <w:p w14:paraId="2FF2554F"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1116,8</w:t>
            </w:r>
          </w:p>
        </w:tc>
        <w:tc>
          <w:tcPr>
            <w:tcW w:w="1120" w:type="dxa"/>
            <w:tcBorders>
              <w:top w:val="nil"/>
              <w:left w:val="nil"/>
              <w:bottom w:val="single" w:sz="4" w:space="0" w:color="auto"/>
              <w:right w:val="single" w:sz="4" w:space="0" w:color="auto"/>
            </w:tcBorders>
            <w:shd w:val="clear" w:color="auto" w:fill="auto"/>
            <w:hideMark/>
          </w:tcPr>
          <w:p w14:paraId="7EBF9222"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828,8</w:t>
            </w:r>
          </w:p>
        </w:tc>
        <w:tc>
          <w:tcPr>
            <w:tcW w:w="1256" w:type="dxa"/>
            <w:tcBorders>
              <w:top w:val="nil"/>
              <w:left w:val="nil"/>
              <w:bottom w:val="single" w:sz="4" w:space="0" w:color="auto"/>
              <w:right w:val="single" w:sz="4" w:space="0" w:color="auto"/>
            </w:tcBorders>
            <w:shd w:val="clear" w:color="auto" w:fill="auto"/>
            <w:hideMark/>
          </w:tcPr>
          <w:p w14:paraId="16562BC6"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838,6</w:t>
            </w:r>
          </w:p>
        </w:tc>
      </w:tr>
      <w:tr w:rsidR="00A26281" w:rsidRPr="00A26281" w14:paraId="27C62212" w14:textId="77777777" w:rsidTr="004C2172">
        <w:trPr>
          <w:trHeight w:val="315"/>
        </w:trPr>
        <w:tc>
          <w:tcPr>
            <w:tcW w:w="2320" w:type="dxa"/>
            <w:tcBorders>
              <w:top w:val="nil"/>
              <w:left w:val="single" w:sz="4" w:space="0" w:color="auto"/>
              <w:bottom w:val="single" w:sz="4" w:space="0" w:color="auto"/>
              <w:right w:val="single" w:sz="4" w:space="0" w:color="auto"/>
            </w:tcBorders>
            <w:shd w:val="clear" w:color="auto" w:fill="auto"/>
            <w:hideMark/>
          </w:tcPr>
          <w:p w14:paraId="00C524AA"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1 01 00000 00 0000 000</w:t>
            </w:r>
          </w:p>
        </w:tc>
        <w:tc>
          <w:tcPr>
            <w:tcW w:w="4000" w:type="dxa"/>
            <w:tcBorders>
              <w:top w:val="nil"/>
              <w:left w:val="nil"/>
              <w:bottom w:val="single" w:sz="4" w:space="0" w:color="auto"/>
              <w:right w:val="single" w:sz="4" w:space="0" w:color="auto"/>
            </w:tcBorders>
            <w:shd w:val="clear" w:color="auto" w:fill="auto"/>
            <w:hideMark/>
          </w:tcPr>
          <w:p w14:paraId="261C3519"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Налоги на прибыль, доходы</w:t>
            </w:r>
          </w:p>
        </w:tc>
        <w:tc>
          <w:tcPr>
            <w:tcW w:w="1080" w:type="dxa"/>
            <w:tcBorders>
              <w:top w:val="nil"/>
              <w:left w:val="nil"/>
              <w:bottom w:val="single" w:sz="4" w:space="0" w:color="auto"/>
              <w:right w:val="single" w:sz="4" w:space="0" w:color="auto"/>
            </w:tcBorders>
            <w:shd w:val="clear" w:color="auto" w:fill="auto"/>
            <w:hideMark/>
          </w:tcPr>
          <w:p w14:paraId="232DD86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96,0</w:t>
            </w:r>
          </w:p>
        </w:tc>
        <w:tc>
          <w:tcPr>
            <w:tcW w:w="1120" w:type="dxa"/>
            <w:tcBorders>
              <w:top w:val="nil"/>
              <w:left w:val="nil"/>
              <w:bottom w:val="single" w:sz="4" w:space="0" w:color="auto"/>
              <w:right w:val="single" w:sz="4" w:space="0" w:color="auto"/>
            </w:tcBorders>
            <w:shd w:val="clear" w:color="auto" w:fill="auto"/>
            <w:hideMark/>
          </w:tcPr>
          <w:p w14:paraId="30D44D7D"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101,0</w:t>
            </w:r>
          </w:p>
        </w:tc>
        <w:tc>
          <w:tcPr>
            <w:tcW w:w="1256" w:type="dxa"/>
            <w:tcBorders>
              <w:top w:val="nil"/>
              <w:left w:val="nil"/>
              <w:bottom w:val="single" w:sz="4" w:space="0" w:color="auto"/>
              <w:right w:val="single" w:sz="4" w:space="0" w:color="auto"/>
            </w:tcBorders>
            <w:shd w:val="clear" w:color="auto" w:fill="auto"/>
            <w:hideMark/>
          </w:tcPr>
          <w:p w14:paraId="5BAD709D"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107,0</w:t>
            </w:r>
          </w:p>
        </w:tc>
      </w:tr>
      <w:tr w:rsidR="00A26281" w:rsidRPr="00A26281" w14:paraId="3EDA633A" w14:textId="77777777" w:rsidTr="004C2172">
        <w:trPr>
          <w:trHeight w:val="330"/>
        </w:trPr>
        <w:tc>
          <w:tcPr>
            <w:tcW w:w="2320" w:type="dxa"/>
            <w:tcBorders>
              <w:top w:val="nil"/>
              <w:left w:val="single" w:sz="4" w:space="0" w:color="auto"/>
              <w:bottom w:val="single" w:sz="4" w:space="0" w:color="auto"/>
              <w:right w:val="single" w:sz="4" w:space="0" w:color="auto"/>
            </w:tcBorders>
            <w:shd w:val="clear" w:color="auto" w:fill="auto"/>
            <w:hideMark/>
          </w:tcPr>
          <w:p w14:paraId="7715E5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1 01 02000 01 0000 110</w:t>
            </w:r>
          </w:p>
        </w:tc>
        <w:tc>
          <w:tcPr>
            <w:tcW w:w="4000" w:type="dxa"/>
            <w:tcBorders>
              <w:top w:val="nil"/>
              <w:left w:val="nil"/>
              <w:bottom w:val="single" w:sz="4" w:space="0" w:color="auto"/>
              <w:right w:val="single" w:sz="4" w:space="0" w:color="auto"/>
            </w:tcBorders>
            <w:shd w:val="clear" w:color="auto" w:fill="auto"/>
            <w:hideMark/>
          </w:tcPr>
          <w:p w14:paraId="1E0E8A9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Налог на доходы физических лиц</w:t>
            </w:r>
          </w:p>
        </w:tc>
        <w:tc>
          <w:tcPr>
            <w:tcW w:w="1080" w:type="dxa"/>
            <w:tcBorders>
              <w:top w:val="nil"/>
              <w:left w:val="nil"/>
              <w:bottom w:val="single" w:sz="4" w:space="0" w:color="auto"/>
              <w:right w:val="single" w:sz="4" w:space="0" w:color="auto"/>
            </w:tcBorders>
            <w:shd w:val="clear" w:color="auto" w:fill="auto"/>
            <w:hideMark/>
          </w:tcPr>
          <w:p w14:paraId="2EE7AB88"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96,0</w:t>
            </w:r>
          </w:p>
        </w:tc>
        <w:tc>
          <w:tcPr>
            <w:tcW w:w="1120" w:type="dxa"/>
            <w:tcBorders>
              <w:top w:val="nil"/>
              <w:left w:val="nil"/>
              <w:bottom w:val="single" w:sz="4" w:space="0" w:color="auto"/>
              <w:right w:val="single" w:sz="4" w:space="0" w:color="auto"/>
            </w:tcBorders>
            <w:shd w:val="clear" w:color="auto" w:fill="auto"/>
            <w:hideMark/>
          </w:tcPr>
          <w:p w14:paraId="08AC50BC"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101,0</w:t>
            </w:r>
          </w:p>
        </w:tc>
        <w:tc>
          <w:tcPr>
            <w:tcW w:w="1256" w:type="dxa"/>
            <w:tcBorders>
              <w:top w:val="nil"/>
              <w:left w:val="nil"/>
              <w:bottom w:val="single" w:sz="4" w:space="0" w:color="auto"/>
              <w:right w:val="single" w:sz="4" w:space="0" w:color="auto"/>
            </w:tcBorders>
            <w:shd w:val="clear" w:color="auto" w:fill="auto"/>
            <w:hideMark/>
          </w:tcPr>
          <w:p w14:paraId="55A1E4F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107,0</w:t>
            </w:r>
          </w:p>
        </w:tc>
      </w:tr>
      <w:tr w:rsidR="00A26281" w:rsidRPr="00A26281" w14:paraId="3965ADB9" w14:textId="77777777" w:rsidTr="004C2172">
        <w:trPr>
          <w:trHeight w:val="1177"/>
        </w:trPr>
        <w:tc>
          <w:tcPr>
            <w:tcW w:w="2320" w:type="dxa"/>
            <w:tcBorders>
              <w:top w:val="nil"/>
              <w:left w:val="single" w:sz="4" w:space="0" w:color="auto"/>
              <w:bottom w:val="single" w:sz="4" w:space="0" w:color="auto"/>
              <w:right w:val="single" w:sz="4" w:space="0" w:color="auto"/>
            </w:tcBorders>
            <w:shd w:val="clear" w:color="auto" w:fill="auto"/>
            <w:hideMark/>
          </w:tcPr>
          <w:p w14:paraId="5B1D6D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1 01 02010 01 0000 110</w:t>
            </w:r>
          </w:p>
        </w:tc>
        <w:tc>
          <w:tcPr>
            <w:tcW w:w="4000" w:type="dxa"/>
            <w:tcBorders>
              <w:top w:val="nil"/>
              <w:left w:val="nil"/>
              <w:bottom w:val="single" w:sz="4" w:space="0" w:color="auto"/>
              <w:right w:val="single" w:sz="4" w:space="0" w:color="auto"/>
            </w:tcBorders>
            <w:shd w:val="clear" w:color="auto" w:fill="auto"/>
            <w:hideMark/>
          </w:tcPr>
          <w:p w14:paraId="12EE7D4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26281">
              <w:rPr>
                <w:rFonts w:ascii="Times New Roman" w:eastAsia="Times New Roman" w:hAnsi="Times New Roman" w:cs="Times New Roman"/>
                <w:color w:val="000000" w:themeColor="text1"/>
                <w:sz w:val="16"/>
                <w:szCs w:val="16"/>
                <w:vertAlign w:val="superscript"/>
              </w:rPr>
              <w:t>1</w:t>
            </w:r>
            <w:r w:rsidRPr="00A26281">
              <w:rPr>
                <w:rFonts w:ascii="Times New Roman" w:eastAsia="Times New Roman" w:hAnsi="Times New Roman" w:cs="Times New Roman"/>
                <w:color w:val="000000" w:themeColor="text1"/>
                <w:sz w:val="16"/>
                <w:szCs w:val="16"/>
              </w:rPr>
              <w:t xml:space="preserve"> и 228 Налогового кодекса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624894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96,0</w:t>
            </w:r>
          </w:p>
        </w:tc>
        <w:tc>
          <w:tcPr>
            <w:tcW w:w="1120" w:type="dxa"/>
            <w:tcBorders>
              <w:top w:val="nil"/>
              <w:left w:val="nil"/>
              <w:bottom w:val="single" w:sz="4" w:space="0" w:color="auto"/>
              <w:right w:val="single" w:sz="4" w:space="0" w:color="auto"/>
            </w:tcBorders>
            <w:shd w:val="clear" w:color="auto" w:fill="auto"/>
            <w:hideMark/>
          </w:tcPr>
          <w:p w14:paraId="156AB4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101,0</w:t>
            </w:r>
          </w:p>
        </w:tc>
        <w:tc>
          <w:tcPr>
            <w:tcW w:w="1256" w:type="dxa"/>
            <w:tcBorders>
              <w:top w:val="nil"/>
              <w:left w:val="nil"/>
              <w:bottom w:val="single" w:sz="4" w:space="0" w:color="auto"/>
              <w:right w:val="single" w:sz="4" w:space="0" w:color="auto"/>
            </w:tcBorders>
            <w:shd w:val="clear" w:color="auto" w:fill="auto"/>
            <w:hideMark/>
          </w:tcPr>
          <w:p w14:paraId="39A63C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107,0</w:t>
            </w:r>
          </w:p>
        </w:tc>
      </w:tr>
      <w:tr w:rsidR="00A26281" w:rsidRPr="00A26281" w14:paraId="54AA86D3" w14:textId="77777777" w:rsidTr="004C2172">
        <w:trPr>
          <w:trHeight w:val="272"/>
        </w:trPr>
        <w:tc>
          <w:tcPr>
            <w:tcW w:w="2320" w:type="dxa"/>
            <w:tcBorders>
              <w:top w:val="nil"/>
              <w:left w:val="single" w:sz="4" w:space="0" w:color="auto"/>
              <w:bottom w:val="single" w:sz="4" w:space="0" w:color="auto"/>
              <w:right w:val="single" w:sz="4" w:space="0" w:color="auto"/>
            </w:tcBorders>
            <w:shd w:val="clear" w:color="auto" w:fill="auto"/>
            <w:hideMark/>
          </w:tcPr>
          <w:p w14:paraId="0CC65D1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1 03 00000 00 0000 000</w:t>
            </w:r>
          </w:p>
        </w:tc>
        <w:tc>
          <w:tcPr>
            <w:tcW w:w="4000" w:type="dxa"/>
            <w:tcBorders>
              <w:top w:val="nil"/>
              <w:left w:val="nil"/>
              <w:bottom w:val="single" w:sz="4" w:space="0" w:color="auto"/>
              <w:right w:val="single" w:sz="4" w:space="0" w:color="auto"/>
            </w:tcBorders>
            <w:shd w:val="clear" w:color="auto" w:fill="auto"/>
            <w:hideMark/>
          </w:tcPr>
          <w:p w14:paraId="30ECF3E6"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Налоги на товары (работы, услуги), реализуемые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0D55842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282,9</w:t>
            </w:r>
          </w:p>
        </w:tc>
        <w:tc>
          <w:tcPr>
            <w:tcW w:w="1120" w:type="dxa"/>
            <w:tcBorders>
              <w:top w:val="nil"/>
              <w:left w:val="nil"/>
              <w:bottom w:val="single" w:sz="4" w:space="0" w:color="auto"/>
              <w:right w:val="single" w:sz="4" w:space="0" w:color="auto"/>
            </w:tcBorders>
            <w:shd w:val="clear" w:color="auto" w:fill="auto"/>
            <w:hideMark/>
          </w:tcPr>
          <w:p w14:paraId="24BC0F4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297,5</w:t>
            </w:r>
          </w:p>
        </w:tc>
        <w:tc>
          <w:tcPr>
            <w:tcW w:w="1256" w:type="dxa"/>
            <w:tcBorders>
              <w:top w:val="nil"/>
              <w:left w:val="nil"/>
              <w:bottom w:val="single" w:sz="4" w:space="0" w:color="auto"/>
              <w:right w:val="single" w:sz="4" w:space="0" w:color="auto"/>
            </w:tcBorders>
            <w:shd w:val="clear" w:color="auto" w:fill="auto"/>
            <w:hideMark/>
          </w:tcPr>
          <w:p w14:paraId="5DA316B2"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311,4</w:t>
            </w:r>
          </w:p>
        </w:tc>
      </w:tr>
      <w:tr w:rsidR="00A26281" w:rsidRPr="00A26281" w14:paraId="74F17785" w14:textId="77777777" w:rsidTr="004C2172">
        <w:trPr>
          <w:trHeight w:val="321"/>
        </w:trPr>
        <w:tc>
          <w:tcPr>
            <w:tcW w:w="2320" w:type="dxa"/>
            <w:tcBorders>
              <w:top w:val="nil"/>
              <w:left w:val="single" w:sz="4" w:space="0" w:color="auto"/>
              <w:bottom w:val="single" w:sz="4" w:space="0" w:color="auto"/>
              <w:right w:val="single" w:sz="4" w:space="0" w:color="auto"/>
            </w:tcBorders>
            <w:shd w:val="clear" w:color="auto" w:fill="auto"/>
            <w:hideMark/>
          </w:tcPr>
          <w:p w14:paraId="2D0336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1 03 02000 01 0000 110</w:t>
            </w:r>
          </w:p>
        </w:tc>
        <w:tc>
          <w:tcPr>
            <w:tcW w:w="4000" w:type="dxa"/>
            <w:tcBorders>
              <w:top w:val="nil"/>
              <w:left w:val="nil"/>
              <w:bottom w:val="single" w:sz="4" w:space="0" w:color="auto"/>
              <w:right w:val="single" w:sz="4" w:space="0" w:color="auto"/>
            </w:tcBorders>
            <w:shd w:val="clear" w:color="auto" w:fill="auto"/>
            <w:hideMark/>
          </w:tcPr>
          <w:p w14:paraId="6F4FA5C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Акцизы по подакцизным товарам (продукции), производимым на территории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5D97506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282,9</w:t>
            </w:r>
          </w:p>
        </w:tc>
        <w:tc>
          <w:tcPr>
            <w:tcW w:w="1120" w:type="dxa"/>
            <w:tcBorders>
              <w:top w:val="nil"/>
              <w:left w:val="nil"/>
              <w:bottom w:val="single" w:sz="4" w:space="0" w:color="auto"/>
              <w:right w:val="single" w:sz="4" w:space="0" w:color="auto"/>
            </w:tcBorders>
            <w:shd w:val="clear" w:color="auto" w:fill="auto"/>
            <w:hideMark/>
          </w:tcPr>
          <w:p w14:paraId="10F47788"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297,5</w:t>
            </w:r>
          </w:p>
        </w:tc>
        <w:tc>
          <w:tcPr>
            <w:tcW w:w="1256" w:type="dxa"/>
            <w:tcBorders>
              <w:top w:val="nil"/>
              <w:left w:val="nil"/>
              <w:bottom w:val="single" w:sz="4" w:space="0" w:color="auto"/>
              <w:right w:val="single" w:sz="4" w:space="0" w:color="auto"/>
            </w:tcBorders>
            <w:shd w:val="clear" w:color="auto" w:fill="auto"/>
            <w:hideMark/>
          </w:tcPr>
          <w:p w14:paraId="0D9A566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311,4</w:t>
            </w:r>
          </w:p>
        </w:tc>
      </w:tr>
      <w:tr w:rsidR="00A26281" w:rsidRPr="00A26281" w14:paraId="3EDF8D75" w14:textId="77777777" w:rsidTr="004C2172">
        <w:trPr>
          <w:trHeight w:val="1091"/>
        </w:trPr>
        <w:tc>
          <w:tcPr>
            <w:tcW w:w="2320" w:type="dxa"/>
            <w:tcBorders>
              <w:top w:val="nil"/>
              <w:left w:val="single" w:sz="4" w:space="0" w:color="auto"/>
              <w:bottom w:val="single" w:sz="4" w:space="0" w:color="auto"/>
              <w:right w:val="single" w:sz="4" w:space="0" w:color="auto"/>
            </w:tcBorders>
            <w:shd w:val="clear" w:color="auto" w:fill="auto"/>
            <w:hideMark/>
          </w:tcPr>
          <w:p w14:paraId="6E831B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1 03 02230 01 0000 110</w:t>
            </w:r>
          </w:p>
        </w:tc>
        <w:tc>
          <w:tcPr>
            <w:tcW w:w="4000" w:type="dxa"/>
            <w:tcBorders>
              <w:top w:val="nil"/>
              <w:left w:val="nil"/>
              <w:bottom w:val="single" w:sz="4" w:space="0" w:color="auto"/>
              <w:right w:val="single" w:sz="4" w:space="0" w:color="auto"/>
            </w:tcBorders>
            <w:shd w:val="clear" w:color="auto" w:fill="auto"/>
            <w:hideMark/>
          </w:tcPr>
          <w:p w14:paraId="36CE9CA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2F5CA5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134,0</w:t>
            </w:r>
          </w:p>
        </w:tc>
        <w:tc>
          <w:tcPr>
            <w:tcW w:w="1120" w:type="dxa"/>
            <w:tcBorders>
              <w:top w:val="nil"/>
              <w:left w:val="nil"/>
              <w:bottom w:val="single" w:sz="4" w:space="0" w:color="auto"/>
              <w:right w:val="single" w:sz="4" w:space="0" w:color="auto"/>
            </w:tcBorders>
            <w:shd w:val="clear" w:color="auto" w:fill="auto"/>
            <w:hideMark/>
          </w:tcPr>
          <w:p w14:paraId="10417DF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141,9</w:t>
            </w:r>
          </w:p>
        </w:tc>
        <w:tc>
          <w:tcPr>
            <w:tcW w:w="1256" w:type="dxa"/>
            <w:tcBorders>
              <w:top w:val="nil"/>
              <w:left w:val="nil"/>
              <w:bottom w:val="single" w:sz="4" w:space="0" w:color="auto"/>
              <w:right w:val="single" w:sz="4" w:space="0" w:color="auto"/>
            </w:tcBorders>
            <w:shd w:val="clear" w:color="auto" w:fill="auto"/>
            <w:hideMark/>
          </w:tcPr>
          <w:p w14:paraId="3B8A2CA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148,9</w:t>
            </w:r>
          </w:p>
        </w:tc>
      </w:tr>
      <w:tr w:rsidR="00A26281" w:rsidRPr="00A26281" w14:paraId="1FDF4DFE" w14:textId="77777777" w:rsidTr="004C2172">
        <w:trPr>
          <w:trHeight w:val="1684"/>
        </w:trPr>
        <w:tc>
          <w:tcPr>
            <w:tcW w:w="2320" w:type="dxa"/>
            <w:tcBorders>
              <w:top w:val="nil"/>
              <w:left w:val="single" w:sz="4" w:space="0" w:color="auto"/>
              <w:bottom w:val="single" w:sz="4" w:space="0" w:color="auto"/>
              <w:right w:val="single" w:sz="4" w:space="0" w:color="auto"/>
            </w:tcBorders>
            <w:shd w:val="clear" w:color="auto" w:fill="auto"/>
            <w:hideMark/>
          </w:tcPr>
          <w:p w14:paraId="2142A1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1 03 02231 01 0000 110</w:t>
            </w:r>
          </w:p>
        </w:tc>
        <w:tc>
          <w:tcPr>
            <w:tcW w:w="4000" w:type="dxa"/>
            <w:tcBorders>
              <w:top w:val="nil"/>
              <w:left w:val="nil"/>
              <w:bottom w:val="single" w:sz="4" w:space="0" w:color="auto"/>
              <w:right w:val="single" w:sz="4" w:space="0" w:color="auto"/>
            </w:tcBorders>
            <w:shd w:val="clear" w:color="auto" w:fill="auto"/>
            <w:hideMark/>
          </w:tcPr>
          <w:p w14:paraId="1434464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347994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134,0</w:t>
            </w:r>
          </w:p>
        </w:tc>
        <w:tc>
          <w:tcPr>
            <w:tcW w:w="1120" w:type="dxa"/>
            <w:tcBorders>
              <w:top w:val="nil"/>
              <w:left w:val="nil"/>
              <w:bottom w:val="single" w:sz="4" w:space="0" w:color="auto"/>
              <w:right w:val="single" w:sz="4" w:space="0" w:color="auto"/>
            </w:tcBorders>
            <w:shd w:val="clear" w:color="auto" w:fill="auto"/>
            <w:hideMark/>
          </w:tcPr>
          <w:p w14:paraId="373814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141,9</w:t>
            </w:r>
          </w:p>
        </w:tc>
        <w:tc>
          <w:tcPr>
            <w:tcW w:w="1256" w:type="dxa"/>
            <w:tcBorders>
              <w:top w:val="nil"/>
              <w:left w:val="nil"/>
              <w:bottom w:val="single" w:sz="4" w:space="0" w:color="auto"/>
              <w:right w:val="single" w:sz="4" w:space="0" w:color="auto"/>
            </w:tcBorders>
            <w:shd w:val="clear" w:color="auto" w:fill="auto"/>
            <w:hideMark/>
          </w:tcPr>
          <w:p w14:paraId="7D78D70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148,9</w:t>
            </w:r>
          </w:p>
        </w:tc>
      </w:tr>
      <w:tr w:rsidR="00A26281" w:rsidRPr="00A26281" w14:paraId="3F273E57" w14:textId="77777777" w:rsidTr="004C2172">
        <w:trPr>
          <w:trHeight w:val="1269"/>
        </w:trPr>
        <w:tc>
          <w:tcPr>
            <w:tcW w:w="2320" w:type="dxa"/>
            <w:tcBorders>
              <w:top w:val="nil"/>
              <w:left w:val="single" w:sz="4" w:space="0" w:color="auto"/>
              <w:bottom w:val="single" w:sz="4" w:space="0" w:color="auto"/>
              <w:right w:val="single" w:sz="4" w:space="0" w:color="auto"/>
            </w:tcBorders>
            <w:shd w:val="clear" w:color="auto" w:fill="auto"/>
            <w:hideMark/>
          </w:tcPr>
          <w:p w14:paraId="54BFC0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1 03 02240 01 0000 110</w:t>
            </w:r>
          </w:p>
        </w:tc>
        <w:tc>
          <w:tcPr>
            <w:tcW w:w="4000" w:type="dxa"/>
            <w:tcBorders>
              <w:top w:val="nil"/>
              <w:left w:val="nil"/>
              <w:bottom w:val="single" w:sz="4" w:space="0" w:color="auto"/>
              <w:right w:val="single" w:sz="4" w:space="0" w:color="auto"/>
            </w:tcBorders>
            <w:shd w:val="clear" w:color="auto" w:fill="auto"/>
            <w:hideMark/>
          </w:tcPr>
          <w:p w14:paraId="5B42DD3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2F2D5A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1120" w:type="dxa"/>
            <w:tcBorders>
              <w:top w:val="nil"/>
              <w:left w:val="nil"/>
              <w:bottom w:val="single" w:sz="4" w:space="0" w:color="auto"/>
              <w:right w:val="single" w:sz="4" w:space="0" w:color="auto"/>
            </w:tcBorders>
            <w:shd w:val="clear" w:color="auto" w:fill="auto"/>
            <w:hideMark/>
          </w:tcPr>
          <w:p w14:paraId="79F0F5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1256" w:type="dxa"/>
            <w:tcBorders>
              <w:top w:val="nil"/>
              <w:left w:val="nil"/>
              <w:bottom w:val="single" w:sz="4" w:space="0" w:color="auto"/>
              <w:right w:val="single" w:sz="4" w:space="0" w:color="auto"/>
            </w:tcBorders>
            <w:shd w:val="clear" w:color="auto" w:fill="auto"/>
            <w:hideMark/>
          </w:tcPr>
          <w:p w14:paraId="2BF709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208A3A5B" w14:textId="77777777" w:rsidTr="004C2172">
        <w:trPr>
          <w:trHeight w:val="1825"/>
        </w:trPr>
        <w:tc>
          <w:tcPr>
            <w:tcW w:w="2320" w:type="dxa"/>
            <w:tcBorders>
              <w:top w:val="nil"/>
              <w:left w:val="single" w:sz="4" w:space="0" w:color="auto"/>
              <w:bottom w:val="single" w:sz="4" w:space="0" w:color="auto"/>
              <w:right w:val="single" w:sz="4" w:space="0" w:color="auto"/>
            </w:tcBorders>
            <w:shd w:val="clear" w:color="auto" w:fill="auto"/>
            <w:hideMark/>
          </w:tcPr>
          <w:p w14:paraId="5F8F5E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1 03 02241 01 0000 110</w:t>
            </w:r>
          </w:p>
        </w:tc>
        <w:tc>
          <w:tcPr>
            <w:tcW w:w="4000" w:type="dxa"/>
            <w:tcBorders>
              <w:top w:val="nil"/>
              <w:left w:val="nil"/>
              <w:bottom w:val="single" w:sz="4" w:space="0" w:color="auto"/>
              <w:right w:val="single" w:sz="4" w:space="0" w:color="auto"/>
            </w:tcBorders>
            <w:shd w:val="clear" w:color="auto" w:fill="auto"/>
            <w:hideMark/>
          </w:tcPr>
          <w:p w14:paraId="1A20BF5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7559DF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1120" w:type="dxa"/>
            <w:tcBorders>
              <w:top w:val="nil"/>
              <w:left w:val="nil"/>
              <w:bottom w:val="single" w:sz="4" w:space="0" w:color="auto"/>
              <w:right w:val="single" w:sz="4" w:space="0" w:color="auto"/>
            </w:tcBorders>
            <w:shd w:val="clear" w:color="auto" w:fill="auto"/>
            <w:hideMark/>
          </w:tcPr>
          <w:p w14:paraId="13E6AC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1256" w:type="dxa"/>
            <w:tcBorders>
              <w:top w:val="nil"/>
              <w:left w:val="nil"/>
              <w:bottom w:val="single" w:sz="4" w:space="0" w:color="auto"/>
              <w:right w:val="single" w:sz="4" w:space="0" w:color="auto"/>
            </w:tcBorders>
            <w:shd w:val="clear" w:color="auto" w:fill="auto"/>
            <w:hideMark/>
          </w:tcPr>
          <w:p w14:paraId="1378E8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78CF7F79" w14:textId="77777777" w:rsidTr="004C2172">
        <w:trPr>
          <w:trHeight w:val="1101"/>
        </w:trPr>
        <w:tc>
          <w:tcPr>
            <w:tcW w:w="2320" w:type="dxa"/>
            <w:tcBorders>
              <w:top w:val="nil"/>
              <w:left w:val="single" w:sz="4" w:space="0" w:color="auto"/>
              <w:bottom w:val="single" w:sz="4" w:space="0" w:color="auto"/>
              <w:right w:val="single" w:sz="4" w:space="0" w:color="auto"/>
            </w:tcBorders>
            <w:shd w:val="clear" w:color="auto" w:fill="auto"/>
            <w:hideMark/>
          </w:tcPr>
          <w:p w14:paraId="71ED87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1 03 02250 01 0000 110</w:t>
            </w:r>
          </w:p>
        </w:tc>
        <w:tc>
          <w:tcPr>
            <w:tcW w:w="4000" w:type="dxa"/>
            <w:tcBorders>
              <w:top w:val="nil"/>
              <w:left w:val="nil"/>
              <w:bottom w:val="single" w:sz="4" w:space="0" w:color="auto"/>
              <w:right w:val="single" w:sz="4" w:space="0" w:color="auto"/>
            </w:tcBorders>
            <w:shd w:val="clear" w:color="auto" w:fill="auto"/>
            <w:hideMark/>
          </w:tcPr>
          <w:p w14:paraId="406AAC6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57655C9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165,7</w:t>
            </w:r>
          </w:p>
        </w:tc>
        <w:tc>
          <w:tcPr>
            <w:tcW w:w="1120" w:type="dxa"/>
            <w:tcBorders>
              <w:top w:val="nil"/>
              <w:left w:val="nil"/>
              <w:bottom w:val="single" w:sz="4" w:space="0" w:color="auto"/>
              <w:right w:val="single" w:sz="4" w:space="0" w:color="auto"/>
            </w:tcBorders>
            <w:shd w:val="clear" w:color="auto" w:fill="auto"/>
            <w:hideMark/>
          </w:tcPr>
          <w:p w14:paraId="669EC1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173,2</w:t>
            </w:r>
          </w:p>
        </w:tc>
        <w:tc>
          <w:tcPr>
            <w:tcW w:w="1256" w:type="dxa"/>
            <w:tcBorders>
              <w:top w:val="nil"/>
              <w:left w:val="nil"/>
              <w:bottom w:val="single" w:sz="4" w:space="0" w:color="auto"/>
              <w:right w:val="single" w:sz="4" w:space="0" w:color="auto"/>
            </w:tcBorders>
            <w:shd w:val="clear" w:color="auto" w:fill="auto"/>
            <w:hideMark/>
          </w:tcPr>
          <w:p w14:paraId="736EB2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179,8</w:t>
            </w:r>
          </w:p>
        </w:tc>
      </w:tr>
      <w:tr w:rsidR="00A26281" w:rsidRPr="00A26281" w14:paraId="45C21D9A" w14:textId="77777777" w:rsidTr="004C2172">
        <w:trPr>
          <w:trHeight w:val="1684"/>
        </w:trPr>
        <w:tc>
          <w:tcPr>
            <w:tcW w:w="2320" w:type="dxa"/>
            <w:tcBorders>
              <w:top w:val="nil"/>
              <w:left w:val="single" w:sz="4" w:space="0" w:color="auto"/>
              <w:bottom w:val="single" w:sz="4" w:space="0" w:color="auto"/>
              <w:right w:val="single" w:sz="4" w:space="0" w:color="auto"/>
            </w:tcBorders>
            <w:shd w:val="clear" w:color="auto" w:fill="auto"/>
            <w:hideMark/>
          </w:tcPr>
          <w:p w14:paraId="4B5A4C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1 03 02251 01 0000 110</w:t>
            </w:r>
          </w:p>
        </w:tc>
        <w:tc>
          <w:tcPr>
            <w:tcW w:w="4000" w:type="dxa"/>
            <w:tcBorders>
              <w:top w:val="nil"/>
              <w:left w:val="nil"/>
              <w:bottom w:val="single" w:sz="4" w:space="0" w:color="auto"/>
              <w:right w:val="single" w:sz="4" w:space="0" w:color="auto"/>
            </w:tcBorders>
            <w:shd w:val="clear" w:color="auto" w:fill="auto"/>
            <w:hideMark/>
          </w:tcPr>
          <w:p w14:paraId="6246FA3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57F903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165,7</w:t>
            </w:r>
          </w:p>
        </w:tc>
        <w:tc>
          <w:tcPr>
            <w:tcW w:w="1120" w:type="dxa"/>
            <w:tcBorders>
              <w:top w:val="nil"/>
              <w:left w:val="nil"/>
              <w:bottom w:val="single" w:sz="4" w:space="0" w:color="auto"/>
              <w:right w:val="single" w:sz="4" w:space="0" w:color="auto"/>
            </w:tcBorders>
            <w:shd w:val="clear" w:color="auto" w:fill="auto"/>
            <w:hideMark/>
          </w:tcPr>
          <w:p w14:paraId="070A9C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173,2</w:t>
            </w:r>
          </w:p>
        </w:tc>
        <w:tc>
          <w:tcPr>
            <w:tcW w:w="1256" w:type="dxa"/>
            <w:tcBorders>
              <w:top w:val="nil"/>
              <w:left w:val="nil"/>
              <w:bottom w:val="single" w:sz="4" w:space="0" w:color="auto"/>
              <w:right w:val="single" w:sz="4" w:space="0" w:color="auto"/>
            </w:tcBorders>
            <w:shd w:val="clear" w:color="auto" w:fill="auto"/>
            <w:hideMark/>
          </w:tcPr>
          <w:p w14:paraId="3D1E12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179,8</w:t>
            </w:r>
          </w:p>
        </w:tc>
      </w:tr>
      <w:tr w:rsidR="00A26281" w:rsidRPr="00A26281" w14:paraId="43812793" w14:textId="77777777" w:rsidTr="004C2172">
        <w:trPr>
          <w:trHeight w:val="1127"/>
        </w:trPr>
        <w:tc>
          <w:tcPr>
            <w:tcW w:w="2320" w:type="dxa"/>
            <w:tcBorders>
              <w:top w:val="nil"/>
              <w:left w:val="single" w:sz="4" w:space="0" w:color="auto"/>
              <w:bottom w:val="single" w:sz="4" w:space="0" w:color="auto"/>
              <w:right w:val="single" w:sz="4" w:space="0" w:color="auto"/>
            </w:tcBorders>
            <w:shd w:val="clear" w:color="auto" w:fill="auto"/>
            <w:hideMark/>
          </w:tcPr>
          <w:p w14:paraId="42F66C3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1 03 02260 01 0000 110</w:t>
            </w:r>
          </w:p>
        </w:tc>
        <w:tc>
          <w:tcPr>
            <w:tcW w:w="4000" w:type="dxa"/>
            <w:tcBorders>
              <w:top w:val="nil"/>
              <w:left w:val="nil"/>
              <w:bottom w:val="single" w:sz="4" w:space="0" w:color="auto"/>
              <w:right w:val="single" w:sz="4" w:space="0" w:color="auto"/>
            </w:tcBorders>
            <w:shd w:val="clear" w:color="auto" w:fill="auto"/>
            <w:hideMark/>
          </w:tcPr>
          <w:p w14:paraId="02A280E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080" w:type="dxa"/>
            <w:tcBorders>
              <w:top w:val="nil"/>
              <w:left w:val="nil"/>
              <w:bottom w:val="single" w:sz="4" w:space="0" w:color="auto"/>
              <w:right w:val="single" w:sz="4" w:space="0" w:color="auto"/>
            </w:tcBorders>
            <w:shd w:val="clear" w:color="auto" w:fill="auto"/>
            <w:hideMark/>
          </w:tcPr>
          <w:p w14:paraId="2F38E31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-17,7 </w:t>
            </w:r>
          </w:p>
        </w:tc>
        <w:tc>
          <w:tcPr>
            <w:tcW w:w="1120" w:type="dxa"/>
            <w:tcBorders>
              <w:top w:val="nil"/>
              <w:left w:val="nil"/>
              <w:bottom w:val="single" w:sz="4" w:space="0" w:color="auto"/>
              <w:right w:val="single" w:sz="4" w:space="0" w:color="auto"/>
            </w:tcBorders>
            <w:shd w:val="clear" w:color="auto" w:fill="auto"/>
            <w:hideMark/>
          </w:tcPr>
          <w:p w14:paraId="346D68F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-18,6</w:t>
            </w:r>
          </w:p>
        </w:tc>
        <w:tc>
          <w:tcPr>
            <w:tcW w:w="1256" w:type="dxa"/>
            <w:tcBorders>
              <w:top w:val="nil"/>
              <w:left w:val="nil"/>
              <w:bottom w:val="single" w:sz="4" w:space="0" w:color="auto"/>
              <w:right w:val="single" w:sz="4" w:space="0" w:color="auto"/>
            </w:tcBorders>
            <w:shd w:val="clear" w:color="auto" w:fill="auto"/>
            <w:hideMark/>
          </w:tcPr>
          <w:p w14:paraId="645F9F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-18,3</w:t>
            </w:r>
          </w:p>
        </w:tc>
      </w:tr>
      <w:tr w:rsidR="00A26281" w:rsidRPr="00A26281" w14:paraId="1C03AF10" w14:textId="77777777" w:rsidTr="004C2172">
        <w:trPr>
          <w:trHeight w:val="1683"/>
        </w:trPr>
        <w:tc>
          <w:tcPr>
            <w:tcW w:w="2320" w:type="dxa"/>
            <w:tcBorders>
              <w:top w:val="nil"/>
              <w:left w:val="single" w:sz="4" w:space="0" w:color="auto"/>
              <w:bottom w:val="single" w:sz="4" w:space="0" w:color="auto"/>
              <w:right w:val="single" w:sz="4" w:space="0" w:color="auto"/>
            </w:tcBorders>
            <w:shd w:val="clear" w:color="auto" w:fill="auto"/>
            <w:hideMark/>
          </w:tcPr>
          <w:p w14:paraId="4CD818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1 03 02261 01 0000 110</w:t>
            </w:r>
          </w:p>
        </w:tc>
        <w:tc>
          <w:tcPr>
            <w:tcW w:w="4000" w:type="dxa"/>
            <w:tcBorders>
              <w:top w:val="nil"/>
              <w:left w:val="nil"/>
              <w:bottom w:val="single" w:sz="4" w:space="0" w:color="auto"/>
              <w:right w:val="single" w:sz="4" w:space="0" w:color="auto"/>
            </w:tcBorders>
            <w:shd w:val="clear" w:color="auto" w:fill="auto"/>
            <w:hideMark/>
          </w:tcPr>
          <w:p w14:paraId="1931E2F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29DDC5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-17,7 </w:t>
            </w:r>
          </w:p>
        </w:tc>
        <w:tc>
          <w:tcPr>
            <w:tcW w:w="1120" w:type="dxa"/>
            <w:tcBorders>
              <w:top w:val="nil"/>
              <w:left w:val="nil"/>
              <w:bottom w:val="single" w:sz="4" w:space="0" w:color="auto"/>
              <w:right w:val="single" w:sz="4" w:space="0" w:color="auto"/>
            </w:tcBorders>
            <w:shd w:val="clear" w:color="auto" w:fill="auto"/>
            <w:hideMark/>
          </w:tcPr>
          <w:p w14:paraId="3BF34A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-18,6</w:t>
            </w:r>
          </w:p>
        </w:tc>
        <w:tc>
          <w:tcPr>
            <w:tcW w:w="1256" w:type="dxa"/>
            <w:tcBorders>
              <w:top w:val="nil"/>
              <w:left w:val="nil"/>
              <w:bottom w:val="single" w:sz="4" w:space="0" w:color="auto"/>
              <w:right w:val="single" w:sz="4" w:space="0" w:color="auto"/>
            </w:tcBorders>
            <w:shd w:val="clear" w:color="auto" w:fill="auto"/>
            <w:hideMark/>
          </w:tcPr>
          <w:p w14:paraId="7F6D37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-18,3</w:t>
            </w:r>
          </w:p>
        </w:tc>
      </w:tr>
      <w:tr w:rsidR="00A26281" w:rsidRPr="00A26281" w14:paraId="56F95A0C" w14:textId="77777777" w:rsidTr="004C2172">
        <w:trPr>
          <w:trHeight w:val="315"/>
        </w:trPr>
        <w:tc>
          <w:tcPr>
            <w:tcW w:w="2320" w:type="dxa"/>
            <w:tcBorders>
              <w:top w:val="nil"/>
              <w:left w:val="single" w:sz="4" w:space="0" w:color="auto"/>
              <w:bottom w:val="single" w:sz="4" w:space="0" w:color="auto"/>
              <w:right w:val="single" w:sz="4" w:space="0" w:color="auto"/>
            </w:tcBorders>
            <w:shd w:val="clear" w:color="auto" w:fill="auto"/>
            <w:hideMark/>
          </w:tcPr>
          <w:p w14:paraId="545FB3C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1 05 00000 00 0000 000</w:t>
            </w:r>
          </w:p>
        </w:tc>
        <w:tc>
          <w:tcPr>
            <w:tcW w:w="4000" w:type="dxa"/>
            <w:tcBorders>
              <w:top w:val="nil"/>
              <w:left w:val="nil"/>
              <w:bottom w:val="single" w:sz="4" w:space="0" w:color="auto"/>
              <w:right w:val="single" w:sz="4" w:space="0" w:color="auto"/>
            </w:tcBorders>
            <w:shd w:val="clear" w:color="auto" w:fill="auto"/>
            <w:hideMark/>
          </w:tcPr>
          <w:p w14:paraId="7680D79E"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Налоги на совокупный доход</w:t>
            </w:r>
          </w:p>
        </w:tc>
        <w:tc>
          <w:tcPr>
            <w:tcW w:w="1080" w:type="dxa"/>
            <w:tcBorders>
              <w:top w:val="nil"/>
              <w:left w:val="nil"/>
              <w:bottom w:val="single" w:sz="4" w:space="0" w:color="auto"/>
              <w:right w:val="single" w:sz="4" w:space="0" w:color="auto"/>
            </w:tcBorders>
            <w:shd w:val="clear" w:color="auto" w:fill="auto"/>
            <w:hideMark/>
          </w:tcPr>
          <w:p w14:paraId="47DCD20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141,0</w:t>
            </w:r>
          </w:p>
        </w:tc>
        <w:tc>
          <w:tcPr>
            <w:tcW w:w="1120" w:type="dxa"/>
            <w:tcBorders>
              <w:top w:val="nil"/>
              <w:left w:val="nil"/>
              <w:bottom w:val="single" w:sz="4" w:space="0" w:color="auto"/>
              <w:right w:val="single" w:sz="4" w:space="0" w:color="auto"/>
            </w:tcBorders>
            <w:shd w:val="clear" w:color="auto" w:fill="auto"/>
            <w:hideMark/>
          </w:tcPr>
          <w:p w14:paraId="7D72BD65"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145,0</w:t>
            </w:r>
          </w:p>
        </w:tc>
        <w:tc>
          <w:tcPr>
            <w:tcW w:w="1256" w:type="dxa"/>
            <w:tcBorders>
              <w:top w:val="nil"/>
              <w:left w:val="nil"/>
              <w:bottom w:val="single" w:sz="4" w:space="0" w:color="auto"/>
              <w:right w:val="single" w:sz="4" w:space="0" w:color="auto"/>
            </w:tcBorders>
            <w:shd w:val="clear" w:color="auto" w:fill="auto"/>
            <w:hideMark/>
          </w:tcPr>
          <w:p w14:paraId="35D8BDE2"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151,0</w:t>
            </w:r>
          </w:p>
        </w:tc>
      </w:tr>
      <w:tr w:rsidR="00A26281" w:rsidRPr="00A26281" w14:paraId="76B14191" w14:textId="77777777" w:rsidTr="004C2172">
        <w:trPr>
          <w:trHeight w:val="315"/>
        </w:trPr>
        <w:tc>
          <w:tcPr>
            <w:tcW w:w="2320" w:type="dxa"/>
            <w:tcBorders>
              <w:top w:val="nil"/>
              <w:left w:val="single" w:sz="4" w:space="0" w:color="auto"/>
              <w:bottom w:val="single" w:sz="4" w:space="0" w:color="auto"/>
              <w:right w:val="single" w:sz="4" w:space="0" w:color="auto"/>
            </w:tcBorders>
            <w:shd w:val="clear" w:color="auto" w:fill="auto"/>
            <w:hideMark/>
          </w:tcPr>
          <w:p w14:paraId="37005B1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1 05 03000 01 0000 110</w:t>
            </w:r>
          </w:p>
        </w:tc>
        <w:tc>
          <w:tcPr>
            <w:tcW w:w="4000" w:type="dxa"/>
            <w:tcBorders>
              <w:top w:val="nil"/>
              <w:left w:val="nil"/>
              <w:bottom w:val="single" w:sz="4" w:space="0" w:color="auto"/>
              <w:right w:val="single" w:sz="4" w:space="0" w:color="auto"/>
            </w:tcBorders>
            <w:shd w:val="clear" w:color="auto" w:fill="auto"/>
            <w:hideMark/>
          </w:tcPr>
          <w:p w14:paraId="23B4892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hideMark/>
          </w:tcPr>
          <w:p w14:paraId="5FFE95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141,0</w:t>
            </w:r>
          </w:p>
        </w:tc>
        <w:tc>
          <w:tcPr>
            <w:tcW w:w="1120" w:type="dxa"/>
            <w:tcBorders>
              <w:top w:val="nil"/>
              <w:left w:val="nil"/>
              <w:bottom w:val="single" w:sz="4" w:space="0" w:color="auto"/>
              <w:right w:val="single" w:sz="4" w:space="0" w:color="auto"/>
            </w:tcBorders>
            <w:shd w:val="clear" w:color="auto" w:fill="auto"/>
            <w:hideMark/>
          </w:tcPr>
          <w:p w14:paraId="44C004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145,0</w:t>
            </w:r>
          </w:p>
        </w:tc>
        <w:tc>
          <w:tcPr>
            <w:tcW w:w="1256" w:type="dxa"/>
            <w:tcBorders>
              <w:top w:val="nil"/>
              <w:left w:val="nil"/>
              <w:bottom w:val="single" w:sz="4" w:space="0" w:color="auto"/>
              <w:right w:val="single" w:sz="4" w:space="0" w:color="auto"/>
            </w:tcBorders>
            <w:shd w:val="clear" w:color="auto" w:fill="auto"/>
            <w:hideMark/>
          </w:tcPr>
          <w:p w14:paraId="1579A4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151,0</w:t>
            </w:r>
          </w:p>
        </w:tc>
        <w:bookmarkStart w:id="19" w:name="_GoBack"/>
        <w:bookmarkEnd w:id="19"/>
      </w:tr>
      <w:tr w:rsidR="00A26281" w:rsidRPr="00A26281" w14:paraId="3EC74F18" w14:textId="77777777" w:rsidTr="004C2172">
        <w:trPr>
          <w:trHeight w:val="31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092D5B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1 05 03010 01 0000 110</w:t>
            </w:r>
          </w:p>
        </w:tc>
        <w:tc>
          <w:tcPr>
            <w:tcW w:w="4000" w:type="dxa"/>
            <w:tcBorders>
              <w:top w:val="nil"/>
              <w:left w:val="nil"/>
              <w:bottom w:val="single" w:sz="4" w:space="0" w:color="auto"/>
              <w:right w:val="single" w:sz="4" w:space="0" w:color="auto"/>
            </w:tcBorders>
            <w:shd w:val="clear" w:color="auto" w:fill="auto"/>
            <w:hideMark/>
          </w:tcPr>
          <w:p w14:paraId="2C127E9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Единый сельскохозяйственный налог</w:t>
            </w:r>
          </w:p>
        </w:tc>
        <w:tc>
          <w:tcPr>
            <w:tcW w:w="1080" w:type="dxa"/>
            <w:tcBorders>
              <w:top w:val="nil"/>
              <w:left w:val="nil"/>
              <w:bottom w:val="single" w:sz="4" w:space="0" w:color="auto"/>
              <w:right w:val="single" w:sz="4" w:space="0" w:color="auto"/>
            </w:tcBorders>
            <w:shd w:val="clear" w:color="auto" w:fill="auto"/>
            <w:hideMark/>
          </w:tcPr>
          <w:p w14:paraId="5C8F46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141,0</w:t>
            </w:r>
          </w:p>
        </w:tc>
        <w:tc>
          <w:tcPr>
            <w:tcW w:w="1120" w:type="dxa"/>
            <w:tcBorders>
              <w:top w:val="nil"/>
              <w:left w:val="nil"/>
              <w:bottom w:val="single" w:sz="4" w:space="0" w:color="auto"/>
              <w:right w:val="single" w:sz="4" w:space="0" w:color="auto"/>
            </w:tcBorders>
            <w:shd w:val="clear" w:color="auto" w:fill="auto"/>
            <w:hideMark/>
          </w:tcPr>
          <w:p w14:paraId="7F94D4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145,0</w:t>
            </w:r>
          </w:p>
        </w:tc>
        <w:tc>
          <w:tcPr>
            <w:tcW w:w="1256" w:type="dxa"/>
            <w:tcBorders>
              <w:top w:val="nil"/>
              <w:left w:val="nil"/>
              <w:bottom w:val="single" w:sz="4" w:space="0" w:color="auto"/>
              <w:right w:val="single" w:sz="4" w:space="0" w:color="auto"/>
            </w:tcBorders>
            <w:shd w:val="clear" w:color="auto" w:fill="auto"/>
            <w:hideMark/>
          </w:tcPr>
          <w:p w14:paraId="0B9A6F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151,0</w:t>
            </w:r>
          </w:p>
        </w:tc>
      </w:tr>
      <w:tr w:rsidR="00A26281" w:rsidRPr="00A26281" w14:paraId="71C10559" w14:textId="77777777" w:rsidTr="004C2172">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7F32342A"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1 06 00000 00 0000 000</w:t>
            </w:r>
          </w:p>
        </w:tc>
        <w:tc>
          <w:tcPr>
            <w:tcW w:w="4000" w:type="dxa"/>
            <w:tcBorders>
              <w:top w:val="nil"/>
              <w:left w:val="nil"/>
              <w:bottom w:val="single" w:sz="4" w:space="0" w:color="auto"/>
              <w:right w:val="single" w:sz="4" w:space="0" w:color="auto"/>
            </w:tcBorders>
            <w:shd w:val="clear" w:color="auto" w:fill="auto"/>
            <w:vAlign w:val="bottom"/>
            <w:hideMark/>
          </w:tcPr>
          <w:p w14:paraId="44083767"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Налоги на имущество</w:t>
            </w:r>
          </w:p>
        </w:tc>
        <w:tc>
          <w:tcPr>
            <w:tcW w:w="1080" w:type="dxa"/>
            <w:tcBorders>
              <w:top w:val="nil"/>
              <w:left w:val="nil"/>
              <w:bottom w:val="single" w:sz="4" w:space="0" w:color="auto"/>
              <w:right w:val="single" w:sz="4" w:space="0" w:color="auto"/>
            </w:tcBorders>
            <w:shd w:val="clear" w:color="auto" w:fill="auto"/>
            <w:hideMark/>
          </w:tcPr>
          <w:p w14:paraId="0A4245E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244,9</w:t>
            </w:r>
          </w:p>
        </w:tc>
        <w:tc>
          <w:tcPr>
            <w:tcW w:w="1120" w:type="dxa"/>
            <w:tcBorders>
              <w:top w:val="nil"/>
              <w:left w:val="nil"/>
              <w:bottom w:val="single" w:sz="4" w:space="0" w:color="auto"/>
              <w:right w:val="single" w:sz="4" w:space="0" w:color="auto"/>
            </w:tcBorders>
            <w:shd w:val="clear" w:color="auto" w:fill="auto"/>
            <w:hideMark/>
          </w:tcPr>
          <w:p w14:paraId="2B80A6CE"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244,9</w:t>
            </w:r>
          </w:p>
        </w:tc>
        <w:tc>
          <w:tcPr>
            <w:tcW w:w="1256" w:type="dxa"/>
            <w:tcBorders>
              <w:top w:val="nil"/>
              <w:left w:val="nil"/>
              <w:bottom w:val="single" w:sz="4" w:space="0" w:color="auto"/>
              <w:right w:val="single" w:sz="4" w:space="0" w:color="auto"/>
            </w:tcBorders>
            <w:shd w:val="clear" w:color="auto" w:fill="auto"/>
            <w:hideMark/>
          </w:tcPr>
          <w:p w14:paraId="018BF84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244,9</w:t>
            </w:r>
          </w:p>
        </w:tc>
      </w:tr>
      <w:tr w:rsidR="00A26281" w:rsidRPr="00A26281" w14:paraId="739CD18E" w14:textId="77777777" w:rsidTr="004C2172">
        <w:trPr>
          <w:trHeight w:val="33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4F718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1 06 01000 00 0000 110</w:t>
            </w:r>
          </w:p>
        </w:tc>
        <w:tc>
          <w:tcPr>
            <w:tcW w:w="4000" w:type="dxa"/>
            <w:tcBorders>
              <w:top w:val="nil"/>
              <w:left w:val="nil"/>
              <w:bottom w:val="single" w:sz="4" w:space="0" w:color="auto"/>
              <w:right w:val="single" w:sz="4" w:space="0" w:color="auto"/>
            </w:tcBorders>
            <w:shd w:val="clear" w:color="auto" w:fill="auto"/>
            <w:vAlign w:val="bottom"/>
            <w:hideMark/>
          </w:tcPr>
          <w:p w14:paraId="667B69A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Налог на имущество физических лиц</w:t>
            </w:r>
          </w:p>
        </w:tc>
        <w:tc>
          <w:tcPr>
            <w:tcW w:w="1080" w:type="dxa"/>
            <w:tcBorders>
              <w:top w:val="nil"/>
              <w:left w:val="nil"/>
              <w:bottom w:val="single" w:sz="4" w:space="0" w:color="auto"/>
              <w:right w:val="single" w:sz="4" w:space="0" w:color="auto"/>
            </w:tcBorders>
            <w:shd w:val="clear" w:color="auto" w:fill="auto"/>
            <w:hideMark/>
          </w:tcPr>
          <w:p w14:paraId="2791620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w:t>
            </w:r>
          </w:p>
        </w:tc>
        <w:tc>
          <w:tcPr>
            <w:tcW w:w="1120" w:type="dxa"/>
            <w:tcBorders>
              <w:top w:val="nil"/>
              <w:left w:val="nil"/>
              <w:bottom w:val="single" w:sz="4" w:space="0" w:color="auto"/>
              <w:right w:val="single" w:sz="4" w:space="0" w:color="auto"/>
            </w:tcBorders>
            <w:shd w:val="clear" w:color="auto" w:fill="auto"/>
            <w:hideMark/>
          </w:tcPr>
          <w:p w14:paraId="0F6B1E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w:t>
            </w:r>
          </w:p>
        </w:tc>
        <w:tc>
          <w:tcPr>
            <w:tcW w:w="1256" w:type="dxa"/>
            <w:tcBorders>
              <w:top w:val="nil"/>
              <w:left w:val="nil"/>
              <w:bottom w:val="single" w:sz="4" w:space="0" w:color="auto"/>
              <w:right w:val="single" w:sz="4" w:space="0" w:color="auto"/>
            </w:tcBorders>
            <w:shd w:val="clear" w:color="auto" w:fill="auto"/>
            <w:hideMark/>
          </w:tcPr>
          <w:p w14:paraId="1B71B0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w:t>
            </w:r>
          </w:p>
        </w:tc>
      </w:tr>
      <w:tr w:rsidR="00A26281" w:rsidRPr="00A26281" w14:paraId="75E65305" w14:textId="77777777" w:rsidTr="004C2172">
        <w:trPr>
          <w:trHeight w:val="35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22018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1 06 01030 10 0000 110</w:t>
            </w:r>
          </w:p>
        </w:tc>
        <w:tc>
          <w:tcPr>
            <w:tcW w:w="4000" w:type="dxa"/>
            <w:tcBorders>
              <w:top w:val="nil"/>
              <w:left w:val="nil"/>
              <w:bottom w:val="single" w:sz="4" w:space="0" w:color="auto"/>
              <w:right w:val="single" w:sz="4" w:space="0" w:color="auto"/>
            </w:tcBorders>
            <w:shd w:val="clear" w:color="auto" w:fill="auto"/>
            <w:vAlign w:val="bottom"/>
            <w:hideMark/>
          </w:tcPr>
          <w:p w14:paraId="045A4BF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hideMark/>
          </w:tcPr>
          <w:p w14:paraId="1720F0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w:t>
            </w:r>
          </w:p>
        </w:tc>
        <w:tc>
          <w:tcPr>
            <w:tcW w:w="1120" w:type="dxa"/>
            <w:tcBorders>
              <w:top w:val="nil"/>
              <w:left w:val="nil"/>
              <w:bottom w:val="single" w:sz="4" w:space="0" w:color="auto"/>
              <w:right w:val="single" w:sz="4" w:space="0" w:color="auto"/>
            </w:tcBorders>
            <w:shd w:val="clear" w:color="auto" w:fill="auto"/>
            <w:hideMark/>
          </w:tcPr>
          <w:p w14:paraId="65B4CA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w:t>
            </w:r>
          </w:p>
        </w:tc>
        <w:tc>
          <w:tcPr>
            <w:tcW w:w="1256" w:type="dxa"/>
            <w:tcBorders>
              <w:top w:val="nil"/>
              <w:left w:val="nil"/>
              <w:bottom w:val="single" w:sz="4" w:space="0" w:color="auto"/>
              <w:right w:val="single" w:sz="4" w:space="0" w:color="auto"/>
            </w:tcBorders>
            <w:shd w:val="clear" w:color="auto" w:fill="auto"/>
            <w:hideMark/>
          </w:tcPr>
          <w:p w14:paraId="63D823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4,0</w:t>
            </w:r>
          </w:p>
        </w:tc>
      </w:tr>
      <w:tr w:rsidR="00A26281" w:rsidRPr="00A26281" w14:paraId="5C04AAFB" w14:textId="77777777" w:rsidTr="004C2172">
        <w:trPr>
          <w:trHeight w:val="36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00BDB8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1 06 06000 00 0000 110</w:t>
            </w:r>
          </w:p>
        </w:tc>
        <w:tc>
          <w:tcPr>
            <w:tcW w:w="4000" w:type="dxa"/>
            <w:tcBorders>
              <w:top w:val="nil"/>
              <w:left w:val="nil"/>
              <w:bottom w:val="single" w:sz="4" w:space="0" w:color="auto"/>
              <w:right w:val="single" w:sz="4" w:space="0" w:color="auto"/>
            </w:tcBorders>
            <w:shd w:val="clear" w:color="auto" w:fill="auto"/>
            <w:vAlign w:val="bottom"/>
            <w:hideMark/>
          </w:tcPr>
          <w:p w14:paraId="01F2B06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Земельный налог</w:t>
            </w:r>
          </w:p>
        </w:tc>
        <w:tc>
          <w:tcPr>
            <w:tcW w:w="1080" w:type="dxa"/>
            <w:tcBorders>
              <w:top w:val="nil"/>
              <w:left w:val="nil"/>
              <w:bottom w:val="single" w:sz="4" w:space="0" w:color="auto"/>
              <w:right w:val="single" w:sz="4" w:space="0" w:color="auto"/>
            </w:tcBorders>
            <w:shd w:val="clear" w:color="auto" w:fill="auto"/>
            <w:hideMark/>
          </w:tcPr>
          <w:p w14:paraId="566717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240,9</w:t>
            </w:r>
          </w:p>
        </w:tc>
        <w:tc>
          <w:tcPr>
            <w:tcW w:w="1120" w:type="dxa"/>
            <w:tcBorders>
              <w:top w:val="nil"/>
              <w:left w:val="nil"/>
              <w:bottom w:val="single" w:sz="4" w:space="0" w:color="auto"/>
              <w:right w:val="single" w:sz="4" w:space="0" w:color="auto"/>
            </w:tcBorders>
            <w:shd w:val="clear" w:color="auto" w:fill="auto"/>
            <w:hideMark/>
          </w:tcPr>
          <w:p w14:paraId="4BF48B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240,9</w:t>
            </w:r>
          </w:p>
        </w:tc>
        <w:tc>
          <w:tcPr>
            <w:tcW w:w="1256" w:type="dxa"/>
            <w:tcBorders>
              <w:top w:val="nil"/>
              <w:left w:val="nil"/>
              <w:bottom w:val="single" w:sz="4" w:space="0" w:color="auto"/>
              <w:right w:val="single" w:sz="4" w:space="0" w:color="auto"/>
            </w:tcBorders>
            <w:shd w:val="clear" w:color="auto" w:fill="auto"/>
            <w:hideMark/>
          </w:tcPr>
          <w:p w14:paraId="7F96EC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240,9</w:t>
            </w:r>
          </w:p>
        </w:tc>
      </w:tr>
      <w:tr w:rsidR="00A26281" w:rsidRPr="00A26281" w14:paraId="46F603C0" w14:textId="77777777" w:rsidTr="004C2172">
        <w:trPr>
          <w:trHeight w:val="34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A2052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1 06 06030 00 0000 110</w:t>
            </w:r>
          </w:p>
        </w:tc>
        <w:tc>
          <w:tcPr>
            <w:tcW w:w="4000" w:type="dxa"/>
            <w:tcBorders>
              <w:top w:val="nil"/>
              <w:left w:val="nil"/>
              <w:bottom w:val="single" w:sz="4" w:space="0" w:color="auto"/>
              <w:right w:val="single" w:sz="4" w:space="0" w:color="auto"/>
            </w:tcBorders>
            <w:shd w:val="clear" w:color="auto" w:fill="auto"/>
            <w:vAlign w:val="bottom"/>
            <w:hideMark/>
          </w:tcPr>
          <w:p w14:paraId="0509C0E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Земельный налог с организаций</w:t>
            </w:r>
          </w:p>
        </w:tc>
        <w:tc>
          <w:tcPr>
            <w:tcW w:w="1080" w:type="dxa"/>
            <w:tcBorders>
              <w:top w:val="nil"/>
              <w:left w:val="nil"/>
              <w:bottom w:val="single" w:sz="4" w:space="0" w:color="auto"/>
              <w:right w:val="single" w:sz="4" w:space="0" w:color="auto"/>
            </w:tcBorders>
            <w:shd w:val="clear" w:color="auto" w:fill="auto"/>
            <w:hideMark/>
          </w:tcPr>
          <w:p w14:paraId="623963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109,2</w:t>
            </w:r>
          </w:p>
        </w:tc>
        <w:tc>
          <w:tcPr>
            <w:tcW w:w="1120" w:type="dxa"/>
            <w:tcBorders>
              <w:top w:val="nil"/>
              <w:left w:val="nil"/>
              <w:bottom w:val="single" w:sz="4" w:space="0" w:color="auto"/>
              <w:right w:val="single" w:sz="4" w:space="0" w:color="auto"/>
            </w:tcBorders>
            <w:shd w:val="clear" w:color="auto" w:fill="auto"/>
            <w:hideMark/>
          </w:tcPr>
          <w:p w14:paraId="4EA78DA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109,2</w:t>
            </w:r>
          </w:p>
        </w:tc>
        <w:tc>
          <w:tcPr>
            <w:tcW w:w="1256" w:type="dxa"/>
            <w:tcBorders>
              <w:top w:val="nil"/>
              <w:left w:val="nil"/>
              <w:bottom w:val="single" w:sz="4" w:space="0" w:color="auto"/>
              <w:right w:val="single" w:sz="4" w:space="0" w:color="auto"/>
            </w:tcBorders>
            <w:shd w:val="clear" w:color="auto" w:fill="auto"/>
            <w:hideMark/>
          </w:tcPr>
          <w:p w14:paraId="0CF2500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109,2</w:t>
            </w:r>
          </w:p>
        </w:tc>
      </w:tr>
      <w:tr w:rsidR="00A26281" w:rsidRPr="00A26281" w14:paraId="273F2317" w14:textId="77777777" w:rsidTr="004C2172">
        <w:trPr>
          <w:trHeight w:val="604"/>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6FAAE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1 06 06033 10 0000 110</w:t>
            </w:r>
          </w:p>
        </w:tc>
        <w:tc>
          <w:tcPr>
            <w:tcW w:w="4000" w:type="dxa"/>
            <w:tcBorders>
              <w:top w:val="nil"/>
              <w:left w:val="nil"/>
              <w:bottom w:val="single" w:sz="4" w:space="0" w:color="auto"/>
              <w:right w:val="single" w:sz="4" w:space="0" w:color="auto"/>
            </w:tcBorders>
            <w:shd w:val="clear" w:color="auto" w:fill="auto"/>
            <w:hideMark/>
          </w:tcPr>
          <w:p w14:paraId="39FF5EC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hideMark/>
          </w:tcPr>
          <w:p w14:paraId="14E2E4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109,2</w:t>
            </w:r>
          </w:p>
        </w:tc>
        <w:tc>
          <w:tcPr>
            <w:tcW w:w="1120" w:type="dxa"/>
            <w:tcBorders>
              <w:top w:val="nil"/>
              <w:left w:val="nil"/>
              <w:bottom w:val="single" w:sz="4" w:space="0" w:color="auto"/>
              <w:right w:val="single" w:sz="4" w:space="0" w:color="auto"/>
            </w:tcBorders>
            <w:shd w:val="clear" w:color="auto" w:fill="auto"/>
            <w:hideMark/>
          </w:tcPr>
          <w:p w14:paraId="5F634E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109,2</w:t>
            </w:r>
          </w:p>
        </w:tc>
        <w:tc>
          <w:tcPr>
            <w:tcW w:w="1256" w:type="dxa"/>
            <w:tcBorders>
              <w:top w:val="nil"/>
              <w:left w:val="nil"/>
              <w:bottom w:val="single" w:sz="4" w:space="0" w:color="auto"/>
              <w:right w:val="single" w:sz="4" w:space="0" w:color="auto"/>
            </w:tcBorders>
            <w:shd w:val="clear" w:color="auto" w:fill="auto"/>
            <w:hideMark/>
          </w:tcPr>
          <w:p w14:paraId="7FBD96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109,2</w:t>
            </w:r>
          </w:p>
        </w:tc>
      </w:tr>
      <w:tr w:rsidR="00A26281" w:rsidRPr="00A26281" w14:paraId="09A48B47" w14:textId="77777777" w:rsidTr="004C2172">
        <w:trPr>
          <w:trHeight w:val="375"/>
        </w:trPr>
        <w:tc>
          <w:tcPr>
            <w:tcW w:w="2320" w:type="dxa"/>
            <w:tcBorders>
              <w:top w:val="nil"/>
              <w:left w:val="single" w:sz="4" w:space="0" w:color="auto"/>
              <w:bottom w:val="single" w:sz="4" w:space="0" w:color="auto"/>
              <w:right w:val="single" w:sz="4" w:space="0" w:color="auto"/>
            </w:tcBorders>
            <w:shd w:val="clear" w:color="auto" w:fill="auto"/>
            <w:hideMark/>
          </w:tcPr>
          <w:p w14:paraId="3C31FC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1 06 06040 00 0000 110</w:t>
            </w:r>
          </w:p>
        </w:tc>
        <w:tc>
          <w:tcPr>
            <w:tcW w:w="4000" w:type="dxa"/>
            <w:tcBorders>
              <w:top w:val="nil"/>
              <w:left w:val="nil"/>
              <w:bottom w:val="single" w:sz="4" w:space="0" w:color="auto"/>
              <w:right w:val="single" w:sz="4" w:space="0" w:color="auto"/>
            </w:tcBorders>
            <w:shd w:val="clear" w:color="auto" w:fill="auto"/>
            <w:hideMark/>
          </w:tcPr>
          <w:p w14:paraId="649D734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Земельный налог с физических лиц</w:t>
            </w:r>
          </w:p>
        </w:tc>
        <w:tc>
          <w:tcPr>
            <w:tcW w:w="1080" w:type="dxa"/>
            <w:tcBorders>
              <w:top w:val="nil"/>
              <w:left w:val="nil"/>
              <w:bottom w:val="single" w:sz="4" w:space="0" w:color="auto"/>
              <w:right w:val="single" w:sz="4" w:space="0" w:color="auto"/>
            </w:tcBorders>
            <w:shd w:val="clear" w:color="auto" w:fill="auto"/>
            <w:hideMark/>
          </w:tcPr>
          <w:p w14:paraId="075B43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131,7</w:t>
            </w:r>
          </w:p>
        </w:tc>
        <w:tc>
          <w:tcPr>
            <w:tcW w:w="1120" w:type="dxa"/>
            <w:tcBorders>
              <w:top w:val="nil"/>
              <w:left w:val="nil"/>
              <w:bottom w:val="single" w:sz="4" w:space="0" w:color="auto"/>
              <w:right w:val="single" w:sz="4" w:space="0" w:color="auto"/>
            </w:tcBorders>
            <w:shd w:val="clear" w:color="auto" w:fill="auto"/>
            <w:hideMark/>
          </w:tcPr>
          <w:p w14:paraId="533E481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131,7</w:t>
            </w:r>
          </w:p>
        </w:tc>
        <w:tc>
          <w:tcPr>
            <w:tcW w:w="1256" w:type="dxa"/>
            <w:tcBorders>
              <w:top w:val="nil"/>
              <w:left w:val="nil"/>
              <w:bottom w:val="single" w:sz="4" w:space="0" w:color="auto"/>
              <w:right w:val="single" w:sz="4" w:space="0" w:color="auto"/>
            </w:tcBorders>
            <w:shd w:val="clear" w:color="auto" w:fill="auto"/>
            <w:hideMark/>
          </w:tcPr>
          <w:p w14:paraId="176145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131,7</w:t>
            </w:r>
          </w:p>
        </w:tc>
      </w:tr>
      <w:tr w:rsidR="00A26281" w:rsidRPr="00A26281" w14:paraId="1A6C6132" w14:textId="77777777" w:rsidTr="004C2172">
        <w:trPr>
          <w:trHeight w:val="622"/>
        </w:trPr>
        <w:tc>
          <w:tcPr>
            <w:tcW w:w="2320" w:type="dxa"/>
            <w:tcBorders>
              <w:top w:val="nil"/>
              <w:left w:val="single" w:sz="4" w:space="0" w:color="auto"/>
              <w:bottom w:val="single" w:sz="4" w:space="0" w:color="auto"/>
              <w:right w:val="single" w:sz="4" w:space="0" w:color="auto"/>
            </w:tcBorders>
            <w:shd w:val="clear" w:color="auto" w:fill="auto"/>
            <w:hideMark/>
          </w:tcPr>
          <w:p w14:paraId="087FE9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1 06 06043 10 0000 110</w:t>
            </w:r>
          </w:p>
        </w:tc>
        <w:tc>
          <w:tcPr>
            <w:tcW w:w="4000" w:type="dxa"/>
            <w:tcBorders>
              <w:top w:val="nil"/>
              <w:left w:val="nil"/>
              <w:bottom w:val="single" w:sz="4" w:space="0" w:color="auto"/>
              <w:right w:val="single" w:sz="4" w:space="0" w:color="auto"/>
            </w:tcBorders>
            <w:shd w:val="clear" w:color="auto" w:fill="auto"/>
            <w:hideMark/>
          </w:tcPr>
          <w:p w14:paraId="2E2605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nil"/>
              <w:bottom w:val="single" w:sz="4" w:space="0" w:color="auto"/>
              <w:right w:val="single" w:sz="4" w:space="0" w:color="auto"/>
            </w:tcBorders>
            <w:shd w:val="clear" w:color="auto" w:fill="auto"/>
            <w:hideMark/>
          </w:tcPr>
          <w:p w14:paraId="03BCCA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131,7</w:t>
            </w:r>
          </w:p>
        </w:tc>
        <w:tc>
          <w:tcPr>
            <w:tcW w:w="1120" w:type="dxa"/>
            <w:tcBorders>
              <w:top w:val="nil"/>
              <w:left w:val="nil"/>
              <w:bottom w:val="single" w:sz="4" w:space="0" w:color="auto"/>
              <w:right w:val="single" w:sz="4" w:space="0" w:color="auto"/>
            </w:tcBorders>
            <w:shd w:val="clear" w:color="auto" w:fill="auto"/>
            <w:hideMark/>
          </w:tcPr>
          <w:p w14:paraId="7CA8E6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131,7</w:t>
            </w:r>
          </w:p>
        </w:tc>
        <w:tc>
          <w:tcPr>
            <w:tcW w:w="1256" w:type="dxa"/>
            <w:tcBorders>
              <w:top w:val="nil"/>
              <w:left w:val="nil"/>
              <w:bottom w:val="single" w:sz="4" w:space="0" w:color="auto"/>
              <w:right w:val="single" w:sz="4" w:space="0" w:color="auto"/>
            </w:tcBorders>
            <w:shd w:val="clear" w:color="auto" w:fill="auto"/>
            <w:hideMark/>
          </w:tcPr>
          <w:p w14:paraId="769DAF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131,7</w:t>
            </w:r>
          </w:p>
        </w:tc>
      </w:tr>
      <w:tr w:rsidR="00A26281" w:rsidRPr="00A26281" w14:paraId="1AC2CBF9" w14:textId="77777777" w:rsidTr="004C2172">
        <w:trPr>
          <w:trHeight w:val="345"/>
        </w:trPr>
        <w:tc>
          <w:tcPr>
            <w:tcW w:w="2320" w:type="dxa"/>
            <w:tcBorders>
              <w:top w:val="nil"/>
              <w:left w:val="single" w:sz="4" w:space="0" w:color="auto"/>
              <w:bottom w:val="single" w:sz="4" w:space="0" w:color="auto"/>
              <w:right w:val="single" w:sz="4" w:space="0" w:color="auto"/>
            </w:tcBorders>
            <w:shd w:val="clear" w:color="auto" w:fill="auto"/>
            <w:hideMark/>
          </w:tcPr>
          <w:p w14:paraId="4AD98C29"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1 08 00000 00 0000 000</w:t>
            </w:r>
          </w:p>
        </w:tc>
        <w:tc>
          <w:tcPr>
            <w:tcW w:w="4000" w:type="dxa"/>
            <w:tcBorders>
              <w:top w:val="nil"/>
              <w:left w:val="nil"/>
              <w:bottom w:val="single" w:sz="4" w:space="0" w:color="auto"/>
              <w:right w:val="single" w:sz="4" w:space="0" w:color="auto"/>
            </w:tcBorders>
            <w:shd w:val="clear" w:color="auto" w:fill="auto"/>
            <w:hideMark/>
          </w:tcPr>
          <w:p w14:paraId="16E2E84C"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Государственная пошлина</w:t>
            </w:r>
          </w:p>
        </w:tc>
        <w:tc>
          <w:tcPr>
            <w:tcW w:w="1080" w:type="dxa"/>
            <w:tcBorders>
              <w:top w:val="nil"/>
              <w:left w:val="nil"/>
              <w:bottom w:val="single" w:sz="4" w:space="0" w:color="auto"/>
              <w:right w:val="single" w:sz="4" w:space="0" w:color="auto"/>
            </w:tcBorders>
            <w:shd w:val="clear" w:color="auto" w:fill="auto"/>
            <w:hideMark/>
          </w:tcPr>
          <w:p w14:paraId="19F67890"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w:t>
            </w:r>
          </w:p>
        </w:tc>
        <w:tc>
          <w:tcPr>
            <w:tcW w:w="1120" w:type="dxa"/>
            <w:tcBorders>
              <w:top w:val="nil"/>
              <w:left w:val="nil"/>
              <w:bottom w:val="single" w:sz="4" w:space="0" w:color="auto"/>
              <w:right w:val="single" w:sz="4" w:space="0" w:color="auto"/>
            </w:tcBorders>
            <w:shd w:val="clear" w:color="auto" w:fill="auto"/>
            <w:hideMark/>
          </w:tcPr>
          <w:p w14:paraId="1F7BF4B2"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w:t>
            </w:r>
          </w:p>
        </w:tc>
        <w:tc>
          <w:tcPr>
            <w:tcW w:w="1256" w:type="dxa"/>
            <w:tcBorders>
              <w:top w:val="nil"/>
              <w:left w:val="nil"/>
              <w:bottom w:val="single" w:sz="4" w:space="0" w:color="auto"/>
              <w:right w:val="single" w:sz="4" w:space="0" w:color="auto"/>
            </w:tcBorders>
            <w:shd w:val="clear" w:color="auto" w:fill="auto"/>
            <w:hideMark/>
          </w:tcPr>
          <w:p w14:paraId="716715F8"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w:t>
            </w:r>
          </w:p>
        </w:tc>
      </w:tr>
      <w:tr w:rsidR="00A26281" w:rsidRPr="00A26281" w14:paraId="103D6410" w14:textId="77777777" w:rsidTr="004C2172">
        <w:trPr>
          <w:trHeight w:val="759"/>
        </w:trPr>
        <w:tc>
          <w:tcPr>
            <w:tcW w:w="2320" w:type="dxa"/>
            <w:tcBorders>
              <w:top w:val="nil"/>
              <w:left w:val="single" w:sz="4" w:space="0" w:color="auto"/>
              <w:bottom w:val="single" w:sz="4" w:space="0" w:color="auto"/>
              <w:right w:val="single" w:sz="4" w:space="0" w:color="auto"/>
            </w:tcBorders>
            <w:shd w:val="clear" w:color="auto" w:fill="auto"/>
            <w:hideMark/>
          </w:tcPr>
          <w:p w14:paraId="3E17D3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1 08 04000 01 0000 110</w:t>
            </w:r>
          </w:p>
        </w:tc>
        <w:tc>
          <w:tcPr>
            <w:tcW w:w="4000" w:type="dxa"/>
            <w:tcBorders>
              <w:top w:val="nil"/>
              <w:left w:val="nil"/>
              <w:bottom w:val="single" w:sz="4" w:space="0" w:color="auto"/>
              <w:right w:val="single" w:sz="4" w:space="0" w:color="auto"/>
            </w:tcBorders>
            <w:shd w:val="clear" w:color="auto" w:fill="auto"/>
            <w:hideMark/>
          </w:tcPr>
          <w:p w14:paraId="330B009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482165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120" w:type="dxa"/>
            <w:tcBorders>
              <w:top w:val="nil"/>
              <w:left w:val="nil"/>
              <w:bottom w:val="single" w:sz="4" w:space="0" w:color="auto"/>
              <w:right w:val="single" w:sz="4" w:space="0" w:color="auto"/>
            </w:tcBorders>
            <w:shd w:val="clear" w:color="auto" w:fill="auto"/>
            <w:hideMark/>
          </w:tcPr>
          <w:p w14:paraId="444F6E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256" w:type="dxa"/>
            <w:tcBorders>
              <w:top w:val="nil"/>
              <w:left w:val="nil"/>
              <w:bottom w:val="single" w:sz="4" w:space="0" w:color="auto"/>
              <w:right w:val="single" w:sz="4" w:space="0" w:color="auto"/>
            </w:tcBorders>
            <w:shd w:val="clear" w:color="auto" w:fill="auto"/>
            <w:hideMark/>
          </w:tcPr>
          <w:p w14:paraId="363E54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5F53696C" w14:textId="77777777" w:rsidTr="004C2172">
        <w:trPr>
          <w:trHeight w:val="1087"/>
        </w:trPr>
        <w:tc>
          <w:tcPr>
            <w:tcW w:w="2320" w:type="dxa"/>
            <w:tcBorders>
              <w:top w:val="nil"/>
              <w:left w:val="single" w:sz="4" w:space="0" w:color="auto"/>
              <w:bottom w:val="single" w:sz="4" w:space="0" w:color="auto"/>
              <w:right w:val="single" w:sz="4" w:space="0" w:color="auto"/>
            </w:tcBorders>
            <w:shd w:val="clear" w:color="auto" w:fill="auto"/>
            <w:hideMark/>
          </w:tcPr>
          <w:p w14:paraId="1E3462F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1 08 04020 01 0000 110</w:t>
            </w:r>
          </w:p>
        </w:tc>
        <w:tc>
          <w:tcPr>
            <w:tcW w:w="4000" w:type="dxa"/>
            <w:tcBorders>
              <w:top w:val="nil"/>
              <w:left w:val="nil"/>
              <w:bottom w:val="single" w:sz="4" w:space="0" w:color="auto"/>
              <w:right w:val="single" w:sz="4" w:space="0" w:color="auto"/>
            </w:tcBorders>
            <w:shd w:val="clear" w:color="auto" w:fill="auto"/>
            <w:hideMark/>
          </w:tcPr>
          <w:p w14:paraId="5AC4D36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shd w:val="clear" w:color="auto" w:fill="auto"/>
            <w:hideMark/>
          </w:tcPr>
          <w:p w14:paraId="4BEEE91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120" w:type="dxa"/>
            <w:tcBorders>
              <w:top w:val="nil"/>
              <w:left w:val="nil"/>
              <w:bottom w:val="single" w:sz="4" w:space="0" w:color="auto"/>
              <w:right w:val="single" w:sz="4" w:space="0" w:color="auto"/>
            </w:tcBorders>
            <w:shd w:val="clear" w:color="auto" w:fill="auto"/>
            <w:hideMark/>
          </w:tcPr>
          <w:p w14:paraId="276FF2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256" w:type="dxa"/>
            <w:tcBorders>
              <w:top w:val="nil"/>
              <w:left w:val="nil"/>
              <w:bottom w:val="single" w:sz="4" w:space="0" w:color="auto"/>
              <w:right w:val="single" w:sz="4" w:space="0" w:color="auto"/>
            </w:tcBorders>
            <w:shd w:val="clear" w:color="auto" w:fill="auto"/>
            <w:hideMark/>
          </w:tcPr>
          <w:p w14:paraId="0CA635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645A2743" w14:textId="77777777" w:rsidTr="004C2172">
        <w:trPr>
          <w:trHeight w:val="561"/>
        </w:trPr>
        <w:tc>
          <w:tcPr>
            <w:tcW w:w="2320" w:type="dxa"/>
            <w:tcBorders>
              <w:top w:val="nil"/>
              <w:left w:val="single" w:sz="4" w:space="0" w:color="auto"/>
              <w:bottom w:val="single" w:sz="4" w:space="0" w:color="auto"/>
              <w:right w:val="single" w:sz="4" w:space="0" w:color="auto"/>
            </w:tcBorders>
            <w:shd w:val="clear" w:color="auto" w:fill="auto"/>
            <w:hideMark/>
          </w:tcPr>
          <w:p w14:paraId="1E003F29"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1 11 00000 00 0000 000</w:t>
            </w:r>
          </w:p>
        </w:tc>
        <w:tc>
          <w:tcPr>
            <w:tcW w:w="4000" w:type="dxa"/>
            <w:tcBorders>
              <w:top w:val="nil"/>
              <w:left w:val="nil"/>
              <w:bottom w:val="single" w:sz="4" w:space="0" w:color="auto"/>
              <w:right w:val="single" w:sz="4" w:space="0" w:color="auto"/>
            </w:tcBorders>
            <w:shd w:val="clear" w:color="auto" w:fill="auto"/>
            <w:hideMark/>
          </w:tcPr>
          <w:p w14:paraId="0A83C317"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xml:space="preserve">Доходы от использования имущества, находящегося в государственной и муниципальной собственности </w:t>
            </w:r>
          </w:p>
        </w:tc>
        <w:tc>
          <w:tcPr>
            <w:tcW w:w="1080" w:type="dxa"/>
            <w:tcBorders>
              <w:top w:val="nil"/>
              <w:left w:val="nil"/>
              <w:bottom w:val="single" w:sz="4" w:space="0" w:color="auto"/>
              <w:right w:val="single" w:sz="4" w:space="0" w:color="auto"/>
            </w:tcBorders>
            <w:shd w:val="clear" w:color="auto" w:fill="auto"/>
            <w:hideMark/>
          </w:tcPr>
          <w:p w14:paraId="7BE00FDC"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70,8</w:t>
            </w:r>
          </w:p>
        </w:tc>
        <w:tc>
          <w:tcPr>
            <w:tcW w:w="1120" w:type="dxa"/>
            <w:tcBorders>
              <w:top w:val="nil"/>
              <w:left w:val="nil"/>
              <w:bottom w:val="single" w:sz="4" w:space="0" w:color="auto"/>
              <w:right w:val="single" w:sz="4" w:space="0" w:color="auto"/>
            </w:tcBorders>
            <w:shd w:val="clear" w:color="auto" w:fill="auto"/>
            <w:hideMark/>
          </w:tcPr>
          <w:p w14:paraId="5DCD6833"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39,1</w:t>
            </w:r>
          </w:p>
        </w:tc>
        <w:tc>
          <w:tcPr>
            <w:tcW w:w="1256" w:type="dxa"/>
            <w:tcBorders>
              <w:top w:val="nil"/>
              <w:left w:val="nil"/>
              <w:bottom w:val="single" w:sz="4" w:space="0" w:color="auto"/>
              <w:right w:val="single" w:sz="4" w:space="0" w:color="auto"/>
            </w:tcBorders>
            <w:shd w:val="clear" w:color="auto" w:fill="auto"/>
            <w:hideMark/>
          </w:tcPr>
          <w:p w14:paraId="2C236158"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23,0</w:t>
            </w:r>
          </w:p>
        </w:tc>
      </w:tr>
      <w:tr w:rsidR="00A26281" w:rsidRPr="00A26281" w14:paraId="269CE12D" w14:textId="77777777" w:rsidTr="004C2172">
        <w:trPr>
          <w:trHeight w:val="1277"/>
        </w:trPr>
        <w:tc>
          <w:tcPr>
            <w:tcW w:w="2320" w:type="dxa"/>
            <w:tcBorders>
              <w:top w:val="nil"/>
              <w:left w:val="single" w:sz="4" w:space="0" w:color="auto"/>
              <w:bottom w:val="single" w:sz="4" w:space="0" w:color="auto"/>
              <w:right w:val="single" w:sz="4" w:space="0" w:color="auto"/>
            </w:tcBorders>
            <w:shd w:val="clear" w:color="auto" w:fill="auto"/>
            <w:hideMark/>
          </w:tcPr>
          <w:p w14:paraId="71A11B5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1 11 05000 00 0000 120</w:t>
            </w:r>
          </w:p>
        </w:tc>
        <w:tc>
          <w:tcPr>
            <w:tcW w:w="4000" w:type="dxa"/>
            <w:tcBorders>
              <w:top w:val="nil"/>
              <w:left w:val="nil"/>
              <w:bottom w:val="single" w:sz="4" w:space="0" w:color="auto"/>
              <w:right w:val="single" w:sz="4" w:space="0" w:color="auto"/>
            </w:tcBorders>
            <w:shd w:val="clear" w:color="auto" w:fill="auto"/>
            <w:hideMark/>
          </w:tcPr>
          <w:p w14:paraId="4CA1D46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shd w:val="clear" w:color="auto" w:fill="auto"/>
            <w:hideMark/>
          </w:tcPr>
          <w:p w14:paraId="775F704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70,8</w:t>
            </w:r>
          </w:p>
        </w:tc>
        <w:tc>
          <w:tcPr>
            <w:tcW w:w="1120" w:type="dxa"/>
            <w:tcBorders>
              <w:top w:val="nil"/>
              <w:left w:val="nil"/>
              <w:bottom w:val="single" w:sz="4" w:space="0" w:color="auto"/>
              <w:right w:val="single" w:sz="4" w:space="0" w:color="auto"/>
            </w:tcBorders>
            <w:shd w:val="clear" w:color="auto" w:fill="auto"/>
            <w:hideMark/>
          </w:tcPr>
          <w:p w14:paraId="2363385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39,1</w:t>
            </w:r>
          </w:p>
        </w:tc>
        <w:tc>
          <w:tcPr>
            <w:tcW w:w="1256" w:type="dxa"/>
            <w:tcBorders>
              <w:top w:val="nil"/>
              <w:left w:val="nil"/>
              <w:bottom w:val="single" w:sz="4" w:space="0" w:color="auto"/>
              <w:right w:val="single" w:sz="4" w:space="0" w:color="auto"/>
            </w:tcBorders>
            <w:shd w:val="clear" w:color="auto" w:fill="auto"/>
            <w:hideMark/>
          </w:tcPr>
          <w:p w14:paraId="30757F2E"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23,0</w:t>
            </w:r>
          </w:p>
        </w:tc>
      </w:tr>
      <w:tr w:rsidR="00A26281" w:rsidRPr="00A26281" w14:paraId="0B40DE3F" w14:textId="77777777" w:rsidTr="004C2172">
        <w:trPr>
          <w:trHeight w:val="1097"/>
        </w:trPr>
        <w:tc>
          <w:tcPr>
            <w:tcW w:w="2320" w:type="dxa"/>
            <w:tcBorders>
              <w:top w:val="nil"/>
              <w:left w:val="single" w:sz="4" w:space="0" w:color="auto"/>
              <w:bottom w:val="single" w:sz="4" w:space="0" w:color="auto"/>
              <w:right w:val="single" w:sz="4" w:space="0" w:color="auto"/>
            </w:tcBorders>
            <w:shd w:val="clear" w:color="auto" w:fill="auto"/>
            <w:hideMark/>
          </w:tcPr>
          <w:p w14:paraId="6B7750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1 11 05020 00 0000 120</w:t>
            </w:r>
          </w:p>
        </w:tc>
        <w:tc>
          <w:tcPr>
            <w:tcW w:w="4000" w:type="dxa"/>
            <w:tcBorders>
              <w:top w:val="nil"/>
              <w:left w:val="nil"/>
              <w:bottom w:val="single" w:sz="4" w:space="0" w:color="auto"/>
              <w:right w:val="single" w:sz="4" w:space="0" w:color="auto"/>
            </w:tcBorders>
            <w:shd w:val="clear" w:color="auto" w:fill="auto"/>
            <w:hideMark/>
          </w:tcPr>
          <w:p w14:paraId="5B59AC2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80" w:type="dxa"/>
            <w:tcBorders>
              <w:top w:val="nil"/>
              <w:left w:val="nil"/>
              <w:bottom w:val="single" w:sz="4" w:space="0" w:color="auto"/>
              <w:right w:val="single" w:sz="4" w:space="0" w:color="auto"/>
            </w:tcBorders>
            <w:shd w:val="clear" w:color="auto" w:fill="auto"/>
            <w:hideMark/>
          </w:tcPr>
          <w:p w14:paraId="1A2D3A58"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55,8</w:t>
            </w:r>
          </w:p>
        </w:tc>
        <w:tc>
          <w:tcPr>
            <w:tcW w:w="1120" w:type="dxa"/>
            <w:tcBorders>
              <w:top w:val="nil"/>
              <w:left w:val="nil"/>
              <w:bottom w:val="single" w:sz="4" w:space="0" w:color="auto"/>
              <w:right w:val="single" w:sz="4" w:space="0" w:color="auto"/>
            </w:tcBorders>
            <w:shd w:val="clear" w:color="auto" w:fill="auto"/>
            <w:hideMark/>
          </w:tcPr>
          <w:p w14:paraId="5423F8F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24,1</w:t>
            </w:r>
          </w:p>
        </w:tc>
        <w:tc>
          <w:tcPr>
            <w:tcW w:w="1256" w:type="dxa"/>
            <w:tcBorders>
              <w:top w:val="nil"/>
              <w:left w:val="nil"/>
              <w:bottom w:val="single" w:sz="4" w:space="0" w:color="auto"/>
              <w:right w:val="single" w:sz="4" w:space="0" w:color="auto"/>
            </w:tcBorders>
            <w:shd w:val="clear" w:color="auto" w:fill="auto"/>
            <w:hideMark/>
          </w:tcPr>
          <w:p w14:paraId="03130203"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8,0</w:t>
            </w:r>
          </w:p>
        </w:tc>
      </w:tr>
      <w:tr w:rsidR="00A26281" w:rsidRPr="00A26281" w14:paraId="6C420EE6" w14:textId="77777777" w:rsidTr="004C2172">
        <w:trPr>
          <w:trHeight w:val="1127"/>
        </w:trPr>
        <w:tc>
          <w:tcPr>
            <w:tcW w:w="2320" w:type="dxa"/>
            <w:tcBorders>
              <w:top w:val="nil"/>
              <w:left w:val="single" w:sz="4" w:space="0" w:color="auto"/>
              <w:bottom w:val="single" w:sz="4" w:space="0" w:color="auto"/>
              <w:right w:val="single" w:sz="4" w:space="0" w:color="auto"/>
            </w:tcBorders>
            <w:shd w:val="clear" w:color="auto" w:fill="auto"/>
            <w:hideMark/>
          </w:tcPr>
          <w:p w14:paraId="529AD0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1 11 05025 10 0000 120</w:t>
            </w:r>
          </w:p>
        </w:tc>
        <w:tc>
          <w:tcPr>
            <w:tcW w:w="4000" w:type="dxa"/>
            <w:tcBorders>
              <w:top w:val="nil"/>
              <w:left w:val="nil"/>
              <w:bottom w:val="single" w:sz="4" w:space="0" w:color="auto"/>
              <w:right w:val="single" w:sz="4" w:space="0" w:color="auto"/>
            </w:tcBorders>
            <w:shd w:val="clear" w:color="auto" w:fill="auto"/>
            <w:hideMark/>
          </w:tcPr>
          <w:p w14:paraId="1838301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hideMark/>
          </w:tcPr>
          <w:p w14:paraId="3E9A4C6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55,8</w:t>
            </w:r>
          </w:p>
        </w:tc>
        <w:tc>
          <w:tcPr>
            <w:tcW w:w="1120" w:type="dxa"/>
            <w:tcBorders>
              <w:top w:val="nil"/>
              <w:left w:val="nil"/>
              <w:bottom w:val="single" w:sz="4" w:space="0" w:color="auto"/>
              <w:right w:val="single" w:sz="4" w:space="0" w:color="auto"/>
            </w:tcBorders>
            <w:shd w:val="clear" w:color="auto" w:fill="auto"/>
            <w:hideMark/>
          </w:tcPr>
          <w:p w14:paraId="407302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24,1</w:t>
            </w:r>
          </w:p>
        </w:tc>
        <w:tc>
          <w:tcPr>
            <w:tcW w:w="1256" w:type="dxa"/>
            <w:tcBorders>
              <w:top w:val="nil"/>
              <w:left w:val="nil"/>
              <w:bottom w:val="single" w:sz="4" w:space="0" w:color="auto"/>
              <w:right w:val="single" w:sz="4" w:space="0" w:color="auto"/>
            </w:tcBorders>
            <w:shd w:val="clear" w:color="auto" w:fill="auto"/>
            <w:hideMark/>
          </w:tcPr>
          <w:p w14:paraId="174279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8,0</w:t>
            </w:r>
          </w:p>
        </w:tc>
      </w:tr>
      <w:tr w:rsidR="00A26281" w:rsidRPr="00A26281" w14:paraId="085B7842" w14:textId="77777777" w:rsidTr="004C2172">
        <w:trPr>
          <w:trHeight w:val="1257"/>
        </w:trPr>
        <w:tc>
          <w:tcPr>
            <w:tcW w:w="2320" w:type="dxa"/>
            <w:tcBorders>
              <w:top w:val="nil"/>
              <w:left w:val="single" w:sz="4" w:space="0" w:color="auto"/>
              <w:bottom w:val="single" w:sz="4" w:space="0" w:color="auto"/>
              <w:right w:val="single" w:sz="4" w:space="0" w:color="auto"/>
            </w:tcBorders>
            <w:shd w:val="clear" w:color="auto" w:fill="auto"/>
            <w:hideMark/>
          </w:tcPr>
          <w:p w14:paraId="3D428A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1 11 05030 00 0000 120</w:t>
            </w:r>
          </w:p>
        </w:tc>
        <w:tc>
          <w:tcPr>
            <w:tcW w:w="4000" w:type="dxa"/>
            <w:tcBorders>
              <w:top w:val="nil"/>
              <w:left w:val="nil"/>
              <w:bottom w:val="single" w:sz="4" w:space="0" w:color="auto"/>
              <w:right w:val="single" w:sz="4" w:space="0" w:color="auto"/>
            </w:tcBorders>
            <w:shd w:val="clear" w:color="auto" w:fill="auto"/>
            <w:hideMark/>
          </w:tcPr>
          <w:p w14:paraId="3CD5023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080" w:type="dxa"/>
            <w:tcBorders>
              <w:top w:val="nil"/>
              <w:left w:val="nil"/>
              <w:bottom w:val="single" w:sz="4" w:space="0" w:color="auto"/>
              <w:right w:val="single" w:sz="4" w:space="0" w:color="auto"/>
            </w:tcBorders>
            <w:shd w:val="clear" w:color="auto" w:fill="auto"/>
            <w:hideMark/>
          </w:tcPr>
          <w:p w14:paraId="52C1F2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w:t>
            </w:r>
          </w:p>
        </w:tc>
        <w:tc>
          <w:tcPr>
            <w:tcW w:w="1120" w:type="dxa"/>
            <w:tcBorders>
              <w:top w:val="nil"/>
              <w:left w:val="nil"/>
              <w:bottom w:val="single" w:sz="4" w:space="0" w:color="auto"/>
              <w:right w:val="single" w:sz="4" w:space="0" w:color="auto"/>
            </w:tcBorders>
            <w:shd w:val="clear" w:color="auto" w:fill="auto"/>
            <w:hideMark/>
          </w:tcPr>
          <w:p w14:paraId="757F58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w:t>
            </w:r>
          </w:p>
        </w:tc>
        <w:tc>
          <w:tcPr>
            <w:tcW w:w="1256" w:type="dxa"/>
            <w:tcBorders>
              <w:top w:val="nil"/>
              <w:left w:val="nil"/>
              <w:bottom w:val="single" w:sz="4" w:space="0" w:color="auto"/>
              <w:right w:val="single" w:sz="4" w:space="0" w:color="auto"/>
            </w:tcBorders>
            <w:shd w:val="clear" w:color="auto" w:fill="auto"/>
            <w:hideMark/>
          </w:tcPr>
          <w:p w14:paraId="317248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w:t>
            </w:r>
          </w:p>
        </w:tc>
      </w:tr>
      <w:tr w:rsidR="00A26281" w:rsidRPr="00A26281" w14:paraId="58E57304" w14:textId="77777777" w:rsidTr="004C2172">
        <w:trPr>
          <w:trHeight w:val="963"/>
        </w:trPr>
        <w:tc>
          <w:tcPr>
            <w:tcW w:w="2320" w:type="dxa"/>
            <w:tcBorders>
              <w:top w:val="nil"/>
              <w:left w:val="single" w:sz="4" w:space="0" w:color="auto"/>
              <w:bottom w:val="single" w:sz="4" w:space="0" w:color="auto"/>
              <w:right w:val="single" w:sz="4" w:space="0" w:color="auto"/>
            </w:tcBorders>
            <w:shd w:val="clear" w:color="auto" w:fill="auto"/>
            <w:hideMark/>
          </w:tcPr>
          <w:p w14:paraId="38213A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1 11 05035 10 0000 120</w:t>
            </w:r>
          </w:p>
        </w:tc>
        <w:tc>
          <w:tcPr>
            <w:tcW w:w="4000" w:type="dxa"/>
            <w:tcBorders>
              <w:top w:val="nil"/>
              <w:left w:val="nil"/>
              <w:bottom w:val="single" w:sz="4" w:space="0" w:color="auto"/>
              <w:right w:val="single" w:sz="4" w:space="0" w:color="auto"/>
            </w:tcBorders>
            <w:shd w:val="clear" w:color="auto" w:fill="auto"/>
            <w:hideMark/>
          </w:tcPr>
          <w:p w14:paraId="6DC1545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0" w:type="dxa"/>
            <w:tcBorders>
              <w:top w:val="nil"/>
              <w:left w:val="nil"/>
              <w:bottom w:val="single" w:sz="4" w:space="0" w:color="auto"/>
              <w:right w:val="single" w:sz="4" w:space="0" w:color="auto"/>
            </w:tcBorders>
            <w:shd w:val="clear" w:color="auto" w:fill="auto"/>
            <w:hideMark/>
          </w:tcPr>
          <w:p w14:paraId="2CCC995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w:t>
            </w:r>
          </w:p>
        </w:tc>
        <w:tc>
          <w:tcPr>
            <w:tcW w:w="1120" w:type="dxa"/>
            <w:tcBorders>
              <w:top w:val="nil"/>
              <w:left w:val="nil"/>
              <w:bottom w:val="single" w:sz="4" w:space="0" w:color="auto"/>
              <w:right w:val="single" w:sz="4" w:space="0" w:color="auto"/>
            </w:tcBorders>
            <w:shd w:val="clear" w:color="auto" w:fill="auto"/>
            <w:hideMark/>
          </w:tcPr>
          <w:p w14:paraId="402295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w:t>
            </w:r>
          </w:p>
        </w:tc>
        <w:tc>
          <w:tcPr>
            <w:tcW w:w="1256" w:type="dxa"/>
            <w:tcBorders>
              <w:top w:val="nil"/>
              <w:left w:val="nil"/>
              <w:bottom w:val="single" w:sz="4" w:space="0" w:color="auto"/>
              <w:right w:val="single" w:sz="4" w:space="0" w:color="auto"/>
            </w:tcBorders>
            <w:shd w:val="clear" w:color="auto" w:fill="auto"/>
            <w:hideMark/>
          </w:tcPr>
          <w:p w14:paraId="09DC062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w:t>
            </w:r>
          </w:p>
        </w:tc>
      </w:tr>
      <w:tr w:rsidR="00A26281" w:rsidRPr="00A26281" w14:paraId="07D3F195" w14:textId="77777777" w:rsidTr="004C2172">
        <w:trPr>
          <w:trHeight w:val="411"/>
        </w:trPr>
        <w:tc>
          <w:tcPr>
            <w:tcW w:w="2320" w:type="dxa"/>
            <w:tcBorders>
              <w:top w:val="nil"/>
              <w:left w:val="single" w:sz="4" w:space="0" w:color="auto"/>
              <w:bottom w:val="single" w:sz="4" w:space="0" w:color="auto"/>
              <w:right w:val="single" w:sz="4" w:space="0" w:color="auto"/>
            </w:tcBorders>
            <w:shd w:val="clear" w:color="auto" w:fill="auto"/>
            <w:hideMark/>
          </w:tcPr>
          <w:p w14:paraId="757A40A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1 13 00000 00 0000 130</w:t>
            </w:r>
          </w:p>
        </w:tc>
        <w:tc>
          <w:tcPr>
            <w:tcW w:w="4000" w:type="dxa"/>
            <w:tcBorders>
              <w:top w:val="nil"/>
              <w:left w:val="nil"/>
              <w:bottom w:val="single" w:sz="4" w:space="0" w:color="auto"/>
              <w:right w:val="single" w:sz="4" w:space="0" w:color="auto"/>
            </w:tcBorders>
            <w:shd w:val="clear" w:color="auto" w:fill="auto"/>
            <w:hideMark/>
          </w:tcPr>
          <w:p w14:paraId="6E0F75EC"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Доходы от  оказания платных услуг  и компенсации затрат государства</w:t>
            </w:r>
          </w:p>
        </w:tc>
        <w:tc>
          <w:tcPr>
            <w:tcW w:w="1080" w:type="dxa"/>
            <w:tcBorders>
              <w:top w:val="nil"/>
              <w:left w:val="nil"/>
              <w:bottom w:val="single" w:sz="4" w:space="0" w:color="auto"/>
              <w:right w:val="single" w:sz="4" w:space="0" w:color="auto"/>
            </w:tcBorders>
            <w:shd w:val="clear" w:color="auto" w:fill="auto"/>
            <w:hideMark/>
          </w:tcPr>
          <w:p w14:paraId="622BD9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15,9</w:t>
            </w:r>
          </w:p>
        </w:tc>
        <w:tc>
          <w:tcPr>
            <w:tcW w:w="1120" w:type="dxa"/>
            <w:tcBorders>
              <w:top w:val="nil"/>
              <w:left w:val="nil"/>
              <w:bottom w:val="single" w:sz="4" w:space="0" w:color="auto"/>
              <w:right w:val="single" w:sz="4" w:space="0" w:color="auto"/>
            </w:tcBorders>
            <w:shd w:val="clear" w:color="auto" w:fill="auto"/>
            <w:hideMark/>
          </w:tcPr>
          <w:p w14:paraId="474578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4F22DF0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4C4136E" w14:textId="77777777" w:rsidTr="004C2172">
        <w:trPr>
          <w:trHeight w:val="133"/>
        </w:trPr>
        <w:tc>
          <w:tcPr>
            <w:tcW w:w="2320" w:type="dxa"/>
            <w:tcBorders>
              <w:top w:val="nil"/>
              <w:left w:val="single" w:sz="4" w:space="0" w:color="auto"/>
              <w:bottom w:val="single" w:sz="4" w:space="0" w:color="auto"/>
              <w:right w:val="single" w:sz="4" w:space="0" w:color="auto"/>
            </w:tcBorders>
            <w:shd w:val="clear" w:color="auto" w:fill="auto"/>
            <w:hideMark/>
          </w:tcPr>
          <w:p w14:paraId="68E79E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1 13 02000 00 0000 130</w:t>
            </w:r>
          </w:p>
        </w:tc>
        <w:tc>
          <w:tcPr>
            <w:tcW w:w="4000" w:type="dxa"/>
            <w:tcBorders>
              <w:top w:val="nil"/>
              <w:left w:val="nil"/>
              <w:bottom w:val="single" w:sz="4" w:space="0" w:color="auto"/>
              <w:right w:val="single" w:sz="4" w:space="0" w:color="auto"/>
            </w:tcBorders>
            <w:shd w:val="clear" w:color="auto" w:fill="auto"/>
            <w:hideMark/>
          </w:tcPr>
          <w:p w14:paraId="18AF9F4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Доходы от компенсации затрат государства</w:t>
            </w:r>
          </w:p>
        </w:tc>
        <w:tc>
          <w:tcPr>
            <w:tcW w:w="1080" w:type="dxa"/>
            <w:tcBorders>
              <w:top w:val="nil"/>
              <w:left w:val="nil"/>
              <w:bottom w:val="single" w:sz="4" w:space="0" w:color="auto"/>
              <w:right w:val="single" w:sz="4" w:space="0" w:color="auto"/>
            </w:tcBorders>
            <w:shd w:val="clear" w:color="auto" w:fill="auto"/>
            <w:hideMark/>
          </w:tcPr>
          <w:p w14:paraId="247F05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15,9</w:t>
            </w:r>
          </w:p>
        </w:tc>
        <w:tc>
          <w:tcPr>
            <w:tcW w:w="1120" w:type="dxa"/>
            <w:tcBorders>
              <w:top w:val="nil"/>
              <w:left w:val="nil"/>
              <w:bottom w:val="single" w:sz="4" w:space="0" w:color="auto"/>
              <w:right w:val="single" w:sz="4" w:space="0" w:color="auto"/>
            </w:tcBorders>
            <w:shd w:val="clear" w:color="auto" w:fill="auto"/>
            <w:hideMark/>
          </w:tcPr>
          <w:p w14:paraId="3801A4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321B84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411D6FAF" w14:textId="77777777" w:rsidTr="004C2172">
        <w:trPr>
          <w:trHeight w:val="221"/>
        </w:trPr>
        <w:tc>
          <w:tcPr>
            <w:tcW w:w="2320" w:type="dxa"/>
            <w:tcBorders>
              <w:top w:val="nil"/>
              <w:left w:val="single" w:sz="4" w:space="0" w:color="auto"/>
              <w:bottom w:val="single" w:sz="4" w:space="0" w:color="auto"/>
              <w:right w:val="single" w:sz="4" w:space="0" w:color="auto"/>
            </w:tcBorders>
            <w:shd w:val="clear" w:color="auto" w:fill="auto"/>
            <w:hideMark/>
          </w:tcPr>
          <w:p w14:paraId="512A4F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1 13 02990 00 0000 130</w:t>
            </w:r>
          </w:p>
        </w:tc>
        <w:tc>
          <w:tcPr>
            <w:tcW w:w="4000" w:type="dxa"/>
            <w:tcBorders>
              <w:top w:val="nil"/>
              <w:left w:val="nil"/>
              <w:bottom w:val="single" w:sz="4" w:space="0" w:color="auto"/>
              <w:right w:val="single" w:sz="4" w:space="0" w:color="auto"/>
            </w:tcBorders>
            <w:shd w:val="clear" w:color="auto" w:fill="auto"/>
            <w:hideMark/>
          </w:tcPr>
          <w:p w14:paraId="5F31563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доходы от компенсации затрат государства</w:t>
            </w:r>
          </w:p>
        </w:tc>
        <w:tc>
          <w:tcPr>
            <w:tcW w:w="1080" w:type="dxa"/>
            <w:tcBorders>
              <w:top w:val="nil"/>
              <w:left w:val="nil"/>
              <w:bottom w:val="single" w:sz="4" w:space="0" w:color="auto"/>
              <w:right w:val="single" w:sz="4" w:space="0" w:color="auto"/>
            </w:tcBorders>
            <w:shd w:val="clear" w:color="auto" w:fill="auto"/>
            <w:hideMark/>
          </w:tcPr>
          <w:p w14:paraId="02C4CD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15,9</w:t>
            </w:r>
          </w:p>
        </w:tc>
        <w:tc>
          <w:tcPr>
            <w:tcW w:w="1120" w:type="dxa"/>
            <w:tcBorders>
              <w:top w:val="nil"/>
              <w:left w:val="nil"/>
              <w:bottom w:val="single" w:sz="4" w:space="0" w:color="auto"/>
              <w:right w:val="single" w:sz="4" w:space="0" w:color="auto"/>
            </w:tcBorders>
            <w:shd w:val="clear" w:color="auto" w:fill="auto"/>
            <w:hideMark/>
          </w:tcPr>
          <w:p w14:paraId="5318F5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7F96393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4FC612A7" w14:textId="77777777" w:rsidTr="004C2172">
        <w:trPr>
          <w:trHeight w:val="422"/>
        </w:trPr>
        <w:tc>
          <w:tcPr>
            <w:tcW w:w="2320" w:type="dxa"/>
            <w:tcBorders>
              <w:top w:val="nil"/>
              <w:left w:val="single" w:sz="4" w:space="0" w:color="auto"/>
              <w:bottom w:val="single" w:sz="4" w:space="0" w:color="auto"/>
              <w:right w:val="single" w:sz="4" w:space="0" w:color="auto"/>
            </w:tcBorders>
            <w:shd w:val="clear" w:color="auto" w:fill="auto"/>
            <w:hideMark/>
          </w:tcPr>
          <w:p w14:paraId="215266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1 13 02995 10 0000 130</w:t>
            </w:r>
          </w:p>
        </w:tc>
        <w:tc>
          <w:tcPr>
            <w:tcW w:w="4000" w:type="dxa"/>
            <w:tcBorders>
              <w:top w:val="nil"/>
              <w:left w:val="nil"/>
              <w:bottom w:val="single" w:sz="4" w:space="0" w:color="auto"/>
              <w:right w:val="single" w:sz="4" w:space="0" w:color="auto"/>
            </w:tcBorders>
            <w:shd w:val="clear" w:color="auto" w:fill="auto"/>
            <w:hideMark/>
          </w:tcPr>
          <w:p w14:paraId="713B41A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доходы от компенсации затрат бюджетов сельских поселений</w:t>
            </w:r>
          </w:p>
        </w:tc>
        <w:tc>
          <w:tcPr>
            <w:tcW w:w="1080" w:type="dxa"/>
            <w:tcBorders>
              <w:top w:val="nil"/>
              <w:left w:val="nil"/>
              <w:bottom w:val="single" w:sz="4" w:space="0" w:color="auto"/>
              <w:right w:val="single" w:sz="4" w:space="0" w:color="auto"/>
            </w:tcBorders>
            <w:shd w:val="clear" w:color="auto" w:fill="auto"/>
            <w:hideMark/>
          </w:tcPr>
          <w:p w14:paraId="0952DF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15,9</w:t>
            </w:r>
          </w:p>
        </w:tc>
        <w:tc>
          <w:tcPr>
            <w:tcW w:w="1120" w:type="dxa"/>
            <w:tcBorders>
              <w:top w:val="nil"/>
              <w:left w:val="nil"/>
              <w:bottom w:val="single" w:sz="4" w:space="0" w:color="auto"/>
              <w:right w:val="single" w:sz="4" w:space="0" w:color="auto"/>
            </w:tcBorders>
            <w:shd w:val="clear" w:color="auto" w:fill="auto"/>
            <w:hideMark/>
          </w:tcPr>
          <w:p w14:paraId="4B5B4C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0894CE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486A59F1" w14:textId="77777777" w:rsidTr="004C2172">
        <w:trPr>
          <w:trHeight w:val="273"/>
        </w:trPr>
        <w:tc>
          <w:tcPr>
            <w:tcW w:w="2320" w:type="dxa"/>
            <w:tcBorders>
              <w:top w:val="nil"/>
              <w:left w:val="single" w:sz="4" w:space="0" w:color="auto"/>
              <w:bottom w:val="single" w:sz="4" w:space="0" w:color="auto"/>
              <w:right w:val="single" w:sz="4" w:space="0" w:color="auto"/>
            </w:tcBorders>
            <w:shd w:val="clear" w:color="auto" w:fill="auto"/>
            <w:hideMark/>
          </w:tcPr>
          <w:p w14:paraId="7CC6796A"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1 16 00000 00 0000 000</w:t>
            </w:r>
          </w:p>
        </w:tc>
        <w:tc>
          <w:tcPr>
            <w:tcW w:w="4000" w:type="dxa"/>
            <w:tcBorders>
              <w:top w:val="nil"/>
              <w:left w:val="nil"/>
              <w:bottom w:val="single" w:sz="4" w:space="0" w:color="auto"/>
              <w:right w:val="single" w:sz="4" w:space="0" w:color="auto"/>
            </w:tcBorders>
            <w:shd w:val="clear" w:color="auto" w:fill="auto"/>
            <w:hideMark/>
          </w:tcPr>
          <w:p w14:paraId="652CD529"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Штрафы, санкции, возмещение ущерба</w:t>
            </w:r>
          </w:p>
        </w:tc>
        <w:tc>
          <w:tcPr>
            <w:tcW w:w="1080" w:type="dxa"/>
            <w:tcBorders>
              <w:top w:val="nil"/>
              <w:left w:val="nil"/>
              <w:bottom w:val="single" w:sz="4" w:space="0" w:color="auto"/>
              <w:right w:val="single" w:sz="4" w:space="0" w:color="auto"/>
            </w:tcBorders>
            <w:shd w:val="clear" w:color="auto" w:fill="auto"/>
            <w:hideMark/>
          </w:tcPr>
          <w:p w14:paraId="03FA77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20" w:type="dxa"/>
            <w:tcBorders>
              <w:top w:val="nil"/>
              <w:left w:val="nil"/>
              <w:bottom w:val="single" w:sz="4" w:space="0" w:color="auto"/>
              <w:right w:val="single" w:sz="4" w:space="0" w:color="auto"/>
            </w:tcBorders>
            <w:shd w:val="clear" w:color="auto" w:fill="auto"/>
            <w:hideMark/>
          </w:tcPr>
          <w:p w14:paraId="3ABE18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256" w:type="dxa"/>
            <w:tcBorders>
              <w:top w:val="nil"/>
              <w:left w:val="nil"/>
              <w:bottom w:val="single" w:sz="4" w:space="0" w:color="auto"/>
              <w:right w:val="single" w:sz="4" w:space="0" w:color="auto"/>
            </w:tcBorders>
            <w:shd w:val="clear" w:color="auto" w:fill="auto"/>
            <w:hideMark/>
          </w:tcPr>
          <w:p w14:paraId="29B965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09E38C5E" w14:textId="77777777" w:rsidTr="004C2172">
        <w:trPr>
          <w:trHeight w:val="558"/>
        </w:trPr>
        <w:tc>
          <w:tcPr>
            <w:tcW w:w="2320" w:type="dxa"/>
            <w:tcBorders>
              <w:top w:val="nil"/>
              <w:left w:val="single" w:sz="4" w:space="0" w:color="auto"/>
              <w:bottom w:val="single" w:sz="4" w:space="0" w:color="auto"/>
              <w:right w:val="single" w:sz="4" w:space="0" w:color="auto"/>
            </w:tcBorders>
            <w:shd w:val="clear" w:color="auto" w:fill="auto"/>
            <w:hideMark/>
          </w:tcPr>
          <w:p w14:paraId="3309450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1 16 02000 02 0000 140</w:t>
            </w:r>
          </w:p>
        </w:tc>
        <w:tc>
          <w:tcPr>
            <w:tcW w:w="4000" w:type="dxa"/>
            <w:tcBorders>
              <w:top w:val="nil"/>
              <w:left w:val="nil"/>
              <w:bottom w:val="single" w:sz="4" w:space="0" w:color="auto"/>
              <w:right w:val="single" w:sz="4" w:space="0" w:color="auto"/>
            </w:tcBorders>
            <w:shd w:val="clear" w:color="auto" w:fill="auto"/>
            <w:hideMark/>
          </w:tcPr>
          <w:p w14:paraId="05AAB6A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Административные штрафы, установленные законами субъектов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shd w:val="clear" w:color="auto" w:fill="auto"/>
            <w:hideMark/>
          </w:tcPr>
          <w:p w14:paraId="012ED21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20" w:type="dxa"/>
            <w:tcBorders>
              <w:top w:val="nil"/>
              <w:left w:val="nil"/>
              <w:bottom w:val="single" w:sz="4" w:space="0" w:color="auto"/>
              <w:right w:val="single" w:sz="4" w:space="0" w:color="auto"/>
            </w:tcBorders>
            <w:shd w:val="clear" w:color="auto" w:fill="auto"/>
            <w:hideMark/>
          </w:tcPr>
          <w:p w14:paraId="7C3F25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256" w:type="dxa"/>
            <w:tcBorders>
              <w:top w:val="nil"/>
              <w:left w:val="nil"/>
              <w:bottom w:val="single" w:sz="4" w:space="0" w:color="auto"/>
              <w:right w:val="single" w:sz="4" w:space="0" w:color="auto"/>
            </w:tcBorders>
            <w:shd w:val="clear" w:color="auto" w:fill="auto"/>
            <w:hideMark/>
          </w:tcPr>
          <w:p w14:paraId="1D95762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6D4B10DA" w14:textId="77777777" w:rsidTr="004C2172">
        <w:trPr>
          <w:trHeight w:val="708"/>
        </w:trPr>
        <w:tc>
          <w:tcPr>
            <w:tcW w:w="2320" w:type="dxa"/>
            <w:tcBorders>
              <w:top w:val="nil"/>
              <w:left w:val="single" w:sz="4" w:space="0" w:color="auto"/>
              <w:bottom w:val="single" w:sz="4" w:space="0" w:color="auto"/>
              <w:right w:val="single" w:sz="4" w:space="0" w:color="auto"/>
            </w:tcBorders>
            <w:shd w:val="clear" w:color="auto" w:fill="auto"/>
            <w:hideMark/>
          </w:tcPr>
          <w:p w14:paraId="798CBA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1 16 02020 02 0000 140</w:t>
            </w:r>
          </w:p>
        </w:tc>
        <w:tc>
          <w:tcPr>
            <w:tcW w:w="4000" w:type="dxa"/>
            <w:tcBorders>
              <w:top w:val="nil"/>
              <w:left w:val="nil"/>
              <w:bottom w:val="single" w:sz="4" w:space="0" w:color="auto"/>
              <w:right w:val="single" w:sz="4" w:space="0" w:color="auto"/>
            </w:tcBorders>
            <w:shd w:val="clear" w:color="auto" w:fill="auto"/>
            <w:hideMark/>
          </w:tcPr>
          <w:p w14:paraId="26E8383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80" w:type="dxa"/>
            <w:tcBorders>
              <w:top w:val="nil"/>
              <w:left w:val="nil"/>
              <w:bottom w:val="single" w:sz="4" w:space="0" w:color="auto"/>
              <w:right w:val="single" w:sz="4" w:space="0" w:color="auto"/>
            </w:tcBorders>
            <w:shd w:val="clear" w:color="auto" w:fill="auto"/>
            <w:hideMark/>
          </w:tcPr>
          <w:p w14:paraId="35C0C6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20" w:type="dxa"/>
            <w:tcBorders>
              <w:top w:val="nil"/>
              <w:left w:val="nil"/>
              <w:bottom w:val="single" w:sz="4" w:space="0" w:color="auto"/>
              <w:right w:val="single" w:sz="4" w:space="0" w:color="auto"/>
            </w:tcBorders>
            <w:shd w:val="clear" w:color="auto" w:fill="auto"/>
            <w:hideMark/>
          </w:tcPr>
          <w:p w14:paraId="3F9100F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256" w:type="dxa"/>
            <w:tcBorders>
              <w:top w:val="nil"/>
              <w:left w:val="nil"/>
              <w:bottom w:val="single" w:sz="4" w:space="0" w:color="auto"/>
              <w:right w:val="single" w:sz="4" w:space="0" w:color="auto"/>
            </w:tcBorders>
            <w:shd w:val="clear" w:color="auto" w:fill="auto"/>
            <w:hideMark/>
          </w:tcPr>
          <w:p w14:paraId="38DF65A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64FEA633" w14:textId="77777777" w:rsidTr="004C2172">
        <w:trPr>
          <w:trHeight w:val="109"/>
        </w:trPr>
        <w:tc>
          <w:tcPr>
            <w:tcW w:w="2320" w:type="dxa"/>
            <w:tcBorders>
              <w:top w:val="nil"/>
              <w:left w:val="single" w:sz="4" w:space="0" w:color="auto"/>
              <w:bottom w:val="single" w:sz="4" w:space="0" w:color="auto"/>
              <w:right w:val="single" w:sz="4" w:space="0" w:color="auto"/>
            </w:tcBorders>
            <w:shd w:val="clear" w:color="auto" w:fill="auto"/>
            <w:hideMark/>
          </w:tcPr>
          <w:p w14:paraId="73D277F3"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1 17 00000 00 0000 000</w:t>
            </w:r>
          </w:p>
        </w:tc>
        <w:tc>
          <w:tcPr>
            <w:tcW w:w="4000" w:type="dxa"/>
            <w:tcBorders>
              <w:top w:val="nil"/>
              <w:left w:val="nil"/>
              <w:bottom w:val="single" w:sz="4" w:space="0" w:color="auto"/>
              <w:right w:val="single" w:sz="4" w:space="0" w:color="auto"/>
            </w:tcBorders>
            <w:shd w:val="clear" w:color="auto" w:fill="auto"/>
            <w:hideMark/>
          </w:tcPr>
          <w:p w14:paraId="6C508FC0" w14:textId="77777777" w:rsidR="008619D2" w:rsidRPr="00A26281" w:rsidRDefault="008619D2" w:rsidP="005331F8">
            <w:pPr>
              <w:spacing w:after="0" w:line="240" w:lineRule="auto"/>
              <w:jc w:val="both"/>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Прочие неналоговые доходы</w:t>
            </w:r>
          </w:p>
        </w:tc>
        <w:tc>
          <w:tcPr>
            <w:tcW w:w="1080" w:type="dxa"/>
            <w:tcBorders>
              <w:top w:val="nil"/>
              <w:left w:val="nil"/>
              <w:bottom w:val="single" w:sz="4" w:space="0" w:color="auto"/>
              <w:right w:val="single" w:sz="4" w:space="0" w:color="auto"/>
            </w:tcBorders>
            <w:shd w:val="clear" w:color="auto" w:fill="auto"/>
            <w:hideMark/>
          </w:tcPr>
          <w:p w14:paraId="69A796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264,0</w:t>
            </w:r>
          </w:p>
        </w:tc>
        <w:tc>
          <w:tcPr>
            <w:tcW w:w="1120" w:type="dxa"/>
            <w:tcBorders>
              <w:top w:val="nil"/>
              <w:left w:val="nil"/>
              <w:bottom w:val="single" w:sz="4" w:space="0" w:color="auto"/>
              <w:right w:val="single" w:sz="4" w:space="0" w:color="auto"/>
            </w:tcBorders>
            <w:shd w:val="clear" w:color="auto" w:fill="auto"/>
            <w:hideMark/>
          </w:tcPr>
          <w:p w14:paraId="5D5635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4F3FFDF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8E0C9C7" w14:textId="77777777" w:rsidTr="004C2172">
        <w:trPr>
          <w:trHeight w:val="196"/>
        </w:trPr>
        <w:tc>
          <w:tcPr>
            <w:tcW w:w="2320" w:type="dxa"/>
            <w:tcBorders>
              <w:top w:val="nil"/>
              <w:left w:val="single" w:sz="4" w:space="0" w:color="auto"/>
              <w:bottom w:val="single" w:sz="4" w:space="0" w:color="auto"/>
              <w:right w:val="single" w:sz="4" w:space="0" w:color="auto"/>
            </w:tcBorders>
            <w:shd w:val="clear" w:color="auto" w:fill="auto"/>
            <w:hideMark/>
          </w:tcPr>
          <w:p w14:paraId="183AD8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1 17 15000 00 0000 150</w:t>
            </w:r>
          </w:p>
        </w:tc>
        <w:tc>
          <w:tcPr>
            <w:tcW w:w="4000" w:type="dxa"/>
            <w:tcBorders>
              <w:top w:val="nil"/>
              <w:left w:val="nil"/>
              <w:bottom w:val="single" w:sz="4" w:space="0" w:color="auto"/>
              <w:right w:val="single" w:sz="4" w:space="0" w:color="auto"/>
            </w:tcBorders>
            <w:shd w:val="clear" w:color="auto" w:fill="auto"/>
            <w:hideMark/>
          </w:tcPr>
          <w:p w14:paraId="24938EBE"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Инициативные платежи</w:t>
            </w:r>
          </w:p>
        </w:tc>
        <w:tc>
          <w:tcPr>
            <w:tcW w:w="1080" w:type="dxa"/>
            <w:tcBorders>
              <w:top w:val="nil"/>
              <w:left w:val="nil"/>
              <w:bottom w:val="single" w:sz="4" w:space="0" w:color="auto"/>
              <w:right w:val="single" w:sz="4" w:space="0" w:color="auto"/>
            </w:tcBorders>
            <w:shd w:val="clear" w:color="auto" w:fill="auto"/>
            <w:hideMark/>
          </w:tcPr>
          <w:p w14:paraId="4BD7D4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264,0</w:t>
            </w:r>
          </w:p>
        </w:tc>
        <w:tc>
          <w:tcPr>
            <w:tcW w:w="1120" w:type="dxa"/>
            <w:tcBorders>
              <w:top w:val="nil"/>
              <w:left w:val="nil"/>
              <w:bottom w:val="single" w:sz="4" w:space="0" w:color="auto"/>
              <w:right w:val="single" w:sz="4" w:space="0" w:color="auto"/>
            </w:tcBorders>
            <w:shd w:val="clear" w:color="auto" w:fill="auto"/>
            <w:hideMark/>
          </w:tcPr>
          <w:p w14:paraId="320DBA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53B81A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ECEFDA6" w14:textId="77777777" w:rsidTr="004C2172">
        <w:trPr>
          <w:trHeight w:val="554"/>
        </w:trPr>
        <w:tc>
          <w:tcPr>
            <w:tcW w:w="2320" w:type="dxa"/>
            <w:tcBorders>
              <w:top w:val="nil"/>
              <w:left w:val="single" w:sz="4" w:space="0" w:color="auto"/>
              <w:bottom w:val="single" w:sz="4" w:space="0" w:color="auto"/>
              <w:right w:val="single" w:sz="4" w:space="0" w:color="auto"/>
            </w:tcBorders>
            <w:shd w:val="clear" w:color="auto" w:fill="auto"/>
            <w:hideMark/>
          </w:tcPr>
          <w:p w14:paraId="42A9B6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1 17 15030 10 0202 150</w:t>
            </w:r>
          </w:p>
        </w:tc>
        <w:tc>
          <w:tcPr>
            <w:tcW w:w="4000" w:type="dxa"/>
            <w:tcBorders>
              <w:top w:val="nil"/>
              <w:left w:val="nil"/>
              <w:bottom w:val="single" w:sz="4" w:space="0" w:color="auto"/>
              <w:right w:val="single" w:sz="4" w:space="0" w:color="auto"/>
            </w:tcBorders>
            <w:shd w:val="clear" w:color="auto" w:fill="auto"/>
            <w:hideMark/>
          </w:tcPr>
          <w:p w14:paraId="03CF0D96"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Инициативные платежи, зачисляемые в бюджет сельских поселений "Обустройство игровой площадки"</w:t>
            </w:r>
          </w:p>
        </w:tc>
        <w:tc>
          <w:tcPr>
            <w:tcW w:w="1080" w:type="dxa"/>
            <w:tcBorders>
              <w:top w:val="nil"/>
              <w:left w:val="nil"/>
              <w:bottom w:val="single" w:sz="4" w:space="0" w:color="auto"/>
              <w:right w:val="single" w:sz="4" w:space="0" w:color="auto"/>
            </w:tcBorders>
            <w:shd w:val="clear" w:color="auto" w:fill="auto"/>
            <w:hideMark/>
          </w:tcPr>
          <w:p w14:paraId="3948EC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264,0</w:t>
            </w:r>
          </w:p>
        </w:tc>
        <w:tc>
          <w:tcPr>
            <w:tcW w:w="1120" w:type="dxa"/>
            <w:tcBorders>
              <w:top w:val="nil"/>
              <w:left w:val="nil"/>
              <w:bottom w:val="single" w:sz="4" w:space="0" w:color="auto"/>
              <w:right w:val="single" w:sz="4" w:space="0" w:color="auto"/>
            </w:tcBorders>
            <w:shd w:val="clear" w:color="auto" w:fill="auto"/>
            <w:hideMark/>
          </w:tcPr>
          <w:p w14:paraId="3DA920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1C4003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4FE7436D" w14:textId="77777777" w:rsidTr="004C2172">
        <w:trPr>
          <w:trHeight w:val="137"/>
        </w:trPr>
        <w:tc>
          <w:tcPr>
            <w:tcW w:w="2320" w:type="dxa"/>
            <w:tcBorders>
              <w:top w:val="nil"/>
              <w:left w:val="single" w:sz="4" w:space="0" w:color="auto"/>
              <w:bottom w:val="single" w:sz="4" w:space="0" w:color="auto"/>
              <w:right w:val="single" w:sz="4" w:space="0" w:color="auto"/>
            </w:tcBorders>
            <w:shd w:val="clear" w:color="auto" w:fill="auto"/>
            <w:hideMark/>
          </w:tcPr>
          <w:p w14:paraId="45E5BFD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2 00 00000 00 0000 000</w:t>
            </w:r>
          </w:p>
        </w:tc>
        <w:tc>
          <w:tcPr>
            <w:tcW w:w="4000" w:type="dxa"/>
            <w:tcBorders>
              <w:top w:val="nil"/>
              <w:left w:val="nil"/>
              <w:bottom w:val="single" w:sz="4" w:space="0" w:color="auto"/>
              <w:right w:val="single" w:sz="4" w:space="0" w:color="auto"/>
            </w:tcBorders>
            <w:shd w:val="clear" w:color="auto" w:fill="auto"/>
            <w:hideMark/>
          </w:tcPr>
          <w:p w14:paraId="19FD8296"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Безвозмездные поступления</w:t>
            </w:r>
          </w:p>
        </w:tc>
        <w:tc>
          <w:tcPr>
            <w:tcW w:w="1080" w:type="dxa"/>
            <w:tcBorders>
              <w:top w:val="nil"/>
              <w:left w:val="nil"/>
              <w:bottom w:val="single" w:sz="4" w:space="0" w:color="auto"/>
              <w:right w:val="single" w:sz="4" w:space="0" w:color="auto"/>
            </w:tcBorders>
            <w:shd w:val="clear" w:color="auto" w:fill="auto"/>
            <w:hideMark/>
          </w:tcPr>
          <w:p w14:paraId="2D8762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2949,6</w:t>
            </w:r>
          </w:p>
        </w:tc>
        <w:tc>
          <w:tcPr>
            <w:tcW w:w="1120" w:type="dxa"/>
            <w:tcBorders>
              <w:top w:val="nil"/>
              <w:left w:val="nil"/>
              <w:bottom w:val="single" w:sz="4" w:space="0" w:color="auto"/>
              <w:right w:val="single" w:sz="4" w:space="0" w:color="auto"/>
            </w:tcBorders>
            <w:shd w:val="clear" w:color="auto" w:fill="auto"/>
            <w:hideMark/>
          </w:tcPr>
          <w:p w14:paraId="3DC950F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1504,1</w:t>
            </w:r>
          </w:p>
        </w:tc>
        <w:tc>
          <w:tcPr>
            <w:tcW w:w="1256" w:type="dxa"/>
            <w:tcBorders>
              <w:top w:val="nil"/>
              <w:left w:val="nil"/>
              <w:bottom w:val="single" w:sz="4" w:space="0" w:color="auto"/>
              <w:right w:val="single" w:sz="4" w:space="0" w:color="auto"/>
            </w:tcBorders>
            <w:shd w:val="clear" w:color="auto" w:fill="auto"/>
            <w:hideMark/>
          </w:tcPr>
          <w:p w14:paraId="6F3499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1627,4</w:t>
            </w:r>
          </w:p>
        </w:tc>
      </w:tr>
      <w:tr w:rsidR="00A26281" w:rsidRPr="00A26281" w14:paraId="30318232" w14:textId="77777777" w:rsidTr="004C2172">
        <w:trPr>
          <w:trHeight w:val="366"/>
        </w:trPr>
        <w:tc>
          <w:tcPr>
            <w:tcW w:w="2320" w:type="dxa"/>
            <w:tcBorders>
              <w:top w:val="nil"/>
              <w:left w:val="single" w:sz="4" w:space="0" w:color="auto"/>
              <w:bottom w:val="single" w:sz="4" w:space="0" w:color="auto"/>
              <w:right w:val="single" w:sz="4" w:space="0" w:color="auto"/>
            </w:tcBorders>
            <w:shd w:val="clear" w:color="auto" w:fill="auto"/>
            <w:hideMark/>
          </w:tcPr>
          <w:p w14:paraId="761282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2 02 00000 00 0000 000</w:t>
            </w:r>
          </w:p>
        </w:tc>
        <w:tc>
          <w:tcPr>
            <w:tcW w:w="4000" w:type="dxa"/>
            <w:tcBorders>
              <w:top w:val="nil"/>
              <w:left w:val="nil"/>
              <w:bottom w:val="single" w:sz="4" w:space="0" w:color="auto"/>
              <w:right w:val="single" w:sz="4" w:space="0" w:color="auto"/>
            </w:tcBorders>
            <w:shd w:val="clear" w:color="auto" w:fill="auto"/>
            <w:hideMark/>
          </w:tcPr>
          <w:p w14:paraId="3F158FD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393CCD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2949,6</w:t>
            </w:r>
          </w:p>
        </w:tc>
        <w:tc>
          <w:tcPr>
            <w:tcW w:w="1120" w:type="dxa"/>
            <w:tcBorders>
              <w:top w:val="nil"/>
              <w:left w:val="nil"/>
              <w:bottom w:val="single" w:sz="4" w:space="0" w:color="auto"/>
              <w:right w:val="single" w:sz="4" w:space="0" w:color="auto"/>
            </w:tcBorders>
            <w:shd w:val="clear" w:color="auto" w:fill="auto"/>
            <w:hideMark/>
          </w:tcPr>
          <w:p w14:paraId="6C9730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1504,1</w:t>
            </w:r>
          </w:p>
        </w:tc>
        <w:tc>
          <w:tcPr>
            <w:tcW w:w="1256" w:type="dxa"/>
            <w:tcBorders>
              <w:top w:val="nil"/>
              <w:left w:val="nil"/>
              <w:bottom w:val="single" w:sz="4" w:space="0" w:color="auto"/>
              <w:right w:val="single" w:sz="4" w:space="0" w:color="auto"/>
            </w:tcBorders>
            <w:shd w:val="clear" w:color="auto" w:fill="auto"/>
            <w:hideMark/>
          </w:tcPr>
          <w:p w14:paraId="7F1A54B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1627,4</w:t>
            </w:r>
          </w:p>
        </w:tc>
      </w:tr>
      <w:tr w:rsidR="00A26281" w:rsidRPr="00A26281" w14:paraId="1AE3A833" w14:textId="77777777" w:rsidTr="004C2172">
        <w:trPr>
          <w:trHeight w:val="414"/>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65C802B"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2 02 10000 00 0000 150</w:t>
            </w:r>
          </w:p>
        </w:tc>
        <w:tc>
          <w:tcPr>
            <w:tcW w:w="4000" w:type="dxa"/>
            <w:tcBorders>
              <w:top w:val="nil"/>
              <w:left w:val="nil"/>
              <w:bottom w:val="single" w:sz="4" w:space="0" w:color="auto"/>
              <w:right w:val="single" w:sz="4" w:space="0" w:color="auto"/>
            </w:tcBorders>
            <w:shd w:val="clear" w:color="auto" w:fill="auto"/>
            <w:hideMark/>
          </w:tcPr>
          <w:p w14:paraId="55ADE0D0"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Дотации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0A967AA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1501,1</w:t>
            </w:r>
          </w:p>
        </w:tc>
        <w:tc>
          <w:tcPr>
            <w:tcW w:w="1120" w:type="dxa"/>
            <w:tcBorders>
              <w:top w:val="nil"/>
              <w:left w:val="nil"/>
              <w:bottom w:val="single" w:sz="4" w:space="0" w:color="auto"/>
              <w:right w:val="single" w:sz="4" w:space="0" w:color="auto"/>
            </w:tcBorders>
            <w:shd w:val="clear" w:color="auto" w:fill="auto"/>
            <w:hideMark/>
          </w:tcPr>
          <w:p w14:paraId="49ED4D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1369,6</w:t>
            </w:r>
          </w:p>
        </w:tc>
        <w:tc>
          <w:tcPr>
            <w:tcW w:w="1256" w:type="dxa"/>
            <w:tcBorders>
              <w:top w:val="nil"/>
              <w:left w:val="nil"/>
              <w:bottom w:val="single" w:sz="4" w:space="0" w:color="auto"/>
              <w:right w:val="single" w:sz="4" w:space="0" w:color="auto"/>
            </w:tcBorders>
            <w:shd w:val="clear" w:color="auto" w:fill="auto"/>
            <w:hideMark/>
          </w:tcPr>
          <w:p w14:paraId="2FBDAE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1488,0</w:t>
            </w:r>
          </w:p>
        </w:tc>
      </w:tr>
      <w:tr w:rsidR="00A26281" w:rsidRPr="00A26281" w14:paraId="47001322" w14:textId="77777777" w:rsidTr="004C2172">
        <w:trPr>
          <w:trHeight w:val="123"/>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AB875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2 02 15001  00 0000 150</w:t>
            </w:r>
          </w:p>
        </w:tc>
        <w:tc>
          <w:tcPr>
            <w:tcW w:w="4000" w:type="dxa"/>
            <w:tcBorders>
              <w:top w:val="nil"/>
              <w:left w:val="nil"/>
              <w:bottom w:val="single" w:sz="4" w:space="0" w:color="auto"/>
              <w:right w:val="single" w:sz="4" w:space="0" w:color="auto"/>
            </w:tcBorders>
            <w:shd w:val="clear" w:color="auto" w:fill="auto"/>
            <w:hideMark/>
          </w:tcPr>
          <w:p w14:paraId="0183B2C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Дотации на выравнивание бюджетной обеспеченности</w:t>
            </w:r>
          </w:p>
        </w:tc>
        <w:tc>
          <w:tcPr>
            <w:tcW w:w="1080" w:type="dxa"/>
            <w:tcBorders>
              <w:top w:val="nil"/>
              <w:left w:val="nil"/>
              <w:bottom w:val="single" w:sz="4" w:space="0" w:color="auto"/>
              <w:right w:val="single" w:sz="4" w:space="0" w:color="auto"/>
            </w:tcBorders>
            <w:shd w:val="clear" w:color="auto" w:fill="auto"/>
            <w:hideMark/>
          </w:tcPr>
          <w:p w14:paraId="346ECB2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1367,3</w:t>
            </w:r>
          </w:p>
        </w:tc>
        <w:tc>
          <w:tcPr>
            <w:tcW w:w="1120" w:type="dxa"/>
            <w:tcBorders>
              <w:top w:val="nil"/>
              <w:left w:val="nil"/>
              <w:bottom w:val="single" w:sz="4" w:space="0" w:color="auto"/>
              <w:right w:val="single" w:sz="4" w:space="0" w:color="auto"/>
            </w:tcBorders>
            <w:shd w:val="clear" w:color="auto" w:fill="auto"/>
            <w:hideMark/>
          </w:tcPr>
          <w:p w14:paraId="19751E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1369,3</w:t>
            </w:r>
          </w:p>
        </w:tc>
        <w:tc>
          <w:tcPr>
            <w:tcW w:w="1256" w:type="dxa"/>
            <w:tcBorders>
              <w:top w:val="nil"/>
              <w:left w:val="nil"/>
              <w:bottom w:val="single" w:sz="4" w:space="0" w:color="auto"/>
              <w:right w:val="single" w:sz="4" w:space="0" w:color="auto"/>
            </w:tcBorders>
            <w:shd w:val="clear" w:color="auto" w:fill="auto"/>
            <w:hideMark/>
          </w:tcPr>
          <w:p w14:paraId="3D0D6C4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1485,6</w:t>
            </w:r>
          </w:p>
        </w:tc>
      </w:tr>
      <w:tr w:rsidR="00A26281" w:rsidRPr="00A26281" w14:paraId="12E9401D" w14:textId="77777777" w:rsidTr="004C2172">
        <w:trPr>
          <w:trHeight w:val="636"/>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8EAE3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2 02 15001 10 0000 150</w:t>
            </w:r>
          </w:p>
        </w:tc>
        <w:tc>
          <w:tcPr>
            <w:tcW w:w="4000" w:type="dxa"/>
            <w:tcBorders>
              <w:top w:val="nil"/>
              <w:left w:val="nil"/>
              <w:bottom w:val="single" w:sz="4" w:space="0" w:color="auto"/>
              <w:right w:val="single" w:sz="4" w:space="0" w:color="auto"/>
            </w:tcBorders>
            <w:shd w:val="clear" w:color="auto" w:fill="auto"/>
            <w:hideMark/>
          </w:tcPr>
          <w:p w14:paraId="16138D8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0729710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1367,3</w:t>
            </w:r>
          </w:p>
        </w:tc>
        <w:tc>
          <w:tcPr>
            <w:tcW w:w="1120" w:type="dxa"/>
            <w:tcBorders>
              <w:top w:val="nil"/>
              <w:left w:val="nil"/>
              <w:bottom w:val="single" w:sz="4" w:space="0" w:color="auto"/>
              <w:right w:val="single" w:sz="4" w:space="0" w:color="auto"/>
            </w:tcBorders>
            <w:shd w:val="clear" w:color="auto" w:fill="auto"/>
            <w:hideMark/>
          </w:tcPr>
          <w:p w14:paraId="5BE1CC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1369,3</w:t>
            </w:r>
          </w:p>
        </w:tc>
        <w:tc>
          <w:tcPr>
            <w:tcW w:w="1256" w:type="dxa"/>
            <w:tcBorders>
              <w:top w:val="nil"/>
              <w:left w:val="nil"/>
              <w:bottom w:val="single" w:sz="4" w:space="0" w:color="auto"/>
              <w:right w:val="single" w:sz="4" w:space="0" w:color="auto"/>
            </w:tcBorders>
            <w:shd w:val="clear" w:color="auto" w:fill="auto"/>
            <w:hideMark/>
          </w:tcPr>
          <w:p w14:paraId="00608C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1485,6</w:t>
            </w:r>
          </w:p>
        </w:tc>
      </w:tr>
      <w:tr w:rsidR="00A26281" w:rsidRPr="00A26281" w14:paraId="4BF8F26B" w14:textId="77777777" w:rsidTr="004C2172">
        <w:trPr>
          <w:trHeight w:val="5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94D62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2 02 16001 00 0000 150</w:t>
            </w:r>
          </w:p>
        </w:tc>
        <w:tc>
          <w:tcPr>
            <w:tcW w:w="4000" w:type="dxa"/>
            <w:tcBorders>
              <w:top w:val="nil"/>
              <w:left w:val="nil"/>
              <w:bottom w:val="single" w:sz="4" w:space="0" w:color="auto"/>
              <w:right w:val="single" w:sz="4" w:space="0" w:color="auto"/>
            </w:tcBorders>
            <w:shd w:val="clear" w:color="auto" w:fill="auto"/>
            <w:hideMark/>
          </w:tcPr>
          <w:p w14:paraId="48BFA8B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80" w:type="dxa"/>
            <w:tcBorders>
              <w:top w:val="nil"/>
              <w:left w:val="nil"/>
              <w:bottom w:val="single" w:sz="4" w:space="0" w:color="auto"/>
              <w:right w:val="single" w:sz="4" w:space="0" w:color="auto"/>
            </w:tcBorders>
            <w:shd w:val="clear" w:color="auto" w:fill="auto"/>
            <w:hideMark/>
          </w:tcPr>
          <w:p w14:paraId="7BB87A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20" w:type="dxa"/>
            <w:tcBorders>
              <w:top w:val="nil"/>
              <w:left w:val="nil"/>
              <w:bottom w:val="single" w:sz="4" w:space="0" w:color="auto"/>
              <w:right w:val="single" w:sz="4" w:space="0" w:color="auto"/>
            </w:tcBorders>
            <w:shd w:val="clear" w:color="auto" w:fill="auto"/>
            <w:hideMark/>
          </w:tcPr>
          <w:p w14:paraId="6F51EC6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1256" w:type="dxa"/>
            <w:tcBorders>
              <w:top w:val="nil"/>
              <w:left w:val="nil"/>
              <w:bottom w:val="single" w:sz="4" w:space="0" w:color="auto"/>
              <w:right w:val="single" w:sz="4" w:space="0" w:color="auto"/>
            </w:tcBorders>
            <w:shd w:val="clear" w:color="auto" w:fill="auto"/>
            <w:hideMark/>
          </w:tcPr>
          <w:p w14:paraId="34E839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w:t>
            </w:r>
          </w:p>
        </w:tc>
      </w:tr>
      <w:tr w:rsidR="00A26281" w:rsidRPr="00A26281" w14:paraId="01A00179" w14:textId="77777777" w:rsidTr="004C2172">
        <w:trPr>
          <w:trHeight w:val="554"/>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78CD8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2 02 16001 10 0000 150</w:t>
            </w:r>
          </w:p>
        </w:tc>
        <w:tc>
          <w:tcPr>
            <w:tcW w:w="4000" w:type="dxa"/>
            <w:tcBorders>
              <w:top w:val="nil"/>
              <w:left w:val="nil"/>
              <w:bottom w:val="single" w:sz="4" w:space="0" w:color="auto"/>
              <w:right w:val="single" w:sz="4" w:space="0" w:color="auto"/>
            </w:tcBorders>
            <w:shd w:val="clear" w:color="auto" w:fill="auto"/>
            <w:hideMark/>
          </w:tcPr>
          <w:p w14:paraId="3D71D25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Дотации бюджетам сельских поселений на выравнивание бюджетной обеспеченности из бюджетов муниципальных районов</w:t>
            </w:r>
          </w:p>
        </w:tc>
        <w:tc>
          <w:tcPr>
            <w:tcW w:w="1080" w:type="dxa"/>
            <w:tcBorders>
              <w:top w:val="nil"/>
              <w:left w:val="nil"/>
              <w:bottom w:val="single" w:sz="4" w:space="0" w:color="auto"/>
              <w:right w:val="single" w:sz="4" w:space="0" w:color="auto"/>
            </w:tcBorders>
            <w:shd w:val="clear" w:color="auto" w:fill="auto"/>
            <w:hideMark/>
          </w:tcPr>
          <w:p w14:paraId="52A0329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20" w:type="dxa"/>
            <w:tcBorders>
              <w:top w:val="nil"/>
              <w:left w:val="nil"/>
              <w:bottom w:val="single" w:sz="4" w:space="0" w:color="auto"/>
              <w:right w:val="single" w:sz="4" w:space="0" w:color="auto"/>
            </w:tcBorders>
            <w:shd w:val="clear" w:color="auto" w:fill="auto"/>
            <w:hideMark/>
          </w:tcPr>
          <w:p w14:paraId="66C0DD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1256" w:type="dxa"/>
            <w:tcBorders>
              <w:top w:val="nil"/>
              <w:left w:val="nil"/>
              <w:bottom w:val="single" w:sz="4" w:space="0" w:color="auto"/>
              <w:right w:val="single" w:sz="4" w:space="0" w:color="auto"/>
            </w:tcBorders>
            <w:shd w:val="clear" w:color="auto" w:fill="auto"/>
            <w:hideMark/>
          </w:tcPr>
          <w:p w14:paraId="0FF9EA5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w:t>
            </w:r>
          </w:p>
        </w:tc>
      </w:tr>
      <w:tr w:rsidR="00A26281" w:rsidRPr="00A26281" w14:paraId="1A9C5994" w14:textId="77777777" w:rsidTr="004C2172">
        <w:trPr>
          <w:trHeight w:val="151"/>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26527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2 02 19999 00 0000 150</w:t>
            </w:r>
          </w:p>
        </w:tc>
        <w:tc>
          <w:tcPr>
            <w:tcW w:w="4000" w:type="dxa"/>
            <w:tcBorders>
              <w:top w:val="nil"/>
              <w:left w:val="nil"/>
              <w:bottom w:val="single" w:sz="4" w:space="0" w:color="auto"/>
              <w:right w:val="single" w:sz="4" w:space="0" w:color="auto"/>
            </w:tcBorders>
            <w:shd w:val="clear" w:color="auto" w:fill="auto"/>
            <w:hideMark/>
          </w:tcPr>
          <w:p w14:paraId="2DB1907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дотации</w:t>
            </w:r>
          </w:p>
        </w:tc>
        <w:tc>
          <w:tcPr>
            <w:tcW w:w="1080" w:type="dxa"/>
            <w:tcBorders>
              <w:top w:val="nil"/>
              <w:left w:val="nil"/>
              <w:bottom w:val="single" w:sz="4" w:space="0" w:color="auto"/>
              <w:right w:val="single" w:sz="4" w:space="0" w:color="auto"/>
            </w:tcBorders>
            <w:shd w:val="clear" w:color="auto" w:fill="auto"/>
            <w:hideMark/>
          </w:tcPr>
          <w:p w14:paraId="1000FE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133,8</w:t>
            </w:r>
          </w:p>
        </w:tc>
        <w:tc>
          <w:tcPr>
            <w:tcW w:w="1120" w:type="dxa"/>
            <w:tcBorders>
              <w:top w:val="nil"/>
              <w:left w:val="nil"/>
              <w:bottom w:val="single" w:sz="4" w:space="0" w:color="auto"/>
              <w:right w:val="single" w:sz="4" w:space="0" w:color="auto"/>
            </w:tcBorders>
            <w:shd w:val="clear" w:color="auto" w:fill="auto"/>
            <w:hideMark/>
          </w:tcPr>
          <w:p w14:paraId="1127AEB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3A66F3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9310BB6" w14:textId="77777777" w:rsidTr="004C2172">
        <w:trPr>
          <w:trHeight w:val="238"/>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B2535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2 02 19999 10 0000 150</w:t>
            </w:r>
          </w:p>
        </w:tc>
        <w:tc>
          <w:tcPr>
            <w:tcW w:w="4000" w:type="dxa"/>
            <w:tcBorders>
              <w:top w:val="nil"/>
              <w:left w:val="nil"/>
              <w:bottom w:val="single" w:sz="4" w:space="0" w:color="auto"/>
              <w:right w:val="single" w:sz="4" w:space="0" w:color="auto"/>
            </w:tcBorders>
            <w:shd w:val="clear" w:color="auto" w:fill="auto"/>
            <w:hideMark/>
          </w:tcPr>
          <w:p w14:paraId="5D767C01" w14:textId="2BFA8EE1"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дотации бюджетам сельских пос</w:t>
            </w:r>
            <w:r w:rsidR="005B5F53" w:rsidRPr="00A26281">
              <w:rPr>
                <w:rFonts w:ascii="Times New Roman" w:eastAsia="Times New Roman" w:hAnsi="Times New Roman" w:cs="Times New Roman"/>
                <w:color w:val="000000" w:themeColor="text1"/>
                <w:sz w:val="16"/>
                <w:szCs w:val="16"/>
              </w:rPr>
              <w:t>е</w:t>
            </w:r>
            <w:r w:rsidRPr="00A26281">
              <w:rPr>
                <w:rFonts w:ascii="Times New Roman" w:eastAsia="Times New Roman" w:hAnsi="Times New Roman" w:cs="Times New Roman"/>
                <w:color w:val="000000" w:themeColor="text1"/>
                <w:sz w:val="16"/>
                <w:szCs w:val="16"/>
              </w:rPr>
              <w:t>лений</w:t>
            </w:r>
          </w:p>
        </w:tc>
        <w:tc>
          <w:tcPr>
            <w:tcW w:w="1080" w:type="dxa"/>
            <w:tcBorders>
              <w:top w:val="nil"/>
              <w:left w:val="nil"/>
              <w:bottom w:val="single" w:sz="4" w:space="0" w:color="auto"/>
              <w:right w:val="single" w:sz="4" w:space="0" w:color="auto"/>
            </w:tcBorders>
            <w:shd w:val="clear" w:color="auto" w:fill="auto"/>
            <w:hideMark/>
          </w:tcPr>
          <w:p w14:paraId="25801F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133,8</w:t>
            </w:r>
          </w:p>
        </w:tc>
        <w:tc>
          <w:tcPr>
            <w:tcW w:w="1120" w:type="dxa"/>
            <w:tcBorders>
              <w:top w:val="nil"/>
              <w:left w:val="nil"/>
              <w:bottom w:val="single" w:sz="4" w:space="0" w:color="auto"/>
              <w:right w:val="single" w:sz="4" w:space="0" w:color="auto"/>
            </w:tcBorders>
            <w:shd w:val="clear" w:color="auto" w:fill="auto"/>
            <w:hideMark/>
          </w:tcPr>
          <w:p w14:paraId="3F3557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7C7CC22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127C71DF" w14:textId="77777777" w:rsidTr="004C2172">
        <w:trPr>
          <w:trHeight w:val="399"/>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99B3223"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2 02 20000 00 0000 150</w:t>
            </w:r>
          </w:p>
        </w:tc>
        <w:tc>
          <w:tcPr>
            <w:tcW w:w="4000" w:type="dxa"/>
            <w:tcBorders>
              <w:top w:val="nil"/>
              <w:left w:val="nil"/>
              <w:bottom w:val="single" w:sz="4" w:space="0" w:color="auto"/>
              <w:right w:val="single" w:sz="4" w:space="0" w:color="auto"/>
            </w:tcBorders>
            <w:shd w:val="clear" w:color="auto" w:fill="auto"/>
            <w:hideMark/>
          </w:tcPr>
          <w:p w14:paraId="61DF4D91"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Субсидии бюджетам бюджетной системы Российской Федерации (межбюджетные субсидии)</w:t>
            </w:r>
          </w:p>
        </w:tc>
        <w:tc>
          <w:tcPr>
            <w:tcW w:w="1080" w:type="dxa"/>
            <w:tcBorders>
              <w:top w:val="nil"/>
              <w:left w:val="nil"/>
              <w:bottom w:val="single" w:sz="4" w:space="0" w:color="auto"/>
              <w:right w:val="single" w:sz="4" w:space="0" w:color="auto"/>
            </w:tcBorders>
            <w:shd w:val="clear" w:color="auto" w:fill="auto"/>
            <w:hideMark/>
          </w:tcPr>
          <w:p w14:paraId="4EAFA0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1320,0</w:t>
            </w:r>
          </w:p>
        </w:tc>
        <w:tc>
          <w:tcPr>
            <w:tcW w:w="1120" w:type="dxa"/>
            <w:tcBorders>
              <w:top w:val="nil"/>
              <w:left w:val="nil"/>
              <w:bottom w:val="single" w:sz="4" w:space="0" w:color="auto"/>
              <w:right w:val="single" w:sz="4" w:space="0" w:color="auto"/>
            </w:tcBorders>
            <w:shd w:val="clear" w:color="auto" w:fill="auto"/>
            <w:hideMark/>
          </w:tcPr>
          <w:p w14:paraId="42A372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136486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762E7CFB" w14:textId="77777777" w:rsidTr="004C2172">
        <w:trPr>
          <w:trHeight w:val="137"/>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B2945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2 02 29999 00 0000 150</w:t>
            </w:r>
          </w:p>
        </w:tc>
        <w:tc>
          <w:tcPr>
            <w:tcW w:w="4000" w:type="dxa"/>
            <w:tcBorders>
              <w:top w:val="nil"/>
              <w:left w:val="nil"/>
              <w:bottom w:val="single" w:sz="4" w:space="0" w:color="auto"/>
              <w:right w:val="single" w:sz="4" w:space="0" w:color="auto"/>
            </w:tcBorders>
            <w:shd w:val="clear" w:color="auto" w:fill="auto"/>
            <w:hideMark/>
          </w:tcPr>
          <w:p w14:paraId="09643ED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Прочие субсидии </w:t>
            </w:r>
          </w:p>
        </w:tc>
        <w:tc>
          <w:tcPr>
            <w:tcW w:w="1080" w:type="dxa"/>
            <w:tcBorders>
              <w:top w:val="nil"/>
              <w:left w:val="nil"/>
              <w:bottom w:val="single" w:sz="4" w:space="0" w:color="auto"/>
              <w:right w:val="single" w:sz="4" w:space="0" w:color="auto"/>
            </w:tcBorders>
            <w:shd w:val="clear" w:color="auto" w:fill="auto"/>
            <w:hideMark/>
          </w:tcPr>
          <w:p w14:paraId="65CAC0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1320,0</w:t>
            </w:r>
          </w:p>
        </w:tc>
        <w:tc>
          <w:tcPr>
            <w:tcW w:w="1120" w:type="dxa"/>
            <w:tcBorders>
              <w:top w:val="nil"/>
              <w:left w:val="nil"/>
              <w:bottom w:val="single" w:sz="4" w:space="0" w:color="auto"/>
              <w:right w:val="single" w:sz="4" w:space="0" w:color="auto"/>
            </w:tcBorders>
            <w:shd w:val="clear" w:color="auto" w:fill="auto"/>
            <w:hideMark/>
          </w:tcPr>
          <w:p w14:paraId="2E5164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03768D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3B47666" w14:textId="77777777" w:rsidTr="004C2172">
        <w:trPr>
          <w:trHeight w:val="224"/>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07D8D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2 02 29999 10 0000 150</w:t>
            </w:r>
          </w:p>
        </w:tc>
        <w:tc>
          <w:tcPr>
            <w:tcW w:w="4000" w:type="dxa"/>
            <w:tcBorders>
              <w:top w:val="nil"/>
              <w:left w:val="nil"/>
              <w:bottom w:val="single" w:sz="4" w:space="0" w:color="auto"/>
              <w:right w:val="single" w:sz="4" w:space="0" w:color="auto"/>
            </w:tcBorders>
            <w:shd w:val="clear" w:color="auto" w:fill="auto"/>
            <w:hideMark/>
          </w:tcPr>
          <w:p w14:paraId="1BAABCD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субсидии бюджетам сельских поселений</w:t>
            </w:r>
          </w:p>
        </w:tc>
        <w:tc>
          <w:tcPr>
            <w:tcW w:w="1080" w:type="dxa"/>
            <w:tcBorders>
              <w:top w:val="nil"/>
              <w:left w:val="nil"/>
              <w:bottom w:val="single" w:sz="4" w:space="0" w:color="auto"/>
              <w:right w:val="single" w:sz="4" w:space="0" w:color="auto"/>
            </w:tcBorders>
            <w:shd w:val="clear" w:color="auto" w:fill="auto"/>
            <w:hideMark/>
          </w:tcPr>
          <w:p w14:paraId="001AA3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1320,0</w:t>
            </w:r>
          </w:p>
        </w:tc>
        <w:tc>
          <w:tcPr>
            <w:tcW w:w="1120" w:type="dxa"/>
            <w:tcBorders>
              <w:top w:val="nil"/>
              <w:left w:val="nil"/>
              <w:bottom w:val="single" w:sz="4" w:space="0" w:color="auto"/>
              <w:right w:val="single" w:sz="4" w:space="0" w:color="auto"/>
            </w:tcBorders>
            <w:shd w:val="clear" w:color="auto" w:fill="auto"/>
            <w:hideMark/>
          </w:tcPr>
          <w:p w14:paraId="18F4A0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256" w:type="dxa"/>
            <w:tcBorders>
              <w:top w:val="nil"/>
              <w:left w:val="nil"/>
              <w:bottom w:val="single" w:sz="4" w:space="0" w:color="auto"/>
              <w:right w:val="single" w:sz="4" w:space="0" w:color="auto"/>
            </w:tcBorders>
            <w:shd w:val="clear" w:color="auto" w:fill="auto"/>
            <w:hideMark/>
          </w:tcPr>
          <w:p w14:paraId="7BCC325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17D9345F" w14:textId="77777777" w:rsidTr="004C2172">
        <w:trPr>
          <w:trHeight w:val="413"/>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D2F130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2 02 30000 00 0000 150</w:t>
            </w:r>
          </w:p>
        </w:tc>
        <w:tc>
          <w:tcPr>
            <w:tcW w:w="4000" w:type="dxa"/>
            <w:tcBorders>
              <w:top w:val="nil"/>
              <w:left w:val="nil"/>
              <w:bottom w:val="single" w:sz="4" w:space="0" w:color="auto"/>
              <w:right w:val="single" w:sz="4" w:space="0" w:color="auto"/>
            </w:tcBorders>
            <w:shd w:val="clear" w:color="auto" w:fill="auto"/>
            <w:hideMark/>
          </w:tcPr>
          <w:p w14:paraId="31F9C391"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Субвенции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hideMark/>
          </w:tcPr>
          <w:p w14:paraId="55D06B3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128,5</w:t>
            </w:r>
          </w:p>
        </w:tc>
        <w:tc>
          <w:tcPr>
            <w:tcW w:w="1120" w:type="dxa"/>
            <w:tcBorders>
              <w:top w:val="nil"/>
              <w:left w:val="nil"/>
              <w:bottom w:val="single" w:sz="4" w:space="0" w:color="auto"/>
              <w:right w:val="single" w:sz="4" w:space="0" w:color="auto"/>
            </w:tcBorders>
            <w:shd w:val="clear" w:color="auto" w:fill="auto"/>
            <w:hideMark/>
          </w:tcPr>
          <w:p w14:paraId="37ADF925"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134,5</w:t>
            </w:r>
          </w:p>
        </w:tc>
        <w:tc>
          <w:tcPr>
            <w:tcW w:w="1256" w:type="dxa"/>
            <w:tcBorders>
              <w:top w:val="nil"/>
              <w:left w:val="nil"/>
              <w:bottom w:val="single" w:sz="4" w:space="0" w:color="auto"/>
              <w:right w:val="single" w:sz="4" w:space="0" w:color="auto"/>
            </w:tcBorders>
            <w:shd w:val="clear" w:color="auto" w:fill="auto"/>
            <w:hideMark/>
          </w:tcPr>
          <w:p w14:paraId="283BC3F4"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139,4</w:t>
            </w:r>
          </w:p>
        </w:tc>
      </w:tr>
      <w:tr w:rsidR="00A26281" w:rsidRPr="00A26281" w14:paraId="2966FED0" w14:textId="77777777" w:rsidTr="004C2172">
        <w:trPr>
          <w:trHeight w:val="70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2BAD3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2 02 35118 00 0000 150</w:t>
            </w:r>
          </w:p>
        </w:tc>
        <w:tc>
          <w:tcPr>
            <w:tcW w:w="4000" w:type="dxa"/>
            <w:tcBorders>
              <w:top w:val="nil"/>
              <w:left w:val="nil"/>
              <w:bottom w:val="single" w:sz="4" w:space="0" w:color="auto"/>
              <w:right w:val="single" w:sz="4" w:space="0" w:color="auto"/>
            </w:tcBorders>
            <w:shd w:val="clear" w:color="auto" w:fill="auto"/>
            <w:hideMark/>
          </w:tcPr>
          <w:p w14:paraId="5463629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nil"/>
              <w:bottom w:val="single" w:sz="4" w:space="0" w:color="auto"/>
              <w:right w:val="single" w:sz="4" w:space="0" w:color="auto"/>
            </w:tcBorders>
            <w:shd w:val="clear" w:color="auto" w:fill="auto"/>
            <w:hideMark/>
          </w:tcPr>
          <w:p w14:paraId="03C9C7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1120" w:type="dxa"/>
            <w:tcBorders>
              <w:top w:val="nil"/>
              <w:left w:val="nil"/>
              <w:bottom w:val="single" w:sz="4" w:space="0" w:color="auto"/>
              <w:right w:val="single" w:sz="4" w:space="0" w:color="auto"/>
            </w:tcBorders>
            <w:shd w:val="clear" w:color="auto" w:fill="auto"/>
            <w:hideMark/>
          </w:tcPr>
          <w:p w14:paraId="6EF81E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1256" w:type="dxa"/>
            <w:tcBorders>
              <w:top w:val="nil"/>
              <w:left w:val="nil"/>
              <w:bottom w:val="single" w:sz="4" w:space="0" w:color="auto"/>
              <w:right w:val="single" w:sz="4" w:space="0" w:color="auto"/>
            </w:tcBorders>
            <w:shd w:val="clear" w:color="auto" w:fill="auto"/>
            <w:hideMark/>
          </w:tcPr>
          <w:p w14:paraId="3FB8A38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79BED25C" w14:textId="77777777" w:rsidTr="004C2172">
        <w:trPr>
          <w:trHeight w:val="709"/>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F4A39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2 02 35118 10 0000 150</w:t>
            </w:r>
          </w:p>
        </w:tc>
        <w:tc>
          <w:tcPr>
            <w:tcW w:w="4000" w:type="dxa"/>
            <w:tcBorders>
              <w:top w:val="nil"/>
              <w:left w:val="nil"/>
              <w:bottom w:val="single" w:sz="4" w:space="0" w:color="auto"/>
              <w:right w:val="single" w:sz="4" w:space="0" w:color="auto"/>
            </w:tcBorders>
            <w:shd w:val="clear" w:color="auto" w:fill="auto"/>
            <w:hideMark/>
          </w:tcPr>
          <w:p w14:paraId="0D9DBE3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80" w:type="dxa"/>
            <w:tcBorders>
              <w:top w:val="nil"/>
              <w:left w:val="nil"/>
              <w:bottom w:val="single" w:sz="4" w:space="0" w:color="auto"/>
              <w:right w:val="single" w:sz="4" w:space="0" w:color="auto"/>
            </w:tcBorders>
            <w:shd w:val="clear" w:color="auto" w:fill="auto"/>
            <w:hideMark/>
          </w:tcPr>
          <w:p w14:paraId="77976B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1120" w:type="dxa"/>
            <w:tcBorders>
              <w:top w:val="nil"/>
              <w:left w:val="nil"/>
              <w:bottom w:val="single" w:sz="4" w:space="0" w:color="auto"/>
              <w:right w:val="single" w:sz="4" w:space="0" w:color="auto"/>
            </w:tcBorders>
            <w:shd w:val="clear" w:color="auto" w:fill="auto"/>
            <w:hideMark/>
          </w:tcPr>
          <w:p w14:paraId="06FC0D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1256" w:type="dxa"/>
            <w:tcBorders>
              <w:top w:val="nil"/>
              <w:left w:val="nil"/>
              <w:bottom w:val="single" w:sz="4" w:space="0" w:color="auto"/>
              <w:right w:val="single" w:sz="4" w:space="0" w:color="auto"/>
            </w:tcBorders>
            <w:shd w:val="clear" w:color="auto" w:fill="auto"/>
            <w:hideMark/>
          </w:tcPr>
          <w:p w14:paraId="0E94B3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108B4F50" w14:textId="77777777" w:rsidTr="004C2172">
        <w:trPr>
          <w:trHeight w:val="239"/>
        </w:trPr>
        <w:tc>
          <w:tcPr>
            <w:tcW w:w="2320" w:type="dxa"/>
            <w:tcBorders>
              <w:top w:val="nil"/>
              <w:left w:val="single" w:sz="4" w:space="0" w:color="auto"/>
              <w:bottom w:val="single" w:sz="4" w:space="0" w:color="auto"/>
              <w:right w:val="single" w:sz="4" w:space="0" w:color="auto"/>
            </w:tcBorders>
            <w:shd w:val="clear" w:color="auto" w:fill="auto"/>
            <w:hideMark/>
          </w:tcPr>
          <w:p w14:paraId="289908B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4000" w:type="dxa"/>
            <w:tcBorders>
              <w:top w:val="nil"/>
              <w:left w:val="nil"/>
              <w:bottom w:val="single" w:sz="4" w:space="0" w:color="auto"/>
              <w:right w:val="single" w:sz="4" w:space="0" w:color="auto"/>
            </w:tcBorders>
            <w:shd w:val="clear" w:color="auto" w:fill="auto"/>
            <w:hideMark/>
          </w:tcPr>
          <w:p w14:paraId="11EF05C2"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ИТОГО ДОХОДОВ:</w:t>
            </w:r>
          </w:p>
        </w:tc>
        <w:tc>
          <w:tcPr>
            <w:tcW w:w="1080" w:type="dxa"/>
            <w:tcBorders>
              <w:top w:val="nil"/>
              <w:left w:val="nil"/>
              <w:bottom w:val="single" w:sz="4" w:space="0" w:color="auto"/>
              <w:right w:val="single" w:sz="4" w:space="0" w:color="auto"/>
            </w:tcBorders>
            <w:shd w:val="clear" w:color="auto" w:fill="auto"/>
            <w:hideMark/>
          </w:tcPr>
          <w:p w14:paraId="19BC9156"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1120" w:type="dxa"/>
            <w:tcBorders>
              <w:top w:val="nil"/>
              <w:left w:val="nil"/>
              <w:bottom w:val="single" w:sz="4" w:space="0" w:color="auto"/>
              <w:right w:val="single" w:sz="4" w:space="0" w:color="auto"/>
            </w:tcBorders>
            <w:shd w:val="clear" w:color="auto" w:fill="auto"/>
            <w:hideMark/>
          </w:tcPr>
          <w:p w14:paraId="72204A02"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1256" w:type="dxa"/>
            <w:tcBorders>
              <w:top w:val="nil"/>
              <w:left w:val="nil"/>
              <w:bottom w:val="single" w:sz="4" w:space="0" w:color="auto"/>
              <w:right w:val="single" w:sz="4" w:space="0" w:color="auto"/>
            </w:tcBorders>
            <w:shd w:val="clear" w:color="auto" w:fill="auto"/>
            <w:hideMark/>
          </w:tcPr>
          <w:p w14:paraId="5BC430A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bl>
    <w:p w14:paraId="7E19E70F" w14:textId="77777777" w:rsidR="008619D2" w:rsidRPr="00A26281" w:rsidRDefault="008619D2" w:rsidP="005331F8">
      <w:pPr>
        <w:spacing w:line="240" w:lineRule="auto"/>
        <w:rPr>
          <w:color w:val="000000" w:themeColor="text1"/>
          <w:sz w:val="16"/>
          <w:szCs w:val="16"/>
        </w:rPr>
      </w:pPr>
    </w:p>
    <w:tbl>
      <w:tblPr>
        <w:tblW w:w="9760" w:type="dxa"/>
        <w:tblInd w:w="113" w:type="dxa"/>
        <w:tblLook w:val="04A0" w:firstRow="1" w:lastRow="0" w:firstColumn="1" w:lastColumn="0" w:noHBand="0" w:noVBand="1"/>
      </w:tblPr>
      <w:tblGrid>
        <w:gridCol w:w="5720"/>
        <w:gridCol w:w="520"/>
        <w:gridCol w:w="640"/>
        <w:gridCol w:w="960"/>
        <w:gridCol w:w="960"/>
        <w:gridCol w:w="960"/>
      </w:tblGrid>
      <w:tr w:rsidR="00A26281" w:rsidRPr="00A26281" w14:paraId="2F4F8A61" w14:textId="77777777" w:rsidTr="004C2172">
        <w:trPr>
          <w:trHeight w:val="1310"/>
        </w:trPr>
        <w:tc>
          <w:tcPr>
            <w:tcW w:w="9760" w:type="dxa"/>
            <w:gridSpan w:val="6"/>
            <w:tcBorders>
              <w:top w:val="nil"/>
              <w:left w:val="nil"/>
              <w:right w:val="nil"/>
            </w:tcBorders>
            <w:shd w:val="clear" w:color="auto" w:fill="auto"/>
            <w:noWrap/>
            <w:vAlign w:val="bottom"/>
            <w:hideMark/>
          </w:tcPr>
          <w:p w14:paraId="79AE0A7D"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Приложение № 3</w:t>
            </w:r>
          </w:p>
          <w:p w14:paraId="24D55FF0"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к бюджету муниципального образования                                                                                           </w:t>
            </w:r>
          </w:p>
          <w:p w14:paraId="28CE3DD9"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Староникольский сельсовет на 2023 год</w:t>
            </w:r>
          </w:p>
          <w:p w14:paraId="0B278880"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и  плановый период 2024  и 2025 годов</w:t>
            </w:r>
          </w:p>
          <w:p w14:paraId="06AC41BD"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19629BB8"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муниципального образования Староникольский сельсовет           </w:t>
            </w:r>
          </w:p>
          <w:p w14:paraId="42C233F1" w14:textId="76FCB430"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от 16.06.2023 года № 27/2)</w:t>
            </w:r>
          </w:p>
        </w:tc>
      </w:tr>
      <w:tr w:rsidR="00A26281" w:rsidRPr="00A26281" w14:paraId="08F00CB4" w14:textId="77777777" w:rsidTr="008619D2">
        <w:trPr>
          <w:trHeight w:val="288"/>
        </w:trPr>
        <w:tc>
          <w:tcPr>
            <w:tcW w:w="9760" w:type="dxa"/>
            <w:gridSpan w:val="6"/>
            <w:vMerge w:val="restart"/>
            <w:tcBorders>
              <w:top w:val="nil"/>
              <w:left w:val="nil"/>
              <w:bottom w:val="nil"/>
              <w:right w:val="nil"/>
            </w:tcBorders>
            <w:shd w:val="clear" w:color="auto" w:fill="auto"/>
            <w:vAlign w:val="bottom"/>
            <w:hideMark/>
          </w:tcPr>
          <w:p w14:paraId="370D011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xml:space="preserve">Распределение   бюджетных ассигнований бюджета поселения по разделам и подразделам классификации расходов бюджета поселения на 2023 год  и плановый период 2024 и 2025 годов </w:t>
            </w:r>
          </w:p>
        </w:tc>
      </w:tr>
      <w:tr w:rsidR="00A26281" w:rsidRPr="00A26281" w14:paraId="0D7D9DF0" w14:textId="77777777" w:rsidTr="008619D2">
        <w:trPr>
          <w:trHeight w:val="288"/>
        </w:trPr>
        <w:tc>
          <w:tcPr>
            <w:tcW w:w="9760" w:type="dxa"/>
            <w:gridSpan w:val="6"/>
            <w:vMerge/>
            <w:tcBorders>
              <w:top w:val="nil"/>
              <w:left w:val="nil"/>
              <w:bottom w:val="nil"/>
              <w:right w:val="nil"/>
            </w:tcBorders>
            <w:vAlign w:val="center"/>
            <w:hideMark/>
          </w:tcPr>
          <w:p w14:paraId="7C240916"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2AB0A86B" w14:textId="77777777" w:rsidTr="008C5444">
        <w:trPr>
          <w:trHeight w:val="184"/>
        </w:trPr>
        <w:tc>
          <w:tcPr>
            <w:tcW w:w="9760" w:type="dxa"/>
            <w:gridSpan w:val="6"/>
            <w:vMerge/>
            <w:tcBorders>
              <w:top w:val="nil"/>
              <w:left w:val="nil"/>
              <w:bottom w:val="nil"/>
              <w:right w:val="nil"/>
            </w:tcBorders>
            <w:vAlign w:val="center"/>
            <w:hideMark/>
          </w:tcPr>
          <w:p w14:paraId="2720A6ED"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029E4B74" w14:textId="77777777" w:rsidTr="008619D2">
        <w:trPr>
          <w:trHeight w:val="300"/>
        </w:trPr>
        <w:tc>
          <w:tcPr>
            <w:tcW w:w="9760" w:type="dxa"/>
            <w:gridSpan w:val="6"/>
            <w:tcBorders>
              <w:top w:val="nil"/>
              <w:left w:val="nil"/>
              <w:bottom w:val="nil"/>
              <w:right w:val="nil"/>
            </w:tcBorders>
            <w:shd w:val="clear" w:color="auto" w:fill="auto"/>
            <w:noWrap/>
            <w:vAlign w:val="bottom"/>
            <w:hideMark/>
          </w:tcPr>
          <w:p w14:paraId="5639CDF0"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p>
        </w:tc>
      </w:tr>
      <w:tr w:rsidR="00A26281" w:rsidRPr="00A26281" w14:paraId="2A1F641D" w14:textId="77777777" w:rsidTr="008619D2">
        <w:trPr>
          <w:trHeight w:val="288"/>
        </w:trPr>
        <w:tc>
          <w:tcPr>
            <w:tcW w:w="5720" w:type="dxa"/>
            <w:tcBorders>
              <w:top w:val="nil"/>
              <w:left w:val="nil"/>
              <w:bottom w:val="nil"/>
              <w:right w:val="nil"/>
            </w:tcBorders>
            <w:shd w:val="clear" w:color="auto" w:fill="auto"/>
            <w:noWrap/>
            <w:vAlign w:val="bottom"/>
            <w:hideMark/>
          </w:tcPr>
          <w:p w14:paraId="0DC15DC3"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p>
        </w:tc>
        <w:tc>
          <w:tcPr>
            <w:tcW w:w="520" w:type="dxa"/>
            <w:tcBorders>
              <w:top w:val="nil"/>
              <w:left w:val="nil"/>
              <w:bottom w:val="nil"/>
              <w:right w:val="nil"/>
            </w:tcBorders>
            <w:shd w:val="clear" w:color="auto" w:fill="auto"/>
            <w:noWrap/>
            <w:vAlign w:val="bottom"/>
            <w:hideMark/>
          </w:tcPr>
          <w:p w14:paraId="4E36B34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640" w:type="dxa"/>
            <w:tcBorders>
              <w:top w:val="nil"/>
              <w:left w:val="nil"/>
              <w:bottom w:val="nil"/>
              <w:right w:val="nil"/>
            </w:tcBorders>
            <w:shd w:val="clear" w:color="auto" w:fill="auto"/>
            <w:noWrap/>
            <w:vAlign w:val="bottom"/>
            <w:hideMark/>
          </w:tcPr>
          <w:p w14:paraId="2389309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960" w:type="dxa"/>
            <w:tcBorders>
              <w:top w:val="nil"/>
              <w:left w:val="nil"/>
              <w:bottom w:val="nil"/>
              <w:right w:val="nil"/>
            </w:tcBorders>
            <w:shd w:val="clear" w:color="auto" w:fill="auto"/>
            <w:noWrap/>
            <w:vAlign w:val="bottom"/>
            <w:hideMark/>
          </w:tcPr>
          <w:p w14:paraId="611A03B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1920" w:type="dxa"/>
            <w:gridSpan w:val="2"/>
            <w:tcBorders>
              <w:top w:val="nil"/>
              <w:left w:val="nil"/>
              <w:bottom w:val="nil"/>
              <w:right w:val="nil"/>
            </w:tcBorders>
            <w:shd w:val="clear" w:color="auto" w:fill="auto"/>
            <w:noWrap/>
            <w:vAlign w:val="bottom"/>
            <w:hideMark/>
          </w:tcPr>
          <w:p w14:paraId="3E0D9524" w14:textId="77777777" w:rsidR="008619D2" w:rsidRPr="00A26281" w:rsidRDefault="008619D2" w:rsidP="005331F8">
            <w:pPr>
              <w:spacing w:after="0" w:line="240" w:lineRule="auto"/>
              <w:rPr>
                <w:rFonts w:ascii="Calibri" w:eastAsia="Times New Roman" w:hAnsi="Calibri" w:cs="Times New Roman"/>
                <w:color w:val="000000" w:themeColor="text1"/>
                <w:sz w:val="16"/>
                <w:szCs w:val="16"/>
              </w:rPr>
            </w:pPr>
            <w:r w:rsidRPr="00A26281">
              <w:rPr>
                <w:rFonts w:ascii="Calibri" w:eastAsia="Times New Roman" w:hAnsi="Calibri" w:cs="Times New Roman"/>
                <w:color w:val="000000" w:themeColor="text1"/>
                <w:sz w:val="16"/>
                <w:szCs w:val="16"/>
              </w:rPr>
              <w:t xml:space="preserve"> ( тыс. рублей)</w:t>
            </w:r>
          </w:p>
        </w:tc>
      </w:tr>
      <w:tr w:rsidR="00A26281" w:rsidRPr="00A26281" w14:paraId="6F50CE44" w14:textId="77777777" w:rsidTr="008619D2">
        <w:trPr>
          <w:trHeight w:val="255"/>
        </w:trPr>
        <w:tc>
          <w:tcPr>
            <w:tcW w:w="5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5084C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Наименование разделов и подразделов</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90385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1C3E8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98473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2023г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F0F86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2024г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763EB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2025г</w:t>
            </w:r>
          </w:p>
        </w:tc>
      </w:tr>
      <w:tr w:rsidR="00A26281" w:rsidRPr="00A26281" w14:paraId="5535CE22" w14:textId="77777777" w:rsidTr="008619D2">
        <w:trPr>
          <w:trHeight w:val="288"/>
        </w:trPr>
        <w:tc>
          <w:tcPr>
            <w:tcW w:w="5720" w:type="dxa"/>
            <w:vMerge/>
            <w:tcBorders>
              <w:top w:val="single" w:sz="4" w:space="0" w:color="auto"/>
              <w:left w:val="single" w:sz="4" w:space="0" w:color="auto"/>
              <w:bottom w:val="single" w:sz="4" w:space="0" w:color="auto"/>
              <w:right w:val="single" w:sz="4" w:space="0" w:color="auto"/>
            </w:tcBorders>
            <w:vAlign w:val="center"/>
            <w:hideMark/>
          </w:tcPr>
          <w:p w14:paraId="0A05F41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14:paraId="2172446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14:paraId="37B76E7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315FB3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D54207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F6F204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r>
      <w:tr w:rsidR="00A26281" w:rsidRPr="00A26281" w14:paraId="38DA3A7C" w14:textId="77777777" w:rsidTr="008619D2">
        <w:trPr>
          <w:trHeight w:val="312"/>
        </w:trPr>
        <w:tc>
          <w:tcPr>
            <w:tcW w:w="5720" w:type="dxa"/>
            <w:tcBorders>
              <w:top w:val="nil"/>
              <w:left w:val="single" w:sz="4" w:space="0" w:color="auto"/>
              <w:bottom w:val="single" w:sz="4" w:space="0" w:color="auto"/>
              <w:right w:val="single" w:sz="4" w:space="0" w:color="auto"/>
            </w:tcBorders>
            <w:shd w:val="clear" w:color="auto" w:fill="auto"/>
            <w:hideMark/>
          </w:tcPr>
          <w:p w14:paraId="0C31CA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w:t>
            </w:r>
          </w:p>
        </w:tc>
        <w:tc>
          <w:tcPr>
            <w:tcW w:w="520" w:type="dxa"/>
            <w:tcBorders>
              <w:top w:val="nil"/>
              <w:left w:val="nil"/>
              <w:bottom w:val="single" w:sz="4" w:space="0" w:color="auto"/>
              <w:right w:val="single" w:sz="4" w:space="0" w:color="auto"/>
            </w:tcBorders>
            <w:shd w:val="clear" w:color="auto" w:fill="auto"/>
            <w:hideMark/>
          </w:tcPr>
          <w:p w14:paraId="6D3B8D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w:t>
            </w:r>
          </w:p>
        </w:tc>
        <w:tc>
          <w:tcPr>
            <w:tcW w:w="640" w:type="dxa"/>
            <w:tcBorders>
              <w:top w:val="nil"/>
              <w:left w:val="nil"/>
              <w:bottom w:val="single" w:sz="4" w:space="0" w:color="auto"/>
              <w:right w:val="single" w:sz="4" w:space="0" w:color="auto"/>
            </w:tcBorders>
            <w:shd w:val="clear" w:color="auto" w:fill="auto"/>
            <w:hideMark/>
          </w:tcPr>
          <w:p w14:paraId="209FF8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w:t>
            </w:r>
          </w:p>
        </w:tc>
        <w:tc>
          <w:tcPr>
            <w:tcW w:w="960" w:type="dxa"/>
            <w:tcBorders>
              <w:top w:val="nil"/>
              <w:left w:val="nil"/>
              <w:bottom w:val="single" w:sz="4" w:space="0" w:color="auto"/>
              <w:right w:val="single" w:sz="4" w:space="0" w:color="auto"/>
            </w:tcBorders>
            <w:shd w:val="clear" w:color="auto" w:fill="auto"/>
            <w:hideMark/>
          </w:tcPr>
          <w:p w14:paraId="341213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w:t>
            </w:r>
          </w:p>
        </w:tc>
        <w:tc>
          <w:tcPr>
            <w:tcW w:w="960" w:type="dxa"/>
            <w:tcBorders>
              <w:top w:val="nil"/>
              <w:left w:val="nil"/>
              <w:bottom w:val="single" w:sz="4" w:space="0" w:color="auto"/>
              <w:right w:val="single" w:sz="4" w:space="0" w:color="auto"/>
            </w:tcBorders>
            <w:shd w:val="clear" w:color="auto" w:fill="auto"/>
            <w:hideMark/>
          </w:tcPr>
          <w:p w14:paraId="3483F01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w:t>
            </w:r>
          </w:p>
        </w:tc>
        <w:tc>
          <w:tcPr>
            <w:tcW w:w="960" w:type="dxa"/>
            <w:tcBorders>
              <w:top w:val="nil"/>
              <w:left w:val="nil"/>
              <w:bottom w:val="single" w:sz="4" w:space="0" w:color="auto"/>
              <w:right w:val="single" w:sz="4" w:space="0" w:color="auto"/>
            </w:tcBorders>
            <w:shd w:val="clear" w:color="auto" w:fill="auto"/>
            <w:hideMark/>
          </w:tcPr>
          <w:p w14:paraId="449F93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w:t>
            </w:r>
          </w:p>
        </w:tc>
      </w:tr>
      <w:tr w:rsidR="00A26281" w:rsidRPr="00A26281" w14:paraId="40883277" w14:textId="77777777" w:rsidTr="008619D2">
        <w:trPr>
          <w:trHeight w:val="288"/>
        </w:trPr>
        <w:tc>
          <w:tcPr>
            <w:tcW w:w="5720" w:type="dxa"/>
            <w:tcBorders>
              <w:top w:val="nil"/>
              <w:left w:val="single" w:sz="4" w:space="0" w:color="auto"/>
              <w:bottom w:val="single" w:sz="4" w:space="0" w:color="auto"/>
              <w:right w:val="single" w:sz="4" w:space="0" w:color="auto"/>
            </w:tcBorders>
            <w:shd w:val="clear" w:color="auto" w:fill="auto"/>
            <w:hideMark/>
          </w:tcPr>
          <w:p w14:paraId="2702872F"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Общегосударственные вопросы</w:t>
            </w:r>
          </w:p>
        </w:tc>
        <w:tc>
          <w:tcPr>
            <w:tcW w:w="520" w:type="dxa"/>
            <w:tcBorders>
              <w:top w:val="nil"/>
              <w:left w:val="nil"/>
              <w:bottom w:val="single" w:sz="4" w:space="0" w:color="auto"/>
              <w:right w:val="single" w:sz="4" w:space="0" w:color="auto"/>
            </w:tcBorders>
            <w:shd w:val="clear" w:color="auto" w:fill="auto"/>
            <w:hideMark/>
          </w:tcPr>
          <w:p w14:paraId="2708CB46"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01</w:t>
            </w:r>
          </w:p>
        </w:tc>
        <w:tc>
          <w:tcPr>
            <w:tcW w:w="640" w:type="dxa"/>
            <w:tcBorders>
              <w:top w:val="nil"/>
              <w:left w:val="nil"/>
              <w:bottom w:val="single" w:sz="4" w:space="0" w:color="auto"/>
              <w:right w:val="single" w:sz="4" w:space="0" w:color="auto"/>
            </w:tcBorders>
            <w:shd w:val="clear" w:color="auto" w:fill="auto"/>
            <w:hideMark/>
          </w:tcPr>
          <w:p w14:paraId="176B14EC"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020E6912"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767,0</w:t>
            </w:r>
          </w:p>
        </w:tc>
        <w:tc>
          <w:tcPr>
            <w:tcW w:w="960" w:type="dxa"/>
            <w:tcBorders>
              <w:top w:val="nil"/>
              <w:left w:val="nil"/>
              <w:bottom w:val="single" w:sz="4" w:space="0" w:color="auto"/>
              <w:right w:val="single" w:sz="4" w:space="0" w:color="auto"/>
            </w:tcBorders>
            <w:shd w:val="clear" w:color="auto" w:fill="auto"/>
            <w:hideMark/>
          </w:tcPr>
          <w:p w14:paraId="7DE18804"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983,1</w:t>
            </w:r>
          </w:p>
        </w:tc>
        <w:tc>
          <w:tcPr>
            <w:tcW w:w="960" w:type="dxa"/>
            <w:tcBorders>
              <w:top w:val="nil"/>
              <w:left w:val="nil"/>
              <w:bottom w:val="single" w:sz="4" w:space="0" w:color="auto"/>
              <w:right w:val="single" w:sz="4" w:space="0" w:color="auto"/>
            </w:tcBorders>
            <w:shd w:val="clear" w:color="auto" w:fill="auto"/>
            <w:hideMark/>
          </w:tcPr>
          <w:p w14:paraId="502BEF4D"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983,1</w:t>
            </w:r>
          </w:p>
        </w:tc>
      </w:tr>
      <w:tr w:rsidR="00A26281" w:rsidRPr="00A26281" w14:paraId="6479AEED" w14:textId="77777777" w:rsidTr="008619D2">
        <w:trPr>
          <w:trHeight w:val="525"/>
        </w:trPr>
        <w:tc>
          <w:tcPr>
            <w:tcW w:w="5720" w:type="dxa"/>
            <w:tcBorders>
              <w:top w:val="nil"/>
              <w:left w:val="single" w:sz="4" w:space="0" w:color="auto"/>
              <w:bottom w:val="single" w:sz="4" w:space="0" w:color="auto"/>
              <w:right w:val="single" w:sz="4" w:space="0" w:color="auto"/>
            </w:tcBorders>
            <w:shd w:val="clear" w:color="auto" w:fill="auto"/>
            <w:hideMark/>
          </w:tcPr>
          <w:p w14:paraId="4404E2BC"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auto"/>
              <w:right w:val="single" w:sz="4" w:space="0" w:color="auto"/>
            </w:tcBorders>
            <w:shd w:val="clear" w:color="auto" w:fill="auto"/>
            <w:hideMark/>
          </w:tcPr>
          <w:p w14:paraId="0A7B288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640" w:type="dxa"/>
            <w:tcBorders>
              <w:top w:val="nil"/>
              <w:left w:val="nil"/>
              <w:bottom w:val="single" w:sz="4" w:space="0" w:color="auto"/>
              <w:right w:val="single" w:sz="4" w:space="0" w:color="auto"/>
            </w:tcBorders>
            <w:shd w:val="clear" w:color="auto" w:fill="auto"/>
            <w:hideMark/>
          </w:tcPr>
          <w:p w14:paraId="31CEA1E7"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960" w:type="dxa"/>
            <w:tcBorders>
              <w:top w:val="nil"/>
              <w:left w:val="nil"/>
              <w:bottom w:val="single" w:sz="4" w:space="0" w:color="auto"/>
              <w:right w:val="single" w:sz="4" w:space="0" w:color="auto"/>
            </w:tcBorders>
            <w:shd w:val="clear" w:color="auto" w:fill="auto"/>
            <w:hideMark/>
          </w:tcPr>
          <w:p w14:paraId="5F25F31B"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960" w:type="dxa"/>
            <w:tcBorders>
              <w:top w:val="nil"/>
              <w:left w:val="nil"/>
              <w:bottom w:val="single" w:sz="4" w:space="0" w:color="auto"/>
              <w:right w:val="single" w:sz="4" w:space="0" w:color="auto"/>
            </w:tcBorders>
            <w:shd w:val="clear" w:color="auto" w:fill="auto"/>
            <w:hideMark/>
          </w:tcPr>
          <w:p w14:paraId="4DEC4AFE"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960" w:type="dxa"/>
            <w:tcBorders>
              <w:top w:val="nil"/>
              <w:left w:val="nil"/>
              <w:bottom w:val="single" w:sz="4" w:space="0" w:color="auto"/>
              <w:right w:val="single" w:sz="4" w:space="0" w:color="auto"/>
            </w:tcBorders>
            <w:shd w:val="clear" w:color="auto" w:fill="auto"/>
            <w:hideMark/>
          </w:tcPr>
          <w:p w14:paraId="7D05D999"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0378AE96" w14:textId="77777777" w:rsidTr="004C2172">
        <w:trPr>
          <w:trHeight w:val="558"/>
        </w:trPr>
        <w:tc>
          <w:tcPr>
            <w:tcW w:w="5720" w:type="dxa"/>
            <w:tcBorders>
              <w:top w:val="nil"/>
              <w:left w:val="single" w:sz="4" w:space="0" w:color="auto"/>
              <w:bottom w:val="single" w:sz="4" w:space="0" w:color="auto"/>
              <w:right w:val="single" w:sz="4" w:space="0" w:color="auto"/>
            </w:tcBorders>
            <w:shd w:val="clear" w:color="auto" w:fill="auto"/>
            <w:hideMark/>
          </w:tcPr>
          <w:p w14:paraId="2B38AD1D"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hideMark/>
          </w:tcPr>
          <w:p w14:paraId="3856046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640" w:type="dxa"/>
            <w:tcBorders>
              <w:top w:val="nil"/>
              <w:left w:val="nil"/>
              <w:bottom w:val="single" w:sz="4" w:space="0" w:color="auto"/>
              <w:right w:val="single" w:sz="4" w:space="0" w:color="auto"/>
            </w:tcBorders>
            <w:shd w:val="clear" w:color="auto" w:fill="auto"/>
            <w:hideMark/>
          </w:tcPr>
          <w:p w14:paraId="56F3DF93"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960" w:type="dxa"/>
            <w:tcBorders>
              <w:top w:val="nil"/>
              <w:left w:val="nil"/>
              <w:bottom w:val="single" w:sz="4" w:space="0" w:color="auto"/>
              <w:right w:val="single" w:sz="4" w:space="0" w:color="auto"/>
            </w:tcBorders>
            <w:shd w:val="clear" w:color="auto" w:fill="auto"/>
            <w:hideMark/>
          </w:tcPr>
          <w:p w14:paraId="64D4E36A"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960" w:type="dxa"/>
            <w:tcBorders>
              <w:top w:val="nil"/>
              <w:left w:val="nil"/>
              <w:bottom w:val="single" w:sz="4" w:space="0" w:color="auto"/>
              <w:right w:val="single" w:sz="4" w:space="0" w:color="auto"/>
            </w:tcBorders>
            <w:shd w:val="clear" w:color="auto" w:fill="auto"/>
            <w:hideMark/>
          </w:tcPr>
          <w:p w14:paraId="5625519E"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960" w:type="dxa"/>
            <w:tcBorders>
              <w:top w:val="nil"/>
              <w:left w:val="nil"/>
              <w:bottom w:val="single" w:sz="4" w:space="0" w:color="auto"/>
              <w:right w:val="single" w:sz="4" w:space="0" w:color="auto"/>
            </w:tcBorders>
            <w:shd w:val="clear" w:color="auto" w:fill="auto"/>
            <w:hideMark/>
          </w:tcPr>
          <w:p w14:paraId="70B8FAC1"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6F4BAF5A" w14:textId="77777777" w:rsidTr="008619D2">
        <w:trPr>
          <w:trHeight w:val="375"/>
        </w:trPr>
        <w:tc>
          <w:tcPr>
            <w:tcW w:w="5720" w:type="dxa"/>
            <w:tcBorders>
              <w:top w:val="nil"/>
              <w:left w:val="single" w:sz="4" w:space="0" w:color="auto"/>
              <w:bottom w:val="single" w:sz="4" w:space="0" w:color="auto"/>
              <w:right w:val="single" w:sz="4" w:space="0" w:color="auto"/>
            </w:tcBorders>
            <w:shd w:val="clear" w:color="auto" w:fill="auto"/>
            <w:hideMark/>
          </w:tcPr>
          <w:p w14:paraId="47CE5655"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Национальная оборона</w:t>
            </w:r>
          </w:p>
        </w:tc>
        <w:tc>
          <w:tcPr>
            <w:tcW w:w="520" w:type="dxa"/>
            <w:tcBorders>
              <w:top w:val="nil"/>
              <w:left w:val="nil"/>
              <w:bottom w:val="single" w:sz="4" w:space="0" w:color="auto"/>
              <w:right w:val="single" w:sz="4" w:space="0" w:color="auto"/>
            </w:tcBorders>
            <w:shd w:val="clear" w:color="auto" w:fill="auto"/>
            <w:hideMark/>
          </w:tcPr>
          <w:p w14:paraId="51D2CA4D"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02</w:t>
            </w:r>
          </w:p>
        </w:tc>
        <w:tc>
          <w:tcPr>
            <w:tcW w:w="640" w:type="dxa"/>
            <w:tcBorders>
              <w:top w:val="nil"/>
              <w:left w:val="nil"/>
              <w:bottom w:val="single" w:sz="4" w:space="0" w:color="auto"/>
              <w:right w:val="single" w:sz="4" w:space="0" w:color="auto"/>
            </w:tcBorders>
            <w:shd w:val="clear" w:color="auto" w:fill="auto"/>
            <w:hideMark/>
          </w:tcPr>
          <w:p w14:paraId="1EA7DA7F"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2875EA8B"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128,5</w:t>
            </w:r>
          </w:p>
        </w:tc>
        <w:tc>
          <w:tcPr>
            <w:tcW w:w="960" w:type="dxa"/>
            <w:tcBorders>
              <w:top w:val="nil"/>
              <w:left w:val="nil"/>
              <w:bottom w:val="single" w:sz="4" w:space="0" w:color="auto"/>
              <w:right w:val="single" w:sz="4" w:space="0" w:color="auto"/>
            </w:tcBorders>
            <w:shd w:val="clear" w:color="auto" w:fill="auto"/>
            <w:hideMark/>
          </w:tcPr>
          <w:p w14:paraId="4EB39702"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134,5</w:t>
            </w:r>
          </w:p>
        </w:tc>
        <w:tc>
          <w:tcPr>
            <w:tcW w:w="960" w:type="dxa"/>
            <w:tcBorders>
              <w:top w:val="nil"/>
              <w:left w:val="nil"/>
              <w:bottom w:val="single" w:sz="4" w:space="0" w:color="auto"/>
              <w:right w:val="single" w:sz="4" w:space="0" w:color="auto"/>
            </w:tcBorders>
            <w:shd w:val="clear" w:color="auto" w:fill="auto"/>
            <w:hideMark/>
          </w:tcPr>
          <w:p w14:paraId="5AB510A0"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139,4</w:t>
            </w:r>
          </w:p>
        </w:tc>
      </w:tr>
      <w:tr w:rsidR="00A26281" w:rsidRPr="00A26281" w14:paraId="7F590BCA" w14:textId="77777777" w:rsidTr="008619D2">
        <w:trPr>
          <w:trHeight w:val="390"/>
        </w:trPr>
        <w:tc>
          <w:tcPr>
            <w:tcW w:w="5720" w:type="dxa"/>
            <w:tcBorders>
              <w:top w:val="nil"/>
              <w:left w:val="single" w:sz="4" w:space="0" w:color="auto"/>
              <w:bottom w:val="single" w:sz="4" w:space="0" w:color="auto"/>
              <w:right w:val="single" w:sz="4" w:space="0" w:color="auto"/>
            </w:tcBorders>
            <w:shd w:val="clear" w:color="auto" w:fill="auto"/>
            <w:hideMark/>
          </w:tcPr>
          <w:p w14:paraId="4592F8BF"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hideMark/>
          </w:tcPr>
          <w:p w14:paraId="325D8457"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640" w:type="dxa"/>
            <w:tcBorders>
              <w:top w:val="nil"/>
              <w:left w:val="nil"/>
              <w:bottom w:val="single" w:sz="4" w:space="0" w:color="auto"/>
              <w:right w:val="single" w:sz="4" w:space="0" w:color="auto"/>
            </w:tcBorders>
            <w:shd w:val="clear" w:color="auto" w:fill="auto"/>
            <w:hideMark/>
          </w:tcPr>
          <w:p w14:paraId="48AAC5FC"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960" w:type="dxa"/>
            <w:tcBorders>
              <w:top w:val="nil"/>
              <w:left w:val="nil"/>
              <w:bottom w:val="single" w:sz="4" w:space="0" w:color="auto"/>
              <w:right w:val="single" w:sz="4" w:space="0" w:color="auto"/>
            </w:tcBorders>
            <w:shd w:val="clear" w:color="auto" w:fill="auto"/>
            <w:hideMark/>
          </w:tcPr>
          <w:p w14:paraId="5A7A403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960" w:type="dxa"/>
            <w:tcBorders>
              <w:top w:val="nil"/>
              <w:left w:val="nil"/>
              <w:bottom w:val="single" w:sz="4" w:space="0" w:color="auto"/>
              <w:right w:val="single" w:sz="4" w:space="0" w:color="auto"/>
            </w:tcBorders>
            <w:shd w:val="clear" w:color="auto" w:fill="auto"/>
            <w:hideMark/>
          </w:tcPr>
          <w:p w14:paraId="1EFE7EDC"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960" w:type="dxa"/>
            <w:tcBorders>
              <w:top w:val="nil"/>
              <w:left w:val="nil"/>
              <w:bottom w:val="single" w:sz="4" w:space="0" w:color="auto"/>
              <w:right w:val="single" w:sz="4" w:space="0" w:color="auto"/>
            </w:tcBorders>
            <w:shd w:val="clear" w:color="auto" w:fill="auto"/>
            <w:hideMark/>
          </w:tcPr>
          <w:p w14:paraId="24558196"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7CB34CCF" w14:textId="77777777" w:rsidTr="004C2172">
        <w:trPr>
          <w:trHeight w:val="201"/>
        </w:trPr>
        <w:tc>
          <w:tcPr>
            <w:tcW w:w="5720" w:type="dxa"/>
            <w:tcBorders>
              <w:top w:val="nil"/>
              <w:left w:val="single" w:sz="4" w:space="0" w:color="auto"/>
              <w:bottom w:val="single" w:sz="4" w:space="0" w:color="auto"/>
              <w:right w:val="single" w:sz="4" w:space="0" w:color="auto"/>
            </w:tcBorders>
            <w:shd w:val="clear" w:color="auto" w:fill="auto"/>
            <w:hideMark/>
          </w:tcPr>
          <w:p w14:paraId="16263C59"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hideMark/>
          </w:tcPr>
          <w:p w14:paraId="53E5CE77"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03</w:t>
            </w:r>
          </w:p>
        </w:tc>
        <w:tc>
          <w:tcPr>
            <w:tcW w:w="640" w:type="dxa"/>
            <w:tcBorders>
              <w:top w:val="nil"/>
              <w:left w:val="nil"/>
              <w:bottom w:val="single" w:sz="4" w:space="0" w:color="auto"/>
              <w:right w:val="single" w:sz="4" w:space="0" w:color="auto"/>
            </w:tcBorders>
            <w:shd w:val="clear" w:color="auto" w:fill="auto"/>
            <w:hideMark/>
          </w:tcPr>
          <w:p w14:paraId="322E848C"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3D9FB61E"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w:t>
            </w:r>
          </w:p>
        </w:tc>
        <w:tc>
          <w:tcPr>
            <w:tcW w:w="960" w:type="dxa"/>
            <w:tcBorders>
              <w:top w:val="nil"/>
              <w:left w:val="nil"/>
              <w:bottom w:val="single" w:sz="4" w:space="0" w:color="auto"/>
              <w:right w:val="single" w:sz="4" w:space="0" w:color="auto"/>
            </w:tcBorders>
            <w:shd w:val="clear" w:color="auto" w:fill="auto"/>
            <w:hideMark/>
          </w:tcPr>
          <w:p w14:paraId="331A6CC6"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w:t>
            </w:r>
          </w:p>
        </w:tc>
        <w:tc>
          <w:tcPr>
            <w:tcW w:w="960" w:type="dxa"/>
            <w:tcBorders>
              <w:top w:val="nil"/>
              <w:left w:val="nil"/>
              <w:bottom w:val="single" w:sz="4" w:space="0" w:color="auto"/>
              <w:right w:val="single" w:sz="4" w:space="0" w:color="auto"/>
            </w:tcBorders>
            <w:shd w:val="clear" w:color="auto" w:fill="auto"/>
            <w:hideMark/>
          </w:tcPr>
          <w:p w14:paraId="17CBB389"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1,2</w:t>
            </w:r>
          </w:p>
        </w:tc>
      </w:tr>
      <w:tr w:rsidR="00A26281" w:rsidRPr="00A26281" w14:paraId="433CEEC9" w14:textId="77777777" w:rsidTr="004C2172">
        <w:trPr>
          <w:trHeight w:val="275"/>
        </w:trPr>
        <w:tc>
          <w:tcPr>
            <w:tcW w:w="5720" w:type="dxa"/>
            <w:tcBorders>
              <w:top w:val="nil"/>
              <w:left w:val="single" w:sz="4" w:space="0" w:color="auto"/>
              <w:bottom w:val="single" w:sz="4" w:space="0" w:color="auto"/>
              <w:right w:val="single" w:sz="4" w:space="0" w:color="auto"/>
            </w:tcBorders>
            <w:shd w:val="clear" w:color="auto" w:fill="auto"/>
            <w:hideMark/>
          </w:tcPr>
          <w:p w14:paraId="05968A54"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hideMark/>
          </w:tcPr>
          <w:p w14:paraId="7B4565FE"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640" w:type="dxa"/>
            <w:tcBorders>
              <w:top w:val="nil"/>
              <w:left w:val="nil"/>
              <w:bottom w:val="single" w:sz="4" w:space="0" w:color="auto"/>
              <w:right w:val="single" w:sz="4" w:space="0" w:color="auto"/>
            </w:tcBorders>
            <w:shd w:val="clear" w:color="auto" w:fill="auto"/>
            <w:hideMark/>
          </w:tcPr>
          <w:p w14:paraId="3066CB4B"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960" w:type="dxa"/>
            <w:tcBorders>
              <w:top w:val="nil"/>
              <w:left w:val="nil"/>
              <w:bottom w:val="single" w:sz="4" w:space="0" w:color="auto"/>
              <w:right w:val="single" w:sz="4" w:space="0" w:color="auto"/>
            </w:tcBorders>
            <w:shd w:val="clear" w:color="auto" w:fill="auto"/>
            <w:hideMark/>
          </w:tcPr>
          <w:p w14:paraId="7291C633"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960" w:type="dxa"/>
            <w:tcBorders>
              <w:top w:val="nil"/>
              <w:left w:val="nil"/>
              <w:bottom w:val="single" w:sz="4" w:space="0" w:color="auto"/>
              <w:right w:val="single" w:sz="4" w:space="0" w:color="auto"/>
            </w:tcBorders>
            <w:shd w:val="clear" w:color="auto" w:fill="auto"/>
            <w:hideMark/>
          </w:tcPr>
          <w:p w14:paraId="5D6D7714"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960" w:type="dxa"/>
            <w:tcBorders>
              <w:top w:val="nil"/>
              <w:left w:val="nil"/>
              <w:bottom w:val="single" w:sz="4" w:space="0" w:color="auto"/>
              <w:right w:val="single" w:sz="4" w:space="0" w:color="auto"/>
            </w:tcBorders>
            <w:shd w:val="clear" w:color="auto" w:fill="auto"/>
            <w:hideMark/>
          </w:tcPr>
          <w:p w14:paraId="4B7E317A"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59EF1227" w14:textId="77777777" w:rsidTr="008619D2">
        <w:trPr>
          <w:trHeight w:val="285"/>
        </w:trPr>
        <w:tc>
          <w:tcPr>
            <w:tcW w:w="5720" w:type="dxa"/>
            <w:tcBorders>
              <w:top w:val="nil"/>
              <w:left w:val="single" w:sz="4" w:space="0" w:color="auto"/>
              <w:bottom w:val="single" w:sz="4" w:space="0" w:color="auto"/>
              <w:right w:val="single" w:sz="4" w:space="0" w:color="auto"/>
            </w:tcBorders>
            <w:shd w:val="clear" w:color="auto" w:fill="auto"/>
            <w:hideMark/>
          </w:tcPr>
          <w:p w14:paraId="13A16A37"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Национальная экономика</w:t>
            </w:r>
          </w:p>
        </w:tc>
        <w:tc>
          <w:tcPr>
            <w:tcW w:w="520" w:type="dxa"/>
            <w:tcBorders>
              <w:top w:val="nil"/>
              <w:left w:val="nil"/>
              <w:bottom w:val="single" w:sz="4" w:space="0" w:color="auto"/>
              <w:right w:val="single" w:sz="4" w:space="0" w:color="auto"/>
            </w:tcBorders>
            <w:shd w:val="clear" w:color="auto" w:fill="auto"/>
            <w:hideMark/>
          </w:tcPr>
          <w:p w14:paraId="3274879D"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04</w:t>
            </w:r>
          </w:p>
        </w:tc>
        <w:tc>
          <w:tcPr>
            <w:tcW w:w="640" w:type="dxa"/>
            <w:tcBorders>
              <w:top w:val="nil"/>
              <w:left w:val="nil"/>
              <w:bottom w:val="single" w:sz="4" w:space="0" w:color="auto"/>
              <w:right w:val="single" w:sz="4" w:space="0" w:color="auto"/>
            </w:tcBorders>
            <w:shd w:val="clear" w:color="auto" w:fill="auto"/>
            <w:hideMark/>
          </w:tcPr>
          <w:p w14:paraId="3B835E63"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39C8D954"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304,3</w:t>
            </w:r>
          </w:p>
        </w:tc>
        <w:tc>
          <w:tcPr>
            <w:tcW w:w="960" w:type="dxa"/>
            <w:tcBorders>
              <w:top w:val="nil"/>
              <w:left w:val="nil"/>
              <w:bottom w:val="single" w:sz="4" w:space="0" w:color="auto"/>
              <w:right w:val="single" w:sz="4" w:space="0" w:color="auto"/>
            </w:tcBorders>
            <w:shd w:val="clear" w:color="auto" w:fill="auto"/>
            <w:hideMark/>
          </w:tcPr>
          <w:p w14:paraId="69462B6D"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312,4</w:t>
            </w:r>
          </w:p>
        </w:tc>
        <w:tc>
          <w:tcPr>
            <w:tcW w:w="960" w:type="dxa"/>
            <w:tcBorders>
              <w:top w:val="nil"/>
              <w:left w:val="nil"/>
              <w:bottom w:val="single" w:sz="4" w:space="0" w:color="auto"/>
              <w:right w:val="single" w:sz="4" w:space="0" w:color="auto"/>
            </w:tcBorders>
            <w:shd w:val="clear" w:color="auto" w:fill="auto"/>
            <w:hideMark/>
          </w:tcPr>
          <w:p w14:paraId="43FCF27A"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326,3</w:t>
            </w:r>
          </w:p>
        </w:tc>
      </w:tr>
      <w:tr w:rsidR="00A26281" w:rsidRPr="00A26281" w14:paraId="19B2DDB2" w14:textId="77777777" w:rsidTr="008619D2">
        <w:trPr>
          <w:trHeight w:val="315"/>
        </w:trPr>
        <w:tc>
          <w:tcPr>
            <w:tcW w:w="5720" w:type="dxa"/>
            <w:tcBorders>
              <w:top w:val="nil"/>
              <w:left w:val="single" w:sz="4" w:space="0" w:color="auto"/>
              <w:bottom w:val="single" w:sz="4" w:space="0" w:color="auto"/>
              <w:right w:val="single" w:sz="4" w:space="0" w:color="auto"/>
            </w:tcBorders>
            <w:shd w:val="clear" w:color="auto" w:fill="auto"/>
            <w:hideMark/>
          </w:tcPr>
          <w:p w14:paraId="4398483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hideMark/>
          </w:tcPr>
          <w:p w14:paraId="44177552"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640" w:type="dxa"/>
            <w:tcBorders>
              <w:top w:val="nil"/>
              <w:left w:val="nil"/>
              <w:bottom w:val="single" w:sz="4" w:space="0" w:color="auto"/>
              <w:right w:val="single" w:sz="4" w:space="0" w:color="auto"/>
            </w:tcBorders>
            <w:shd w:val="clear" w:color="auto" w:fill="auto"/>
            <w:hideMark/>
          </w:tcPr>
          <w:p w14:paraId="52FC909F"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960" w:type="dxa"/>
            <w:tcBorders>
              <w:top w:val="nil"/>
              <w:left w:val="nil"/>
              <w:bottom w:val="single" w:sz="4" w:space="0" w:color="auto"/>
              <w:right w:val="single" w:sz="4" w:space="0" w:color="auto"/>
            </w:tcBorders>
            <w:shd w:val="clear" w:color="auto" w:fill="auto"/>
            <w:hideMark/>
          </w:tcPr>
          <w:p w14:paraId="3E4508B1"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960" w:type="dxa"/>
            <w:tcBorders>
              <w:top w:val="nil"/>
              <w:left w:val="nil"/>
              <w:bottom w:val="single" w:sz="4" w:space="0" w:color="auto"/>
              <w:right w:val="single" w:sz="4" w:space="0" w:color="auto"/>
            </w:tcBorders>
            <w:shd w:val="clear" w:color="auto" w:fill="auto"/>
            <w:hideMark/>
          </w:tcPr>
          <w:p w14:paraId="796B3B79"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960" w:type="dxa"/>
            <w:tcBorders>
              <w:top w:val="nil"/>
              <w:left w:val="nil"/>
              <w:bottom w:val="single" w:sz="4" w:space="0" w:color="auto"/>
              <w:right w:val="single" w:sz="4" w:space="0" w:color="auto"/>
            </w:tcBorders>
            <w:shd w:val="clear" w:color="auto" w:fill="auto"/>
            <w:hideMark/>
          </w:tcPr>
          <w:p w14:paraId="21D5949C"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7A0B304B" w14:textId="77777777" w:rsidTr="008619D2">
        <w:trPr>
          <w:trHeight w:val="300"/>
        </w:trPr>
        <w:tc>
          <w:tcPr>
            <w:tcW w:w="5720" w:type="dxa"/>
            <w:tcBorders>
              <w:top w:val="nil"/>
              <w:left w:val="single" w:sz="4" w:space="0" w:color="auto"/>
              <w:bottom w:val="single" w:sz="4" w:space="0" w:color="auto"/>
              <w:right w:val="single" w:sz="4" w:space="0" w:color="auto"/>
            </w:tcBorders>
            <w:shd w:val="clear" w:color="auto" w:fill="auto"/>
            <w:hideMark/>
          </w:tcPr>
          <w:p w14:paraId="7DEFB1E7"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hideMark/>
          </w:tcPr>
          <w:p w14:paraId="6F88EC9E"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640" w:type="dxa"/>
            <w:tcBorders>
              <w:top w:val="nil"/>
              <w:left w:val="nil"/>
              <w:bottom w:val="single" w:sz="4" w:space="0" w:color="auto"/>
              <w:right w:val="single" w:sz="4" w:space="0" w:color="auto"/>
            </w:tcBorders>
            <w:shd w:val="clear" w:color="auto" w:fill="auto"/>
            <w:hideMark/>
          </w:tcPr>
          <w:p w14:paraId="72EA536B"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960" w:type="dxa"/>
            <w:tcBorders>
              <w:top w:val="nil"/>
              <w:left w:val="nil"/>
              <w:bottom w:val="single" w:sz="4" w:space="0" w:color="auto"/>
              <w:right w:val="single" w:sz="4" w:space="0" w:color="auto"/>
            </w:tcBorders>
            <w:shd w:val="clear" w:color="auto" w:fill="auto"/>
            <w:hideMark/>
          </w:tcPr>
          <w:p w14:paraId="228F30FA"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960" w:type="dxa"/>
            <w:tcBorders>
              <w:top w:val="nil"/>
              <w:left w:val="nil"/>
              <w:bottom w:val="single" w:sz="4" w:space="0" w:color="auto"/>
              <w:right w:val="single" w:sz="4" w:space="0" w:color="auto"/>
            </w:tcBorders>
            <w:shd w:val="clear" w:color="auto" w:fill="auto"/>
            <w:hideMark/>
          </w:tcPr>
          <w:p w14:paraId="6A56991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960" w:type="dxa"/>
            <w:tcBorders>
              <w:top w:val="nil"/>
              <w:left w:val="nil"/>
              <w:bottom w:val="single" w:sz="4" w:space="0" w:color="auto"/>
              <w:right w:val="single" w:sz="4" w:space="0" w:color="auto"/>
            </w:tcBorders>
            <w:shd w:val="clear" w:color="auto" w:fill="auto"/>
            <w:hideMark/>
          </w:tcPr>
          <w:p w14:paraId="173C295A"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152A6467" w14:textId="77777777" w:rsidTr="008619D2">
        <w:trPr>
          <w:trHeight w:val="300"/>
        </w:trPr>
        <w:tc>
          <w:tcPr>
            <w:tcW w:w="5720" w:type="dxa"/>
            <w:tcBorders>
              <w:top w:val="nil"/>
              <w:left w:val="single" w:sz="4" w:space="0" w:color="auto"/>
              <w:bottom w:val="single" w:sz="4" w:space="0" w:color="auto"/>
              <w:right w:val="single" w:sz="4" w:space="0" w:color="auto"/>
            </w:tcBorders>
            <w:shd w:val="clear" w:color="auto" w:fill="auto"/>
            <w:hideMark/>
          </w:tcPr>
          <w:p w14:paraId="1A489BD8"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Жилищно-коммунальное хозяйство</w:t>
            </w:r>
          </w:p>
        </w:tc>
        <w:tc>
          <w:tcPr>
            <w:tcW w:w="520" w:type="dxa"/>
            <w:tcBorders>
              <w:top w:val="nil"/>
              <w:left w:val="nil"/>
              <w:bottom w:val="single" w:sz="4" w:space="0" w:color="auto"/>
              <w:right w:val="single" w:sz="4" w:space="0" w:color="auto"/>
            </w:tcBorders>
            <w:shd w:val="clear" w:color="auto" w:fill="auto"/>
            <w:hideMark/>
          </w:tcPr>
          <w:p w14:paraId="6E8F64D7"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05</w:t>
            </w:r>
          </w:p>
        </w:tc>
        <w:tc>
          <w:tcPr>
            <w:tcW w:w="640" w:type="dxa"/>
            <w:tcBorders>
              <w:top w:val="nil"/>
              <w:left w:val="nil"/>
              <w:bottom w:val="single" w:sz="4" w:space="0" w:color="auto"/>
              <w:right w:val="single" w:sz="4" w:space="0" w:color="auto"/>
            </w:tcBorders>
            <w:shd w:val="clear" w:color="auto" w:fill="auto"/>
            <w:hideMark/>
          </w:tcPr>
          <w:p w14:paraId="0E1C6EDD"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73D5D758"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2019,5</w:t>
            </w:r>
          </w:p>
        </w:tc>
        <w:tc>
          <w:tcPr>
            <w:tcW w:w="960" w:type="dxa"/>
            <w:tcBorders>
              <w:top w:val="nil"/>
              <w:left w:val="nil"/>
              <w:bottom w:val="single" w:sz="4" w:space="0" w:color="auto"/>
              <w:right w:val="single" w:sz="4" w:space="0" w:color="auto"/>
            </w:tcBorders>
            <w:shd w:val="clear" w:color="auto" w:fill="auto"/>
            <w:hideMark/>
          </w:tcPr>
          <w:p w14:paraId="6DB33A9C"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89,9</w:t>
            </w:r>
          </w:p>
        </w:tc>
        <w:tc>
          <w:tcPr>
            <w:tcW w:w="960" w:type="dxa"/>
            <w:tcBorders>
              <w:top w:val="nil"/>
              <w:left w:val="nil"/>
              <w:bottom w:val="single" w:sz="4" w:space="0" w:color="auto"/>
              <w:right w:val="single" w:sz="4" w:space="0" w:color="auto"/>
            </w:tcBorders>
            <w:shd w:val="clear" w:color="auto" w:fill="auto"/>
            <w:hideMark/>
          </w:tcPr>
          <w:p w14:paraId="0FDC6564"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89,9</w:t>
            </w:r>
          </w:p>
        </w:tc>
      </w:tr>
      <w:tr w:rsidR="00A26281" w:rsidRPr="00A26281" w14:paraId="10808682" w14:textId="77777777" w:rsidTr="008619D2">
        <w:trPr>
          <w:trHeight w:val="360"/>
        </w:trPr>
        <w:tc>
          <w:tcPr>
            <w:tcW w:w="5720" w:type="dxa"/>
            <w:tcBorders>
              <w:top w:val="nil"/>
              <w:left w:val="single" w:sz="4" w:space="0" w:color="auto"/>
              <w:bottom w:val="single" w:sz="4" w:space="0" w:color="auto"/>
              <w:right w:val="single" w:sz="4" w:space="0" w:color="auto"/>
            </w:tcBorders>
            <w:shd w:val="clear" w:color="auto" w:fill="auto"/>
            <w:hideMark/>
          </w:tcPr>
          <w:p w14:paraId="165A8A4E"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Коммунальное хозяйство</w:t>
            </w:r>
          </w:p>
        </w:tc>
        <w:tc>
          <w:tcPr>
            <w:tcW w:w="520" w:type="dxa"/>
            <w:tcBorders>
              <w:top w:val="nil"/>
              <w:left w:val="nil"/>
              <w:bottom w:val="single" w:sz="4" w:space="0" w:color="auto"/>
              <w:right w:val="single" w:sz="4" w:space="0" w:color="auto"/>
            </w:tcBorders>
            <w:shd w:val="clear" w:color="auto" w:fill="auto"/>
            <w:hideMark/>
          </w:tcPr>
          <w:p w14:paraId="2A787F5F"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640" w:type="dxa"/>
            <w:tcBorders>
              <w:top w:val="nil"/>
              <w:left w:val="nil"/>
              <w:bottom w:val="single" w:sz="4" w:space="0" w:color="auto"/>
              <w:right w:val="single" w:sz="4" w:space="0" w:color="auto"/>
            </w:tcBorders>
            <w:shd w:val="clear" w:color="auto" w:fill="auto"/>
            <w:hideMark/>
          </w:tcPr>
          <w:p w14:paraId="6BBB195B"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960" w:type="dxa"/>
            <w:tcBorders>
              <w:top w:val="nil"/>
              <w:left w:val="nil"/>
              <w:bottom w:val="single" w:sz="4" w:space="0" w:color="auto"/>
              <w:right w:val="single" w:sz="4" w:space="0" w:color="auto"/>
            </w:tcBorders>
            <w:shd w:val="clear" w:color="auto" w:fill="auto"/>
            <w:hideMark/>
          </w:tcPr>
          <w:p w14:paraId="03C89A9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960" w:type="dxa"/>
            <w:tcBorders>
              <w:top w:val="nil"/>
              <w:left w:val="nil"/>
              <w:bottom w:val="single" w:sz="4" w:space="0" w:color="auto"/>
              <w:right w:val="single" w:sz="4" w:space="0" w:color="auto"/>
            </w:tcBorders>
            <w:shd w:val="clear" w:color="auto" w:fill="auto"/>
            <w:hideMark/>
          </w:tcPr>
          <w:p w14:paraId="41DF674D"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960" w:type="dxa"/>
            <w:tcBorders>
              <w:top w:val="nil"/>
              <w:left w:val="nil"/>
              <w:bottom w:val="single" w:sz="4" w:space="0" w:color="auto"/>
              <w:right w:val="single" w:sz="4" w:space="0" w:color="auto"/>
            </w:tcBorders>
            <w:shd w:val="clear" w:color="auto" w:fill="auto"/>
            <w:hideMark/>
          </w:tcPr>
          <w:p w14:paraId="328AC3A6"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3E149570" w14:textId="77777777" w:rsidTr="008619D2">
        <w:trPr>
          <w:trHeight w:val="285"/>
        </w:trPr>
        <w:tc>
          <w:tcPr>
            <w:tcW w:w="5720" w:type="dxa"/>
            <w:tcBorders>
              <w:top w:val="nil"/>
              <w:left w:val="single" w:sz="4" w:space="0" w:color="auto"/>
              <w:bottom w:val="single" w:sz="4" w:space="0" w:color="auto"/>
              <w:right w:val="single" w:sz="4" w:space="0" w:color="auto"/>
            </w:tcBorders>
            <w:shd w:val="clear" w:color="auto" w:fill="auto"/>
            <w:hideMark/>
          </w:tcPr>
          <w:p w14:paraId="2DB4DC7B"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Благоустройство</w:t>
            </w:r>
          </w:p>
        </w:tc>
        <w:tc>
          <w:tcPr>
            <w:tcW w:w="520" w:type="dxa"/>
            <w:tcBorders>
              <w:top w:val="nil"/>
              <w:left w:val="nil"/>
              <w:bottom w:val="single" w:sz="4" w:space="0" w:color="auto"/>
              <w:right w:val="single" w:sz="4" w:space="0" w:color="auto"/>
            </w:tcBorders>
            <w:shd w:val="clear" w:color="auto" w:fill="auto"/>
            <w:hideMark/>
          </w:tcPr>
          <w:p w14:paraId="0E7B1774"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640" w:type="dxa"/>
            <w:tcBorders>
              <w:top w:val="nil"/>
              <w:left w:val="nil"/>
              <w:bottom w:val="single" w:sz="4" w:space="0" w:color="auto"/>
              <w:right w:val="single" w:sz="4" w:space="0" w:color="auto"/>
            </w:tcBorders>
            <w:shd w:val="clear" w:color="auto" w:fill="auto"/>
            <w:hideMark/>
          </w:tcPr>
          <w:p w14:paraId="233F7C88"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960" w:type="dxa"/>
            <w:tcBorders>
              <w:top w:val="nil"/>
              <w:left w:val="nil"/>
              <w:bottom w:val="single" w:sz="4" w:space="0" w:color="auto"/>
              <w:right w:val="single" w:sz="4" w:space="0" w:color="auto"/>
            </w:tcBorders>
            <w:shd w:val="clear" w:color="auto" w:fill="auto"/>
            <w:hideMark/>
          </w:tcPr>
          <w:p w14:paraId="55993A82"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1954,5</w:t>
            </w:r>
          </w:p>
        </w:tc>
        <w:tc>
          <w:tcPr>
            <w:tcW w:w="960" w:type="dxa"/>
            <w:tcBorders>
              <w:top w:val="nil"/>
              <w:left w:val="nil"/>
              <w:bottom w:val="single" w:sz="4" w:space="0" w:color="auto"/>
              <w:right w:val="single" w:sz="4" w:space="0" w:color="auto"/>
            </w:tcBorders>
            <w:shd w:val="clear" w:color="auto" w:fill="auto"/>
            <w:hideMark/>
          </w:tcPr>
          <w:p w14:paraId="7266638B"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960" w:type="dxa"/>
            <w:tcBorders>
              <w:top w:val="nil"/>
              <w:left w:val="nil"/>
              <w:bottom w:val="single" w:sz="4" w:space="0" w:color="auto"/>
              <w:right w:val="single" w:sz="4" w:space="0" w:color="auto"/>
            </w:tcBorders>
            <w:shd w:val="clear" w:color="auto" w:fill="auto"/>
            <w:hideMark/>
          </w:tcPr>
          <w:p w14:paraId="5D05AEED"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1080E28F" w14:textId="77777777" w:rsidTr="008619D2">
        <w:trPr>
          <w:trHeight w:val="360"/>
        </w:trPr>
        <w:tc>
          <w:tcPr>
            <w:tcW w:w="5720" w:type="dxa"/>
            <w:tcBorders>
              <w:top w:val="nil"/>
              <w:left w:val="single" w:sz="4" w:space="0" w:color="auto"/>
              <w:bottom w:val="single" w:sz="4" w:space="0" w:color="auto"/>
              <w:right w:val="single" w:sz="4" w:space="0" w:color="auto"/>
            </w:tcBorders>
            <w:shd w:val="clear" w:color="auto" w:fill="auto"/>
            <w:hideMark/>
          </w:tcPr>
          <w:p w14:paraId="36B5AD46"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Культура, кинематография</w:t>
            </w:r>
          </w:p>
        </w:tc>
        <w:tc>
          <w:tcPr>
            <w:tcW w:w="520" w:type="dxa"/>
            <w:tcBorders>
              <w:top w:val="nil"/>
              <w:left w:val="nil"/>
              <w:bottom w:val="single" w:sz="4" w:space="0" w:color="auto"/>
              <w:right w:val="single" w:sz="4" w:space="0" w:color="auto"/>
            </w:tcBorders>
            <w:shd w:val="clear" w:color="auto" w:fill="auto"/>
            <w:hideMark/>
          </w:tcPr>
          <w:p w14:paraId="72C52A1F"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08</w:t>
            </w:r>
          </w:p>
        </w:tc>
        <w:tc>
          <w:tcPr>
            <w:tcW w:w="640" w:type="dxa"/>
            <w:tcBorders>
              <w:top w:val="nil"/>
              <w:left w:val="nil"/>
              <w:bottom w:val="single" w:sz="4" w:space="0" w:color="auto"/>
              <w:right w:val="single" w:sz="4" w:space="0" w:color="auto"/>
            </w:tcBorders>
            <w:shd w:val="clear" w:color="auto" w:fill="auto"/>
            <w:hideMark/>
          </w:tcPr>
          <w:p w14:paraId="10EDE359"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11377905"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464,1</w:t>
            </w:r>
          </w:p>
        </w:tc>
        <w:tc>
          <w:tcPr>
            <w:tcW w:w="960" w:type="dxa"/>
            <w:tcBorders>
              <w:top w:val="nil"/>
              <w:left w:val="nil"/>
              <w:bottom w:val="single" w:sz="4" w:space="0" w:color="auto"/>
              <w:right w:val="single" w:sz="4" w:space="0" w:color="auto"/>
            </w:tcBorders>
            <w:shd w:val="clear" w:color="auto" w:fill="auto"/>
            <w:hideMark/>
          </w:tcPr>
          <w:p w14:paraId="182A6453"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375,0</w:t>
            </w:r>
          </w:p>
        </w:tc>
        <w:tc>
          <w:tcPr>
            <w:tcW w:w="960" w:type="dxa"/>
            <w:tcBorders>
              <w:top w:val="nil"/>
              <w:left w:val="nil"/>
              <w:bottom w:val="single" w:sz="4" w:space="0" w:color="auto"/>
              <w:right w:val="single" w:sz="4" w:space="0" w:color="auto"/>
            </w:tcBorders>
            <w:shd w:val="clear" w:color="auto" w:fill="auto"/>
            <w:hideMark/>
          </w:tcPr>
          <w:p w14:paraId="2D577DC6"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427,9</w:t>
            </w:r>
          </w:p>
        </w:tc>
      </w:tr>
      <w:tr w:rsidR="00A26281" w:rsidRPr="00A26281" w14:paraId="22BA53F9" w14:textId="77777777" w:rsidTr="008619D2">
        <w:trPr>
          <w:trHeight w:val="315"/>
        </w:trPr>
        <w:tc>
          <w:tcPr>
            <w:tcW w:w="5720" w:type="dxa"/>
            <w:tcBorders>
              <w:top w:val="nil"/>
              <w:left w:val="single" w:sz="4" w:space="0" w:color="auto"/>
              <w:bottom w:val="single" w:sz="4" w:space="0" w:color="auto"/>
              <w:right w:val="single" w:sz="4" w:space="0" w:color="auto"/>
            </w:tcBorders>
            <w:shd w:val="clear" w:color="auto" w:fill="auto"/>
            <w:hideMark/>
          </w:tcPr>
          <w:p w14:paraId="3B804252"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Культура</w:t>
            </w:r>
          </w:p>
        </w:tc>
        <w:tc>
          <w:tcPr>
            <w:tcW w:w="520" w:type="dxa"/>
            <w:tcBorders>
              <w:top w:val="nil"/>
              <w:left w:val="nil"/>
              <w:bottom w:val="single" w:sz="4" w:space="0" w:color="auto"/>
              <w:right w:val="single" w:sz="4" w:space="0" w:color="auto"/>
            </w:tcBorders>
            <w:shd w:val="clear" w:color="auto" w:fill="auto"/>
            <w:hideMark/>
          </w:tcPr>
          <w:p w14:paraId="427D0A5F"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640" w:type="dxa"/>
            <w:tcBorders>
              <w:top w:val="nil"/>
              <w:left w:val="nil"/>
              <w:bottom w:val="single" w:sz="4" w:space="0" w:color="auto"/>
              <w:right w:val="single" w:sz="4" w:space="0" w:color="auto"/>
            </w:tcBorders>
            <w:shd w:val="clear" w:color="auto" w:fill="auto"/>
            <w:hideMark/>
          </w:tcPr>
          <w:p w14:paraId="5203BC65"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960" w:type="dxa"/>
            <w:tcBorders>
              <w:top w:val="nil"/>
              <w:left w:val="nil"/>
              <w:bottom w:val="single" w:sz="4" w:space="0" w:color="auto"/>
              <w:right w:val="single" w:sz="4" w:space="0" w:color="auto"/>
            </w:tcBorders>
            <w:shd w:val="clear" w:color="auto" w:fill="auto"/>
            <w:hideMark/>
          </w:tcPr>
          <w:p w14:paraId="745F5F61"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960" w:type="dxa"/>
            <w:tcBorders>
              <w:top w:val="nil"/>
              <w:left w:val="nil"/>
              <w:bottom w:val="single" w:sz="4" w:space="0" w:color="auto"/>
              <w:right w:val="single" w:sz="4" w:space="0" w:color="auto"/>
            </w:tcBorders>
            <w:shd w:val="clear" w:color="auto" w:fill="auto"/>
            <w:hideMark/>
          </w:tcPr>
          <w:p w14:paraId="09DB13A3"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960" w:type="dxa"/>
            <w:tcBorders>
              <w:top w:val="nil"/>
              <w:left w:val="nil"/>
              <w:bottom w:val="single" w:sz="4" w:space="0" w:color="auto"/>
              <w:right w:val="single" w:sz="4" w:space="0" w:color="auto"/>
            </w:tcBorders>
            <w:shd w:val="clear" w:color="auto" w:fill="auto"/>
            <w:hideMark/>
          </w:tcPr>
          <w:p w14:paraId="348D1062"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1EDB134B" w14:textId="77777777" w:rsidTr="008619D2">
        <w:trPr>
          <w:trHeight w:val="600"/>
        </w:trPr>
        <w:tc>
          <w:tcPr>
            <w:tcW w:w="5720" w:type="dxa"/>
            <w:tcBorders>
              <w:top w:val="nil"/>
              <w:left w:val="single" w:sz="4" w:space="0" w:color="auto"/>
              <w:bottom w:val="single" w:sz="4" w:space="0" w:color="auto"/>
              <w:right w:val="single" w:sz="4" w:space="0" w:color="auto"/>
            </w:tcBorders>
            <w:shd w:val="clear" w:color="auto" w:fill="auto"/>
            <w:hideMark/>
          </w:tcPr>
          <w:p w14:paraId="61343F29"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Межбюджетные трансферты общего характера бюджетам бюджетной системы Российской Федерации</w:t>
            </w:r>
          </w:p>
        </w:tc>
        <w:tc>
          <w:tcPr>
            <w:tcW w:w="520" w:type="dxa"/>
            <w:tcBorders>
              <w:top w:val="nil"/>
              <w:left w:val="nil"/>
              <w:bottom w:val="single" w:sz="4" w:space="0" w:color="auto"/>
              <w:right w:val="single" w:sz="4" w:space="0" w:color="auto"/>
            </w:tcBorders>
            <w:shd w:val="clear" w:color="auto" w:fill="auto"/>
            <w:hideMark/>
          </w:tcPr>
          <w:p w14:paraId="2C680194"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14</w:t>
            </w:r>
          </w:p>
        </w:tc>
        <w:tc>
          <w:tcPr>
            <w:tcW w:w="640" w:type="dxa"/>
            <w:tcBorders>
              <w:top w:val="nil"/>
              <w:left w:val="nil"/>
              <w:bottom w:val="single" w:sz="4" w:space="0" w:color="auto"/>
              <w:right w:val="single" w:sz="4" w:space="0" w:color="auto"/>
            </w:tcBorders>
            <w:shd w:val="clear" w:color="auto" w:fill="auto"/>
            <w:hideMark/>
          </w:tcPr>
          <w:p w14:paraId="2D116402"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0F366105"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c>
          <w:tcPr>
            <w:tcW w:w="960" w:type="dxa"/>
            <w:tcBorders>
              <w:top w:val="nil"/>
              <w:left w:val="nil"/>
              <w:bottom w:val="single" w:sz="4" w:space="0" w:color="auto"/>
              <w:right w:val="single" w:sz="4" w:space="0" w:color="auto"/>
            </w:tcBorders>
            <w:shd w:val="clear" w:color="auto" w:fill="auto"/>
            <w:hideMark/>
          </w:tcPr>
          <w:p w14:paraId="3434AA73"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c>
          <w:tcPr>
            <w:tcW w:w="960" w:type="dxa"/>
            <w:tcBorders>
              <w:top w:val="nil"/>
              <w:left w:val="nil"/>
              <w:bottom w:val="single" w:sz="4" w:space="0" w:color="auto"/>
              <w:right w:val="single" w:sz="4" w:space="0" w:color="auto"/>
            </w:tcBorders>
            <w:shd w:val="clear" w:color="auto" w:fill="auto"/>
            <w:hideMark/>
          </w:tcPr>
          <w:p w14:paraId="637BC901"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r>
      <w:tr w:rsidR="00A26281" w:rsidRPr="00A26281" w14:paraId="060B63F6" w14:textId="77777777" w:rsidTr="008619D2">
        <w:trPr>
          <w:trHeight w:val="360"/>
        </w:trPr>
        <w:tc>
          <w:tcPr>
            <w:tcW w:w="5720" w:type="dxa"/>
            <w:tcBorders>
              <w:top w:val="nil"/>
              <w:left w:val="single" w:sz="4" w:space="0" w:color="auto"/>
              <w:bottom w:val="single" w:sz="4" w:space="0" w:color="auto"/>
              <w:right w:val="single" w:sz="4" w:space="0" w:color="auto"/>
            </w:tcBorders>
            <w:shd w:val="clear" w:color="auto" w:fill="auto"/>
            <w:hideMark/>
          </w:tcPr>
          <w:p w14:paraId="557FD540"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hideMark/>
          </w:tcPr>
          <w:p w14:paraId="2424CA26"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640" w:type="dxa"/>
            <w:tcBorders>
              <w:top w:val="nil"/>
              <w:left w:val="nil"/>
              <w:bottom w:val="single" w:sz="4" w:space="0" w:color="auto"/>
              <w:right w:val="single" w:sz="4" w:space="0" w:color="auto"/>
            </w:tcBorders>
            <w:shd w:val="clear" w:color="auto" w:fill="auto"/>
            <w:hideMark/>
          </w:tcPr>
          <w:p w14:paraId="326BDBBD"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960" w:type="dxa"/>
            <w:tcBorders>
              <w:top w:val="nil"/>
              <w:left w:val="nil"/>
              <w:bottom w:val="single" w:sz="4" w:space="0" w:color="auto"/>
              <w:right w:val="single" w:sz="4" w:space="0" w:color="auto"/>
            </w:tcBorders>
            <w:shd w:val="clear" w:color="auto" w:fill="auto"/>
            <w:hideMark/>
          </w:tcPr>
          <w:p w14:paraId="6ED9A385"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960" w:type="dxa"/>
            <w:tcBorders>
              <w:top w:val="nil"/>
              <w:left w:val="nil"/>
              <w:bottom w:val="single" w:sz="4" w:space="0" w:color="auto"/>
              <w:right w:val="single" w:sz="4" w:space="0" w:color="auto"/>
            </w:tcBorders>
            <w:shd w:val="clear" w:color="auto" w:fill="auto"/>
            <w:hideMark/>
          </w:tcPr>
          <w:p w14:paraId="2E63188F"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960" w:type="dxa"/>
            <w:tcBorders>
              <w:top w:val="nil"/>
              <w:left w:val="nil"/>
              <w:bottom w:val="single" w:sz="4" w:space="0" w:color="auto"/>
              <w:right w:val="single" w:sz="4" w:space="0" w:color="auto"/>
            </w:tcBorders>
            <w:shd w:val="clear" w:color="auto" w:fill="auto"/>
            <w:hideMark/>
          </w:tcPr>
          <w:p w14:paraId="2AB1E783"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05763BF9" w14:textId="77777777" w:rsidTr="008619D2">
        <w:trPr>
          <w:trHeight w:val="345"/>
        </w:trPr>
        <w:tc>
          <w:tcPr>
            <w:tcW w:w="5720" w:type="dxa"/>
            <w:tcBorders>
              <w:top w:val="nil"/>
              <w:left w:val="single" w:sz="4" w:space="0" w:color="auto"/>
              <w:bottom w:val="single" w:sz="4" w:space="0" w:color="auto"/>
              <w:right w:val="single" w:sz="4" w:space="0" w:color="auto"/>
            </w:tcBorders>
            <w:shd w:val="clear" w:color="auto" w:fill="auto"/>
            <w:hideMark/>
          </w:tcPr>
          <w:p w14:paraId="7E067FE6"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Условно утвержденные расходы</w:t>
            </w:r>
          </w:p>
        </w:tc>
        <w:tc>
          <w:tcPr>
            <w:tcW w:w="520" w:type="dxa"/>
            <w:tcBorders>
              <w:top w:val="nil"/>
              <w:left w:val="nil"/>
              <w:bottom w:val="single" w:sz="4" w:space="0" w:color="auto"/>
              <w:right w:val="single" w:sz="4" w:space="0" w:color="auto"/>
            </w:tcBorders>
            <w:shd w:val="clear" w:color="auto" w:fill="auto"/>
            <w:hideMark/>
          </w:tcPr>
          <w:p w14:paraId="5A6588D9"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99</w:t>
            </w:r>
          </w:p>
        </w:tc>
        <w:tc>
          <w:tcPr>
            <w:tcW w:w="640" w:type="dxa"/>
            <w:tcBorders>
              <w:top w:val="nil"/>
              <w:left w:val="nil"/>
              <w:bottom w:val="single" w:sz="4" w:space="0" w:color="auto"/>
              <w:right w:val="single" w:sz="4" w:space="0" w:color="auto"/>
            </w:tcBorders>
            <w:shd w:val="clear" w:color="auto" w:fill="auto"/>
            <w:hideMark/>
          </w:tcPr>
          <w:p w14:paraId="043FD510"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1FDD6D54"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0,0</w:t>
            </w:r>
          </w:p>
        </w:tc>
        <w:tc>
          <w:tcPr>
            <w:tcW w:w="960" w:type="dxa"/>
            <w:tcBorders>
              <w:top w:val="nil"/>
              <w:left w:val="nil"/>
              <w:bottom w:val="single" w:sz="4" w:space="0" w:color="auto"/>
              <w:right w:val="single" w:sz="4" w:space="0" w:color="auto"/>
            </w:tcBorders>
            <w:shd w:val="clear" w:color="auto" w:fill="auto"/>
            <w:hideMark/>
          </w:tcPr>
          <w:p w14:paraId="0CB7F0EE"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55,0</w:t>
            </w:r>
          </w:p>
        </w:tc>
        <w:tc>
          <w:tcPr>
            <w:tcW w:w="960" w:type="dxa"/>
            <w:tcBorders>
              <w:top w:val="nil"/>
              <w:left w:val="nil"/>
              <w:bottom w:val="single" w:sz="4" w:space="0" w:color="auto"/>
              <w:right w:val="single" w:sz="4" w:space="0" w:color="auto"/>
            </w:tcBorders>
            <w:shd w:val="clear" w:color="auto" w:fill="auto"/>
            <w:hideMark/>
          </w:tcPr>
          <w:p w14:paraId="07A2A3E5"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116,4</w:t>
            </w:r>
          </w:p>
        </w:tc>
      </w:tr>
      <w:tr w:rsidR="00A26281" w:rsidRPr="00A26281" w14:paraId="2DCB8B21" w14:textId="77777777" w:rsidTr="008619D2">
        <w:trPr>
          <w:trHeight w:val="375"/>
        </w:trPr>
        <w:tc>
          <w:tcPr>
            <w:tcW w:w="5720" w:type="dxa"/>
            <w:tcBorders>
              <w:top w:val="nil"/>
              <w:left w:val="single" w:sz="4" w:space="0" w:color="auto"/>
              <w:bottom w:val="single" w:sz="4" w:space="0" w:color="auto"/>
              <w:right w:val="single" w:sz="4" w:space="0" w:color="auto"/>
            </w:tcBorders>
            <w:shd w:val="clear" w:color="auto" w:fill="auto"/>
            <w:hideMark/>
          </w:tcPr>
          <w:p w14:paraId="23E7604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ИТОГО   РАСХОДОВ</w:t>
            </w:r>
          </w:p>
        </w:tc>
        <w:tc>
          <w:tcPr>
            <w:tcW w:w="520" w:type="dxa"/>
            <w:tcBorders>
              <w:top w:val="nil"/>
              <w:left w:val="nil"/>
              <w:bottom w:val="single" w:sz="4" w:space="0" w:color="auto"/>
              <w:right w:val="single" w:sz="4" w:space="0" w:color="auto"/>
            </w:tcBorders>
            <w:shd w:val="clear" w:color="auto" w:fill="auto"/>
            <w:hideMark/>
          </w:tcPr>
          <w:p w14:paraId="7E654CB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640" w:type="dxa"/>
            <w:tcBorders>
              <w:top w:val="nil"/>
              <w:left w:val="nil"/>
              <w:bottom w:val="single" w:sz="4" w:space="0" w:color="auto"/>
              <w:right w:val="single" w:sz="4" w:space="0" w:color="auto"/>
            </w:tcBorders>
            <w:shd w:val="clear" w:color="auto" w:fill="auto"/>
            <w:hideMark/>
          </w:tcPr>
          <w:p w14:paraId="0F3C3EC1" w14:textId="77777777" w:rsidR="008619D2" w:rsidRPr="00A26281" w:rsidRDefault="008619D2" w:rsidP="005331F8">
            <w:pPr>
              <w:spacing w:after="0" w:line="240" w:lineRule="auto"/>
              <w:jc w:val="both"/>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960" w:type="dxa"/>
            <w:tcBorders>
              <w:top w:val="nil"/>
              <w:left w:val="nil"/>
              <w:bottom w:val="single" w:sz="4" w:space="0" w:color="auto"/>
              <w:right w:val="single" w:sz="4" w:space="0" w:color="auto"/>
            </w:tcBorders>
            <w:shd w:val="clear" w:color="auto" w:fill="auto"/>
            <w:hideMark/>
          </w:tcPr>
          <w:p w14:paraId="15402FC8"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960" w:type="dxa"/>
            <w:tcBorders>
              <w:top w:val="nil"/>
              <w:left w:val="nil"/>
              <w:bottom w:val="single" w:sz="4" w:space="0" w:color="auto"/>
              <w:right w:val="single" w:sz="4" w:space="0" w:color="auto"/>
            </w:tcBorders>
            <w:shd w:val="clear" w:color="auto" w:fill="auto"/>
            <w:hideMark/>
          </w:tcPr>
          <w:p w14:paraId="5A75D1F0"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960" w:type="dxa"/>
            <w:tcBorders>
              <w:top w:val="nil"/>
              <w:left w:val="nil"/>
              <w:bottom w:val="single" w:sz="4" w:space="0" w:color="auto"/>
              <w:right w:val="single" w:sz="4" w:space="0" w:color="auto"/>
            </w:tcBorders>
            <w:shd w:val="clear" w:color="auto" w:fill="auto"/>
            <w:hideMark/>
          </w:tcPr>
          <w:p w14:paraId="7503CC8F" w14:textId="77777777" w:rsidR="008619D2" w:rsidRPr="00A26281" w:rsidRDefault="008619D2" w:rsidP="005331F8">
            <w:pPr>
              <w:spacing w:after="0" w:line="240" w:lineRule="auto"/>
              <w:jc w:val="both"/>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bl>
    <w:p w14:paraId="1C1A7926" w14:textId="77777777" w:rsidR="008619D2" w:rsidRPr="00A26281" w:rsidRDefault="008619D2" w:rsidP="005331F8">
      <w:pPr>
        <w:spacing w:line="240" w:lineRule="auto"/>
        <w:rPr>
          <w:color w:val="000000" w:themeColor="text1"/>
          <w:sz w:val="16"/>
          <w:szCs w:val="16"/>
        </w:rPr>
      </w:pPr>
    </w:p>
    <w:tbl>
      <w:tblPr>
        <w:tblW w:w="0" w:type="auto"/>
        <w:tblInd w:w="113" w:type="dxa"/>
        <w:tblLook w:val="04A0" w:firstRow="1" w:lastRow="0" w:firstColumn="1" w:lastColumn="0" w:noHBand="0" w:noVBand="1"/>
      </w:tblPr>
      <w:tblGrid>
        <w:gridCol w:w="4846"/>
        <w:gridCol w:w="476"/>
        <w:gridCol w:w="376"/>
        <w:gridCol w:w="412"/>
        <w:gridCol w:w="1208"/>
        <w:gridCol w:w="456"/>
        <w:gridCol w:w="656"/>
        <w:gridCol w:w="656"/>
        <w:gridCol w:w="656"/>
      </w:tblGrid>
      <w:tr w:rsidR="00A26281" w:rsidRPr="00A26281" w14:paraId="1382988D" w14:textId="77777777" w:rsidTr="004C2172">
        <w:trPr>
          <w:trHeight w:val="1205"/>
        </w:trPr>
        <w:tc>
          <w:tcPr>
            <w:tcW w:w="0" w:type="auto"/>
            <w:gridSpan w:val="9"/>
            <w:tcBorders>
              <w:top w:val="nil"/>
              <w:left w:val="nil"/>
              <w:right w:val="nil"/>
            </w:tcBorders>
            <w:shd w:val="clear" w:color="auto" w:fill="auto"/>
            <w:noWrap/>
            <w:vAlign w:val="bottom"/>
            <w:hideMark/>
          </w:tcPr>
          <w:p w14:paraId="7E1FC8A2"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Приложение № 4</w:t>
            </w:r>
          </w:p>
          <w:p w14:paraId="2460E77D"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к бюджету муниципального образования </w:t>
            </w:r>
          </w:p>
          <w:p w14:paraId="349D6AF8"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Староникольский сельсовет на 2023 год</w:t>
            </w:r>
          </w:p>
          <w:p w14:paraId="161D8DA7"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и  плановый период 2024 и 2025 годов</w:t>
            </w:r>
          </w:p>
          <w:p w14:paraId="06D0062E"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7589C343" w14:textId="7777777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муниципального образования Староникольский сельсовет      </w:t>
            </w:r>
          </w:p>
          <w:p w14:paraId="3EA67927" w14:textId="4114D627" w:rsidR="004C2172" w:rsidRPr="00A26281" w:rsidRDefault="004C217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от 16.06.2023 года № 27/2)</w:t>
            </w:r>
          </w:p>
        </w:tc>
      </w:tr>
      <w:tr w:rsidR="00A26281" w:rsidRPr="00A26281" w14:paraId="6C6492A7" w14:textId="77777777" w:rsidTr="008619D2">
        <w:trPr>
          <w:trHeight w:val="288"/>
        </w:trPr>
        <w:tc>
          <w:tcPr>
            <w:tcW w:w="0" w:type="auto"/>
            <w:gridSpan w:val="9"/>
            <w:vMerge w:val="restart"/>
            <w:tcBorders>
              <w:top w:val="nil"/>
              <w:left w:val="nil"/>
              <w:bottom w:val="nil"/>
              <w:right w:val="nil"/>
            </w:tcBorders>
            <w:shd w:val="clear" w:color="auto" w:fill="auto"/>
            <w:vAlign w:val="bottom"/>
            <w:hideMark/>
          </w:tcPr>
          <w:p w14:paraId="7335A76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Ведомственная структура расходов  бюджета поселения на 2023 год  и  плановый период 2024 и 2025 годов</w:t>
            </w:r>
          </w:p>
        </w:tc>
      </w:tr>
      <w:tr w:rsidR="00A26281" w:rsidRPr="00A26281" w14:paraId="645B5B80" w14:textId="77777777" w:rsidTr="004C2172">
        <w:trPr>
          <w:trHeight w:val="184"/>
        </w:trPr>
        <w:tc>
          <w:tcPr>
            <w:tcW w:w="0" w:type="auto"/>
            <w:gridSpan w:val="9"/>
            <w:vMerge/>
            <w:tcBorders>
              <w:top w:val="nil"/>
              <w:left w:val="nil"/>
              <w:bottom w:val="nil"/>
              <w:right w:val="nil"/>
            </w:tcBorders>
            <w:vAlign w:val="center"/>
            <w:hideMark/>
          </w:tcPr>
          <w:p w14:paraId="695B0854"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5C3A7ABB" w14:textId="77777777" w:rsidTr="008619D2">
        <w:trPr>
          <w:trHeight w:val="240"/>
        </w:trPr>
        <w:tc>
          <w:tcPr>
            <w:tcW w:w="0" w:type="auto"/>
            <w:gridSpan w:val="9"/>
            <w:tcBorders>
              <w:top w:val="nil"/>
              <w:left w:val="nil"/>
              <w:bottom w:val="single" w:sz="4" w:space="0" w:color="auto"/>
              <w:right w:val="nil"/>
            </w:tcBorders>
            <w:shd w:val="clear" w:color="auto" w:fill="auto"/>
            <w:noWrap/>
            <w:vAlign w:val="bottom"/>
            <w:hideMark/>
          </w:tcPr>
          <w:p w14:paraId="1FD2274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(тысяч рублей)</w:t>
            </w:r>
          </w:p>
        </w:tc>
      </w:tr>
      <w:tr w:rsidR="00A26281" w:rsidRPr="00A26281" w14:paraId="2C6D836C" w14:textId="77777777" w:rsidTr="008619D2">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A8335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Наименование</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26B7637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Вед</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64708F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Рз</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4D371F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6C4E0A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ЦСР</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59EAD1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ВР</w:t>
            </w:r>
          </w:p>
        </w:tc>
        <w:tc>
          <w:tcPr>
            <w:tcW w:w="0" w:type="auto"/>
            <w:gridSpan w:val="3"/>
            <w:tcBorders>
              <w:top w:val="single" w:sz="4" w:space="0" w:color="auto"/>
              <w:left w:val="nil"/>
              <w:bottom w:val="single" w:sz="4" w:space="0" w:color="auto"/>
              <w:right w:val="single" w:sz="4" w:space="0" w:color="000000"/>
            </w:tcBorders>
            <w:shd w:val="clear" w:color="auto" w:fill="auto"/>
            <w:vAlign w:val="bottom"/>
            <w:hideMark/>
          </w:tcPr>
          <w:p w14:paraId="20670D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Сумма</w:t>
            </w:r>
          </w:p>
        </w:tc>
      </w:tr>
      <w:tr w:rsidR="00A26281" w:rsidRPr="00A26281" w14:paraId="27387E29" w14:textId="77777777" w:rsidTr="008619D2">
        <w:trPr>
          <w:trHeight w:val="270"/>
        </w:trPr>
        <w:tc>
          <w:tcPr>
            <w:tcW w:w="0" w:type="auto"/>
            <w:vMerge/>
            <w:tcBorders>
              <w:top w:val="nil"/>
              <w:left w:val="single" w:sz="4" w:space="0" w:color="auto"/>
              <w:bottom w:val="single" w:sz="4" w:space="0" w:color="000000"/>
              <w:right w:val="single" w:sz="4" w:space="0" w:color="auto"/>
            </w:tcBorders>
            <w:vAlign w:val="center"/>
            <w:hideMark/>
          </w:tcPr>
          <w:p w14:paraId="005780D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7F6208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849C66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414C9DC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334EB99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E32697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1F05AA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2023</w:t>
            </w:r>
          </w:p>
        </w:tc>
        <w:tc>
          <w:tcPr>
            <w:tcW w:w="0" w:type="auto"/>
            <w:tcBorders>
              <w:top w:val="nil"/>
              <w:left w:val="nil"/>
              <w:bottom w:val="single" w:sz="4" w:space="0" w:color="auto"/>
              <w:right w:val="single" w:sz="4" w:space="0" w:color="auto"/>
            </w:tcBorders>
            <w:shd w:val="clear" w:color="auto" w:fill="auto"/>
            <w:vAlign w:val="bottom"/>
            <w:hideMark/>
          </w:tcPr>
          <w:p w14:paraId="376B56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2024</w:t>
            </w:r>
          </w:p>
        </w:tc>
        <w:tc>
          <w:tcPr>
            <w:tcW w:w="0" w:type="auto"/>
            <w:tcBorders>
              <w:top w:val="nil"/>
              <w:left w:val="nil"/>
              <w:bottom w:val="single" w:sz="4" w:space="0" w:color="auto"/>
              <w:right w:val="single" w:sz="4" w:space="0" w:color="auto"/>
            </w:tcBorders>
            <w:shd w:val="clear" w:color="auto" w:fill="auto"/>
            <w:vAlign w:val="bottom"/>
            <w:hideMark/>
          </w:tcPr>
          <w:p w14:paraId="2BD50B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2025</w:t>
            </w:r>
          </w:p>
        </w:tc>
      </w:tr>
      <w:tr w:rsidR="00A26281" w:rsidRPr="00A26281" w14:paraId="1F515F42"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4CC1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14:paraId="44AE57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14:paraId="6F56DAF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14:paraId="721B1A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14:paraId="14E6122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14:paraId="59524F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14:paraId="45CD820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14:paraId="78025D1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w:t>
            </w:r>
          </w:p>
        </w:tc>
        <w:tc>
          <w:tcPr>
            <w:tcW w:w="0" w:type="auto"/>
            <w:tcBorders>
              <w:top w:val="nil"/>
              <w:left w:val="nil"/>
              <w:bottom w:val="single" w:sz="4" w:space="0" w:color="auto"/>
              <w:right w:val="single" w:sz="4" w:space="0" w:color="auto"/>
            </w:tcBorders>
            <w:shd w:val="clear" w:color="auto" w:fill="auto"/>
            <w:vAlign w:val="bottom"/>
            <w:hideMark/>
          </w:tcPr>
          <w:p w14:paraId="0DB978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w:t>
            </w:r>
          </w:p>
        </w:tc>
      </w:tr>
      <w:tr w:rsidR="00A26281" w:rsidRPr="00A26281" w14:paraId="1BAB8151" w14:textId="77777777" w:rsidTr="008619D2">
        <w:trPr>
          <w:trHeight w:val="345"/>
        </w:trPr>
        <w:tc>
          <w:tcPr>
            <w:tcW w:w="0" w:type="auto"/>
            <w:tcBorders>
              <w:top w:val="nil"/>
              <w:left w:val="single" w:sz="4" w:space="0" w:color="auto"/>
              <w:bottom w:val="single" w:sz="4" w:space="0" w:color="auto"/>
              <w:right w:val="single" w:sz="4" w:space="0" w:color="auto"/>
            </w:tcBorders>
            <w:shd w:val="clear" w:color="auto" w:fill="auto"/>
            <w:hideMark/>
          </w:tcPr>
          <w:p w14:paraId="0FC031C2"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Администрация Староникольского сельсовета</w:t>
            </w:r>
          </w:p>
        </w:tc>
        <w:tc>
          <w:tcPr>
            <w:tcW w:w="0" w:type="auto"/>
            <w:tcBorders>
              <w:top w:val="nil"/>
              <w:left w:val="nil"/>
              <w:bottom w:val="single" w:sz="4" w:space="0" w:color="auto"/>
              <w:right w:val="single" w:sz="4" w:space="0" w:color="auto"/>
            </w:tcBorders>
            <w:shd w:val="clear" w:color="auto" w:fill="auto"/>
            <w:hideMark/>
          </w:tcPr>
          <w:p w14:paraId="5B419D9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F4799F2"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8E9CEEC"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CB4373C"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8B7CA3E"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DD6975E"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5C79F21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4D499A26"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r w:rsidR="00A26281" w:rsidRPr="00A26281" w14:paraId="12AA532F"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D8CCE47"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14:paraId="3DD2491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749F1C2"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ACC7E7B"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21D412D"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75A2502"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84A600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767,0</w:t>
            </w:r>
          </w:p>
        </w:tc>
        <w:tc>
          <w:tcPr>
            <w:tcW w:w="0" w:type="auto"/>
            <w:tcBorders>
              <w:top w:val="nil"/>
              <w:left w:val="nil"/>
              <w:bottom w:val="single" w:sz="4" w:space="0" w:color="auto"/>
              <w:right w:val="single" w:sz="4" w:space="0" w:color="auto"/>
            </w:tcBorders>
            <w:shd w:val="clear" w:color="auto" w:fill="auto"/>
            <w:hideMark/>
          </w:tcPr>
          <w:p w14:paraId="4853672E"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983,1</w:t>
            </w:r>
          </w:p>
        </w:tc>
        <w:tc>
          <w:tcPr>
            <w:tcW w:w="0" w:type="auto"/>
            <w:tcBorders>
              <w:top w:val="nil"/>
              <w:left w:val="nil"/>
              <w:bottom w:val="single" w:sz="4" w:space="0" w:color="auto"/>
              <w:right w:val="single" w:sz="4" w:space="0" w:color="auto"/>
            </w:tcBorders>
            <w:shd w:val="clear" w:color="auto" w:fill="auto"/>
            <w:hideMark/>
          </w:tcPr>
          <w:p w14:paraId="42AA19BE"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983,1</w:t>
            </w:r>
          </w:p>
        </w:tc>
      </w:tr>
      <w:tr w:rsidR="00A26281" w:rsidRPr="00A26281" w14:paraId="2B4705FE" w14:textId="77777777" w:rsidTr="004C2172">
        <w:trPr>
          <w:trHeight w:val="352"/>
        </w:trPr>
        <w:tc>
          <w:tcPr>
            <w:tcW w:w="0" w:type="auto"/>
            <w:tcBorders>
              <w:top w:val="nil"/>
              <w:left w:val="single" w:sz="4" w:space="0" w:color="auto"/>
              <w:bottom w:val="single" w:sz="4" w:space="0" w:color="auto"/>
              <w:right w:val="single" w:sz="4" w:space="0" w:color="auto"/>
            </w:tcBorders>
            <w:shd w:val="clear" w:color="auto" w:fill="auto"/>
            <w:hideMark/>
          </w:tcPr>
          <w:p w14:paraId="2B45FEA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3747189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D8672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69F4D3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705A46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24C92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E9176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0D88AE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4F8B3A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550E4A00" w14:textId="77777777" w:rsidTr="004C2172">
        <w:trPr>
          <w:trHeight w:val="542"/>
        </w:trPr>
        <w:tc>
          <w:tcPr>
            <w:tcW w:w="0" w:type="auto"/>
            <w:tcBorders>
              <w:top w:val="nil"/>
              <w:left w:val="single" w:sz="4" w:space="0" w:color="auto"/>
              <w:bottom w:val="single" w:sz="4" w:space="0" w:color="auto"/>
              <w:right w:val="single" w:sz="4" w:space="0" w:color="auto"/>
            </w:tcBorders>
            <w:shd w:val="clear" w:color="auto" w:fill="auto"/>
            <w:hideMark/>
          </w:tcPr>
          <w:p w14:paraId="5EBD991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2AA713E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6B415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5A14F1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3864CA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0DC6D35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FA617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41F1CE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749361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3BAE2C03" w14:textId="77777777" w:rsidTr="008C5444">
        <w:trPr>
          <w:trHeight w:val="165"/>
        </w:trPr>
        <w:tc>
          <w:tcPr>
            <w:tcW w:w="0" w:type="auto"/>
            <w:tcBorders>
              <w:top w:val="nil"/>
              <w:left w:val="single" w:sz="4" w:space="0" w:color="auto"/>
              <w:bottom w:val="single" w:sz="4" w:space="0" w:color="auto"/>
              <w:right w:val="single" w:sz="4" w:space="0" w:color="auto"/>
            </w:tcBorders>
            <w:shd w:val="clear" w:color="auto" w:fill="auto"/>
            <w:hideMark/>
          </w:tcPr>
          <w:p w14:paraId="2039B7F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61527F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4F241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CC294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5FBE6B0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271D27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49108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6AF4CF0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4CB7A1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721F3F25" w14:textId="77777777" w:rsidTr="004C2172">
        <w:trPr>
          <w:trHeight w:val="470"/>
        </w:trPr>
        <w:tc>
          <w:tcPr>
            <w:tcW w:w="0" w:type="auto"/>
            <w:tcBorders>
              <w:top w:val="nil"/>
              <w:left w:val="single" w:sz="4" w:space="0" w:color="auto"/>
              <w:bottom w:val="single" w:sz="4" w:space="0" w:color="auto"/>
              <w:right w:val="single" w:sz="4" w:space="0" w:color="auto"/>
            </w:tcBorders>
            <w:shd w:val="clear" w:color="auto" w:fill="auto"/>
            <w:hideMark/>
          </w:tcPr>
          <w:p w14:paraId="23DB369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BC963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8072E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690D69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D847D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4ED339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84E61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11FAF0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62EB260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40D60001" w14:textId="77777777" w:rsidTr="008619D2">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33C675C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5FA095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E9348C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635BE3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574192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31.4.01.10010</w:t>
            </w:r>
          </w:p>
        </w:tc>
        <w:tc>
          <w:tcPr>
            <w:tcW w:w="0" w:type="auto"/>
            <w:tcBorders>
              <w:top w:val="nil"/>
              <w:left w:val="nil"/>
              <w:bottom w:val="single" w:sz="4" w:space="0" w:color="auto"/>
              <w:right w:val="single" w:sz="4" w:space="0" w:color="auto"/>
            </w:tcBorders>
            <w:shd w:val="clear" w:color="auto" w:fill="auto"/>
            <w:hideMark/>
          </w:tcPr>
          <w:p w14:paraId="09AC12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952BAD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65D6D7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7E2732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1EA3583F" w14:textId="77777777" w:rsidTr="004C2172">
        <w:trPr>
          <w:trHeight w:val="398"/>
        </w:trPr>
        <w:tc>
          <w:tcPr>
            <w:tcW w:w="0" w:type="auto"/>
            <w:tcBorders>
              <w:top w:val="nil"/>
              <w:left w:val="single" w:sz="4" w:space="0" w:color="auto"/>
              <w:bottom w:val="single" w:sz="4" w:space="0" w:color="auto"/>
              <w:right w:val="single" w:sz="4" w:space="0" w:color="auto"/>
            </w:tcBorders>
            <w:shd w:val="clear" w:color="auto" w:fill="auto"/>
            <w:hideMark/>
          </w:tcPr>
          <w:p w14:paraId="6CCAEC1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3FD13F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9733F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54AA60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0BCFC20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31.4.01.10010</w:t>
            </w:r>
          </w:p>
        </w:tc>
        <w:tc>
          <w:tcPr>
            <w:tcW w:w="0" w:type="auto"/>
            <w:tcBorders>
              <w:top w:val="nil"/>
              <w:left w:val="nil"/>
              <w:bottom w:val="single" w:sz="4" w:space="0" w:color="auto"/>
              <w:right w:val="single" w:sz="4" w:space="0" w:color="auto"/>
            </w:tcBorders>
            <w:shd w:val="clear" w:color="auto" w:fill="auto"/>
            <w:hideMark/>
          </w:tcPr>
          <w:p w14:paraId="3C53EA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hideMark/>
          </w:tcPr>
          <w:p w14:paraId="7A5CD2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560ABC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74DEB3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1A8B4035" w14:textId="77777777" w:rsidTr="004C2172">
        <w:trPr>
          <w:trHeight w:val="560"/>
        </w:trPr>
        <w:tc>
          <w:tcPr>
            <w:tcW w:w="0" w:type="auto"/>
            <w:tcBorders>
              <w:top w:val="nil"/>
              <w:left w:val="single" w:sz="4" w:space="0" w:color="auto"/>
              <w:bottom w:val="single" w:sz="4" w:space="0" w:color="auto"/>
              <w:right w:val="single" w:sz="4" w:space="0" w:color="auto"/>
            </w:tcBorders>
            <w:shd w:val="clear" w:color="auto" w:fill="auto"/>
            <w:hideMark/>
          </w:tcPr>
          <w:p w14:paraId="7B7D2E0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14:paraId="0C5C4E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C4D193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4CE21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2D540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A17D16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ECA308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6DB423B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32CA6B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0CCDC8CE" w14:textId="77777777" w:rsidTr="004C2172">
        <w:trPr>
          <w:trHeight w:val="558"/>
        </w:trPr>
        <w:tc>
          <w:tcPr>
            <w:tcW w:w="0" w:type="auto"/>
            <w:tcBorders>
              <w:top w:val="nil"/>
              <w:left w:val="single" w:sz="4" w:space="0" w:color="auto"/>
              <w:bottom w:val="single" w:sz="4" w:space="0" w:color="auto"/>
              <w:right w:val="single" w:sz="4" w:space="0" w:color="auto"/>
            </w:tcBorders>
            <w:shd w:val="clear" w:color="auto" w:fill="auto"/>
            <w:hideMark/>
          </w:tcPr>
          <w:p w14:paraId="6B2AECE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68CEFD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7E048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257D1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1E0265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5CFBD72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478F6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6F9D89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09A7FE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565ADFC9" w14:textId="77777777" w:rsidTr="008619D2">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4D9D47E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5DB29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3CD43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4B293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1DF5F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516AFF2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0CA96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46E9E9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169E6A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457CD191" w14:textId="77777777" w:rsidTr="004C2172">
        <w:trPr>
          <w:trHeight w:val="520"/>
        </w:trPr>
        <w:tc>
          <w:tcPr>
            <w:tcW w:w="0" w:type="auto"/>
            <w:tcBorders>
              <w:top w:val="nil"/>
              <w:left w:val="single" w:sz="4" w:space="0" w:color="auto"/>
              <w:bottom w:val="single" w:sz="4" w:space="0" w:color="auto"/>
              <w:right w:val="single" w:sz="4" w:space="0" w:color="auto"/>
            </w:tcBorders>
            <w:shd w:val="clear" w:color="auto" w:fill="auto"/>
            <w:hideMark/>
          </w:tcPr>
          <w:p w14:paraId="774813C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32AEF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12CAB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69C7D7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2A139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6E375F0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D45A9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547F77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3927C35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7B7A6281" w14:textId="77777777" w:rsidTr="008619D2">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60808B0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Центральный аппарат</w:t>
            </w:r>
          </w:p>
        </w:tc>
        <w:tc>
          <w:tcPr>
            <w:tcW w:w="0" w:type="auto"/>
            <w:tcBorders>
              <w:top w:val="nil"/>
              <w:left w:val="nil"/>
              <w:bottom w:val="single" w:sz="4" w:space="0" w:color="auto"/>
              <w:right w:val="single" w:sz="4" w:space="0" w:color="auto"/>
            </w:tcBorders>
            <w:shd w:val="clear" w:color="auto" w:fill="auto"/>
            <w:hideMark/>
          </w:tcPr>
          <w:p w14:paraId="3E62863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4C339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086ACE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9A4FF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09E3FD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A7A41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0F39527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251D98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5E5479F0" w14:textId="77777777" w:rsidTr="004C2172">
        <w:trPr>
          <w:trHeight w:val="377"/>
        </w:trPr>
        <w:tc>
          <w:tcPr>
            <w:tcW w:w="0" w:type="auto"/>
            <w:tcBorders>
              <w:top w:val="nil"/>
              <w:left w:val="single" w:sz="4" w:space="0" w:color="auto"/>
              <w:bottom w:val="single" w:sz="4" w:space="0" w:color="auto"/>
              <w:right w:val="single" w:sz="4" w:space="0" w:color="auto"/>
            </w:tcBorders>
            <w:shd w:val="clear" w:color="auto" w:fill="auto"/>
            <w:hideMark/>
          </w:tcPr>
          <w:p w14:paraId="2121DDC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2B452E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81E41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BC2D0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BB5FC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6F9E64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hideMark/>
          </w:tcPr>
          <w:p w14:paraId="2A7CCD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292,8</w:t>
            </w:r>
          </w:p>
        </w:tc>
        <w:tc>
          <w:tcPr>
            <w:tcW w:w="0" w:type="auto"/>
            <w:tcBorders>
              <w:top w:val="nil"/>
              <w:left w:val="nil"/>
              <w:bottom w:val="single" w:sz="4" w:space="0" w:color="auto"/>
              <w:right w:val="single" w:sz="4" w:space="0" w:color="auto"/>
            </w:tcBorders>
            <w:shd w:val="clear" w:color="auto" w:fill="auto"/>
            <w:hideMark/>
          </w:tcPr>
          <w:p w14:paraId="10D9FF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365,2</w:t>
            </w:r>
          </w:p>
        </w:tc>
        <w:tc>
          <w:tcPr>
            <w:tcW w:w="0" w:type="auto"/>
            <w:tcBorders>
              <w:top w:val="nil"/>
              <w:left w:val="nil"/>
              <w:bottom w:val="single" w:sz="4" w:space="0" w:color="auto"/>
              <w:right w:val="single" w:sz="4" w:space="0" w:color="auto"/>
            </w:tcBorders>
            <w:shd w:val="clear" w:color="auto" w:fill="auto"/>
            <w:hideMark/>
          </w:tcPr>
          <w:p w14:paraId="1633DA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365,2</w:t>
            </w:r>
          </w:p>
        </w:tc>
      </w:tr>
      <w:tr w:rsidR="00A26281" w:rsidRPr="00A26281" w14:paraId="37642F03" w14:textId="77777777" w:rsidTr="008C5444">
        <w:trPr>
          <w:trHeight w:val="275"/>
        </w:trPr>
        <w:tc>
          <w:tcPr>
            <w:tcW w:w="0" w:type="auto"/>
            <w:tcBorders>
              <w:top w:val="nil"/>
              <w:left w:val="single" w:sz="4" w:space="0" w:color="auto"/>
              <w:bottom w:val="single" w:sz="4" w:space="0" w:color="auto"/>
              <w:right w:val="single" w:sz="4" w:space="0" w:color="auto"/>
            </w:tcBorders>
            <w:shd w:val="clear" w:color="auto" w:fill="auto"/>
            <w:hideMark/>
          </w:tcPr>
          <w:p w14:paraId="69D6CBC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05522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D100C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BCDB1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D1F529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15AF61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042B7B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99,1</w:t>
            </w:r>
          </w:p>
        </w:tc>
        <w:tc>
          <w:tcPr>
            <w:tcW w:w="0" w:type="auto"/>
            <w:tcBorders>
              <w:top w:val="nil"/>
              <w:left w:val="nil"/>
              <w:bottom w:val="single" w:sz="4" w:space="0" w:color="auto"/>
              <w:right w:val="single" w:sz="4" w:space="0" w:color="auto"/>
            </w:tcBorders>
            <w:shd w:val="clear" w:color="auto" w:fill="auto"/>
            <w:hideMark/>
          </w:tcPr>
          <w:p w14:paraId="132346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136,5</w:t>
            </w:r>
          </w:p>
        </w:tc>
        <w:tc>
          <w:tcPr>
            <w:tcW w:w="0" w:type="auto"/>
            <w:tcBorders>
              <w:top w:val="nil"/>
              <w:left w:val="nil"/>
              <w:bottom w:val="single" w:sz="4" w:space="0" w:color="auto"/>
              <w:right w:val="single" w:sz="4" w:space="0" w:color="auto"/>
            </w:tcBorders>
            <w:shd w:val="clear" w:color="auto" w:fill="auto"/>
            <w:hideMark/>
          </w:tcPr>
          <w:p w14:paraId="4B5FDB1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136,5</w:t>
            </w:r>
          </w:p>
        </w:tc>
      </w:tr>
      <w:tr w:rsidR="00A26281" w:rsidRPr="00A26281" w14:paraId="55210082"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96C480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14:paraId="6A1408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D92A19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D4F1A9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7EBB03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677A2D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850</w:t>
            </w:r>
          </w:p>
        </w:tc>
        <w:tc>
          <w:tcPr>
            <w:tcW w:w="0" w:type="auto"/>
            <w:tcBorders>
              <w:top w:val="nil"/>
              <w:left w:val="nil"/>
              <w:bottom w:val="single" w:sz="4" w:space="0" w:color="auto"/>
              <w:right w:val="single" w:sz="4" w:space="0" w:color="auto"/>
            </w:tcBorders>
            <w:shd w:val="clear" w:color="auto" w:fill="auto"/>
            <w:hideMark/>
          </w:tcPr>
          <w:p w14:paraId="552455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c>
          <w:tcPr>
            <w:tcW w:w="0" w:type="auto"/>
            <w:tcBorders>
              <w:top w:val="nil"/>
              <w:left w:val="nil"/>
              <w:bottom w:val="single" w:sz="4" w:space="0" w:color="auto"/>
              <w:right w:val="single" w:sz="4" w:space="0" w:color="auto"/>
            </w:tcBorders>
            <w:shd w:val="clear" w:color="auto" w:fill="auto"/>
            <w:hideMark/>
          </w:tcPr>
          <w:p w14:paraId="6DE8E3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c>
          <w:tcPr>
            <w:tcW w:w="0" w:type="auto"/>
            <w:tcBorders>
              <w:top w:val="nil"/>
              <w:left w:val="nil"/>
              <w:bottom w:val="single" w:sz="4" w:space="0" w:color="auto"/>
              <w:right w:val="single" w:sz="4" w:space="0" w:color="auto"/>
            </w:tcBorders>
            <w:shd w:val="clear" w:color="auto" w:fill="auto"/>
            <w:hideMark/>
          </w:tcPr>
          <w:p w14:paraId="1A65F9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r>
      <w:tr w:rsidR="00A26281" w:rsidRPr="00A26281" w14:paraId="653E281A" w14:textId="77777777" w:rsidTr="008C5444">
        <w:trPr>
          <w:trHeight w:val="185"/>
        </w:trPr>
        <w:tc>
          <w:tcPr>
            <w:tcW w:w="0" w:type="auto"/>
            <w:tcBorders>
              <w:top w:val="nil"/>
              <w:left w:val="single" w:sz="4" w:space="0" w:color="auto"/>
              <w:bottom w:val="single" w:sz="4" w:space="0" w:color="auto"/>
              <w:right w:val="single" w:sz="4" w:space="0" w:color="auto"/>
            </w:tcBorders>
            <w:shd w:val="clear" w:color="auto" w:fill="auto"/>
            <w:hideMark/>
          </w:tcPr>
          <w:p w14:paraId="6E1D5BBB"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Национальная оборона</w:t>
            </w:r>
          </w:p>
        </w:tc>
        <w:tc>
          <w:tcPr>
            <w:tcW w:w="0" w:type="auto"/>
            <w:tcBorders>
              <w:top w:val="nil"/>
              <w:left w:val="nil"/>
              <w:bottom w:val="single" w:sz="4" w:space="0" w:color="auto"/>
              <w:right w:val="single" w:sz="4" w:space="0" w:color="auto"/>
            </w:tcBorders>
            <w:shd w:val="clear" w:color="auto" w:fill="auto"/>
            <w:hideMark/>
          </w:tcPr>
          <w:p w14:paraId="7755135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5D3B49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75C2EEE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254C22E"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8AA2EAA"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3CCDBF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751F7303"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528C239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139,4</w:t>
            </w:r>
          </w:p>
        </w:tc>
      </w:tr>
      <w:tr w:rsidR="00A26281" w:rsidRPr="00A26281" w14:paraId="12552210" w14:textId="77777777" w:rsidTr="008C5444">
        <w:trPr>
          <w:trHeight w:val="130"/>
        </w:trPr>
        <w:tc>
          <w:tcPr>
            <w:tcW w:w="0" w:type="auto"/>
            <w:tcBorders>
              <w:top w:val="nil"/>
              <w:left w:val="single" w:sz="4" w:space="0" w:color="auto"/>
              <w:bottom w:val="single" w:sz="4" w:space="0" w:color="auto"/>
              <w:right w:val="single" w:sz="4" w:space="0" w:color="auto"/>
            </w:tcBorders>
            <w:shd w:val="clear" w:color="auto" w:fill="auto"/>
            <w:hideMark/>
          </w:tcPr>
          <w:p w14:paraId="1C955B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14:paraId="28F309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EC52A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3CEDCFC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A493A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6606E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C89B8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3A854F4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273E0B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0AFD168C" w14:textId="77777777" w:rsidTr="004C2172">
        <w:trPr>
          <w:trHeight w:val="588"/>
        </w:trPr>
        <w:tc>
          <w:tcPr>
            <w:tcW w:w="0" w:type="auto"/>
            <w:tcBorders>
              <w:top w:val="nil"/>
              <w:left w:val="single" w:sz="4" w:space="0" w:color="auto"/>
              <w:bottom w:val="single" w:sz="4" w:space="0" w:color="auto"/>
              <w:right w:val="single" w:sz="4" w:space="0" w:color="auto"/>
            </w:tcBorders>
            <w:shd w:val="clear" w:color="auto" w:fill="auto"/>
            <w:hideMark/>
          </w:tcPr>
          <w:p w14:paraId="67086F7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49A916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6C39B8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493351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0D24C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2EC894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FE88C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776255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127AC5A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625179E7" w14:textId="77777777" w:rsidTr="008C5444">
        <w:trPr>
          <w:trHeight w:val="185"/>
        </w:trPr>
        <w:tc>
          <w:tcPr>
            <w:tcW w:w="0" w:type="auto"/>
            <w:tcBorders>
              <w:top w:val="nil"/>
              <w:left w:val="single" w:sz="4" w:space="0" w:color="auto"/>
              <w:bottom w:val="single" w:sz="4" w:space="0" w:color="auto"/>
              <w:right w:val="single" w:sz="4" w:space="0" w:color="auto"/>
            </w:tcBorders>
            <w:shd w:val="clear" w:color="auto" w:fill="auto"/>
            <w:hideMark/>
          </w:tcPr>
          <w:p w14:paraId="2A56B6E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5BB37E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00FACF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446BF5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CC439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0EEF826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56B92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5ADFF8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5D4CB1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55C0CF45" w14:textId="77777777" w:rsidTr="008C5444">
        <w:trPr>
          <w:trHeight w:val="556"/>
        </w:trPr>
        <w:tc>
          <w:tcPr>
            <w:tcW w:w="0" w:type="auto"/>
            <w:tcBorders>
              <w:top w:val="nil"/>
              <w:left w:val="single" w:sz="4" w:space="0" w:color="auto"/>
              <w:bottom w:val="single" w:sz="4" w:space="0" w:color="auto"/>
              <w:right w:val="single" w:sz="4" w:space="0" w:color="auto"/>
            </w:tcBorders>
            <w:shd w:val="clear" w:color="auto" w:fill="auto"/>
            <w:hideMark/>
          </w:tcPr>
          <w:p w14:paraId="6ABE795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8420A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896A8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6D78D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65A7D1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387D04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F31612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146872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05F9A87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0DBA4A05" w14:textId="77777777" w:rsidTr="004C2172">
        <w:trPr>
          <w:trHeight w:val="486"/>
        </w:trPr>
        <w:tc>
          <w:tcPr>
            <w:tcW w:w="0" w:type="auto"/>
            <w:tcBorders>
              <w:top w:val="nil"/>
              <w:left w:val="single" w:sz="4" w:space="0" w:color="auto"/>
              <w:bottom w:val="single" w:sz="4" w:space="0" w:color="auto"/>
              <w:right w:val="single" w:sz="4" w:space="0" w:color="auto"/>
            </w:tcBorders>
            <w:shd w:val="clear" w:color="auto" w:fill="auto"/>
            <w:hideMark/>
          </w:tcPr>
          <w:p w14:paraId="60DC757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auto"/>
              <w:right w:val="single" w:sz="4" w:space="0" w:color="auto"/>
            </w:tcBorders>
            <w:shd w:val="clear" w:color="auto" w:fill="auto"/>
            <w:hideMark/>
          </w:tcPr>
          <w:p w14:paraId="04922E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71610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481BE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07913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0" w:type="auto"/>
            <w:tcBorders>
              <w:top w:val="nil"/>
              <w:left w:val="nil"/>
              <w:bottom w:val="single" w:sz="4" w:space="0" w:color="auto"/>
              <w:right w:val="single" w:sz="4" w:space="0" w:color="auto"/>
            </w:tcBorders>
            <w:shd w:val="clear" w:color="auto" w:fill="auto"/>
            <w:hideMark/>
          </w:tcPr>
          <w:p w14:paraId="5FF1BA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791C1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0DC5A7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72C514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6895B3B2" w14:textId="77777777" w:rsidTr="008C5444">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3EB658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747CE9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71EBE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717F87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48C5F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0" w:type="auto"/>
            <w:tcBorders>
              <w:top w:val="nil"/>
              <w:left w:val="nil"/>
              <w:bottom w:val="single" w:sz="4" w:space="0" w:color="auto"/>
              <w:right w:val="single" w:sz="4" w:space="0" w:color="auto"/>
            </w:tcBorders>
            <w:shd w:val="clear" w:color="auto" w:fill="auto"/>
            <w:hideMark/>
          </w:tcPr>
          <w:p w14:paraId="583BD4C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hideMark/>
          </w:tcPr>
          <w:p w14:paraId="0A5EED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c>
          <w:tcPr>
            <w:tcW w:w="0" w:type="auto"/>
            <w:tcBorders>
              <w:top w:val="nil"/>
              <w:left w:val="nil"/>
              <w:bottom w:val="single" w:sz="4" w:space="0" w:color="auto"/>
              <w:right w:val="single" w:sz="4" w:space="0" w:color="auto"/>
            </w:tcBorders>
            <w:shd w:val="clear" w:color="auto" w:fill="auto"/>
            <w:hideMark/>
          </w:tcPr>
          <w:p w14:paraId="76DB4F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c>
          <w:tcPr>
            <w:tcW w:w="0" w:type="auto"/>
            <w:tcBorders>
              <w:top w:val="nil"/>
              <w:left w:val="nil"/>
              <w:bottom w:val="single" w:sz="4" w:space="0" w:color="auto"/>
              <w:right w:val="single" w:sz="4" w:space="0" w:color="auto"/>
            </w:tcBorders>
            <w:shd w:val="clear" w:color="auto" w:fill="auto"/>
            <w:hideMark/>
          </w:tcPr>
          <w:p w14:paraId="567F31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r>
      <w:tr w:rsidR="00A26281" w:rsidRPr="00A26281" w14:paraId="78CAD8D7" w14:textId="77777777" w:rsidTr="008C5444">
        <w:trPr>
          <w:trHeight w:val="337"/>
        </w:trPr>
        <w:tc>
          <w:tcPr>
            <w:tcW w:w="0" w:type="auto"/>
            <w:tcBorders>
              <w:top w:val="nil"/>
              <w:left w:val="single" w:sz="4" w:space="0" w:color="auto"/>
              <w:bottom w:val="single" w:sz="4" w:space="0" w:color="auto"/>
              <w:right w:val="single" w:sz="4" w:space="0" w:color="auto"/>
            </w:tcBorders>
            <w:shd w:val="clear" w:color="auto" w:fill="auto"/>
            <w:hideMark/>
          </w:tcPr>
          <w:p w14:paraId="521B979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7946E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44FBB6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1D5127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6334E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0" w:type="auto"/>
            <w:tcBorders>
              <w:top w:val="nil"/>
              <w:left w:val="nil"/>
              <w:bottom w:val="single" w:sz="4" w:space="0" w:color="auto"/>
              <w:right w:val="single" w:sz="4" w:space="0" w:color="auto"/>
            </w:tcBorders>
            <w:shd w:val="clear" w:color="auto" w:fill="auto"/>
            <w:hideMark/>
          </w:tcPr>
          <w:p w14:paraId="3963F9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4B72FE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hideMark/>
          </w:tcPr>
          <w:p w14:paraId="15A1C89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7,5</w:t>
            </w:r>
          </w:p>
        </w:tc>
        <w:tc>
          <w:tcPr>
            <w:tcW w:w="0" w:type="auto"/>
            <w:tcBorders>
              <w:top w:val="nil"/>
              <w:left w:val="nil"/>
              <w:bottom w:val="single" w:sz="4" w:space="0" w:color="auto"/>
              <w:right w:val="single" w:sz="4" w:space="0" w:color="auto"/>
            </w:tcBorders>
            <w:shd w:val="clear" w:color="auto" w:fill="auto"/>
            <w:hideMark/>
          </w:tcPr>
          <w:p w14:paraId="7A99C94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12,4</w:t>
            </w:r>
          </w:p>
        </w:tc>
      </w:tr>
      <w:tr w:rsidR="00A26281" w:rsidRPr="00A26281" w14:paraId="33027FA4" w14:textId="77777777" w:rsidTr="008C5444">
        <w:trPr>
          <w:trHeight w:val="370"/>
        </w:trPr>
        <w:tc>
          <w:tcPr>
            <w:tcW w:w="0" w:type="auto"/>
            <w:tcBorders>
              <w:top w:val="nil"/>
              <w:left w:val="single" w:sz="4" w:space="0" w:color="auto"/>
              <w:bottom w:val="single" w:sz="4" w:space="0" w:color="auto"/>
              <w:right w:val="single" w:sz="4" w:space="0" w:color="auto"/>
            </w:tcBorders>
            <w:shd w:val="clear" w:color="auto" w:fill="auto"/>
            <w:hideMark/>
          </w:tcPr>
          <w:p w14:paraId="18EDB7A7"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14:paraId="72AB4BC5"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086B70F"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3B2982E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28FCA8F"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15AA65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DAC420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46CF78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35FF33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w:t>
            </w:r>
          </w:p>
        </w:tc>
      </w:tr>
      <w:tr w:rsidR="00A26281" w:rsidRPr="00A26281" w14:paraId="291555C8" w14:textId="77777777" w:rsidTr="008C5444">
        <w:trPr>
          <w:trHeight w:val="277"/>
        </w:trPr>
        <w:tc>
          <w:tcPr>
            <w:tcW w:w="0" w:type="auto"/>
            <w:tcBorders>
              <w:top w:val="nil"/>
              <w:left w:val="single" w:sz="4" w:space="0" w:color="auto"/>
              <w:bottom w:val="single" w:sz="4" w:space="0" w:color="auto"/>
              <w:right w:val="single" w:sz="4" w:space="0" w:color="auto"/>
            </w:tcBorders>
            <w:shd w:val="clear" w:color="auto" w:fill="auto"/>
            <w:hideMark/>
          </w:tcPr>
          <w:p w14:paraId="01E7775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27D935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2F45E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3DAC8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B54E6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324AA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0BACD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0964C7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A5850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1BFA6171" w14:textId="77777777" w:rsidTr="004C2172">
        <w:trPr>
          <w:trHeight w:val="596"/>
        </w:trPr>
        <w:tc>
          <w:tcPr>
            <w:tcW w:w="0" w:type="auto"/>
            <w:tcBorders>
              <w:top w:val="nil"/>
              <w:left w:val="single" w:sz="4" w:space="0" w:color="auto"/>
              <w:bottom w:val="single" w:sz="4" w:space="0" w:color="auto"/>
              <w:right w:val="single" w:sz="4" w:space="0" w:color="auto"/>
            </w:tcBorders>
            <w:shd w:val="clear" w:color="auto" w:fill="auto"/>
            <w:hideMark/>
          </w:tcPr>
          <w:p w14:paraId="3288A94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3FD3F26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106FD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43659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41488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52B9DA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EF8AA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64BCFA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0D08E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4BEBC023" w14:textId="77777777" w:rsidTr="008C5444">
        <w:trPr>
          <w:trHeight w:val="135"/>
        </w:trPr>
        <w:tc>
          <w:tcPr>
            <w:tcW w:w="0" w:type="auto"/>
            <w:tcBorders>
              <w:top w:val="nil"/>
              <w:left w:val="single" w:sz="4" w:space="0" w:color="auto"/>
              <w:bottom w:val="single" w:sz="4" w:space="0" w:color="auto"/>
              <w:right w:val="single" w:sz="4" w:space="0" w:color="auto"/>
            </w:tcBorders>
            <w:shd w:val="clear" w:color="auto" w:fill="auto"/>
            <w:hideMark/>
          </w:tcPr>
          <w:p w14:paraId="6F78DCD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0ABC946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F94D4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BBA89A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0E40A7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616900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44509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378601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AF31E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185DE6CE" w14:textId="77777777" w:rsidTr="004C2172">
        <w:trPr>
          <w:trHeight w:val="312"/>
        </w:trPr>
        <w:tc>
          <w:tcPr>
            <w:tcW w:w="0" w:type="auto"/>
            <w:tcBorders>
              <w:top w:val="nil"/>
              <w:left w:val="single" w:sz="4" w:space="0" w:color="auto"/>
              <w:bottom w:val="single" w:sz="4" w:space="0" w:color="auto"/>
              <w:right w:val="single" w:sz="4" w:space="0" w:color="auto"/>
            </w:tcBorders>
            <w:shd w:val="clear" w:color="auto" w:fill="auto"/>
            <w:hideMark/>
          </w:tcPr>
          <w:p w14:paraId="2E36E5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безопасности жизнедеятельности населения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0B1E3A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1AD0AE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6882A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30D1FC4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31.4.03.00000</w:t>
            </w:r>
          </w:p>
        </w:tc>
        <w:tc>
          <w:tcPr>
            <w:tcW w:w="0" w:type="auto"/>
            <w:tcBorders>
              <w:top w:val="nil"/>
              <w:left w:val="nil"/>
              <w:bottom w:val="single" w:sz="4" w:space="0" w:color="auto"/>
              <w:right w:val="single" w:sz="4" w:space="0" w:color="auto"/>
            </w:tcBorders>
            <w:shd w:val="clear" w:color="auto" w:fill="auto"/>
            <w:hideMark/>
          </w:tcPr>
          <w:p w14:paraId="02C93D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D5529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729FF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3136A4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121D80E2" w14:textId="77777777" w:rsidTr="008C5444">
        <w:trPr>
          <w:trHeight w:val="413"/>
        </w:trPr>
        <w:tc>
          <w:tcPr>
            <w:tcW w:w="0" w:type="auto"/>
            <w:tcBorders>
              <w:top w:val="nil"/>
              <w:left w:val="single" w:sz="4" w:space="0" w:color="auto"/>
              <w:bottom w:val="single" w:sz="4" w:space="0" w:color="auto"/>
              <w:right w:val="single" w:sz="4" w:space="0" w:color="auto"/>
            </w:tcBorders>
            <w:shd w:val="clear" w:color="auto" w:fill="auto"/>
            <w:hideMark/>
          </w:tcPr>
          <w:p w14:paraId="656C307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028D52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2AE54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4DC08F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3850AE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31.4.03.60090</w:t>
            </w:r>
          </w:p>
        </w:tc>
        <w:tc>
          <w:tcPr>
            <w:tcW w:w="0" w:type="auto"/>
            <w:tcBorders>
              <w:top w:val="nil"/>
              <w:left w:val="nil"/>
              <w:bottom w:val="single" w:sz="4" w:space="0" w:color="auto"/>
              <w:right w:val="single" w:sz="4" w:space="0" w:color="auto"/>
            </w:tcBorders>
            <w:shd w:val="clear" w:color="auto" w:fill="auto"/>
            <w:hideMark/>
          </w:tcPr>
          <w:p w14:paraId="0A4B5D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8471D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B3074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CF305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34F862E5" w14:textId="77777777" w:rsidTr="008C5444">
        <w:trPr>
          <w:trHeight w:val="277"/>
        </w:trPr>
        <w:tc>
          <w:tcPr>
            <w:tcW w:w="0" w:type="auto"/>
            <w:tcBorders>
              <w:top w:val="nil"/>
              <w:left w:val="single" w:sz="4" w:space="0" w:color="auto"/>
              <w:bottom w:val="single" w:sz="4" w:space="0" w:color="auto"/>
              <w:right w:val="single" w:sz="4" w:space="0" w:color="auto"/>
            </w:tcBorders>
            <w:shd w:val="clear" w:color="auto" w:fill="auto"/>
            <w:hideMark/>
          </w:tcPr>
          <w:p w14:paraId="10E611B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542EC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36B71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BFBD3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66FCE3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31.4.03.60090</w:t>
            </w:r>
          </w:p>
        </w:tc>
        <w:tc>
          <w:tcPr>
            <w:tcW w:w="0" w:type="auto"/>
            <w:tcBorders>
              <w:top w:val="nil"/>
              <w:left w:val="nil"/>
              <w:bottom w:val="single" w:sz="4" w:space="0" w:color="auto"/>
              <w:right w:val="single" w:sz="4" w:space="0" w:color="auto"/>
            </w:tcBorders>
            <w:shd w:val="clear" w:color="auto" w:fill="auto"/>
            <w:hideMark/>
          </w:tcPr>
          <w:p w14:paraId="0EA770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48A0800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05BA4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66BE7E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0816E739" w14:textId="77777777" w:rsidTr="008C5444">
        <w:trPr>
          <w:trHeight w:val="197"/>
        </w:trPr>
        <w:tc>
          <w:tcPr>
            <w:tcW w:w="0" w:type="auto"/>
            <w:tcBorders>
              <w:top w:val="nil"/>
              <w:left w:val="single" w:sz="4" w:space="0" w:color="auto"/>
              <w:bottom w:val="single" w:sz="4" w:space="0" w:color="auto"/>
              <w:right w:val="single" w:sz="4" w:space="0" w:color="auto"/>
            </w:tcBorders>
            <w:shd w:val="clear" w:color="auto" w:fill="auto"/>
            <w:hideMark/>
          </w:tcPr>
          <w:p w14:paraId="37F6AE8E"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14:paraId="0D933C6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48010F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01757EE"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A94FF8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11BD57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3D997B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304,3</w:t>
            </w:r>
          </w:p>
        </w:tc>
        <w:tc>
          <w:tcPr>
            <w:tcW w:w="0" w:type="auto"/>
            <w:tcBorders>
              <w:top w:val="nil"/>
              <w:left w:val="nil"/>
              <w:bottom w:val="single" w:sz="4" w:space="0" w:color="auto"/>
              <w:right w:val="single" w:sz="4" w:space="0" w:color="auto"/>
            </w:tcBorders>
            <w:shd w:val="clear" w:color="auto" w:fill="auto"/>
            <w:hideMark/>
          </w:tcPr>
          <w:p w14:paraId="6D9D2A2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312,4</w:t>
            </w:r>
          </w:p>
        </w:tc>
        <w:tc>
          <w:tcPr>
            <w:tcW w:w="0" w:type="auto"/>
            <w:tcBorders>
              <w:top w:val="nil"/>
              <w:left w:val="nil"/>
              <w:bottom w:val="single" w:sz="4" w:space="0" w:color="auto"/>
              <w:right w:val="single" w:sz="4" w:space="0" w:color="auto"/>
            </w:tcBorders>
            <w:shd w:val="clear" w:color="auto" w:fill="auto"/>
            <w:hideMark/>
          </w:tcPr>
          <w:p w14:paraId="41662E9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326,3</w:t>
            </w:r>
          </w:p>
        </w:tc>
      </w:tr>
      <w:tr w:rsidR="00A26281" w:rsidRPr="00A26281" w14:paraId="3550D9BB" w14:textId="77777777" w:rsidTr="008C5444">
        <w:trPr>
          <w:trHeight w:val="129"/>
        </w:trPr>
        <w:tc>
          <w:tcPr>
            <w:tcW w:w="0" w:type="auto"/>
            <w:tcBorders>
              <w:top w:val="nil"/>
              <w:left w:val="single" w:sz="4" w:space="0" w:color="auto"/>
              <w:bottom w:val="single" w:sz="4" w:space="0" w:color="auto"/>
              <w:right w:val="single" w:sz="4" w:space="0" w:color="auto"/>
            </w:tcBorders>
            <w:shd w:val="clear" w:color="auto" w:fill="auto"/>
            <w:hideMark/>
          </w:tcPr>
          <w:p w14:paraId="71B1334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14:paraId="3609D0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1886D1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9CDEC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4C00D3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6C932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F936A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555882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3F9E41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2658B77F" w14:textId="77777777" w:rsidTr="004C2172">
        <w:trPr>
          <w:trHeight w:val="598"/>
        </w:trPr>
        <w:tc>
          <w:tcPr>
            <w:tcW w:w="0" w:type="auto"/>
            <w:tcBorders>
              <w:top w:val="nil"/>
              <w:left w:val="single" w:sz="4" w:space="0" w:color="auto"/>
              <w:bottom w:val="single" w:sz="4" w:space="0" w:color="auto"/>
              <w:right w:val="single" w:sz="4" w:space="0" w:color="auto"/>
            </w:tcBorders>
            <w:shd w:val="clear" w:color="auto" w:fill="auto"/>
            <w:hideMark/>
          </w:tcPr>
          <w:p w14:paraId="79BDA1B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7AF2C2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E1A9A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D96E00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501DBE7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32.0.00.00000</w:t>
            </w:r>
          </w:p>
        </w:tc>
        <w:tc>
          <w:tcPr>
            <w:tcW w:w="0" w:type="auto"/>
            <w:tcBorders>
              <w:top w:val="nil"/>
              <w:left w:val="nil"/>
              <w:bottom w:val="single" w:sz="4" w:space="0" w:color="auto"/>
              <w:right w:val="single" w:sz="4" w:space="0" w:color="auto"/>
            </w:tcBorders>
            <w:shd w:val="clear" w:color="auto" w:fill="auto"/>
            <w:hideMark/>
          </w:tcPr>
          <w:p w14:paraId="2021C0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9D3F8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63E934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048967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2F6C3AF3" w14:textId="77777777" w:rsidTr="008C5444">
        <w:trPr>
          <w:trHeight w:val="183"/>
        </w:trPr>
        <w:tc>
          <w:tcPr>
            <w:tcW w:w="0" w:type="auto"/>
            <w:tcBorders>
              <w:top w:val="nil"/>
              <w:left w:val="single" w:sz="4" w:space="0" w:color="auto"/>
              <w:bottom w:val="single" w:sz="4" w:space="0" w:color="auto"/>
              <w:right w:val="single" w:sz="4" w:space="0" w:color="auto"/>
            </w:tcBorders>
            <w:shd w:val="clear" w:color="auto" w:fill="auto"/>
            <w:hideMark/>
          </w:tcPr>
          <w:p w14:paraId="3484453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51607D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DBAFF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09F50C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18E21CE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32.4.00.00000</w:t>
            </w:r>
          </w:p>
        </w:tc>
        <w:tc>
          <w:tcPr>
            <w:tcW w:w="0" w:type="auto"/>
            <w:tcBorders>
              <w:top w:val="nil"/>
              <w:left w:val="nil"/>
              <w:bottom w:val="single" w:sz="4" w:space="0" w:color="auto"/>
              <w:right w:val="single" w:sz="4" w:space="0" w:color="auto"/>
            </w:tcBorders>
            <w:shd w:val="clear" w:color="auto" w:fill="auto"/>
            <w:hideMark/>
          </w:tcPr>
          <w:p w14:paraId="357BA6F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3C1B59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1960237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183E771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4FBDCFE4" w14:textId="77777777" w:rsidTr="008D425D">
        <w:trPr>
          <w:trHeight w:val="597"/>
        </w:trPr>
        <w:tc>
          <w:tcPr>
            <w:tcW w:w="0" w:type="auto"/>
            <w:tcBorders>
              <w:top w:val="nil"/>
              <w:left w:val="single" w:sz="4" w:space="0" w:color="auto"/>
              <w:bottom w:val="single" w:sz="4" w:space="0" w:color="auto"/>
              <w:right w:val="single" w:sz="4" w:space="0" w:color="auto"/>
            </w:tcBorders>
            <w:shd w:val="clear" w:color="auto" w:fill="auto"/>
            <w:hideMark/>
          </w:tcPr>
          <w:p w14:paraId="661E4495" w14:textId="77777777" w:rsidR="008619D2" w:rsidRPr="00A26281" w:rsidRDefault="008619D2" w:rsidP="008C5444">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3239EC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33F86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7050A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4779D2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32.4.01.00000</w:t>
            </w:r>
          </w:p>
        </w:tc>
        <w:tc>
          <w:tcPr>
            <w:tcW w:w="0" w:type="auto"/>
            <w:tcBorders>
              <w:top w:val="nil"/>
              <w:left w:val="nil"/>
              <w:bottom w:val="single" w:sz="4" w:space="0" w:color="auto"/>
              <w:right w:val="single" w:sz="4" w:space="0" w:color="auto"/>
            </w:tcBorders>
            <w:shd w:val="clear" w:color="auto" w:fill="auto"/>
            <w:hideMark/>
          </w:tcPr>
          <w:p w14:paraId="27A04E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BED00D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5E4510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1A8DDF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0D955EC0" w14:textId="77777777" w:rsidTr="004C2172">
        <w:trPr>
          <w:trHeight w:val="368"/>
        </w:trPr>
        <w:tc>
          <w:tcPr>
            <w:tcW w:w="0" w:type="auto"/>
            <w:tcBorders>
              <w:top w:val="nil"/>
              <w:left w:val="single" w:sz="4" w:space="0" w:color="auto"/>
              <w:bottom w:val="single" w:sz="4" w:space="0" w:color="auto"/>
              <w:right w:val="single" w:sz="4" w:space="0" w:color="auto"/>
            </w:tcBorders>
            <w:shd w:val="clear" w:color="auto" w:fill="auto"/>
            <w:hideMark/>
          </w:tcPr>
          <w:p w14:paraId="3FDD3C03" w14:textId="77777777" w:rsidR="008619D2" w:rsidRPr="00A26281" w:rsidRDefault="008619D2" w:rsidP="008C5444">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Капитальный ремонт и ремонт автомобильных дорог общего пользования населенных пунктов</w:t>
            </w:r>
          </w:p>
        </w:tc>
        <w:tc>
          <w:tcPr>
            <w:tcW w:w="0" w:type="auto"/>
            <w:tcBorders>
              <w:top w:val="nil"/>
              <w:left w:val="nil"/>
              <w:bottom w:val="single" w:sz="4" w:space="0" w:color="auto"/>
              <w:right w:val="single" w:sz="4" w:space="0" w:color="auto"/>
            </w:tcBorders>
            <w:shd w:val="clear" w:color="auto" w:fill="auto"/>
            <w:hideMark/>
          </w:tcPr>
          <w:p w14:paraId="255425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8277E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0E3815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18A559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32.4.01.60100</w:t>
            </w:r>
          </w:p>
        </w:tc>
        <w:tc>
          <w:tcPr>
            <w:tcW w:w="0" w:type="auto"/>
            <w:tcBorders>
              <w:top w:val="nil"/>
              <w:left w:val="nil"/>
              <w:bottom w:val="single" w:sz="4" w:space="0" w:color="auto"/>
              <w:right w:val="single" w:sz="4" w:space="0" w:color="auto"/>
            </w:tcBorders>
            <w:shd w:val="clear" w:color="auto" w:fill="auto"/>
            <w:hideMark/>
          </w:tcPr>
          <w:p w14:paraId="1A6F3A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832F0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1550B0F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53A21F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r>
      <w:tr w:rsidR="00A26281" w:rsidRPr="00A26281" w14:paraId="6647246A" w14:textId="77777777" w:rsidTr="004C2172">
        <w:trPr>
          <w:trHeight w:val="403"/>
        </w:trPr>
        <w:tc>
          <w:tcPr>
            <w:tcW w:w="0" w:type="auto"/>
            <w:tcBorders>
              <w:top w:val="nil"/>
              <w:left w:val="single" w:sz="4" w:space="0" w:color="auto"/>
              <w:bottom w:val="single" w:sz="4" w:space="0" w:color="auto"/>
              <w:right w:val="single" w:sz="4" w:space="0" w:color="auto"/>
            </w:tcBorders>
            <w:shd w:val="clear" w:color="auto" w:fill="auto"/>
            <w:hideMark/>
          </w:tcPr>
          <w:p w14:paraId="36609B55" w14:textId="77777777" w:rsidR="008619D2" w:rsidRPr="00A26281" w:rsidRDefault="008619D2" w:rsidP="008C5444">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333CC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537E1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BC35D3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00DAE3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32.4.01.60100</w:t>
            </w:r>
          </w:p>
        </w:tc>
        <w:tc>
          <w:tcPr>
            <w:tcW w:w="0" w:type="auto"/>
            <w:tcBorders>
              <w:top w:val="nil"/>
              <w:left w:val="nil"/>
              <w:bottom w:val="single" w:sz="4" w:space="0" w:color="auto"/>
              <w:right w:val="single" w:sz="4" w:space="0" w:color="auto"/>
            </w:tcBorders>
            <w:shd w:val="clear" w:color="auto" w:fill="auto"/>
            <w:hideMark/>
          </w:tcPr>
          <w:p w14:paraId="68645E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6D8CACE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48D10E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172AF6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r>
      <w:tr w:rsidR="00A26281" w:rsidRPr="00A26281" w14:paraId="1761C925" w14:textId="77777777" w:rsidTr="008C5444">
        <w:trPr>
          <w:trHeight w:val="291"/>
        </w:trPr>
        <w:tc>
          <w:tcPr>
            <w:tcW w:w="0" w:type="auto"/>
            <w:tcBorders>
              <w:top w:val="nil"/>
              <w:left w:val="single" w:sz="4" w:space="0" w:color="auto"/>
              <w:bottom w:val="single" w:sz="4" w:space="0" w:color="auto"/>
              <w:right w:val="single" w:sz="4" w:space="0" w:color="auto"/>
            </w:tcBorders>
            <w:shd w:val="clear" w:color="auto" w:fill="auto"/>
            <w:hideMark/>
          </w:tcPr>
          <w:p w14:paraId="524CEC38" w14:textId="77777777" w:rsidR="008619D2" w:rsidRPr="00A26281" w:rsidRDefault="008619D2" w:rsidP="008C5444">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Содержание автомобильных дорог и инженерных сооружений на них в границах поселений</w:t>
            </w:r>
          </w:p>
        </w:tc>
        <w:tc>
          <w:tcPr>
            <w:tcW w:w="0" w:type="auto"/>
            <w:tcBorders>
              <w:top w:val="nil"/>
              <w:left w:val="nil"/>
              <w:bottom w:val="single" w:sz="4" w:space="0" w:color="auto"/>
              <w:right w:val="single" w:sz="4" w:space="0" w:color="auto"/>
            </w:tcBorders>
            <w:shd w:val="clear" w:color="auto" w:fill="auto"/>
            <w:hideMark/>
          </w:tcPr>
          <w:p w14:paraId="6C0F07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7AEB7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4B260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6A3A0B7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32.4.01.60110</w:t>
            </w:r>
          </w:p>
        </w:tc>
        <w:tc>
          <w:tcPr>
            <w:tcW w:w="0" w:type="auto"/>
            <w:tcBorders>
              <w:top w:val="nil"/>
              <w:left w:val="nil"/>
              <w:bottom w:val="single" w:sz="4" w:space="0" w:color="auto"/>
              <w:right w:val="single" w:sz="4" w:space="0" w:color="auto"/>
            </w:tcBorders>
            <w:shd w:val="clear" w:color="auto" w:fill="auto"/>
            <w:hideMark/>
          </w:tcPr>
          <w:p w14:paraId="4FD7D6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64C3A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5570DA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197,5</w:t>
            </w:r>
          </w:p>
        </w:tc>
        <w:tc>
          <w:tcPr>
            <w:tcW w:w="0" w:type="auto"/>
            <w:tcBorders>
              <w:top w:val="nil"/>
              <w:left w:val="nil"/>
              <w:bottom w:val="single" w:sz="4" w:space="0" w:color="auto"/>
              <w:right w:val="single" w:sz="4" w:space="0" w:color="auto"/>
            </w:tcBorders>
            <w:shd w:val="clear" w:color="auto" w:fill="auto"/>
            <w:hideMark/>
          </w:tcPr>
          <w:p w14:paraId="657A141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211,4</w:t>
            </w:r>
          </w:p>
        </w:tc>
      </w:tr>
      <w:tr w:rsidR="00A26281" w:rsidRPr="00A26281" w14:paraId="1AAE3C4A" w14:textId="77777777" w:rsidTr="008C5444">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1D6E3D8D" w14:textId="77777777" w:rsidR="008619D2" w:rsidRPr="00A26281" w:rsidRDefault="008619D2" w:rsidP="008C5444">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293C0B0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F8036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74BE85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4C25CC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32.4.01.60110</w:t>
            </w:r>
          </w:p>
        </w:tc>
        <w:tc>
          <w:tcPr>
            <w:tcW w:w="0" w:type="auto"/>
            <w:tcBorders>
              <w:top w:val="nil"/>
              <w:left w:val="nil"/>
              <w:bottom w:val="single" w:sz="4" w:space="0" w:color="auto"/>
              <w:right w:val="single" w:sz="4" w:space="0" w:color="auto"/>
            </w:tcBorders>
            <w:shd w:val="clear" w:color="auto" w:fill="auto"/>
            <w:hideMark/>
          </w:tcPr>
          <w:p w14:paraId="611A12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404316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68CF94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197,5</w:t>
            </w:r>
          </w:p>
        </w:tc>
        <w:tc>
          <w:tcPr>
            <w:tcW w:w="0" w:type="auto"/>
            <w:tcBorders>
              <w:top w:val="nil"/>
              <w:left w:val="nil"/>
              <w:bottom w:val="single" w:sz="4" w:space="0" w:color="auto"/>
              <w:right w:val="single" w:sz="4" w:space="0" w:color="auto"/>
            </w:tcBorders>
            <w:shd w:val="clear" w:color="auto" w:fill="auto"/>
            <w:hideMark/>
          </w:tcPr>
          <w:p w14:paraId="7E799DF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211,4</w:t>
            </w:r>
          </w:p>
        </w:tc>
      </w:tr>
      <w:tr w:rsidR="00A26281" w:rsidRPr="00A26281" w14:paraId="778CCA6E" w14:textId="77777777" w:rsidTr="008C5444">
        <w:trPr>
          <w:trHeight w:val="89"/>
        </w:trPr>
        <w:tc>
          <w:tcPr>
            <w:tcW w:w="0" w:type="auto"/>
            <w:tcBorders>
              <w:top w:val="nil"/>
              <w:left w:val="single" w:sz="4" w:space="0" w:color="auto"/>
              <w:bottom w:val="single" w:sz="4" w:space="0" w:color="auto"/>
              <w:right w:val="single" w:sz="4" w:space="0" w:color="auto"/>
            </w:tcBorders>
            <w:shd w:val="clear" w:color="auto" w:fill="auto"/>
            <w:hideMark/>
          </w:tcPr>
          <w:p w14:paraId="294BACD7" w14:textId="77777777" w:rsidR="008619D2" w:rsidRPr="00A26281" w:rsidRDefault="008619D2" w:rsidP="008C5444">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14:paraId="573272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5579E4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4D6108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1E8576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120201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87CA59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70E88B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244B4B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6A2BC20B" w14:textId="77777777" w:rsidTr="004C2172">
        <w:trPr>
          <w:trHeight w:val="534"/>
        </w:trPr>
        <w:tc>
          <w:tcPr>
            <w:tcW w:w="0" w:type="auto"/>
            <w:tcBorders>
              <w:top w:val="nil"/>
              <w:left w:val="single" w:sz="4" w:space="0" w:color="auto"/>
              <w:bottom w:val="single" w:sz="4" w:space="0" w:color="auto"/>
              <w:right w:val="single" w:sz="4" w:space="0" w:color="auto"/>
            </w:tcBorders>
            <w:shd w:val="clear" w:color="auto" w:fill="auto"/>
            <w:hideMark/>
          </w:tcPr>
          <w:p w14:paraId="6F3EE1A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5A64DD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A7F2E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C28CF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34B129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0B96C16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1877EC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3617DF7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4CE437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1572F845" w14:textId="77777777" w:rsidTr="004C2172">
        <w:trPr>
          <w:trHeight w:val="116"/>
        </w:trPr>
        <w:tc>
          <w:tcPr>
            <w:tcW w:w="0" w:type="auto"/>
            <w:tcBorders>
              <w:top w:val="nil"/>
              <w:left w:val="single" w:sz="4" w:space="0" w:color="auto"/>
              <w:bottom w:val="single" w:sz="4" w:space="0" w:color="auto"/>
              <w:right w:val="single" w:sz="4" w:space="0" w:color="auto"/>
            </w:tcBorders>
            <w:shd w:val="clear" w:color="auto" w:fill="auto"/>
            <w:hideMark/>
          </w:tcPr>
          <w:p w14:paraId="2BC01E1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044F99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CCCE6F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BC5EEE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36B8F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6059E6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3F998E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496BA4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419BEA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587C81FE" w14:textId="77777777" w:rsidTr="004C2172">
        <w:trPr>
          <w:trHeight w:val="488"/>
        </w:trPr>
        <w:tc>
          <w:tcPr>
            <w:tcW w:w="0" w:type="auto"/>
            <w:tcBorders>
              <w:top w:val="nil"/>
              <w:left w:val="single" w:sz="4" w:space="0" w:color="auto"/>
              <w:bottom w:val="single" w:sz="4" w:space="0" w:color="auto"/>
              <w:right w:val="single" w:sz="4" w:space="0" w:color="auto"/>
            </w:tcBorders>
            <w:shd w:val="clear" w:color="auto" w:fill="auto"/>
            <w:hideMark/>
          </w:tcPr>
          <w:p w14:paraId="76AB2C9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1FDA2ED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043B8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11047B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4022A9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31.4.02.00000</w:t>
            </w:r>
          </w:p>
        </w:tc>
        <w:tc>
          <w:tcPr>
            <w:tcW w:w="0" w:type="auto"/>
            <w:tcBorders>
              <w:top w:val="nil"/>
              <w:left w:val="nil"/>
              <w:bottom w:val="single" w:sz="4" w:space="0" w:color="auto"/>
              <w:right w:val="single" w:sz="4" w:space="0" w:color="auto"/>
            </w:tcBorders>
            <w:shd w:val="clear" w:color="auto" w:fill="auto"/>
            <w:hideMark/>
          </w:tcPr>
          <w:p w14:paraId="122A09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1ADEC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38576B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0CC40EE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3100BF30" w14:textId="77777777" w:rsidTr="004C2172">
        <w:trPr>
          <w:trHeight w:val="624"/>
        </w:trPr>
        <w:tc>
          <w:tcPr>
            <w:tcW w:w="0" w:type="auto"/>
            <w:tcBorders>
              <w:top w:val="nil"/>
              <w:left w:val="single" w:sz="4" w:space="0" w:color="auto"/>
              <w:bottom w:val="single" w:sz="4" w:space="0" w:color="auto"/>
              <w:right w:val="single" w:sz="4" w:space="0" w:color="auto"/>
            </w:tcBorders>
            <w:shd w:val="clear" w:color="auto" w:fill="auto"/>
            <w:hideMark/>
          </w:tcPr>
          <w:p w14:paraId="3B93D17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0" w:type="auto"/>
            <w:tcBorders>
              <w:top w:val="nil"/>
              <w:left w:val="nil"/>
              <w:bottom w:val="single" w:sz="4" w:space="0" w:color="auto"/>
              <w:right w:val="single" w:sz="4" w:space="0" w:color="auto"/>
            </w:tcBorders>
            <w:shd w:val="clear" w:color="auto" w:fill="auto"/>
            <w:hideMark/>
          </w:tcPr>
          <w:p w14:paraId="30D723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87460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3A903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5EAA1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31.4.02.60280</w:t>
            </w:r>
          </w:p>
        </w:tc>
        <w:tc>
          <w:tcPr>
            <w:tcW w:w="0" w:type="auto"/>
            <w:tcBorders>
              <w:top w:val="nil"/>
              <w:left w:val="nil"/>
              <w:bottom w:val="single" w:sz="4" w:space="0" w:color="auto"/>
              <w:right w:val="single" w:sz="4" w:space="0" w:color="auto"/>
            </w:tcBorders>
            <w:shd w:val="clear" w:color="auto" w:fill="auto"/>
            <w:hideMark/>
          </w:tcPr>
          <w:p w14:paraId="453AA7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6499F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6,6</w:t>
            </w:r>
          </w:p>
        </w:tc>
        <w:tc>
          <w:tcPr>
            <w:tcW w:w="0" w:type="auto"/>
            <w:tcBorders>
              <w:top w:val="nil"/>
              <w:left w:val="nil"/>
              <w:bottom w:val="single" w:sz="4" w:space="0" w:color="auto"/>
              <w:right w:val="single" w:sz="4" w:space="0" w:color="auto"/>
            </w:tcBorders>
            <w:shd w:val="clear" w:color="auto" w:fill="auto"/>
            <w:hideMark/>
          </w:tcPr>
          <w:p w14:paraId="0174AD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42455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0BB5E12C" w14:textId="77777777" w:rsidTr="008C5444">
        <w:trPr>
          <w:trHeight w:val="219"/>
        </w:trPr>
        <w:tc>
          <w:tcPr>
            <w:tcW w:w="0" w:type="auto"/>
            <w:tcBorders>
              <w:top w:val="nil"/>
              <w:left w:val="single" w:sz="4" w:space="0" w:color="auto"/>
              <w:bottom w:val="single" w:sz="4" w:space="0" w:color="auto"/>
              <w:right w:val="single" w:sz="4" w:space="0" w:color="auto"/>
            </w:tcBorders>
            <w:shd w:val="clear" w:color="auto" w:fill="auto"/>
            <w:hideMark/>
          </w:tcPr>
          <w:p w14:paraId="04B356E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F1993D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3487F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4F591B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88C4C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31.4.02.60280</w:t>
            </w:r>
          </w:p>
        </w:tc>
        <w:tc>
          <w:tcPr>
            <w:tcW w:w="0" w:type="auto"/>
            <w:tcBorders>
              <w:top w:val="nil"/>
              <w:left w:val="nil"/>
              <w:bottom w:val="single" w:sz="4" w:space="0" w:color="auto"/>
              <w:right w:val="single" w:sz="4" w:space="0" w:color="auto"/>
            </w:tcBorders>
            <w:shd w:val="clear" w:color="auto" w:fill="auto"/>
            <w:hideMark/>
          </w:tcPr>
          <w:p w14:paraId="295C0F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4BD79D3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6,6</w:t>
            </w:r>
          </w:p>
        </w:tc>
        <w:tc>
          <w:tcPr>
            <w:tcW w:w="0" w:type="auto"/>
            <w:tcBorders>
              <w:top w:val="nil"/>
              <w:left w:val="nil"/>
              <w:bottom w:val="single" w:sz="4" w:space="0" w:color="auto"/>
              <w:right w:val="single" w:sz="4" w:space="0" w:color="auto"/>
            </w:tcBorders>
            <w:shd w:val="clear" w:color="auto" w:fill="auto"/>
            <w:hideMark/>
          </w:tcPr>
          <w:p w14:paraId="29B639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ECC390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38CD12F0" w14:textId="77777777" w:rsidTr="004C2172">
        <w:trPr>
          <w:trHeight w:val="868"/>
        </w:trPr>
        <w:tc>
          <w:tcPr>
            <w:tcW w:w="0" w:type="auto"/>
            <w:tcBorders>
              <w:top w:val="nil"/>
              <w:left w:val="single" w:sz="4" w:space="0" w:color="auto"/>
              <w:bottom w:val="single" w:sz="4" w:space="0" w:color="auto"/>
              <w:right w:val="single" w:sz="4" w:space="0" w:color="auto"/>
            </w:tcBorders>
            <w:shd w:val="clear" w:color="auto" w:fill="auto"/>
            <w:hideMark/>
          </w:tcPr>
          <w:p w14:paraId="5B8C1DF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0" w:type="auto"/>
            <w:tcBorders>
              <w:top w:val="nil"/>
              <w:left w:val="nil"/>
              <w:bottom w:val="single" w:sz="4" w:space="0" w:color="auto"/>
              <w:right w:val="single" w:sz="4" w:space="0" w:color="auto"/>
            </w:tcBorders>
            <w:shd w:val="clear" w:color="auto" w:fill="auto"/>
            <w:hideMark/>
          </w:tcPr>
          <w:p w14:paraId="296663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801062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A5580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D2023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31.4.02.61070</w:t>
            </w:r>
          </w:p>
        </w:tc>
        <w:tc>
          <w:tcPr>
            <w:tcW w:w="0" w:type="auto"/>
            <w:tcBorders>
              <w:top w:val="nil"/>
              <w:left w:val="nil"/>
              <w:bottom w:val="single" w:sz="4" w:space="0" w:color="auto"/>
              <w:right w:val="single" w:sz="4" w:space="0" w:color="auto"/>
            </w:tcBorders>
            <w:shd w:val="clear" w:color="auto" w:fill="auto"/>
            <w:hideMark/>
          </w:tcPr>
          <w:p w14:paraId="550F74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CF1282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5A9F05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21B1B0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r>
      <w:tr w:rsidR="00A26281" w:rsidRPr="00A26281" w14:paraId="3951E871" w14:textId="77777777" w:rsidTr="00DF20BC">
        <w:trPr>
          <w:trHeight w:val="228"/>
        </w:trPr>
        <w:tc>
          <w:tcPr>
            <w:tcW w:w="0" w:type="auto"/>
            <w:tcBorders>
              <w:top w:val="nil"/>
              <w:left w:val="single" w:sz="4" w:space="0" w:color="auto"/>
              <w:bottom w:val="single" w:sz="4" w:space="0" w:color="auto"/>
              <w:right w:val="single" w:sz="4" w:space="0" w:color="auto"/>
            </w:tcBorders>
            <w:shd w:val="clear" w:color="auto" w:fill="auto"/>
            <w:hideMark/>
          </w:tcPr>
          <w:p w14:paraId="2E5C655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29A99B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ABA45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0700B6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16E89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31.4.02.61070</w:t>
            </w:r>
          </w:p>
        </w:tc>
        <w:tc>
          <w:tcPr>
            <w:tcW w:w="0" w:type="auto"/>
            <w:tcBorders>
              <w:top w:val="nil"/>
              <w:left w:val="nil"/>
              <w:bottom w:val="single" w:sz="4" w:space="0" w:color="auto"/>
              <w:right w:val="single" w:sz="4" w:space="0" w:color="auto"/>
            </w:tcBorders>
            <w:shd w:val="clear" w:color="auto" w:fill="auto"/>
            <w:hideMark/>
          </w:tcPr>
          <w:p w14:paraId="48976F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74A031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408E05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2370CC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r>
      <w:tr w:rsidR="00A26281" w:rsidRPr="00A26281" w14:paraId="1A207208" w14:textId="77777777" w:rsidTr="00DF20BC">
        <w:trPr>
          <w:trHeight w:val="700"/>
        </w:trPr>
        <w:tc>
          <w:tcPr>
            <w:tcW w:w="0" w:type="auto"/>
            <w:tcBorders>
              <w:top w:val="nil"/>
              <w:left w:val="single" w:sz="4" w:space="0" w:color="auto"/>
              <w:bottom w:val="single" w:sz="4" w:space="0" w:color="auto"/>
              <w:right w:val="single" w:sz="4" w:space="0" w:color="auto"/>
            </w:tcBorders>
            <w:shd w:val="clear" w:color="auto" w:fill="auto"/>
            <w:hideMark/>
          </w:tcPr>
          <w:p w14:paraId="164F145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72CC068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8242A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E8D19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61667A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31.4.02.61080</w:t>
            </w:r>
          </w:p>
        </w:tc>
        <w:tc>
          <w:tcPr>
            <w:tcW w:w="0" w:type="auto"/>
            <w:tcBorders>
              <w:top w:val="nil"/>
              <w:left w:val="nil"/>
              <w:bottom w:val="single" w:sz="4" w:space="0" w:color="auto"/>
              <w:right w:val="single" w:sz="4" w:space="0" w:color="auto"/>
            </w:tcBorders>
            <w:shd w:val="clear" w:color="auto" w:fill="auto"/>
            <w:hideMark/>
          </w:tcPr>
          <w:p w14:paraId="649477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EBFC5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0E14D5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506051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4F7AFB4C" w14:textId="77777777" w:rsidTr="008C5444">
        <w:trPr>
          <w:trHeight w:val="133"/>
        </w:trPr>
        <w:tc>
          <w:tcPr>
            <w:tcW w:w="0" w:type="auto"/>
            <w:tcBorders>
              <w:top w:val="nil"/>
              <w:left w:val="single" w:sz="4" w:space="0" w:color="auto"/>
              <w:bottom w:val="single" w:sz="4" w:space="0" w:color="auto"/>
              <w:right w:val="single" w:sz="4" w:space="0" w:color="auto"/>
            </w:tcBorders>
            <w:shd w:val="clear" w:color="auto" w:fill="auto"/>
            <w:hideMark/>
          </w:tcPr>
          <w:p w14:paraId="69C34F8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04CFF2B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89E77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248EB4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32771B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31.4.02.61080</w:t>
            </w:r>
          </w:p>
        </w:tc>
        <w:tc>
          <w:tcPr>
            <w:tcW w:w="0" w:type="auto"/>
            <w:tcBorders>
              <w:top w:val="nil"/>
              <w:left w:val="nil"/>
              <w:bottom w:val="single" w:sz="4" w:space="0" w:color="auto"/>
              <w:right w:val="single" w:sz="4" w:space="0" w:color="auto"/>
            </w:tcBorders>
            <w:shd w:val="clear" w:color="auto" w:fill="auto"/>
            <w:hideMark/>
          </w:tcPr>
          <w:p w14:paraId="1E6C77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423B40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761795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01C7224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0BB2BCCA" w14:textId="77777777" w:rsidTr="008C5444">
        <w:trPr>
          <w:trHeight w:val="93"/>
        </w:trPr>
        <w:tc>
          <w:tcPr>
            <w:tcW w:w="0" w:type="auto"/>
            <w:tcBorders>
              <w:top w:val="nil"/>
              <w:left w:val="single" w:sz="4" w:space="0" w:color="auto"/>
              <w:bottom w:val="single" w:sz="4" w:space="0" w:color="auto"/>
              <w:right w:val="single" w:sz="4" w:space="0" w:color="auto"/>
            </w:tcBorders>
            <w:shd w:val="clear" w:color="auto" w:fill="auto"/>
            <w:hideMark/>
          </w:tcPr>
          <w:p w14:paraId="3C0775F8"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0545700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3E79A9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7721F80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D3523B2"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AA746F2"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E597F5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2019,5</w:t>
            </w:r>
          </w:p>
        </w:tc>
        <w:tc>
          <w:tcPr>
            <w:tcW w:w="0" w:type="auto"/>
            <w:tcBorders>
              <w:top w:val="nil"/>
              <w:left w:val="nil"/>
              <w:bottom w:val="single" w:sz="4" w:space="0" w:color="auto"/>
              <w:right w:val="single" w:sz="4" w:space="0" w:color="auto"/>
            </w:tcBorders>
            <w:shd w:val="clear" w:color="auto" w:fill="auto"/>
            <w:hideMark/>
          </w:tcPr>
          <w:p w14:paraId="7A76124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89,9</w:t>
            </w:r>
          </w:p>
        </w:tc>
        <w:tc>
          <w:tcPr>
            <w:tcW w:w="0" w:type="auto"/>
            <w:tcBorders>
              <w:top w:val="nil"/>
              <w:left w:val="nil"/>
              <w:bottom w:val="single" w:sz="4" w:space="0" w:color="auto"/>
              <w:right w:val="single" w:sz="4" w:space="0" w:color="auto"/>
            </w:tcBorders>
            <w:shd w:val="clear" w:color="auto" w:fill="auto"/>
            <w:hideMark/>
          </w:tcPr>
          <w:p w14:paraId="1EA71A9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89,9</w:t>
            </w:r>
          </w:p>
        </w:tc>
      </w:tr>
      <w:tr w:rsidR="00A26281" w:rsidRPr="00A26281" w14:paraId="254504E2" w14:textId="77777777" w:rsidTr="008C5444">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630146E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43091A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F3B34A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D5FE96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5388C1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06B53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061C5E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71F1F46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6A38EF6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36D050E6" w14:textId="77777777" w:rsidTr="00DF20BC">
        <w:trPr>
          <w:trHeight w:val="866"/>
        </w:trPr>
        <w:tc>
          <w:tcPr>
            <w:tcW w:w="0" w:type="auto"/>
            <w:tcBorders>
              <w:top w:val="nil"/>
              <w:left w:val="single" w:sz="4" w:space="0" w:color="auto"/>
              <w:bottom w:val="single" w:sz="4" w:space="0" w:color="auto"/>
              <w:right w:val="single" w:sz="4" w:space="0" w:color="auto"/>
            </w:tcBorders>
            <w:shd w:val="clear" w:color="auto" w:fill="auto"/>
            <w:hideMark/>
          </w:tcPr>
          <w:p w14:paraId="63D909F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186168C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BFE99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15873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59520B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33.0.00.00000</w:t>
            </w:r>
          </w:p>
        </w:tc>
        <w:tc>
          <w:tcPr>
            <w:tcW w:w="0" w:type="auto"/>
            <w:tcBorders>
              <w:top w:val="nil"/>
              <w:left w:val="nil"/>
              <w:bottom w:val="single" w:sz="4" w:space="0" w:color="auto"/>
              <w:right w:val="single" w:sz="4" w:space="0" w:color="auto"/>
            </w:tcBorders>
            <w:shd w:val="clear" w:color="auto" w:fill="auto"/>
            <w:hideMark/>
          </w:tcPr>
          <w:p w14:paraId="3B8B1A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27F86B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515F79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56B9F3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63D185BC" w14:textId="77777777" w:rsidTr="008C5444">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70BC540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03F188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409F5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6D2146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3099B5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33.4.00.00000</w:t>
            </w:r>
          </w:p>
        </w:tc>
        <w:tc>
          <w:tcPr>
            <w:tcW w:w="0" w:type="auto"/>
            <w:tcBorders>
              <w:top w:val="nil"/>
              <w:left w:val="nil"/>
              <w:bottom w:val="single" w:sz="4" w:space="0" w:color="auto"/>
              <w:right w:val="single" w:sz="4" w:space="0" w:color="auto"/>
            </w:tcBorders>
            <w:shd w:val="clear" w:color="auto" w:fill="auto"/>
            <w:hideMark/>
          </w:tcPr>
          <w:p w14:paraId="13D3C63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E68DF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585283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7082C52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6025A582" w14:textId="77777777" w:rsidTr="00DF20BC">
        <w:trPr>
          <w:trHeight w:val="500"/>
        </w:trPr>
        <w:tc>
          <w:tcPr>
            <w:tcW w:w="0" w:type="auto"/>
            <w:tcBorders>
              <w:top w:val="nil"/>
              <w:left w:val="single" w:sz="4" w:space="0" w:color="auto"/>
              <w:bottom w:val="single" w:sz="4" w:space="0" w:color="auto"/>
              <w:right w:val="single" w:sz="4" w:space="0" w:color="auto"/>
            </w:tcBorders>
            <w:shd w:val="clear" w:color="auto" w:fill="auto"/>
            <w:hideMark/>
          </w:tcPr>
          <w:p w14:paraId="78047C2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5F1BAB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38F24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65720B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32E1F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33.4.01.00000</w:t>
            </w:r>
          </w:p>
        </w:tc>
        <w:tc>
          <w:tcPr>
            <w:tcW w:w="0" w:type="auto"/>
            <w:tcBorders>
              <w:top w:val="nil"/>
              <w:left w:val="nil"/>
              <w:bottom w:val="single" w:sz="4" w:space="0" w:color="auto"/>
              <w:right w:val="single" w:sz="4" w:space="0" w:color="auto"/>
            </w:tcBorders>
            <w:shd w:val="clear" w:color="auto" w:fill="auto"/>
            <w:hideMark/>
          </w:tcPr>
          <w:p w14:paraId="7B7D70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645C6F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0DEED0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1DBC697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1C9F6D6C" w14:textId="77777777" w:rsidTr="008C5444">
        <w:trPr>
          <w:trHeight w:val="137"/>
        </w:trPr>
        <w:tc>
          <w:tcPr>
            <w:tcW w:w="0" w:type="auto"/>
            <w:tcBorders>
              <w:top w:val="nil"/>
              <w:left w:val="single" w:sz="4" w:space="0" w:color="auto"/>
              <w:bottom w:val="single" w:sz="4" w:space="0" w:color="auto"/>
              <w:right w:val="single" w:sz="4" w:space="0" w:color="auto"/>
            </w:tcBorders>
            <w:shd w:val="clear" w:color="auto" w:fill="auto"/>
            <w:hideMark/>
          </w:tcPr>
          <w:p w14:paraId="1F4B526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Содержание объектов коммунальной инфраструктуры</w:t>
            </w:r>
          </w:p>
        </w:tc>
        <w:tc>
          <w:tcPr>
            <w:tcW w:w="0" w:type="auto"/>
            <w:tcBorders>
              <w:top w:val="nil"/>
              <w:left w:val="nil"/>
              <w:bottom w:val="single" w:sz="4" w:space="0" w:color="auto"/>
              <w:right w:val="single" w:sz="4" w:space="0" w:color="auto"/>
            </w:tcBorders>
            <w:shd w:val="clear" w:color="auto" w:fill="auto"/>
            <w:hideMark/>
          </w:tcPr>
          <w:p w14:paraId="27A616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9BA5D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6D9593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E44297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33.4.01.60160</w:t>
            </w:r>
          </w:p>
        </w:tc>
        <w:tc>
          <w:tcPr>
            <w:tcW w:w="0" w:type="auto"/>
            <w:tcBorders>
              <w:top w:val="nil"/>
              <w:left w:val="nil"/>
              <w:bottom w:val="single" w:sz="4" w:space="0" w:color="auto"/>
              <w:right w:val="single" w:sz="4" w:space="0" w:color="auto"/>
            </w:tcBorders>
            <w:shd w:val="clear" w:color="auto" w:fill="auto"/>
            <w:hideMark/>
          </w:tcPr>
          <w:p w14:paraId="37F76E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A4F89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4856A01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3E4949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61EF4089" w14:textId="77777777" w:rsidTr="008C5444">
        <w:trPr>
          <w:trHeight w:val="380"/>
        </w:trPr>
        <w:tc>
          <w:tcPr>
            <w:tcW w:w="0" w:type="auto"/>
            <w:tcBorders>
              <w:top w:val="nil"/>
              <w:left w:val="single" w:sz="4" w:space="0" w:color="auto"/>
              <w:bottom w:val="single" w:sz="4" w:space="0" w:color="auto"/>
              <w:right w:val="single" w:sz="4" w:space="0" w:color="auto"/>
            </w:tcBorders>
            <w:shd w:val="clear" w:color="auto" w:fill="auto"/>
            <w:hideMark/>
          </w:tcPr>
          <w:p w14:paraId="2B3588D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FCED0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C146F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370BA9A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5577C1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33.4.01.60160</w:t>
            </w:r>
          </w:p>
        </w:tc>
        <w:tc>
          <w:tcPr>
            <w:tcW w:w="0" w:type="auto"/>
            <w:tcBorders>
              <w:top w:val="nil"/>
              <w:left w:val="nil"/>
              <w:bottom w:val="single" w:sz="4" w:space="0" w:color="auto"/>
              <w:right w:val="single" w:sz="4" w:space="0" w:color="auto"/>
            </w:tcBorders>
            <w:shd w:val="clear" w:color="auto" w:fill="auto"/>
            <w:hideMark/>
          </w:tcPr>
          <w:p w14:paraId="6E57C0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3793C1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3A8403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7579EF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26262C25" w14:textId="77777777" w:rsidTr="008C5444">
        <w:trPr>
          <w:trHeight w:val="131"/>
        </w:trPr>
        <w:tc>
          <w:tcPr>
            <w:tcW w:w="0" w:type="auto"/>
            <w:tcBorders>
              <w:top w:val="nil"/>
              <w:left w:val="single" w:sz="4" w:space="0" w:color="auto"/>
              <w:bottom w:val="single" w:sz="4" w:space="0" w:color="auto"/>
              <w:right w:val="single" w:sz="4" w:space="0" w:color="auto"/>
            </w:tcBorders>
            <w:shd w:val="clear" w:color="auto" w:fill="auto"/>
            <w:hideMark/>
          </w:tcPr>
          <w:p w14:paraId="328BB2F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Благоустройство</w:t>
            </w:r>
          </w:p>
        </w:tc>
        <w:tc>
          <w:tcPr>
            <w:tcW w:w="0" w:type="auto"/>
            <w:tcBorders>
              <w:top w:val="nil"/>
              <w:left w:val="nil"/>
              <w:bottom w:val="single" w:sz="4" w:space="0" w:color="auto"/>
              <w:right w:val="single" w:sz="4" w:space="0" w:color="auto"/>
            </w:tcBorders>
            <w:shd w:val="clear" w:color="auto" w:fill="auto"/>
            <w:hideMark/>
          </w:tcPr>
          <w:p w14:paraId="345E91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AFA92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69E5F2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359C30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403C4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F9EB4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1954,5</w:t>
            </w:r>
          </w:p>
        </w:tc>
        <w:tc>
          <w:tcPr>
            <w:tcW w:w="0" w:type="auto"/>
            <w:tcBorders>
              <w:top w:val="nil"/>
              <w:left w:val="nil"/>
              <w:bottom w:val="single" w:sz="4" w:space="0" w:color="auto"/>
              <w:right w:val="single" w:sz="4" w:space="0" w:color="auto"/>
            </w:tcBorders>
            <w:shd w:val="clear" w:color="auto" w:fill="auto"/>
            <w:hideMark/>
          </w:tcPr>
          <w:p w14:paraId="667849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2FA348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3203A718" w14:textId="77777777" w:rsidTr="00DF20BC">
        <w:trPr>
          <w:trHeight w:val="851"/>
        </w:trPr>
        <w:tc>
          <w:tcPr>
            <w:tcW w:w="0" w:type="auto"/>
            <w:tcBorders>
              <w:top w:val="nil"/>
              <w:left w:val="single" w:sz="4" w:space="0" w:color="auto"/>
              <w:bottom w:val="single" w:sz="4" w:space="0" w:color="auto"/>
              <w:right w:val="single" w:sz="4" w:space="0" w:color="auto"/>
            </w:tcBorders>
            <w:shd w:val="clear" w:color="auto" w:fill="auto"/>
            <w:hideMark/>
          </w:tcPr>
          <w:p w14:paraId="2178513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1FD1B4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B0691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561456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54BA9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33.0.00.00000</w:t>
            </w:r>
          </w:p>
        </w:tc>
        <w:tc>
          <w:tcPr>
            <w:tcW w:w="0" w:type="auto"/>
            <w:tcBorders>
              <w:top w:val="nil"/>
              <w:left w:val="nil"/>
              <w:bottom w:val="single" w:sz="4" w:space="0" w:color="auto"/>
              <w:right w:val="single" w:sz="4" w:space="0" w:color="auto"/>
            </w:tcBorders>
            <w:shd w:val="clear" w:color="auto" w:fill="auto"/>
            <w:hideMark/>
          </w:tcPr>
          <w:p w14:paraId="22B2F6A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6AE67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1954,5</w:t>
            </w:r>
          </w:p>
        </w:tc>
        <w:tc>
          <w:tcPr>
            <w:tcW w:w="0" w:type="auto"/>
            <w:tcBorders>
              <w:top w:val="nil"/>
              <w:left w:val="nil"/>
              <w:bottom w:val="single" w:sz="4" w:space="0" w:color="auto"/>
              <w:right w:val="single" w:sz="4" w:space="0" w:color="auto"/>
            </w:tcBorders>
            <w:shd w:val="clear" w:color="auto" w:fill="auto"/>
            <w:hideMark/>
          </w:tcPr>
          <w:p w14:paraId="2BBAD2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393499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5D2D582D" w14:textId="77777777" w:rsidTr="008C5444">
        <w:trPr>
          <w:trHeight w:val="147"/>
        </w:trPr>
        <w:tc>
          <w:tcPr>
            <w:tcW w:w="0" w:type="auto"/>
            <w:tcBorders>
              <w:top w:val="nil"/>
              <w:left w:val="single" w:sz="4" w:space="0" w:color="auto"/>
              <w:bottom w:val="single" w:sz="4" w:space="0" w:color="auto"/>
              <w:right w:val="single" w:sz="4" w:space="0" w:color="auto"/>
            </w:tcBorders>
            <w:shd w:val="clear" w:color="auto" w:fill="auto"/>
            <w:hideMark/>
          </w:tcPr>
          <w:p w14:paraId="512E220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71DD40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00E26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9EB53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3F4537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33.4.00.00000</w:t>
            </w:r>
          </w:p>
        </w:tc>
        <w:tc>
          <w:tcPr>
            <w:tcW w:w="0" w:type="auto"/>
            <w:tcBorders>
              <w:top w:val="nil"/>
              <w:left w:val="nil"/>
              <w:bottom w:val="single" w:sz="4" w:space="0" w:color="auto"/>
              <w:right w:val="single" w:sz="4" w:space="0" w:color="auto"/>
            </w:tcBorders>
            <w:shd w:val="clear" w:color="auto" w:fill="auto"/>
            <w:hideMark/>
          </w:tcPr>
          <w:p w14:paraId="2F326E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CCC74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100,1</w:t>
            </w:r>
          </w:p>
        </w:tc>
        <w:tc>
          <w:tcPr>
            <w:tcW w:w="0" w:type="auto"/>
            <w:tcBorders>
              <w:top w:val="nil"/>
              <w:left w:val="nil"/>
              <w:bottom w:val="single" w:sz="4" w:space="0" w:color="auto"/>
              <w:right w:val="single" w:sz="4" w:space="0" w:color="auto"/>
            </w:tcBorders>
            <w:shd w:val="clear" w:color="auto" w:fill="auto"/>
            <w:hideMark/>
          </w:tcPr>
          <w:p w14:paraId="0AA519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7ADF222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7B957B64" w14:textId="77777777" w:rsidTr="00DF20BC">
        <w:trPr>
          <w:trHeight w:val="530"/>
        </w:trPr>
        <w:tc>
          <w:tcPr>
            <w:tcW w:w="0" w:type="auto"/>
            <w:tcBorders>
              <w:top w:val="nil"/>
              <w:left w:val="single" w:sz="4" w:space="0" w:color="auto"/>
              <w:bottom w:val="single" w:sz="4" w:space="0" w:color="auto"/>
              <w:right w:val="single" w:sz="4" w:space="0" w:color="auto"/>
            </w:tcBorders>
            <w:shd w:val="clear" w:color="auto" w:fill="auto"/>
            <w:hideMark/>
          </w:tcPr>
          <w:p w14:paraId="2F9CB0D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"Мероприятия в сфере жилищно-коммунальной инфраструктуры и повышения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9399A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1F18A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A6A24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51822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33.4.01.00000</w:t>
            </w:r>
          </w:p>
        </w:tc>
        <w:tc>
          <w:tcPr>
            <w:tcW w:w="0" w:type="auto"/>
            <w:tcBorders>
              <w:top w:val="nil"/>
              <w:left w:val="nil"/>
              <w:bottom w:val="single" w:sz="4" w:space="0" w:color="auto"/>
              <w:right w:val="single" w:sz="4" w:space="0" w:color="auto"/>
            </w:tcBorders>
            <w:shd w:val="clear" w:color="auto" w:fill="auto"/>
            <w:hideMark/>
          </w:tcPr>
          <w:p w14:paraId="69FAA4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F8B60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100,1</w:t>
            </w:r>
          </w:p>
        </w:tc>
        <w:tc>
          <w:tcPr>
            <w:tcW w:w="0" w:type="auto"/>
            <w:tcBorders>
              <w:top w:val="nil"/>
              <w:left w:val="nil"/>
              <w:bottom w:val="single" w:sz="4" w:space="0" w:color="auto"/>
              <w:right w:val="single" w:sz="4" w:space="0" w:color="auto"/>
            </w:tcBorders>
            <w:shd w:val="clear" w:color="auto" w:fill="auto"/>
            <w:hideMark/>
          </w:tcPr>
          <w:p w14:paraId="30F953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6811527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0722B65C" w14:textId="77777777" w:rsidTr="008C5444">
        <w:trPr>
          <w:trHeight w:val="87"/>
        </w:trPr>
        <w:tc>
          <w:tcPr>
            <w:tcW w:w="0" w:type="auto"/>
            <w:tcBorders>
              <w:top w:val="nil"/>
              <w:left w:val="single" w:sz="4" w:space="0" w:color="auto"/>
              <w:bottom w:val="single" w:sz="4" w:space="0" w:color="auto"/>
              <w:right w:val="single" w:sz="4" w:space="0" w:color="auto"/>
            </w:tcBorders>
            <w:shd w:val="clear" w:color="auto" w:fill="auto"/>
            <w:hideMark/>
          </w:tcPr>
          <w:p w14:paraId="30AB953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Озеленение</w:t>
            </w:r>
          </w:p>
        </w:tc>
        <w:tc>
          <w:tcPr>
            <w:tcW w:w="0" w:type="auto"/>
            <w:tcBorders>
              <w:top w:val="nil"/>
              <w:left w:val="nil"/>
              <w:bottom w:val="single" w:sz="4" w:space="0" w:color="auto"/>
              <w:right w:val="single" w:sz="4" w:space="0" w:color="auto"/>
            </w:tcBorders>
            <w:shd w:val="clear" w:color="auto" w:fill="auto"/>
            <w:hideMark/>
          </w:tcPr>
          <w:p w14:paraId="4187B8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EC53F1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012E2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F90AC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33.4.01.60180</w:t>
            </w:r>
          </w:p>
        </w:tc>
        <w:tc>
          <w:tcPr>
            <w:tcW w:w="0" w:type="auto"/>
            <w:tcBorders>
              <w:top w:val="nil"/>
              <w:left w:val="nil"/>
              <w:bottom w:val="single" w:sz="4" w:space="0" w:color="auto"/>
              <w:right w:val="single" w:sz="4" w:space="0" w:color="auto"/>
            </w:tcBorders>
            <w:shd w:val="clear" w:color="auto" w:fill="auto"/>
            <w:hideMark/>
          </w:tcPr>
          <w:p w14:paraId="5C4897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7DBDD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78C9AC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6BF092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36FBA118" w14:textId="77777777" w:rsidTr="008C5444">
        <w:trPr>
          <w:trHeight w:val="316"/>
        </w:trPr>
        <w:tc>
          <w:tcPr>
            <w:tcW w:w="0" w:type="auto"/>
            <w:tcBorders>
              <w:top w:val="nil"/>
              <w:left w:val="single" w:sz="4" w:space="0" w:color="auto"/>
              <w:bottom w:val="single" w:sz="4" w:space="0" w:color="auto"/>
              <w:right w:val="single" w:sz="4" w:space="0" w:color="auto"/>
            </w:tcBorders>
            <w:shd w:val="clear" w:color="auto" w:fill="auto"/>
            <w:hideMark/>
          </w:tcPr>
          <w:p w14:paraId="59BAAE1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9B51A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3B7DD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1FB826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696ACE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33.4.01.60180</w:t>
            </w:r>
          </w:p>
        </w:tc>
        <w:tc>
          <w:tcPr>
            <w:tcW w:w="0" w:type="auto"/>
            <w:tcBorders>
              <w:top w:val="nil"/>
              <w:left w:val="nil"/>
              <w:bottom w:val="single" w:sz="4" w:space="0" w:color="auto"/>
              <w:right w:val="single" w:sz="4" w:space="0" w:color="auto"/>
            </w:tcBorders>
            <w:shd w:val="clear" w:color="auto" w:fill="auto"/>
            <w:hideMark/>
          </w:tcPr>
          <w:p w14:paraId="0D752BF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632530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24BE885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3C80DF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71689CF6" w14:textId="77777777" w:rsidTr="008C5444">
        <w:trPr>
          <w:trHeight w:val="364"/>
        </w:trPr>
        <w:tc>
          <w:tcPr>
            <w:tcW w:w="0" w:type="auto"/>
            <w:tcBorders>
              <w:top w:val="nil"/>
              <w:left w:val="single" w:sz="4" w:space="0" w:color="auto"/>
              <w:bottom w:val="single" w:sz="4" w:space="0" w:color="auto"/>
              <w:right w:val="single" w:sz="4" w:space="0" w:color="auto"/>
            </w:tcBorders>
            <w:shd w:val="clear" w:color="auto" w:fill="auto"/>
            <w:hideMark/>
          </w:tcPr>
          <w:p w14:paraId="6E5FD57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hideMark/>
          </w:tcPr>
          <w:p w14:paraId="6D8DBF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1FD455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1C5A5A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1545A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33.4.01.60200</w:t>
            </w:r>
          </w:p>
        </w:tc>
        <w:tc>
          <w:tcPr>
            <w:tcW w:w="0" w:type="auto"/>
            <w:tcBorders>
              <w:top w:val="nil"/>
              <w:left w:val="nil"/>
              <w:bottom w:val="single" w:sz="4" w:space="0" w:color="auto"/>
              <w:right w:val="single" w:sz="4" w:space="0" w:color="auto"/>
            </w:tcBorders>
            <w:shd w:val="clear" w:color="auto" w:fill="auto"/>
            <w:hideMark/>
          </w:tcPr>
          <w:p w14:paraId="2C2AB7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DBFD0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2A691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0B204E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1D16288A" w14:textId="77777777" w:rsidTr="008C5444">
        <w:trPr>
          <w:trHeight w:val="271"/>
        </w:trPr>
        <w:tc>
          <w:tcPr>
            <w:tcW w:w="0" w:type="auto"/>
            <w:tcBorders>
              <w:top w:val="nil"/>
              <w:left w:val="single" w:sz="4" w:space="0" w:color="auto"/>
              <w:bottom w:val="single" w:sz="4" w:space="0" w:color="auto"/>
              <w:right w:val="single" w:sz="4" w:space="0" w:color="auto"/>
            </w:tcBorders>
            <w:shd w:val="clear" w:color="auto" w:fill="auto"/>
            <w:hideMark/>
          </w:tcPr>
          <w:p w14:paraId="555A840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C87C1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F119E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71F936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0A66B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33.4.01.60200</w:t>
            </w:r>
          </w:p>
        </w:tc>
        <w:tc>
          <w:tcPr>
            <w:tcW w:w="0" w:type="auto"/>
            <w:tcBorders>
              <w:top w:val="nil"/>
              <w:left w:val="nil"/>
              <w:bottom w:val="single" w:sz="4" w:space="0" w:color="auto"/>
              <w:right w:val="single" w:sz="4" w:space="0" w:color="auto"/>
            </w:tcBorders>
            <w:shd w:val="clear" w:color="auto" w:fill="auto"/>
            <w:hideMark/>
          </w:tcPr>
          <w:p w14:paraId="0B8209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16B78E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AEB27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4A5795A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16372028" w14:textId="77777777" w:rsidTr="008C5444">
        <w:trPr>
          <w:trHeight w:val="190"/>
        </w:trPr>
        <w:tc>
          <w:tcPr>
            <w:tcW w:w="0" w:type="auto"/>
            <w:tcBorders>
              <w:top w:val="nil"/>
              <w:left w:val="single" w:sz="4" w:space="0" w:color="auto"/>
              <w:bottom w:val="single" w:sz="4" w:space="0" w:color="auto"/>
              <w:right w:val="single" w:sz="4" w:space="0" w:color="auto"/>
            </w:tcBorders>
            <w:shd w:val="clear" w:color="auto" w:fill="auto"/>
            <w:hideMark/>
          </w:tcPr>
          <w:p w14:paraId="761DFCB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Приоритетные проекты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7774D6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8509E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7DF6F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1BD9B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33.5.00.00000</w:t>
            </w:r>
          </w:p>
        </w:tc>
        <w:tc>
          <w:tcPr>
            <w:tcW w:w="0" w:type="auto"/>
            <w:tcBorders>
              <w:top w:val="nil"/>
              <w:left w:val="nil"/>
              <w:bottom w:val="single" w:sz="4" w:space="0" w:color="auto"/>
              <w:right w:val="single" w:sz="4" w:space="0" w:color="auto"/>
            </w:tcBorders>
            <w:shd w:val="clear" w:color="auto" w:fill="auto"/>
            <w:hideMark/>
          </w:tcPr>
          <w:p w14:paraId="221329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432277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1854,4</w:t>
            </w:r>
          </w:p>
        </w:tc>
        <w:tc>
          <w:tcPr>
            <w:tcW w:w="0" w:type="auto"/>
            <w:tcBorders>
              <w:top w:val="nil"/>
              <w:left w:val="nil"/>
              <w:bottom w:val="single" w:sz="4" w:space="0" w:color="auto"/>
              <w:right w:val="single" w:sz="4" w:space="0" w:color="auto"/>
            </w:tcBorders>
            <w:shd w:val="clear" w:color="auto" w:fill="auto"/>
            <w:hideMark/>
          </w:tcPr>
          <w:p w14:paraId="231FD4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173639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2CCFCFB7" w14:textId="77777777" w:rsidTr="00DF20BC">
        <w:trPr>
          <w:trHeight w:val="783"/>
        </w:trPr>
        <w:tc>
          <w:tcPr>
            <w:tcW w:w="0" w:type="auto"/>
            <w:tcBorders>
              <w:top w:val="nil"/>
              <w:left w:val="single" w:sz="4" w:space="0" w:color="auto"/>
              <w:bottom w:val="single" w:sz="4" w:space="0" w:color="auto"/>
              <w:right w:val="single" w:sz="4" w:space="0" w:color="auto"/>
            </w:tcBorders>
            <w:shd w:val="clear" w:color="auto" w:fill="auto"/>
            <w:hideMark/>
          </w:tcPr>
          <w:p w14:paraId="5BD96B1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0" w:type="auto"/>
            <w:tcBorders>
              <w:top w:val="nil"/>
              <w:left w:val="nil"/>
              <w:bottom w:val="single" w:sz="4" w:space="0" w:color="auto"/>
              <w:right w:val="single" w:sz="4" w:space="0" w:color="auto"/>
            </w:tcBorders>
            <w:shd w:val="clear" w:color="auto" w:fill="auto"/>
            <w:hideMark/>
          </w:tcPr>
          <w:p w14:paraId="3EEEDD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CA3FBD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6A0059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A78E5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33.5.П5.00000</w:t>
            </w:r>
          </w:p>
        </w:tc>
        <w:tc>
          <w:tcPr>
            <w:tcW w:w="0" w:type="auto"/>
            <w:tcBorders>
              <w:top w:val="nil"/>
              <w:left w:val="nil"/>
              <w:bottom w:val="single" w:sz="4" w:space="0" w:color="auto"/>
              <w:right w:val="single" w:sz="4" w:space="0" w:color="auto"/>
            </w:tcBorders>
            <w:shd w:val="clear" w:color="auto" w:fill="auto"/>
            <w:hideMark/>
          </w:tcPr>
          <w:p w14:paraId="7AF6C6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82588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1854,4</w:t>
            </w:r>
          </w:p>
        </w:tc>
        <w:tc>
          <w:tcPr>
            <w:tcW w:w="0" w:type="auto"/>
            <w:tcBorders>
              <w:top w:val="nil"/>
              <w:left w:val="nil"/>
              <w:bottom w:val="single" w:sz="4" w:space="0" w:color="auto"/>
              <w:right w:val="single" w:sz="4" w:space="0" w:color="auto"/>
            </w:tcBorders>
            <w:shd w:val="clear" w:color="auto" w:fill="auto"/>
            <w:hideMark/>
          </w:tcPr>
          <w:p w14:paraId="02E21F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37CF75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17431898" w14:textId="77777777" w:rsidTr="008C5444">
        <w:trPr>
          <w:trHeight w:val="318"/>
        </w:trPr>
        <w:tc>
          <w:tcPr>
            <w:tcW w:w="0" w:type="auto"/>
            <w:tcBorders>
              <w:top w:val="nil"/>
              <w:left w:val="single" w:sz="4" w:space="0" w:color="auto"/>
              <w:bottom w:val="single" w:sz="4" w:space="0" w:color="auto"/>
              <w:right w:val="single" w:sz="4" w:space="0" w:color="auto"/>
            </w:tcBorders>
            <w:shd w:val="clear" w:color="auto" w:fill="auto"/>
            <w:hideMark/>
          </w:tcPr>
          <w:p w14:paraId="3B60741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7E51D9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51263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D8FBC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E2F54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33.5.П5.S1402</w:t>
            </w:r>
          </w:p>
        </w:tc>
        <w:tc>
          <w:tcPr>
            <w:tcW w:w="0" w:type="auto"/>
            <w:tcBorders>
              <w:top w:val="nil"/>
              <w:left w:val="nil"/>
              <w:bottom w:val="single" w:sz="4" w:space="0" w:color="auto"/>
              <w:right w:val="single" w:sz="4" w:space="0" w:color="auto"/>
            </w:tcBorders>
            <w:shd w:val="clear" w:color="auto" w:fill="auto"/>
            <w:hideMark/>
          </w:tcPr>
          <w:p w14:paraId="18D09C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60B46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1466,7</w:t>
            </w:r>
          </w:p>
        </w:tc>
        <w:tc>
          <w:tcPr>
            <w:tcW w:w="0" w:type="auto"/>
            <w:tcBorders>
              <w:top w:val="nil"/>
              <w:left w:val="nil"/>
              <w:bottom w:val="single" w:sz="4" w:space="0" w:color="auto"/>
              <w:right w:val="single" w:sz="4" w:space="0" w:color="auto"/>
            </w:tcBorders>
            <w:shd w:val="clear" w:color="auto" w:fill="auto"/>
            <w:hideMark/>
          </w:tcPr>
          <w:p w14:paraId="49A1FD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6695AE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732FD717" w14:textId="77777777" w:rsidTr="008C5444">
        <w:trPr>
          <w:trHeight w:val="367"/>
        </w:trPr>
        <w:tc>
          <w:tcPr>
            <w:tcW w:w="0" w:type="auto"/>
            <w:tcBorders>
              <w:top w:val="nil"/>
              <w:left w:val="single" w:sz="4" w:space="0" w:color="auto"/>
              <w:bottom w:val="single" w:sz="4" w:space="0" w:color="auto"/>
              <w:right w:val="single" w:sz="4" w:space="0" w:color="auto"/>
            </w:tcBorders>
            <w:shd w:val="clear" w:color="auto" w:fill="auto"/>
            <w:hideMark/>
          </w:tcPr>
          <w:p w14:paraId="041339F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0A37BC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AD0E40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AC8AC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F9DAA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33.5.П5.S1402</w:t>
            </w:r>
          </w:p>
        </w:tc>
        <w:tc>
          <w:tcPr>
            <w:tcW w:w="0" w:type="auto"/>
            <w:tcBorders>
              <w:top w:val="nil"/>
              <w:left w:val="nil"/>
              <w:bottom w:val="single" w:sz="4" w:space="0" w:color="auto"/>
              <w:right w:val="single" w:sz="4" w:space="0" w:color="auto"/>
            </w:tcBorders>
            <w:shd w:val="clear" w:color="auto" w:fill="auto"/>
            <w:hideMark/>
          </w:tcPr>
          <w:p w14:paraId="2EA4C9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02D30B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1466,7</w:t>
            </w:r>
          </w:p>
        </w:tc>
        <w:tc>
          <w:tcPr>
            <w:tcW w:w="0" w:type="auto"/>
            <w:tcBorders>
              <w:top w:val="nil"/>
              <w:left w:val="nil"/>
              <w:bottom w:val="single" w:sz="4" w:space="0" w:color="auto"/>
              <w:right w:val="single" w:sz="4" w:space="0" w:color="auto"/>
            </w:tcBorders>
            <w:shd w:val="clear" w:color="auto" w:fill="auto"/>
            <w:hideMark/>
          </w:tcPr>
          <w:p w14:paraId="755A784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2AC56E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4FBBB41" w14:textId="77777777" w:rsidTr="008C5444">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0D5B777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09027EC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FC63F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337B4B9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C0F3B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33.5.П5.И1402</w:t>
            </w:r>
          </w:p>
        </w:tc>
        <w:tc>
          <w:tcPr>
            <w:tcW w:w="0" w:type="auto"/>
            <w:tcBorders>
              <w:top w:val="nil"/>
              <w:left w:val="nil"/>
              <w:bottom w:val="single" w:sz="4" w:space="0" w:color="auto"/>
              <w:right w:val="single" w:sz="4" w:space="0" w:color="auto"/>
            </w:tcBorders>
            <w:shd w:val="clear" w:color="auto" w:fill="auto"/>
            <w:hideMark/>
          </w:tcPr>
          <w:p w14:paraId="0F6DEC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7299D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387,7</w:t>
            </w:r>
          </w:p>
        </w:tc>
        <w:tc>
          <w:tcPr>
            <w:tcW w:w="0" w:type="auto"/>
            <w:tcBorders>
              <w:top w:val="nil"/>
              <w:left w:val="nil"/>
              <w:bottom w:val="single" w:sz="4" w:space="0" w:color="auto"/>
              <w:right w:val="single" w:sz="4" w:space="0" w:color="auto"/>
            </w:tcBorders>
            <w:shd w:val="clear" w:color="auto" w:fill="auto"/>
            <w:hideMark/>
          </w:tcPr>
          <w:p w14:paraId="6291A6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08B9A5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006340BF" w14:textId="77777777" w:rsidTr="008C5444">
        <w:trPr>
          <w:trHeight w:val="320"/>
        </w:trPr>
        <w:tc>
          <w:tcPr>
            <w:tcW w:w="0" w:type="auto"/>
            <w:tcBorders>
              <w:top w:val="nil"/>
              <w:left w:val="single" w:sz="4" w:space="0" w:color="auto"/>
              <w:bottom w:val="single" w:sz="4" w:space="0" w:color="auto"/>
              <w:right w:val="single" w:sz="4" w:space="0" w:color="auto"/>
            </w:tcBorders>
            <w:shd w:val="clear" w:color="auto" w:fill="auto"/>
            <w:hideMark/>
          </w:tcPr>
          <w:p w14:paraId="584B86A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47A81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AC3FF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5C326C7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57845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33.5.П5.И1402</w:t>
            </w:r>
          </w:p>
        </w:tc>
        <w:tc>
          <w:tcPr>
            <w:tcW w:w="0" w:type="auto"/>
            <w:tcBorders>
              <w:top w:val="nil"/>
              <w:left w:val="nil"/>
              <w:bottom w:val="single" w:sz="4" w:space="0" w:color="auto"/>
              <w:right w:val="single" w:sz="4" w:space="0" w:color="auto"/>
            </w:tcBorders>
            <w:shd w:val="clear" w:color="auto" w:fill="auto"/>
            <w:hideMark/>
          </w:tcPr>
          <w:p w14:paraId="420F671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63F3AA0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387,7</w:t>
            </w:r>
          </w:p>
        </w:tc>
        <w:tc>
          <w:tcPr>
            <w:tcW w:w="0" w:type="auto"/>
            <w:tcBorders>
              <w:top w:val="nil"/>
              <w:left w:val="nil"/>
              <w:bottom w:val="single" w:sz="4" w:space="0" w:color="auto"/>
              <w:right w:val="single" w:sz="4" w:space="0" w:color="auto"/>
            </w:tcBorders>
            <w:shd w:val="clear" w:color="auto" w:fill="auto"/>
            <w:hideMark/>
          </w:tcPr>
          <w:p w14:paraId="15CF07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4266E4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07919E6" w14:textId="77777777" w:rsidTr="008C5444">
        <w:trPr>
          <w:trHeight w:val="85"/>
        </w:trPr>
        <w:tc>
          <w:tcPr>
            <w:tcW w:w="0" w:type="auto"/>
            <w:tcBorders>
              <w:top w:val="nil"/>
              <w:left w:val="single" w:sz="4" w:space="0" w:color="auto"/>
              <w:bottom w:val="single" w:sz="4" w:space="0" w:color="auto"/>
              <w:right w:val="single" w:sz="4" w:space="0" w:color="auto"/>
            </w:tcBorders>
            <w:shd w:val="clear" w:color="auto" w:fill="auto"/>
            <w:hideMark/>
          </w:tcPr>
          <w:p w14:paraId="7AB7976E"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14:paraId="7039521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20E4F2F"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5A00A56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5D6266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38C09EB"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E6567A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6346E92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326B7BC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427,9</w:t>
            </w:r>
          </w:p>
        </w:tc>
      </w:tr>
      <w:tr w:rsidR="00A26281" w:rsidRPr="00A26281" w14:paraId="73600349" w14:textId="77777777" w:rsidTr="008C5444">
        <w:trPr>
          <w:trHeight w:val="173"/>
        </w:trPr>
        <w:tc>
          <w:tcPr>
            <w:tcW w:w="0" w:type="auto"/>
            <w:tcBorders>
              <w:top w:val="nil"/>
              <w:left w:val="single" w:sz="4" w:space="0" w:color="auto"/>
              <w:bottom w:val="single" w:sz="4" w:space="0" w:color="auto"/>
              <w:right w:val="single" w:sz="4" w:space="0" w:color="auto"/>
            </w:tcBorders>
            <w:shd w:val="clear" w:color="auto" w:fill="auto"/>
            <w:hideMark/>
          </w:tcPr>
          <w:p w14:paraId="20E36FC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Культура</w:t>
            </w:r>
          </w:p>
        </w:tc>
        <w:tc>
          <w:tcPr>
            <w:tcW w:w="0" w:type="auto"/>
            <w:tcBorders>
              <w:top w:val="nil"/>
              <w:left w:val="nil"/>
              <w:bottom w:val="single" w:sz="4" w:space="0" w:color="auto"/>
              <w:right w:val="single" w:sz="4" w:space="0" w:color="auto"/>
            </w:tcBorders>
            <w:shd w:val="clear" w:color="auto" w:fill="auto"/>
            <w:hideMark/>
          </w:tcPr>
          <w:p w14:paraId="504352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1B537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601F4CE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BD6B3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6A897D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CD4EB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3F582E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34EC96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4BC7BBD4" w14:textId="77777777" w:rsidTr="00DF20BC">
        <w:trPr>
          <w:trHeight w:val="462"/>
        </w:trPr>
        <w:tc>
          <w:tcPr>
            <w:tcW w:w="0" w:type="auto"/>
            <w:tcBorders>
              <w:top w:val="nil"/>
              <w:left w:val="single" w:sz="4" w:space="0" w:color="auto"/>
              <w:bottom w:val="single" w:sz="4" w:space="0" w:color="auto"/>
              <w:right w:val="single" w:sz="4" w:space="0" w:color="auto"/>
            </w:tcBorders>
            <w:shd w:val="clear" w:color="auto" w:fill="auto"/>
            <w:hideMark/>
          </w:tcPr>
          <w:p w14:paraId="456B08E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364213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001B04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7BD357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5CAD1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00E0FD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25C5E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3CAC55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3A5436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39D819E2" w14:textId="77777777" w:rsidTr="008C5444">
        <w:trPr>
          <w:trHeight w:val="127"/>
        </w:trPr>
        <w:tc>
          <w:tcPr>
            <w:tcW w:w="0" w:type="auto"/>
            <w:tcBorders>
              <w:top w:val="nil"/>
              <w:left w:val="single" w:sz="4" w:space="0" w:color="auto"/>
              <w:bottom w:val="single" w:sz="4" w:space="0" w:color="auto"/>
              <w:right w:val="single" w:sz="4" w:space="0" w:color="auto"/>
            </w:tcBorders>
            <w:shd w:val="clear" w:color="auto" w:fill="auto"/>
            <w:hideMark/>
          </w:tcPr>
          <w:p w14:paraId="487D8DE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13BABC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DCF06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0A4169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0A6912F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7C083F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379FC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59DF629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69D5603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3C7171C7" w14:textId="77777777" w:rsidTr="008C5444">
        <w:trPr>
          <w:trHeight w:val="357"/>
        </w:trPr>
        <w:tc>
          <w:tcPr>
            <w:tcW w:w="0" w:type="auto"/>
            <w:tcBorders>
              <w:top w:val="nil"/>
              <w:left w:val="single" w:sz="4" w:space="0" w:color="auto"/>
              <w:bottom w:val="single" w:sz="4" w:space="0" w:color="auto"/>
              <w:right w:val="single" w:sz="4" w:space="0" w:color="auto"/>
            </w:tcBorders>
            <w:shd w:val="clear" w:color="auto" w:fill="auto"/>
            <w:hideMark/>
          </w:tcPr>
          <w:p w14:paraId="3265C40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"Развитие культуры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051DFA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A242A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08703C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4C179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31.4.04.00000</w:t>
            </w:r>
          </w:p>
        </w:tc>
        <w:tc>
          <w:tcPr>
            <w:tcW w:w="0" w:type="auto"/>
            <w:tcBorders>
              <w:top w:val="nil"/>
              <w:left w:val="nil"/>
              <w:bottom w:val="single" w:sz="4" w:space="0" w:color="auto"/>
              <w:right w:val="single" w:sz="4" w:space="0" w:color="auto"/>
            </w:tcBorders>
            <w:shd w:val="clear" w:color="auto" w:fill="auto"/>
            <w:hideMark/>
          </w:tcPr>
          <w:p w14:paraId="1D6092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CD789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13BEFA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20962E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1BF460C4" w14:textId="77777777" w:rsidTr="008C5444">
        <w:trPr>
          <w:trHeight w:val="121"/>
        </w:trPr>
        <w:tc>
          <w:tcPr>
            <w:tcW w:w="0" w:type="auto"/>
            <w:tcBorders>
              <w:top w:val="nil"/>
              <w:left w:val="single" w:sz="4" w:space="0" w:color="auto"/>
              <w:bottom w:val="single" w:sz="4" w:space="0" w:color="auto"/>
              <w:right w:val="single" w:sz="4" w:space="0" w:color="auto"/>
            </w:tcBorders>
            <w:shd w:val="clear" w:color="auto" w:fill="auto"/>
            <w:hideMark/>
          </w:tcPr>
          <w:p w14:paraId="6726BCF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Мероприятия в сфере культуры и кинематографии</w:t>
            </w:r>
          </w:p>
        </w:tc>
        <w:tc>
          <w:tcPr>
            <w:tcW w:w="0" w:type="auto"/>
            <w:tcBorders>
              <w:top w:val="nil"/>
              <w:left w:val="nil"/>
              <w:bottom w:val="single" w:sz="4" w:space="0" w:color="auto"/>
              <w:right w:val="single" w:sz="4" w:space="0" w:color="auto"/>
            </w:tcBorders>
            <w:shd w:val="clear" w:color="auto" w:fill="auto"/>
            <w:hideMark/>
          </w:tcPr>
          <w:p w14:paraId="542BB8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C4F1A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71CB63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2B909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31.4.04.60210</w:t>
            </w:r>
          </w:p>
        </w:tc>
        <w:tc>
          <w:tcPr>
            <w:tcW w:w="0" w:type="auto"/>
            <w:tcBorders>
              <w:top w:val="nil"/>
              <w:left w:val="nil"/>
              <w:bottom w:val="single" w:sz="4" w:space="0" w:color="auto"/>
              <w:right w:val="single" w:sz="4" w:space="0" w:color="auto"/>
            </w:tcBorders>
            <w:shd w:val="clear" w:color="auto" w:fill="auto"/>
            <w:hideMark/>
          </w:tcPr>
          <w:p w14:paraId="2FA5A5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0D8C4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6EB220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5864A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616E29B8" w14:textId="77777777" w:rsidTr="008C5444">
        <w:trPr>
          <w:trHeight w:val="351"/>
        </w:trPr>
        <w:tc>
          <w:tcPr>
            <w:tcW w:w="0" w:type="auto"/>
            <w:tcBorders>
              <w:top w:val="nil"/>
              <w:left w:val="single" w:sz="4" w:space="0" w:color="auto"/>
              <w:bottom w:val="single" w:sz="4" w:space="0" w:color="auto"/>
              <w:right w:val="single" w:sz="4" w:space="0" w:color="auto"/>
            </w:tcBorders>
            <w:shd w:val="clear" w:color="auto" w:fill="auto"/>
            <w:hideMark/>
          </w:tcPr>
          <w:p w14:paraId="0930FD1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76A5CE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67B0C4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99375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6903610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31.4.04.60210</w:t>
            </w:r>
          </w:p>
        </w:tc>
        <w:tc>
          <w:tcPr>
            <w:tcW w:w="0" w:type="auto"/>
            <w:tcBorders>
              <w:top w:val="nil"/>
              <w:left w:val="nil"/>
              <w:bottom w:val="single" w:sz="4" w:space="0" w:color="auto"/>
              <w:right w:val="single" w:sz="4" w:space="0" w:color="auto"/>
            </w:tcBorders>
            <w:shd w:val="clear" w:color="auto" w:fill="auto"/>
            <w:hideMark/>
          </w:tcPr>
          <w:p w14:paraId="41AEBC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677270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C5AAB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D84F9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71F36068" w14:textId="77777777" w:rsidTr="008C5444">
        <w:trPr>
          <w:trHeight w:val="399"/>
        </w:trPr>
        <w:tc>
          <w:tcPr>
            <w:tcW w:w="0" w:type="auto"/>
            <w:tcBorders>
              <w:top w:val="nil"/>
              <w:left w:val="single" w:sz="4" w:space="0" w:color="auto"/>
              <w:bottom w:val="single" w:sz="4" w:space="0" w:color="auto"/>
              <w:right w:val="single" w:sz="4" w:space="0" w:color="auto"/>
            </w:tcBorders>
            <w:shd w:val="clear" w:color="auto" w:fill="auto"/>
            <w:hideMark/>
          </w:tcPr>
          <w:p w14:paraId="5A43520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0" w:type="auto"/>
            <w:tcBorders>
              <w:top w:val="nil"/>
              <w:left w:val="nil"/>
              <w:bottom w:val="single" w:sz="4" w:space="0" w:color="auto"/>
              <w:right w:val="single" w:sz="4" w:space="0" w:color="auto"/>
            </w:tcBorders>
            <w:shd w:val="clear" w:color="auto" w:fill="auto"/>
            <w:hideMark/>
          </w:tcPr>
          <w:p w14:paraId="63AFD7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BEEF3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49091D0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DAB9C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31.4.04.60220</w:t>
            </w:r>
          </w:p>
        </w:tc>
        <w:tc>
          <w:tcPr>
            <w:tcW w:w="0" w:type="auto"/>
            <w:tcBorders>
              <w:top w:val="nil"/>
              <w:left w:val="nil"/>
              <w:bottom w:val="single" w:sz="4" w:space="0" w:color="auto"/>
              <w:right w:val="single" w:sz="4" w:space="0" w:color="auto"/>
            </w:tcBorders>
            <w:shd w:val="clear" w:color="auto" w:fill="auto"/>
            <w:hideMark/>
          </w:tcPr>
          <w:p w14:paraId="3B9F466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85D5C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189,1</w:t>
            </w:r>
          </w:p>
        </w:tc>
        <w:tc>
          <w:tcPr>
            <w:tcW w:w="0" w:type="auto"/>
            <w:tcBorders>
              <w:top w:val="nil"/>
              <w:left w:val="nil"/>
              <w:bottom w:val="single" w:sz="4" w:space="0" w:color="auto"/>
              <w:right w:val="single" w:sz="4" w:space="0" w:color="auto"/>
            </w:tcBorders>
            <w:shd w:val="clear" w:color="auto" w:fill="auto"/>
            <w:hideMark/>
          </w:tcPr>
          <w:p w14:paraId="60C5929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100,7</w:t>
            </w:r>
          </w:p>
        </w:tc>
        <w:tc>
          <w:tcPr>
            <w:tcW w:w="0" w:type="auto"/>
            <w:tcBorders>
              <w:top w:val="nil"/>
              <w:left w:val="nil"/>
              <w:bottom w:val="single" w:sz="4" w:space="0" w:color="auto"/>
              <w:right w:val="single" w:sz="4" w:space="0" w:color="auto"/>
            </w:tcBorders>
            <w:shd w:val="clear" w:color="auto" w:fill="auto"/>
            <w:hideMark/>
          </w:tcPr>
          <w:p w14:paraId="16951F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153,6</w:t>
            </w:r>
          </w:p>
        </w:tc>
      </w:tr>
      <w:tr w:rsidR="00A26281" w:rsidRPr="00A26281" w14:paraId="33A61CF0" w14:textId="77777777" w:rsidTr="00DF20BC">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20C665C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763C32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E5FC33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AD127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04EF5D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31.4.04.60220</w:t>
            </w:r>
          </w:p>
        </w:tc>
        <w:tc>
          <w:tcPr>
            <w:tcW w:w="0" w:type="auto"/>
            <w:tcBorders>
              <w:top w:val="nil"/>
              <w:left w:val="nil"/>
              <w:bottom w:val="single" w:sz="4" w:space="0" w:color="auto"/>
              <w:right w:val="single" w:sz="4" w:space="0" w:color="auto"/>
            </w:tcBorders>
            <w:shd w:val="clear" w:color="auto" w:fill="auto"/>
            <w:hideMark/>
          </w:tcPr>
          <w:p w14:paraId="6DEC56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1EC079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189,1</w:t>
            </w:r>
          </w:p>
        </w:tc>
        <w:tc>
          <w:tcPr>
            <w:tcW w:w="0" w:type="auto"/>
            <w:tcBorders>
              <w:top w:val="nil"/>
              <w:left w:val="nil"/>
              <w:bottom w:val="single" w:sz="4" w:space="0" w:color="auto"/>
              <w:right w:val="single" w:sz="4" w:space="0" w:color="auto"/>
            </w:tcBorders>
            <w:shd w:val="clear" w:color="auto" w:fill="auto"/>
            <w:hideMark/>
          </w:tcPr>
          <w:p w14:paraId="590976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100,7</w:t>
            </w:r>
          </w:p>
        </w:tc>
        <w:tc>
          <w:tcPr>
            <w:tcW w:w="0" w:type="auto"/>
            <w:tcBorders>
              <w:top w:val="nil"/>
              <w:left w:val="nil"/>
              <w:bottom w:val="single" w:sz="4" w:space="0" w:color="auto"/>
              <w:right w:val="single" w:sz="4" w:space="0" w:color="auto"/>
            </w:tcBorders>
            <w:shd w:val="clear" w:color="auto" w:fill="auto"/>
            <w:hideMark/>
          </w:tcPr>
          <w:p w14:paraId="5B219D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153,6</w:t>
            </w:r>
          </w:p>
        </w:tc>
      </w:tr>
      <w:tr w:rsidR="00A26281" w:rsidRPr="00A26281" w14:paraId="1A13D66C" w14:textId="77777777" w:rsidTr="008C5444">
        <w:trPr>
          <w:trHeight w:val="171"/>
        </w:trPr>
        <w:tc>
          <w:tcPr>
            <w:tcW w:w="0" w:type="auto"/>
            <w:tcBorders>
              <w:top w:val="nil"/>
              <w:left w:val="single" w:sz="4" w:space="0" w:color="auto"/>
              <w:bottom w:val="single" w:sz="4" w:space="0" w:color="auto"/>
              <w:right w:val="single" w:sz="4" w:space="0" w:color="auto"/>
            </w:tcBorders>
            <w:shd w:val="clear" w:color="auto" w:fill="auto"/>
            <w:hideMark/>
          </w:tcPr>
          <w:p w14:paraId="06B1008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Библиотеки</w:t>
            </w:r>
          </w:p>
        </w:tc>
        <w:tc>
          <w:tcPr>
            <w:tcW w:w="0" w:type="auto"/>
            <w:tcBorders>
              <w:top w:val="nil"/>
              <w:left w:val="nil"/>
              <w:bottom w:val="single" w:sz="4" w:space="0" w:color="auto"/>
              <w:right w:val="single" w:sz="4" w:space="0" w:color="auto"/>
            </w:tcBorders>
            <w:shd w:val="clear" w:color="auto" w:fill="auto"/>
            <w:hideMark/>
          </w:tcPr>
          <w:p w14:paraId="4F6EE12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BBFD3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9175E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0883C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31.4.04.60230</w:t>
            </w:r>
          </w:p>
        </w:tc>
        <w:tc>
          <w:tcPr>
            <w:tcW w:w="0" w:type="auto"/>
            <w:tcBorders>
              <w:top w:val="nil"/>
              <w:left w:val="nil"/>
              <w:bottom w:val="single" w:sz="4" w:space="0" w:color="auto"/>
              <w:right w:val="single" w:sz="4" w:space="0" w:color="auto"/>
            </w:tcBorders>
            <w:shd w:val="clear" w:color="auto" w:fill="auto"/>
            <w:hideMark/>
          </w:tcPr>
          <w:p w14:paraId="159280F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06A1F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0,7</w:t>
            </w:r>
          </w:p>
        </w:tc>
        <w:tc>
          <w:tcPr>
            <w:tcW w:w="0" w:type="auto"/>
            <w:tcBorders>
              <w:top w:val="nil"/>
              <w:left w:val="nil"/>
              <w:bottom w:val="single" w:sz="4" w:space="0" w:color="auto"/>
              <w:right w:val="single" w:sz="4" w:space="0" w:color="auto"/>
            </w:tcBorders>
            <w:shd w:val="clear" w:color="auto" w:fill="auto"/>
            <w:hideMark/>
          </w:tcPr>
          <w:p w14:paraId="7237279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48F5D5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35696C59" w14:textId="77777777" w:rsidTr="008C5444">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0615AF0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8E83F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0C91A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4E1965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F666C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31.4.04.60230</w:t>
            </w:r>
          </w:p>
        </w:tc>
        <w:tc>
          <w:tcPr>
            <w:tcW w:w="0" w:type="auto"/>
            <w:tcBorders>
              <w:top w:val="nil"/>
              <w:left w:val="nil"/>
              <w:bottom w:val="single" w:sz="4" w:space="0" w:color="auto"/>
              <w:right w:val="single" w:sz="4" w:space="0" w:color="auto"/>
            </w:tcBorders>
            <w:shd w:val="clear" w:color="auto" w:fill="auto"/>
            <w:hideMark/>
          </w:tcPr>
          <w:p w14:paraId="576750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318CF7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0,7</w:t>
            </w:r>
          </w:p>
        </w:tc>
        <w:tc>
          <w:tcPr>
            <w:tcW w:w="0" w:type="auto"/>
            <w:tcBorders>
              <w:top w:val="nil"/>
              <w:left w:val="nil"/>
              <w:bottom w:val="single" w:sz="4" w:space="0" w:color="auto"/>
              <w:right w:val="single" w:sz="4" w:space="0" w:color="auto"/>
            </w:tcBorders>
            <w:shd w:val="clear" w:color="auto" w:fill="auto"/>
            <w:hideMark/>
          </w:tcPr>
          <w:p w14:paraId="08008A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17D3DA4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2E1132F9" w14:textId="77777777" w:rsidTr="00DF20BC">
        <w:trPr>
          <w:trHeight w:val="754"/>
        </w:trPr>
        <w:tc>
          <w:tcPr>
            <w:tcW w:w="0" w:type="auto"/>
            <w:tcBorders>
              <w:top w:val="nil"/>
              <w:left w:val="single" w:sz="4" w:space="0" w:color="auto"/>
              <w:bottom w:val="single" w:sz="4" w:space="0" w:color="auto"/>
              <w:right w:val="single" w:sz="4" w:space="0" w:color="auto"/>
            </w:tcBorders>
            <w:shd w:val="clear" w:color="auto" w:fill="auto"/>
            <w:hideMark/>
          </w:tcPr>
          <w:p w14:paraId="286E5FA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0" w:type="auto"/>
            <w:tcBorders>
              <w:top w:val="nil"/>
              <w:left w:val="nil"/>
              <w:bottom w:val="single" w:sz="4" w:space="0" w:color="auto"/>
              <w:right w:val="single" w:sz="4" w:space="0" w:color="auto"/>
            </w:tcBorders>
            <w:shd w:val="clear" w:color="auto" w:fill="auto"/>
            <w:hideMark/>
          </w:tcPr>
          <w:p w14:paraId="2D589B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B48E3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765366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893D3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31.4.04.61020</w:t>
            </w:r>
          </w:p>
        </w:tc>
        <w:tc>
          <w:tcPr>
            <w:tcW w:w="0" w:type="auto"/>
            <w:tcBorders>
              <w:top w:val="nil"/>
              <w:left w:val="nil"/>
              <w:bottom w:val="single" w:sz="4" w:space="0" w:color="auto"/>
              <w:right w:val="single" w:sz="4" w:space="0" w:color="auto"/>
            </w:tcBorders>
            <w:shd w:val="clear" w:color="auto" w:fill="auto"/>
            <w:hideMark/>
          </w:tcPr>
          <w:p w14:paraId="5A38C4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ED1FE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6929B2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7FBA6DB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2907C250" w14:textId="77777777" w:rsidTr="008619D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4DD343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152970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1D2CF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F692A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088A2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31.4.04.61020</w:t>
            </w:r>
          </w:p>
        </w:tc>
        <w:tc>
          <w:tcPr>
            <w:tcW w:w="0" w:type="auto"/>
            <w:tcBorders>
              <w:top w:val="nil"/>
              <w:left w:val="nil"/>
              <w:bottom w:val="single" w:sz="4" w:space="0" w:color="auto"/>
              <w:right w:val="single" w:sz="4" w:space="0" w:color="auto"/>
            </w:tcBorders>
            <w:shd w:val="clear" w:color="auto" w:fill="auto"/>
            <w:hideMark/>
          </w:tcPr>
          <w:p w14:paraId="54DAF3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6EB8C18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40E670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6378B6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32114A3C" w14:textId="77777777" w:rsidTr="00DF20BC">
        <w:trPr>
          <w:trHeight w:val="670"/>
        </w:trPr>
        <w:tc>
          <w:tcPr>
            <w:tcW w:w="0" w:type="auto"/>
            <w:tcBorders>
              <w:top w:val="nil"/>
              <w:left w:val="single" w:sz="4" w:space="0" w:color="auto"/>
              <w:bottom w:val="single" w:sz="4" w:space="0" w:color="auto"/>
              <w:right w:val="single" w:sz="4" w:space="0" w:color="auto"/>
            </w:tcBorders>
            <w:shd w:val="clear" w:color="auto" w:fill="auto"/>
            <w:hideMark/>
          </w:tcPr>
          <w:p w14:paraId="29B6336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0" w:type="auto"/>
            <w:tcBorders>
              <w:top w:val="nil"/>
              <w:left w:val="nil"/>
              <w:bottom w:val="single" w:sz="4" w:space="0" w:color="auto"/>
              <w:right w:val="single" w:sz="4" w:space="0" w:color="auto"/>
            </w:tcBorders>
            <w:shd w:val="clear" w:color="auto" w:fill="auto"/>
            <w:hideMark/>
          </w:tcPr>
          <w:p w14:paraId="4DDDF2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6AEA45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04E2D8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0D8DD4E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31.4.04.61030</w:t>
            </w:r>
          </w:p>
        </w:tc>
        <w:tc>
          <w:tcPr>
            <w:tcW w:w="0" w:type="auto"/>
            <w:tcBorders>
              <w:top w:val="nil"/>
              <w:left w:val="nil"/>
              <w:bottom w:val="single" w:sz="4" w:space="0" w:color="auto"/>
              <w:right w:val="single" w:sz="4" w:space="0" w:color="auto"/>
            </w:tcBorders>
            <w:shd w:val="clear" w:color="auto" w:fill="auto"/>
            <w:hideMark/>
          </w:tcPr>
          <w:p w14:paraId="152D85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E6FE1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753BF5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184BE1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621CB348" w14:textId="77777777" w:rsidTr="008619D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C59A20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75A9FC9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54D594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5367841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54230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31.4.04.61030</w:t>
            </w:r>
          </w:p>
        </w:tc>
        <w:tc>
          <w:tcPr>
            <w:tcW w:w="0" w:type="auto"/>
            <w:tcBorders>
              <w:top w:val="nil"/>
              <w:left w:val="nil"/>
              <w:bottom w:val="single" w:sz="4" w:space="0" w:color="auto"/>
              <w:right w:val="single" w:sz="4" w:space="0" w:color="auto"/>
            </w:tcBorders>
            <w:shd w:val="clear" w:color="auto" w:fill="auto"/>
            <w:hideMark/>
          </w:tcPr>
          <w:p w14:paraId="174305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0129C8E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3B0D9C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1442CF7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61868FD2" w14:textId="77777777" w:rsidTr="00DF20BC">
        <w:trPr>
          <w:trHeight w:val="330"/>
        </w:trPr>
        <w:tc>
          <w:tcPr>
            <w:tcW w:w="0" w:type="auto"/>
            <w:tcBorders>
              <w:top w:val="nil"/>
              <w:left w:val="single" w:sz="4" w:space="0" w:color="auto"/>
              <w:bottom w:val="single" w:sz="4" w:space="0" w:color="auto"/>
              <w:right w:val="single" w:sz="4" w:space="0" w:color="auto"/>
            </w:tcBorders>
            <w:shd w:val="clear" w:color="auto" w:fill="auto"/>
            <w:hideMark/>
          </w:tcPr>
          <w:p w14:paraId="0216C8D2"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lastRenderedPageBreak/>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14:paraId="3F22D6D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698B293"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1B07924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C83CF0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7AA884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43AD6E0"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00520301"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6549F69B"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r>
      <w:tr w:rsidR="00A26281" w:rsidRPr="00A26281" w14:paraId="01D5D885"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024848A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14:paraId="2A17EE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328A1A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8CE2D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8BF086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3B335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D14C1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605518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3B8F41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1686355B" w14:textId="77777777" w:rsidTr="00DF20BC">
        <w:trPr>
          <w:trHeight w:val="497"/>
        </w:trPr>
        <w:tc>
          <w:tcPr>
            <w:tcW w:w="0" w:type="auto"/>
            <w:tcBorders>
              <w:top w:val="nil"/>
              <w:left w:val="single" w:sz="4" w:space="0" w:color="auto"/>
              <w:bottom w:val="single" w:sz="4" w:space="0" w:color="auto"/>
              <w:right w:val="single" w:sz="4" w:space="0" w:color="auto"/>
            </w:tcBorders>
            <w:shd w:val="clear" w:color="auto" w:fill="auto"/>
            <w:hideMark/>
          </w:tcPr>
          <w:p w14:paraId="03E012AE" w14:textId="75675D8E"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w:t>
            </w:r>
            <w:r w:rsidR="00DF20BC" w:rsidRPr="00A26281">
              <w:rPr>
                <w:rFonts w:ascii="Times New Roman" w:eastAsia="Times New Roman" w:hAnsi="Times New Roman" w:cs="Times New Roman"/>
                <w:color w:val="000000" w:themeColor="text1"/>
                <w:sz w:val="16"/>
                <w:szCs w:val="16"/>
              </w:rPr>
              <w:t>г</w:t>
            </w:r>
            <w:r w:rsidRPr="00A26281">
              <w:rPr>
                <w:rFonts w:ascii="Times New Roman" w:eastAsia="Times New Roman" w:hAnsi="Times New Roman" w:cs="Times New Roman"/>
                <w:color w:val="000000" w:themeColor="text1"/>
                <w:sz w:val="16"/>
                <w:szCs w:val="16"/>
              </w:rPr>
              <w:t>ской области"</w:t>
            </w:r>
          </w:p>
        </w:tc>
        <w:tc>
          <w:tcPr>
            <w:tcW w:w="0" w:type="auto"/>
            <w:tcBorders>
              <w:top w:val="nil"/>
              <w:left w:val="nil"/>
              <w:bottom w:val="single" w:sz="4" w:space="0" w:color="auto"/>
              <w:right w:val="single" w:sz="4" w:space="0" w:color="auto"/>
            </w:tcBorders>
            <w:shd w:val="clear" w:color="auto" w:fill="auto"/>
            <w:hideMark/>
          </w:tcPr>
          <w:p w14:paraId="46393E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1D2777A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0E25AD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68139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368C52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03FBB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680FE7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45317C9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17EB4E58" w14:textId="77777777" w:rsidTr="00DF20BC">
        <w:trPr>
          <w:trHeight w:val="221"/>
        </w:trPr>
        <w:tc>
          <w:tcPr>
            <w:tcW w:w="0" w:type="auto"/>
            <w:tcBorders>
              <w:top w:val="nil"/>
              <w:left w:val="single" w:sz="4" w:space="0" w:color="auto"/>
              <w:bottom w:val="single" w:sz="4" w:space="0" w:color="auto"/>
              <w:right w:val="single" w:sz="4" w:space="0" w:color="auto"/>
            </w:tcBorders>
            <w:shd w:val="clear" w:color="auto" w:fill="auto"/>
            <w:hideMark/>
          </w:tcPr>
          <w:p w14:paraId="35B99EE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D10E7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C9835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651ED2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00396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64BF37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6C0676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6E4C1F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795DA0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0D4E2CCE" w14:textId="77777777" w:rsidTr="00DF20BC">
        <w:trPr>
          <w:trHeight w:val="564"/>
        </w:trPr>
        <w:tc>
          <w:tcPr>
            <w:tcW w:w="0" w:type="auto"/>
            <w:tcBorders>
              <w:top w:val="nil"/>
              <w:left w:val="single" w:sz="4" w:space="0" w:color="auto"/>
              <w:bottom w:val="single" w:sz="4" w:space="0" w:color="auto"/>
              <w:right w:val="single" w:sz="4" w:space="0" w:color="auto"/>
            </w:tcBorders>
            <w:shd w:val="clear" w:color="auto" w:fill="auto"/>
            <w:hideMark/>
          </w:tcPr>
          <w:p w14:paraId="392952E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015EF01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322E743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3B2CEF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5F727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35BBF3E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68967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604307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068A93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0084DC74" w14:textId="77777777" w:rsidTr="00DF20BC">
        <w:trPr>
          <w:trHeight w:val="828"/>
        </w:trPr>
        <w:tc>
          <w:tcPr>
            <w:tcW w:w="0" w:type="auto"/>
            <w:tcBorders>
              <w:top w:val="nil"/>
              <w:left w:val="single" w:sz="4" w:space="0" w:color="auto"/>
              <w:bottom w:val="single" w:sz="4" w:space="0" w:color="auto"/>
              <w:right w:val="single" w:sz="4" w:space="0" w:color="auto"/>
            </w:tcBorders>
            <w:shd w:val="clear" w:color="auto" w:fill="auto"/>
            <w:hideMark/>
          </w:tcPr>
          <w:p w14:paraId="0B199FD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0" w:type="auto"/>
            <w:tcBorders>
              <w:top w:val="nil"/>
              <w:left w:val="nil"/>
              <w:bottom w:val="single" w:sz="4" w:space="0" w:color="auto"/>
              <w:right w:val="single" w:sz="4" w:space="0" w:color="auto"/>
            </w:tcBorders>
            <w:shd w:val="clear" w:color="auto" w:fill="auto"/>
            <w:hideMark/>
          </w:tcPr>
          <w:p w14:paraId="711606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50324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148CD2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97B6A4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31.4.01.61010</w:t>
            </w:r>
          </w:p>
        </w:tc>
        <w:tc>
          <w:tcPr>
            <w:tcW w:w="0" w:type="auto"/>
            <w:tcBorders>
              <w:top w:val="nil"/>
              <w:left w:val="nil"/>
              <w:bottom w:val="single" w:sz="4" w:space="0" w:color="auto"/>
              <w:right w:val="single" w:sz="4" w:space="0" w:color="auto"/>
            </w:tcBorders>
            <w:shd w:val="clear" w:color="auto" w:fill="auto"/>
            <w:hideMark/>
          </w:tcPr>
          <w:p w14:paraId="0EA9E6F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70D4C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443A81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137EBF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r>
      <w:tr w:rsidR="00A26281" w:rsidRPr="00A26281" w14:paraId="0FF6968D" w14:textId="77777777" w:rsidTr="008C5444">
        <w:trPr>
          <w:trHeight w:val="147"/>
        </w:trPr>
        <w:tc>
          <w:tcPr>
            <w:tcW w:w="0" w:type="auto"/>
            <w:tcBorders>
              <w:top w:val="nil"/>
              <w:left w:val="single" w:sz="4" w:space="0" w:color="auto"/>
              <w:bottom w:val="single" w:sz="4" w:space="0" w:color="auto"/>
              <w:right w:val="single" w:sz="4" w:space="0" w:color="auto"/>
            </w:tcBorders>
            <w:shd w:val="clear" w:color="auto" w:fill="auto"/>
            <w:hideMark/>
          </w:tcPr>
          <w:p w14:paraId="040A10E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113741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FDFE5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1B65AB3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666178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31.4.01.61010</w:t>
            </w:r>
          </w:p>
        </w:tc>
        <w:tc>
          <w:tcPr>
            <w:tcW w:w="0" w:type="auto"/>
            <w:tcBorders>
              <w:top w:val="nil"/>
              <w:left w:val="nil"/>
              <w:bottom w:val="single" w:sz="4" w:space="0" w:color="auto"/>
              <w:right w:val="single" w:sz="4" w:space="0" w:color="auto"/>
            </w:tcBorders>
            <w:shd w:val="clear" w:color="auto" w:fill="auto"/>
            <w:hideMark/>
          </w:tcPr>
          <w:p w14:paraId="35A285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36F942D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13863F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20419B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r>
      <w:tr w:rsidR="00A26281" w:rsidRPr="00A26281" w14:paraId="58728D23" w14:textId="77777777" w:rsidTr="00DF20BC">
        <w:trPr>
          <w:trHeight w:val="1285"/>
        </w:trPr>
        <w:tc>
          <w:tcPr>
            <w:tcW w:w="0" w:type="auto"/>
            <w:tcBorders>
              <w:top w:val="nil"/>
              <w:left w:val="single" w:sz="4" w:space="0" w:color="auto"/>
              <w:bottom w:val="single" w:sz="4" w:space="0" w:color="auto"/>
              <w:right w:val="single" w:sz="4" w:space="0" w:color="auto"/>
            </w:tcBorders>
            <w:shd w:val="clear" w:color="auto" w:fill="auto"/>
            <w:hideMark/>
          </w:tcPr>
          <w:p w14:paraId="01FA630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0" w:type="auto"/>
            <w:tcBorders>
              <w:top w:val="nil"/>
              <w:left w:val="nil"/>
              <w:bottom w:val="single" w:sz="4" w:space="0" w:color="auto"/>
              <w:right w:val="single" w:sz="4" w:space="0" w:color="auto"/>
            </w:tcBorders>
            <w:shd w:val="clear" w:color="auto" w:fill="auto"/>
            <w:hideMark/>
          </w:tcPr>
          <w:p w14:paraId="7DB612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4CF0CE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4D3214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541B6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31.4.01.61040</w:t>
            </w:r>
          </w:p>
        </w:tc>
        <w:tc>
          <w:tcPr>
            <w:tcW w:w="0" w:type="auto"/>
            <w:tcBorders>
              <w:top w:val="nil"/>
              <w:left w:val="nil"/>
              <w:bottom w:val="single" w:sz="4" w:space="0" w:color="auto"/>
              <w:right w:val="single" w:sz="4" w:space="0" w:color="auto"/>
            </w:tcBorders>
            <w:shd w:val="clear" w:color="auto" w:fill="auto"/>
            <w:hideMark/>
          </w:tcPr>
          <w:p w14:paraId="1505EE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FA55B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25B9BA9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6138BB3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r>
      <w:tr w:rsidR="00A26281" w:rsidRPr="00A26281" w14:paraId="18A40DE8" w14:textId="77777777" w:rsidTr="008C5444">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3D9D49F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562C33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8B9A4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04E51EE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4DF0D6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31.4.01.61040</w:t>
            </w:r>
          </w:p>
        </w:tc>
        <w:tc>
          <w:tcPr>
            <w:tcW w:w="0" w:type="auto"/>
            <w:tcBorders>
              <w:top w:val="nil"/>
              <w:left w:val="nil"/>
              <w:bottom w:val="single" w:sz="4" w:space="0" w:color="auto"/>
              <w:right w:val="single" w:sz="4" w:space="0" w:color="auto"/>
            </w:tcBorders>
            <w:shd w:val="clear" w:color="auto" w:fill="auto"/>
            <w:hideMark/>
          </w:tcPr>
          <w:p w14:paraId="5C1337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684FF9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5F1FC7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61230C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r>
      <w:tr w:rsidR="00A26281" w:rsidRPr="00A26281" w14:paraId="6562FBFD" w14:textId="77777777" w:rsidTr="00DF20BC">
        <w:trPr>
          <w:trHeight w:val="1267"/>
        </w:trPr>
        <w:tc>
          <w:tcPr>
            <w:tcW w:w="0" w:type="auto"/>
            <w:tcBorders>
              <w:top w:val="nil"/>
              <w:left w:val="single" w:sz="4" w:space="0" w:color="auto"/>
              <w:bottom w:val="single" w:sz="4" w:space="0" w:color="auto"/>
              <w:right w:val="single" w:sz="4" w:space="0" w:color="auto"/>
            </w:tcBorders>
            <w:shd w:val="clear" w:color="auto" w:fill="auto"/>
            <w:hideMark/>
          </w:tcPr>
          <w:p w14:paraId="68B62A9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0" w:type="auto"/>
            <w:tcBorders>
              <w:top w:val="nil"/>
              <w:left w:val="nil"/>
              <w:bottom w:val="single" w:sz="4" w:space="0" w:color="auto"/>
              <w:right w:val="single" w:sz="4" w:space="0" w:color="auto"/>
            </w:tcBorders>
            <w:shd w:val="clear" w:color="auto" w:fill="auto"/>
            <w:hideMark/>
          </w:tcPr>
          <w:p w14:paraId="2F8D9E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71024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1480E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46B2E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31.4.01.61050</w:t>
            </w:r>
          </w:p>
        </w:tc>
        <w:tc>
          <w:tcPr>
            <w:tcW w:w="0" w:type="auto"/>
            <w:tcBorders>
              <w:top w:val="nil"/>
              <w:left w:val="nil"/>
              <w:bottom w:val="single" w:sz="4" w:space="0" w:color="auto"/>
              <w:right w:val="single" w:sz="4" w:space="0" w:color="auto"/>
            </w:tcBorders>
            <w:shd w:val="clear" w:color="auto" w:fill="auto"/>
            <w:hideMark/>
          </w:tcPr>
          <w:p w14:paraId="4EF022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D62BE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0031F1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7063D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r>
      <w:tr w:rsidR="00A26281" w:rsidRPr="00A26281" w14:paraId="375DC25F"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216A168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транферты</w:t>
            </w:r>
          </w:p>
        </w:tc>
        <w:tc>
          <w:tcPr>
            <w:tcW w:w="0" w:type="auto"/>
            <w:tcBorders>
              <w:top w:val="nil"/>
              <w:left w:val="nil"/>
              <w:bottom w:val="single" w:sz="4" w:space="0" w:color="auto"/>
              <w:right w:val="single" w:sz="4" w:space="0" w:color="auto"/>
            </w:tcBorders>
            <w:shd w:val="clear" w:color="auto" w:fill="auto"/>
            <w:hideMark/>
          </w:tcPr>
          <w:p w14:paraId="7DEFCB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7364BA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A6140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FFBBE1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31.4.01.61050</w:t>
            </w:r>
          </w:p>
        </w:tc>
        <w:tc>
          <w:tcPr>
            <w:tcW w:w="0" w:type="auto"/>
            <w:tcBorders>
              <w:top w:val="nil"/>
              <w:left w:val="nil"/>
              <w:bottom w:val="single" w:sz="4" w:space="0" w:color="auto"/>
              <w:right w:val="single" w:sz="4" w:space="0" w:color="auto"/>
            </w:tcBorders>
            <w:shd w:val="clear" w:color="auto" w:fill="auto"/>
            <w:hideMark/>
          </w:tcPr>
          <w:p w14:paraId="77B923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148431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E6617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D96A5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r>
      <w:tr w:rsidR="00A26281" w:rsidRPr="00A26281" w14:paraId="04A863EC"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22F6940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6899780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629E9A2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798DB7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CBD97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0607E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0EB08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3B5E4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33F9791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1E0C7E54"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B0DF70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71CB8E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293624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1D1BD6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4FF615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E9B5D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95BD2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299D4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1277EE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497AB059"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60570C5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06807B4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0A065C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311DA1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58CE55F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99.0.00.00000</w:t>
            </w:r>
          </w:p>
        </w:tc>
        <w:tc>
          <w:tcPr>
            <w:tcW w:w="0" w:type="auto"/>
            <w:tcBorders>
              <w:top w:val="nil"/>
              <w:left w:val="nil"/>
              <w:bottom w:val="single" w:sz="4" w:space="0" w:color="auto"/>
              <w:right w:val="single" w:sz="4" w:space="0" w:color="auto"/>
            </w:tcBorders>
            <w:shd w:val="clear" w:color="auto" w:fill="auto"/>
            <w:hideMark/>
          </w:tcPr>
          <w:p w14:paraId="7EC57C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94F30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E03C60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21D027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25AE7D50"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02CC347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6F0606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53863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6F593A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4D259B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99.9.00.00000</w:t>
            </w:r>
          </w:p>
        </w:tc>
        <w:tc>
          <w:tcPr>
            <w:tcW w:w="0" w:type="auto"/>
            <w:tcBorders>
              <w:top w:val="nil"/>
              <w:left w:val="nil"/>
              <w:bottom w:val="single" w:sz="4" w:space="0" w:color="auto"/>
              <w:right w:val="single" w:sz="4" w:space="0" w:color="auto"/>
            </w:tcBorders>
            <w:shd w:val="clear" w:color="auto" w:fill="auto"/>
            <w:hideMark/>
          </w:tcPr>
          <w:p w14:paraId="36D647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58F94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04464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5AD482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11A7548A"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20A1A1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4896B3E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w:t>
            </w:r>
          </w:p>
        </w:tc>
        <w:tc>
          <w:tcPr>
            <w:tcW w:w="0" w:type="auto"/>
            <w:tcBorders>
              <w:top w:val="nil"/>
              <w:left w:val="nil"/>
              <w:bottom w:val="single" w:sz="4" w:space="0" w:color="auto"/>
              <w:right w:val="single" w:sz="4" w:space="0" w:color="auto"/>
            </w:tcBorders>
            <w:shd w:val="clear" w:color="auto" w:fill="auto"/>
            <w:hideMark/>
          </w:tcPr>
          <w:p w14:paraId="588061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5027BC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1F7F91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99.9.00.00000</w:t>
            </w:r>
          </w:p>
        </w:tc>
        <w:tc>
          <w:tcPr>
            <w:tcW w:w="0" w:type="auto"/>
            <w:tcBorders>
              <w:top w:val="nil"/>
              <w:left w:val="nil"/>
              <w:bottom w:val="single" w:sz="4" w:space="0" w:color="auto"/>
              <w:right w:val="single" w:sz="4" w:space="0" w:color="auto"/>
            </w:tcBorders>
            <w:shd w:val="clear" w:color="auto" w:fill="auto"/>
            <w:hideMark/>
          </w:tcPr>
          <w:p w14:paraId="7C0EC6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990</w:t>
            </w:r>
          </w:p>
        </w:tc>
        <w:tc>
          <w:tcPr>
            <w:tcW w:w="0" w:type="auto"/>
            <w:tcBorders>
              <w:top w:val="nil"/>
              <w:left w:val="nil"/>
              <w:bottom w:val="single" w:sz="4" w:space="0" w:color="auto"/>
              <w:right w:val="single" w:sz="4" w:space="0" w:color="auto"/>
            </w:tcBorders>
            <w:shd w:val="clear" w:color="auto" w:fill="auto"/>
            <w:hideMark/>
          </w:tcPr>
          <w:p w14:paraId="5DD2E7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F1396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2D758C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17C78E47"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5B62F139"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ИТОГО</w:t>
            </w:r>
          </w:p>
        </w:tc>
        <w:tc>
          <w:tcPr>
            <w:tcW w:w="0" w:type="auto"/>
            <w:tcBorders>
              <w:top w:val="nil"/>
              <w:left w:val="nil"/>
              <w:bottom w:val="single" w:sz="4" w:space="0" w:color="auto"/>
              <w:right w:val="single" w:sz="4" w:space="0" w:color="auto"/>
            </w:tcBorders>
            <w:shd w:val="clear" w:color="auto" w:fill="auto"/>
            <w:hideMark/>
          </w:tcPr>
          <w:p w14:paraId="7DCCEF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A051D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14627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B55ED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A7B99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2AC4C2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76F2AE10"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570C8E9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bl>
    <w:p w14:paraId="010B9522" w14:textId="77777777" w:rsidR="008619D2" w:rsidRPr="00A26281" w:rsidRDefault="008619D2" w:rsidP="005331F8">
      <w:pPr>
        <w:spacing w:line="240" w:lineRule="auto"/>
        <w:rPr>
          <w:color w:val="000000" w:themeColor="text1"/>
          <w:sz w:val="16"/>
          <w:szCs w:val="16"/>
        </w:rPr>
      </w:pPr>
    </w:p>
    <w:tbl>
      <w:tblPr>
        <w:tblW w:w="0" w:type="auto"/>
        <w:tblInd w:w="113" w:type="dxa"/>
        <w:tblLook w:val="04A0" w:firstRow="1" w:lastRow="0" w:firstColumn="1" w:lastColumn="0" w:noHBand="0" w:noVBand="1"/>
      </w:tblPr>
      <w:tblGrid>
        <w:gridCol w:w="5322"/>
        <w:gridCol w:w="376"/>
        <w:gridCol w:w="412"/>
        <w:gridCol w:w="1208"/>
        <w:gridCol w:w="456"/>
        <w:gridCol w:w="656"/>
        <w:gridCol w:w="656"/>
        <w:gridCol w:w="656"/>
      </w:tblGrid>
      <w:tr w:rsidR="00A26281" w:rsidRPr="00A26281" w14:paraId="1E5FD862" w14:textId="77777777" w:rsidTr="00DF20BC">
        <w:trPr>
          <w:trHeight w:val="1202"/>
        </w:trPr>
        <w:tc>
          <w:tcPr>
            <w:tcW w:w="0" w:type="auto"/>
            <w:gridSpan w:val="8"/>
            <w:tcBorders>
              <w:top w:val="nil"/>
              <w:left w:val="nil"/>
              <w:right w:val="nil"/>
            </w:tcBorders>
            <w:shd w:val="clear" w:color="auto" w:fill="auto"/>
            <w:noWrap/>
            <w:vAlign w:val="bottom"/>
            <w:hideMark/>
          </w:tcPr>
          <w:p w14:paraId="280DD236" w14:textId="77777777"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Приложение № 5</w:t>
            </w:r>
          </w:p>
          <w:p w14:paraId="35462AF9" w14:textId="77777777"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к бюджету муниципального образования </w:t>
            </w:r>
          </w:p>
          <w:p w14:paraId="5FEB65A0" w14:textId="77777777"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Староникольский сельсовет на 2023 год</w:t>
            </w:r>
          </w:p>
          <w:p w14:paraId="64A69CCA" w14:textId="77777777"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и  плановый период 2024 и 2025 годов</w:t>
            </w:r>
          </w:p>
          <w:p w14:paraId="66D9E046" w14:textId="77777777"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4F7DD70A" w14:textId="77777777"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муниципального образования Староникольский сельсовет      </w:t>
            </w:r>
          </w:p>
          <w:p w14:paraId="3464E988" w14:textId="29AF6CE8" w:rsidR="00DF20BC" w:rsidRPr="00A26281" w:rsidRDefault="00DF20B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от 16.06.2023 года № 27/2)</w:t>
            </w:r>
          </w:p>
        </w:tc>
      </w:tr>
      <w:tr w:rsidR="00A26281" w:rsidRPr="00A26281" w14:paraId="548F0975" w14:textId="77777777" w:rsidTr="008619D2">
        <w:trPr>
          <w:trHeight w:val="360"/>
        </w:trPr>
        <w:tc>
          <w:tcPr>
            <w:tcW w:w="0" w:type="auto"/>
            <w:gridSpan w:val="8"/>
            <w:vMerge w:val="restart"/>
            <w:tcBorders>
              <w:top w:val="nil"/>
              <w:left w:val="nil"/>
              <w:bottom w:val="nil"/>
              <w:right w:val="nil"/>
            </w:tcBorders>
            <w:shd w:val="clear" w:color="auto" w:fill="auto"/>
            <w:vAlign w:val="bottom"/>
            <w:hideMark/>
          </w:tcPr>
          <w:p w14:paraId="2515E8C1"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xml:space="preserve">Распределение бюджетных ассигнований   бюджета поселения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 и 2025 годов </w:t>
            </w:r>
          </w:p>
        </w:tc>
      </w:tr>
      <w:tr w:rsidR="00A26281" w:rsidRPr="00A26281" w14:paraId="2BFED404" w14:textId="77777777" w:rsidTr="00DF20BC">
        <w:trPr>
          <w:trHeight w:val="262"/>
        </w:trPr>
        <w:tc>
          <w:tcPr>
            <w:tcW w:w="0" w:type="auto"/>
            <w:gridSpan w:val="8"/>
            <w:vMerge/>
            <w:tcBorders>
              <w:top w:val="nil"/>
              <w:left w:val="nil"/>
              <w:bottom w:val="nil"/>
              <w:right w:val="nil"/>
            </w:tcBorders>
            <w:vAlign w:val="center"/>
            <w:hideMark/>
          </w:tcPr>
          <w:p w14:paraId="0E6AA313"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428964C3" w14:textId="77777777" w:rsidTr="008619D2">
        <w:trPr>
          <w:trHeight w:val="288"/>
        </w:trPr>
        <w:tc>
          <w:tcPr>
            <w:tcW w:w="0" w:type="auto"/>
            <w:gridSpan w:val="8"/>
            <w:tcBorders>
              <w:top w:val="nil"/>
              <w:left w:val="nil"/>
              <w:bottom w:val="nil"/>
              <w:right w:val="nil"/>
            </w:tcBorders>
            <w:shd w:val="clear" w:color="auto" w:fill="auto"/>
            <w:noWrap/>
            <w:vAlign w:val="bottom"/>
            <w:hideMark/>
          </w:tcPr>
          <w:p w14:paraId="6A185533"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(тысяч рублей)</w:t>
            </w:r>
          </w:p>
        </w:tc>
      </w:tr>
      <w:tr w:rsidR="00A26281" w:rsidRPr="00A26281" w14:paraId="731AECAE" w14:textId="77777777" w:rsidTr="008619D2">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BEB61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0089BC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4E170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D68F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3925E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ВР</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14:paraId="5C70EC0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Сумма</w:t>
            </w:r>
          </w:p>
        </w:tc>
      </w:tr>
      <w:tr w:rsidR="00A26281" w:rsidRPr="00A26281" w14:paraId="79D02EAD" w14:textId="77777777" w:rsidTr="008619D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6B4E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6550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791BC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A7AA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033B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14:paraId="74BC74D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2023</w:t>
            </w:r>
          </w:p>
        </w:tc>
        <w:tc>
          <w:tcPr>
            <w:tcW w:w="0" w:type="auto"/>
            <w:tcBorders>
              <w:top w:val="nil"/>
              <w:left w:val="nil"/>
              <w:bottom w:val="single" w:sz="4" w:space="0" w:color="auto"/>
              <w:right w:val="single" w:sz="4" w:space="0" w:color="auto"/>
            </w:tcBorders>
            <w:shd w:val="clear" w:color="auto" w:fill="auto"/>
            <w:vAlign w:val="bottom"/>
            <w:hideMark/>
          </w:tcPr>
          <w:p w14:paraId="7CDACD3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2024</w:t>
            </w:r>
          </w:p>
        </w:tc>
        <w:tc>
          <w:tcPr>
            <w:tcW w:w="0" w:type="auto"/>
            <w:tcBorders>
              <w:top w:val="nil"/>
              <w:left w:val="nil"/>
              <w:bottom w:val="single" w:sz="4" w:space="0" w:color="auto"/>
              <w:right w:val="single" w:sz="4" w:space="0" w:color="auto"/>
            </w:tcBorders>
            <w:shd w:val="clear" w:color="auto" w:fill="auto"/>
            <w:vAlign w:val="bottom"/>
            <w:hideMark/>
          </w:tcPr>
          <w:p w14:paraId="70FECB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2025</w:t>
            </w:r>
          </w:p>
        </w:tc>
      </w:tr>
      <w:tr w:rsidR="00A26281" w:rsidRPr="00A26281" w14:paraId="1E2C5366"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9BA7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14:paraId="687D33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14:paraId="262BB0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14:paraId="751269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14:paraId="5E5F20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14:paraId="026A7F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14:paraId="4AB410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14:paraId="78F305A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w:t>
            </w:r>
          </w:p>
        </w:tc>
      </w:tr>
      <w:tr w:rsidR="00A26281" w:rsidRPr="00A26281" w14:paraId="206CFC1D" w14:textId="77777777" w:rsidTr="008619D2">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25883C69"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Администрация Староникольского сельсовета</w:t>
            </w:r>
          </w:p>
        </w:tc>
        <w:tc>
          <w:tcPr>
            <w:tcW w:w="0" w:type="auto"/>
            <w:tcBorders>
              <w:top w:val="nil"/>
              <w:left w:val="nil"/>
              <w:bottom w:val="single" w:sz="4" w:space="0" w:color="auto"/>
              <w:right w:val="single" w:sz="4" w:space="0" w:color="auto"/>
            </w:tcBorders>
            <w:shd w:val="clear" w:color="auto" w:fill="auto"/>
            <w:hideMark/>
          </w:tcPr>
          <w:p w14:paraId="76823F24"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DBD2E5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DA830A6"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85F372F"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7D4C89D"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5920EDE6"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5F53799A"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r w:rsidR="00A26281" w:rsidRPr="00A26281" w14:paraId="18876183" w14:textId="77777777" w:rsidTr="008C5444">
        <w:trPr>
          <w:trHeight w:val="131"/>
        </w:trPr>
        <w:tc>
          <w:tcPr>
            <w:tcW w:w="0" w:type="auto"/>
            <w:tcBorders>
              <w:top w:val="nil"/>
              <w:left w:val="single" w:sz="4" w:space="0" w:color="auto"/>
              <w:bottom w:val="single" w:sz="4" w:space="0" w:color="auto"/>
              <w:right w:val="single" w:sz="4" w:space="0" w:color="auto"/>
            </w:tcBorders>
            <w:shd w:val="clear" w:color="auto" w:fill="auto"/>
            <w:hideMark/>
          </w:tcPr>
          <w:p w14:paraId="10109EFC"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14:paraId="68AFD0BB"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BE7961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E74AE8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D57DB7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E8B3215"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767,0</w:t>
            </w:r>
          </w:p>
        </w:tc>
        <w:tc>
          <w:tcPr>
            <w:tcW w:w="0" w:type="auto"/>
            <w:tcBorders>
              <w:top w:val="nil"/>
              <w:left w:val="nil"/>
              <w:bottom w:val="single" w:sz="4" w:space="0" w:color="auto"/>
              <w:right w:val="single" w:sz="4" w:space="0" w:color="auto"/>
            </w:tcBorders>
            <w:shd w:val="clear" w:color="auto" w:fill="auto"/>
            <w:hideMark/>
          </w:tcPr>
          <w:p w14:paraId="4D0D1EE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983,1</w:t>
            </w:r>
          </w:p>
        </w:tc>
        <w:tc>
          <w:tcPr>
            <w:tcW w:w="0" w:type="auto"/>
            <w:tcBorders>
              <w:top w:val="nil"/>
              <w:left w:val="nil"/>
              <w:bottom w:val="single" w:sz="4" w:space="0" w:color="auto"/>
              <w:right w:val="single" w:sz="4" w:space="0" w:color="auto"/>
            </w:tcBorders>
            <w:shd w:val="clear" w:color="auto" w:fill="auto"/>
            <w:hideMark/>
          </w:tcPr>
          <w:p w14:paraId="0B67648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983,1</w:t>
            </w:r>
          </w:p>
        </w:tc>
      </w:tr>
      <w:tr w:rsidR="00A26281" w:rsidRPr="00A26281" w14:paraId="49452FF6" w14:textId="77777777" w:rsidTr="00DF20BC">
        <w:trPr>
          <w:trHeight w:val="395"/>
        </w:trPr>
        <w:tc>
          <w:tcPr>
            <w:tcW w:w="0" w:type="auto"/>
            <w:tcBorders>
              <w:top w:val="nil"/>
              <w:left w:val="single" w:sz="4" w:space="0" w:color="auto"/>
              <w:bottom w:val="single" w:sz="4" w:space="0" w:color="auto"/>
              <w:right w:val="single" w:sz="4" w:space="0" w:color="auto"/>
            </w:tcBorders>
            <w:shd w:val="clear" w:color="auto" w:fill="auto"/>
            <w:hideMark/>
          </w:tcPr>
          <w:p w14:paraId="1CB49E5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582BD2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43C9F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44B7BF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82E5E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5DC87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7843353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455E2F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5D26D5F9" w14:textId="77777777" w:rsidTr="00DF20BC">
        <w:trPr>
          <w:trHeight w:val="557"/>
        </w:trPr>
        <w:tc>
          <w:tcPr>
            <w:tcW w:w="0" w:type="auto"/>
            <w:tcBorders>
              <w:top w:val="nil"/>
              <w:left w:val="single" w:sz="4" w:space="0" w:color="auto"/>
              <w:bottom w:val="single" w:sz="4" w:space="0" w:color="auto"/>
              <w:right w:val="single" w:sz="4" w:space="0" w:color="auto"/>
            </w:tcBorders>
            <w:shd w:val="clear" w:color="auto" w:fill="auto"/>
            <w:hideMark/>
          </w:tcPr>
          <w:p w14:paraId="7E4DBCF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07565B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70D3AE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719A02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3C63388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57D21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6C8AB3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200E3C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7B535F90" w14:textId="77777777" w:rsidTr="008C5444">
        <w:trPr>
          <w:trHeight w:val="91"/>
        </w:trPr>
        <w:tc>
          <w:tcPr>
            <w:tcW w:w="0" w:type="auto"/>
            <w:tcBorders>
              <w:top w:val="nil"/>
              <w:left w:val="single" w:sz="4" w:space="0" w:color="auto"/>
              <w:bottom w:val="single" w:sz="4" w:space="0" w:color="auto"/>
              <w:right w:val="single" w:sz="4" w:space="0" w:color="auto"/>
            </w:tcBorders>
            <w:shd w:val="clear" w:color="auto" w:fill="auto"/>
            <w:hideMark/>
          </w:tcPr>
          <w:p w14:paraId="35EB8C9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87C92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DFD0F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004FA78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0ADAE9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B2A2BC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6BDE33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4671158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5F3995AA" w14:textId="77777777" w:rsidTr="00DF20BC">
        <w:trPr>
          <w:trHeight w:val="598"/>
        </w:trPr>
        <w:tc>
          <w:tcPr>
            <w:tcW w:w="0" w:type="auto"/>
            <w:tcBorders>
              <w:top w:val="nil"/>
              <w:left w:val="single" w:sz="4" w:space="0" w:color="auto"/>
              <w:bottom w:val="single" w:sz="4" w:space="0" w:color="auto"/>
              <w:right w:val="single" w:sz="4" w:space="0" w:color="auto"/>
            </w:tcBorders>
            <w:shd w:val="clear" w:color="auto" w:fill="auto"/>
            <w:hideMark/>
          </w:tcPr>
          <w:p w14:paraId="488605C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5897B3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ECB2F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3DD64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3F74DB6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11268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3A3135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0CD840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3DC6D465"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F2F7B4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1B98B7B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CCDDE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0D4EC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31.4.01.10010</w:t>
            </w:r>
          </w:p>
        </w:tc>
        <w:tc>
          <w:tcPr>
            <w:tcW w:w="0" w:type="auto"/>
            <w:tcBorders>
              <w:top w:val="nil"/>
              <w:left w:val="nil"/>
              <w:bottom w:val="single" w:sz="4" w:space="0" w:color="auto"/>
              <w:right w:val="single" w:sz="4" w:space="0" w:color="auto"/>
            </w:tcBorders>
            <w:shd w:val="clear" w:color="auto" w:fill="auto"/>
            <w:hideMark/>
          </w:tcPr>
          <w:p w14:paraId="5386EE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A7685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2FE588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13C313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76E8189C" w14:textId="77777777" w:rsidTr="008C5444">
        <w:trPr>
          <w:trHeight w:val="275"/>
        </w:trPr>
        <w:tc>
          <w:tcPr>
            <w:tcW w:w="0" w:type="auto"/>
            <w:tcBorders>
              <w:top w:val="nil"/>
              <w:left w:val="single" w:sz="4" w:space="0" w:color="auto"/>
              <w:bottom w:val="single" w:sz="4" w:space="0" w:color="auto"/>
              <w:right w:val="single" w:sz="4" w:space="0" w:color="auto"/>
            </w:tcBorders>
            <w:shd w:val="clear" w:color="auto" w:fill="auto"/>
            <w:hideMark/>
          </w:tcPr>
          <w:p w14:paraId="0FCF057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1411EA8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0E5FAC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07672BA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31.4.01.10010</w:t>
            </w:r>
          </w:p>
        </w:tc>
        <w:tc>
          <w:tcPr>
            <w:tcW w:w="0" w:type="auto"/>
            <w:tcBorders>
              <w:top w:val="nil"/>
              <w:left w:val="nil"/>
              <w:bottom w:val="single" w:sz="4" w:space="0" w:color="auto"/>
              <w:right w:val="single" w:sz="4" w:space="0" w:color="auto"/>
            </w:tcBorders>
            <w:shd w:val="clear" w:color="auto" w:fill="auto"/>
            <w:hideMark/>
          </w:tcPr>
          <w:p w14:paraId="1C01FC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hideMark/>
          </w:tcPr>
          <w:p w14:paraId="133092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0" w:type="auto"/>
            <w:tcBorders>
              <w:top w:val="nil"/>
              <w:left w:val="nil"/>
              <w:bottom w:val="single" w:sz="4" w:space="0" w:color="auto"/>
              <w:right w:val="single" w:sz="4" w:space="0" w:color="auto"/>
            </w:tcBorders>
            <w:shd w:val="clear" w:color="auto" w:fill="auto"/>
            <w:hideMark/>
          </w:tcPr>
          <w:p w14:paraId="497A1F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0" w:type="auto"/>
            <w:tcBorders>
              <w:top w:val="nil"/>
              <w:left w:val="nil"/>
              <w:bottom w:val="single" w:sz="4" w:space="0" w:color="auto"/>
              <w:right w:val="single" w:sz="4" w:space="0" w:color="auto"/>
            </w:tcBorders>
            <w:shd w:val="clear" w:color="auto" w:fill="auto"/>
            <w:hideMark/>
          </w:tcPr>
          <w:p w14:paraId="6D1FC5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0E183620" w14:textId="77777777" w:rsidTr="00DF20BC">
        <w:trPr>
          <w:trHeight w:val="590"/>
        </w:trPr>
        <w:tc>
          <w:tcPr>
            <w:tcW w:w="0" w:type="auto"/>
            <w:tcBorders>
              <w:top w:val="nil"/>
              <w:left w:val="single" w:sz="4" w:space="0" w:color="auto"/>
              <w:bottom w:val="single" w:sz="4" w:space="0" w:color="auto"/>
              <w:right w:val="single" w:sz="4" w:space="0" w:color="auto"/>
            </w:tcBorders>
            <w:shd w:val="clear" w:color="auto" w:fill="auto"/>
            <w:hideMark/>
          </w:tcPr>
          <w:p w14:paraId="41050E8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14:paraId="7A0B6CF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3603F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E78E5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F17F4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51942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051F23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16A9E0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3D7B851D" w14:textId="77777777" w:rsidTr="00DF20BC">
        <w:trPr>
          <w:trHeight w:val="570"/>
        </w:trPr>
        <w:tc>
          <w:tcPr>
            <w:tcW w:w="0" w:type="auto"/>
            <w:tcBorders>
              <w:top w:val="nil"/>
              <w:left w:val="single" w:sz="4" w:space="0" w:color="auto"/>
              <w:bottom w:val="single" w:sz="4" w:space="0" w:color="auto"/>
              <w:right w:val="single" w:sz="4" w:space="0" w:color="auto"/>
            </w:tcBorders>
            <w:shd w:val="clear" w:color="auto" w:fill="auto"/>
            <w:hideMark/>
          </w:tcPr>
          <w:p w14:paraId="51E1263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4584F0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8050E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151B55D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54B929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E8AE0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10D992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05DAFF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359CCFDE" w14:textId="77777777" w:rsidTr="008C5444">
        <w:trPr>
          <w:trHeight w:val="93"/>
        </w:trPr>
        <w:tc>
          <w:tcPr>
            <w:tcW w:w="0" w:type="auto"/>
            <w:tcBorders>
              <w:top w:val="nil"/>
              <w:left w:val="single" w:sz="4" w:space="0" w:color="auto"/>
              <w:bottom w:val="single" w:sz="4" w:space="0" w:color="auto"/>
              <w:right w:val="single" w:sz="4" w:space="0" w:color="auto"/>
            </w:tcBorders>
            <w:shd w:val="clear" w:color="auto" w:fill="auto"/>
            <w:hideMark/>
          </w:tcPr>
          <w:p w14:paraId="46AE6C5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C80534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20696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1D49E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34C6E9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E03D8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04996D3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0CFF34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3B4916D0" w14:textId="77777777" w:rsidTr="00DF20BC">
        <w:trPr>
          <w:trHeight w:val="484"/>
        </w:trPr>
        <w:tc>
          <w:tcPr>
            <w:tcW w:w="0" w:type="auto"/>
            <w:tcBorders>
              <w:top w:val="nil"/>
              <w:left w:val="single" w:sz="4" w:space="0" w:color="auto"/>
              <w:bottom w:val="single" w:sz="4" w:space="0" w:color="auto"/>
              <w:right w:val="single" w:sz="4" w:space="0" w:color="auto"/>
            </w:tcBorders>
            <w:shd w:val="clear" w:color="auto" w:fill="auto"/>
            <w:hideMark/>
          </w:tcPr>
          <w:p w14:paraId="5BDF449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1F5790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D48AB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7F498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2D7E6D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6333D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56D772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225F40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38EA6BA7" w14:textId="77777777" w:rsidTr="008C5444">
        <w:trPr>
          <w:trHeight w:val="203"/>
        </w:trPr>
        <w:tc>
          <w:tcPr>
            <w:tcW w:w="0" w:type="auto"/>
            <w:tcBorders>
              <w:top w:val="nil"/>
              <w:left w:val="single" w:sz="4" w:space="0" w:color="auto"/>
              <w:bottom w:val="single" w:sz="4" w:space="0" w:color="auto"/>
              <w:right w:val="single" w:sz="4" w:space="0" w:color="auto"/>
            </w:tcBorders>
            <w:shd w:val="clear" w:color="auto" w:fill="auto"/>
            <w:hideMark/>
          </w:tcPr>
          <w:p w14:paraId="7DFCF4F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Центральный аппарат</w:t>
            </w:r>
          </w:p>
        </w:tc>
        <w:tc>
          <w:tcPr>
            <w:tcW w:w="0" w:type="auto"/>
            <w:tcBorders>
              <w:top w:val="nil"/>
              <w:left w:val="nil"/>
              <w:bottom w:val="single" w:sz="4" w:space="0" w:color="auto"/>
              <w:right w:val="single" w:sz="4" w:space="0" w:color="auto"/>
            </w:tcBorders>
            <w:shd w:val="clear" w:color="auto" w:fill="auto"/>
            <w:hideMark/>
          </w:tcPr>
          <w:p w14:paraId="6C4D910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6C26EE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1C262D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7FA972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296E8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0" w:type="auto"/>
            <w:tcBorders>
              <w:top w:val="nil"/>
              <w:left w:val="nil"/>
              <w:bottom w:val="single" w:sz="4" w:space="0" w:color="auto"/>
              <w:right w:val="single" w:sz="4" w:space="0" w:color="auto"/>
            </w:tcBorders>
            <w:shd w:val="clear" w:color="auto" w:fill="auto"/>
            <w:hideMark/>
          </w:tcPr>
          <w:p w14:paraId="125DC0F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0" w:type="auto"/>
            <w:tcBorders>
              <w:top w:val="nil"/>
              <w:left w:val="nil"/>
              <w:bottom w:val="single" w:sz="4" w:space="0" w:color="auto"/>
              <w:right w:val="single" w:sz="4" w:space="0" w:color="auto"/>
            </w:tcBorders>
            <w:shd w:val="clear" w:color="auto" w:fill="auto"/>
            <w:hideMark/>
          </w:tcPr>
          <w:p w14:paraId="31C04A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18A789E3" w14:textId="77777777" w:rsidTr="00DF20BC">
        <w:trPr>
          <w:trHeight w:val="340"/>
        </w:trPr>
        <w:tc>
          <w:tcPr>
            <w:tcW w:w="0" w:type="auto"/>
            <w:tcBorders>
              <w:top w:val="nil"/>
              <w:left w:val="single" w:sz="4" w:space="0" w:color="auto"/>
              <w:bottom w:val="single" w:sz="4" w:space="0" w:color="auto"/>
              <w:right w:val="single" w:sz="4" w:space="0" w:color="auto"/>
            </w:tcBorders>
            <w:shd w:val="clear" w:color="auto" w:fill="auto"/>
            <w:hideMark/>
          </w:tcPr>
          <w:p w14:paraId="1430AE3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2A97AD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7F2573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47082A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1F4B9F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hideMark/>
          </w:tcPr>
          <w:p w14:paraId="333658F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292,8</w:t>
            </w:r>
          </w:p>
        </w:tc>
        <w:tc>
          <w:tcPr>
            <w:tcW w:w="0" w:type="auto"/>
            <w:tcBorders>
              <w:top w:val="nil"/>
              <w:left w:val="nil"/>
              <w:bottom w:val="single" w:sz="4" w:space="0" w:color="auto"/>
              <w:right w:val="single" w:sz="4" w:space="0" w:color="auto"/>
            </w:tcBorders>
            <w:shd w:val="clear" w:color="auto" w:fill="auto"/>
            <w:hideMark/>
          </w:tcPr>
          <w:p w14:paraId="46FFF8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365,2</w:t>
            </w:r>
          </w:p>
        </w:tc>
        <w:tc>
          <w:tcPr>
            <w:tcW w:w="0" w:type="auto"/>
            <w:tcBorders>
              <w:top w:val="nil"/>
              <w:left w:val="nil"/>
              <w:bottom w:val="single" w:sz="4" w:space="0" w:color="auto"/>
              <w:right w:val="single" w:sz="4" w:space="0" w:color="auto"/>
            </w:tcBorders>
            <w:shd w:val="clear" w:color="auto" w:fill="auto"/>
            <w:hideMark/>
          </w:tcPr>
          <w:p w14:paraId="64E3F7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365,2</w:t>
            </w:r>
          </w:p>
        </w:tc>
      </w:tr>
      <w:tr w:rsidR="00A26281" w:rsidRPr="00A26281" w14:paraId="585F9987" w14:textId="77777777" w:rsidTr="008C5444">
        <w:trPr>
          <w:trHeight w:val="310"/>
        </w:trPr>
        <w:tc>
          <w:tcPr>
            <w:tcW w:w="0" w:type="auto"/>
            <w:tcBorders>
              <w:top w:val="nil"/>
              <w:left w:val="single" w:sz="4" w:space="0" w:color="auto"/>
              <w:bottom w:val="single" w:sz="4" w:space="0" w:color="auto"/>
              <w:right w:val="single" w:sz="4" w:space="0" w:color="auto"/>
            </w:tcBorders>
            <w:shd w:val="clear" w:color="auto" w:fill="auto"/>
            <w:hideMark/>
          </w:tcPr>
          <w:p w14:paraId="6E61855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2E44EC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253AE7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FBCCA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68BB538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758182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99,1</w:t>
            </w:r>
          </w:p>
        </w:tc>
        <w:tc>
          <w:tcPr>
            <w:tcW w:w="0" w:type="auto"/>
            <w:tcBorders>
              <w:top w:val="nil"/>
              <w:left w:val="nil"/>
              <w:bottom w:val="single" w:sz="4" w:space="0" w:color="auto"/>
              <w:right w:val="single" w:sz="4" w:space="0" w:color="auto"/>
            </w:tcBorders>
            <w:shd w:val="clear" w:color="auto" w:fill="auto"/>
            <w:hideMark/>
          </w:tcPr>
          <w:p w14:paraId="0466CB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136,5</w:t>
            </w:r>
          </w:p>
        </w:tc>
        <w:tc>
          <w:tcPr>
            <w:tcW w:w="0" w:type="auto"/>
            <w:tcBorders>
              <w:top w:val="nil"/>
              <w:left w:val="nil"/>
              <w:bottom w:val="single" w:sz="4" w:space="0" w:color="auto"/>
              <w:right w:val="single" w:sz="4" w:space="0" w:color="auto"/>
            </w:tcBorders>
            <w:shd w:val="clear" w:color="auto" w:fill="auto"/>
            <w:hideMark/>
          </w:tcPr>
          <w:p w14:paraId="76A5F9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136,5</w:t>
            </w:r>
          </w:p>
        </w:tc>
      </w:tr>
      <w:tr w:rsidR="00A26281" w:rsidRPr="00A26281" w14:paraId="04CAF140" w14:textId="77777777" w:rsidTr="008C5444">
        <w:trPr>
          <w:trHeight w:val="75"/>
        </w:trPr>
        <w:tc>
          <w:tcPr>
            <w:tcW w:w="0" w:type="auto"/>
            <w:tcBorders>
              <w:top w:val="nil"/>
              <w:left w:val="single" w:sz="4" w:space="0" w:color="auto"/>
              <w:bottom w:val="single" w:sz="4" w:space="0" w:color="auto"/>
              <w:right w:val="single" w:sz="4" w:space="0" w:color="auto"/>
            </w:tcBorders>
            <w:shd w:val="clear" w:color="auto" w:fill="auto"/>
            <w:hideMark/>
          </w:tcPr>
          <w:p w14:paraId="6691A77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14:paraId="7CD318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96F8C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77A16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0" w:type="auto"/>
            <w:tcBorders>
              <w:top w:val="nil"/>
              <w:left w:val="nil"/>
              <w:bottom w:val="single" w:sz="4" w:space="0" w:color="auto"/>
              <w:right w:val="single" w:sz="4" w:space="0" w:color="auto"/>
            </w:tcBorders>
            <w:shd w:val="clear" w:color="auto" w:fill="auto"/>
            <w:hideMark/>
          </w:tcPr>
          <w:p w14:paraId="01C1E24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850</w:t>
            </w:r>
          </w:p>
        </w:tc>
        <w:tc>
          <w:tcPr>
            <w:tcW w:w="0" w:type="auto"/>
            <w:tcBorders>
              <w:top w:val="nil"/>
              <w:left w:val="nil"/>
              <w:bottom w:val="single" w:sz="4" w:space="0" w:color="auto"/>
              <w:right w:val="single" w:sz="4" w:space="0" w:color="auto"/>
            </w:tcBorders>
            <w:shd w:val="clear" w:color="auto" w:fill="auto"/>
            <w:hideMark/>
          </w:tcPr>
          <w:p w14:paraId="0612401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c>
          <w:tcPr>
            <w:tcW w:w="0" w:type="auto"/>
            <w:tcBorders>
              <w:top w:val="nil"/>
              <w:left w:val="nil"/>
              <w:bottom w:val="single" w:sz="4" w:space="0" w:color="auto"/>
              <w:right w:val="single" w:sz="4" w:space="0" w:color="auto"/>
            </w:tcBorders>
            <w:shd w:val="clear" w:color="auto" w:fill="auto"/>
            <w:hideMark/>
          </w:tcPr>
          <w:p w14:paraId="05328A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c>
          <w:tcPr>
            <w:tcW w:w="0" w:type="auto"/>
            <w:tcBorders>
              <w:top w:val="nil"/>
              <w:left w:val="nil"/>
              <w:bottom w:val="single" w:sz="4" w:space="0" w:color="auto"/>
              <w:right w:val="single" w:sz="4" w:space="0" w:color="auto"/>
            </w:tcBorders>
            <w:shd w:val="clear" w:color="auto" w:fill="auto"/>
            <w:hideMark/>
          </w:tcPr>
          <w:p w14:paraId="7EFB2B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r>
      <w:tr w:rsidR="00A26281" w:rsidRPr="00A26281" w14:paraId="4A23C330" w14:textId="77777777" w:rsidTr="008C5444">
        <w:trPr>
          <w:trHeight w:val="163"/>
        </w:trPr>
        <w:tc>
          <w:tcPr>
            <w:tcW w:w="0" w:type="auto"/>
            <w:tcBorders>
              <w:top w:val="nil"/>
              <w:left w:val="single" w:sz="4" w:space="0" w:color="auto"/>
              <w:bottom w:val="single" w:sz="4" w:space="0" w:color="auto"/>
              <w:right w:val="single" w:sz="4" w:space="0" w:color="auto"/>
            </w:tcBorders>
            <w:shd w:val="clear" w:color="auto" w:fill="auto"/>
            <w:hideMark/>
          </w:tcPr>
          <w:p w14:paraId="7895D82C"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Национальная оборона</w:t>
            </w:r>
          </w:p>
        </w:tc>
        <w:tc>
          <w:tcPr>
            <w:tcW w:w="0" w:type="auto"/>
            <w:tcBorders>
              <w:top w:val="nil"/>
              <w:left w:val="nil"/>
              <w:bottom w:val="single" w:sz="4" w:space="0" w:color="auto"/>
              <w:right w:val="single" w:sz="4" w:space="0" w:color="auto"/>
            </w:tcBorders>
            <w:shd w:val="clear" w:color="auto" w:fill="auto"/>
            <w:hideMark/>
          </w:tcPr>
          <w:p w14:paraId="27930B7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4F2BBB42"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BBBA373"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87A4FC3"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752D5A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5FDABA5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652B5333"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139,4</w:t>
            </w:r>
          </w:p>
        </w:tc>
      </w:tr>
      <w:tr w:rsidR="00A26281" w:rsidRPr="00A26281" w14:paraId="669E2C8B" w14:textId="77777777" w:rsidTr="008C5444">
        <w:trPr>
          <w:trHeight w:val="109"/>
        </w:trPr>
        <w:tc>
          <w:tcPr>
            <w:tcW w:w="0" w:type="auto"/>
            <w:tcBorders>
              <w:top w:val="nil"/>
              <w:left w:val="single" w:sz="4" w:space="0" w:color="auto"/>
              <w:bottom w:val="single" w:sz="4" w:space="0" w:color="auto"/>
              <w:right w:val="single" w:sz="4" w:space="0" w:color="auto"/>
            </w:tcBorders>
            <w:shd w:val="clear" w:color="auto" w:fill="auto"/>
            <w:hideMark/>
          </w:tcPr>
          <w:p w14:paraId="5903E55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14:paraId="05826A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772F972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7C5F74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0AD19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BC62BD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4C8CE14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53AB1D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77A10283" w14:textId="77777777" w:rsidTr="00DF20BC">
        <w:trPr>
          <w:trHeight w:val="416"/>
        </w:trPr>
        <w:tc>
          <w:tcPr>
            <w:tcW w:w="0" w:type="auto"/>
            <w:tcBorders>
              <w:top w:val="nil"/>
              <w:left w:val="single" w:sz="4" w:space="0" w:color="auto"/>
              <w:bottom w:val="single" w:sz="4" w:space="0" w:color="auto"/>
              <w:right w:val="single" w:sz="4" w:space="0" w:color="auto"/>
            </w:tcBorders>
            <w:shd w:val="clear" w:color="auto" w:fill="auto"/>
            <w:hideMark/>
          </w:tcPr>
          <w:p w14:paraId="5D1FC14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26460F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8C75AF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2F89D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56B867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B73C7F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23CC39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6CD663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6F7F6C43" w14:textId="77777777" w:rsidTr="00DF20BC">
        <w:trPr>
          <w:trHeight w:val="141"/>
        </w:trPr>
        <w:tc>
          <w:tcPr>
            <w:tcW w:w="0" w:type="auto"/>
            <w:tcBorders>
              <w:top w:val="nil"/>
              <w:left w:val="single" w:sz="4" w:space="0" w:color="auto"/>
              <w:bottom w:val="single" w:sz="4" w:space="0" w:color="auto"/>
              <w:right w:val="single" w:sz="4" w:space="0" w:color="auto"/>
            </w:tcBorders>
            <w:shd w:val="clear" w:color="auto" w:fill="auto"/>
            <w:hideMark/>
          </w:tcPr>
          <w:p w14:paraId="76EA642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19123E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BE1B1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C74FF0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3F68E0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56630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2C69EE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76ECA4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4E880358" w14:textId="77777777" w:rsidTr="00DF20BC">
        <w:trPr>
          <w:trHeight w:val="526"/>
        </w:trPr>
        <w:tc>
          <w:tcPr>
            <w:tcW w:w="0" w:type="auto"/>
            <w:tcBorders>
              <w:top w:val="nil"/>
              <w:left w:val="single" w:sz="4" w:space="0" w:color="auto"/>
              <w:bottom w:val="single" w:sz="4" w:space="0" w:color="auto"/>
              <w:right w:val="single" w:sz="4" w:space="0" w:color="auto"/>
            </w:tcBorders>
            <w:shd w:val="clear" w:color="auto" w:fill="auto"/>
            <w:hideMark/>
          </w:tcPr>
          <w:p w14:paraId="06693CA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0E48A55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3FAD55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8D643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6EE616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C00AF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11560A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2CDA51F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6987DA11" w14:textId="77777777" w:rsidTr="00DF20BC">
        <w:trPr>
          <w:trHeight w:val="534"/>
        </w:trPr>
        <w:tc>
          <w:tcPr>
            <w:tcW w:w="0" w:type="auto"/>
            <w:tcBorders>
              <w:top w:val="nil"/>
              <w:left w:val="single" w:sz="4" w:space="0" w:color="auto"/>
              <w:bottom w:val="single" w:sz="4" w:space="0" w:color="auto"/>
              <w:right w:val="single" w:sz="4" w:space="0" w:color="auto"/>
            </w:tcBorders>
            <w:shd w:val="clear" w:color="auto" w:fill="auto"/>
            <w:hideMark/>
          </w:tcPr>
          <w:p w14:paraId="52F515C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auto"/>
              <w:right w:val="single" w:sz="4" w:space="0" w:color="auto"/>
            </w:tcBorders>
            <w:shd w:val="clear" w:color="auto" w:fill="auto"/>
            <w:hideMark/>
          </w:tcPr>
          <w:p w14:paraId="1F51E9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48654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06389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0" w:type="auto"/>
            <w:tcBorders>
              <w:top w:val="nil"/>
              <w:left w:val="nil"/>
              <w:bottom w:val="single" w:sz="4" w:space="0" w:color="auto"/>
              <w:right w:val="single" w:sz="4" w:space="0" w:color="auto"/>
            </w:tcBorders>
            <w:shd w:val="clear" w:color="auto" w:fill="auto"/>
            <w:hideMark/>
          </w:tcPr>
          <w:p w14:paraId="15ABB57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75CED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0" w:type="auto"/>
            <w:tcBorders>
              <w:top w:val="nil"/>
              <w:left w:val="nil"/>
              <w:bottom w:val="single" w:sz="4" w:space="0" w:color="auto"/>
              <w:right w:val="single" w:sz="4" w:space="0" w:color="auto"/>
            </w:tcBorders>
            <w:shd w:val="clear" w:color="auto" w:fill="auto"/>
            <w:hideMark/>
          </w:tcPr>
          <w:p w14:paraId="430C15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0" w:type="auto"/>
            <w:tcBorders>
              <w:top w:val="nil"/>
              <w:left w:val="nil"/>
              <w:bottom w:val="single" w:sz="4" w:space="0" w:color="auto"/>
              <w:right w:val="single" w:sz="4" w:space="0" w:color="auto"/>
            </w:tcBorders>
            <w:shd w:val="clear" w:color="auto" w:fill="auto"/>
            <w:hideMark/>
          </w:tcPr>
          <w:p w14:paraId="41AB73D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6209EDF8" w14:textId="77777777" w:rsidTr="00DF20BC">
        <w:trPr>
          <w:trHeight w:val="386"/>
        </w:trPr>
        <w:tc>
          <w:tcPr>
            <w:tcW w:w="0" w:type="auto"/>
            <w:tcBorders>
              <w:top w:val="nil"/>
              <w:left w:val="single" w:sz="4" w:space="0" w:color="auto"/>
              <w:bottom w:val="single" w:sz="4" w:space="0" w:color="auto"/>
              <w:right w:val="single" w:sz="4" w:space="0" w:color="auto"/>
            </w:tcBorders>
            <w:shd w:val="clear" w:color="auto" w:fill="auto"/>
            <w:hideMark/>
          </w:tcPr>
          <w:p w14:paraId="1BC5ABA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14:paraId="0956C1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0403B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B3268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0" w:type="auto"/>
            <w:tcBorders>
              <w:top w:val="nil"/>
              <w:left w:val="nil"/>
              <w:bottom w:val="single" w:sz="4" w:space="0" w:color="auto"/>
              <w:right w:val="single" w:sz="4" w:space="0" w:color="auto"/>
            </w:tcBorders>
            <w:shd w:val="clear" w:color="auto" w:fill="auto"/>
            <w:hideMark/>
          </w:tcPr>
          <w:p w14:paraId="77EB70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0" w:type="auto"/>
            <w:tcBorders>
              <w:top w:val="nil"/>
              <w:left w:val="nil"/>
              <w:bottom w:val="single" w:sz="4" w:space="0" w:color="auto"/>
              <w:right w:val="single" w:sz="4" w:space="0" w:color="auto"/>
            </w:tcBorders>
            <w:shd w:val="clear" w:color="auto" w:fill="auto"/>
            <w:hideMark/>
          </w:tcPr>
          <w:p w14:paraId="1E4D1A3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c>
          <w:tcPr>
            <w:tcW w:w="0" w:type="auto"/>
            <w:tcBorders>
              <w:top w:val="nil"/>
              <w:left w:val="nil"/>
              <w:bottom w:val="single" w:sz="4" w:space="0" w:color="auto"/>
              <w:right w:val="single" w:sz="4" w:space="0" w:color="auto"/>
            </w:tcBorders>
            <w:shd w:val="clear" w:color="auto" w:fill="auto"/>
            <w:hideMark/>
          </w:tcPr>
          <w:p w14:paraId="0EF2C9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c>
          <w:tcPr>
            <w:tcW w:w="0" w:type="auto"/>
            <w:tcBorders>
              <w:top w:val="nil"/>
              <w:left w:val="nil"/>
              <w:bottom w:val="single" w:sz="4" w:space="0" w:color="auto"/>
              <w:right w:val="single" w:sz="4" w:space="0" w:color="auto"/>
            </w:tcBorders>
            <w:shd w:val="clear" w:color="auto" w:fill="auto"/>
            <w:hideMark/>
          </w:tcPr>
          <w:p w14:paraId="1319DB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r>
      <w:tr w:rsidR="00A26281" w:rsidRPr="00A26281" w14:paraId="013F38B1" w14:textId="77777777" w:rsidTr="00DF20BC">
        <w:trPr>
          <w:trHeight w:val="279"/>
        </w:trPr>
        <w:tc>
          <w:tcPr>
            <w:tcW w:w="0" w:type="auto"/>
            <w:tcBorders>
              <w:top w:val="nil"/>
              <w:left w:val="single" w:sz="4" w:space="0" w:color="auto"/>
              <w:bottom w:val="single" w:sz="4" w:space="0" w:color="auto"/>
              <w:right w:val="single" w:sz="4" w:space="0" w:color="auto"/>
            </w:tcBorders>
            <w:shd w:val="clear" w:color="auto" w:fill="auto"/>
            <w:hideMark/>
          </w:tcPr>
          <w:p w14:paraId="31FB333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CE788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95C910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F35907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0" w:type="auto"/>
            <w:tcBorders>
              <w:top w:val="nil"/>
              <w:left w:val="nil"/>
              <w:bottom w:val="single" w:sz="4" w:space="0" w:color="auto"/>
              <w:right w:val="single" w:sz="4" w:space="0" w:color="auto"/>
            </w:tcBorders>
            <w:shd w:val="clear" w:color="auto" w:fill="auto"/>
            <w:hideMark/>
          </w:tcPr>
          <w:p w14:paraId="24F4F3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642AE1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w:t>
            </w:r>
          </w:p>
        </w:tc>
        <w:tc>
          <w:tcPr>
            <w:tcW w:w="0" w:type="auto"/>
            <w:tcBorders>
              <w:top w:val="nil"/>
              <w:left w:val="nil"/>
              <w:bottom w:val="single" w:sz="4" w:space="0" w:color="auto"/>
              <w:right w:val="single" w:sz="4" w:space="0" w:color="auto"/>
            </w:tcBorders>
            <w:shd w:val="clear" w:color="auto" w:fill="auto"/>
            <w:hideMark/>
          </w:tcPr>
          <w:p w14:paraId="5C18F9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7,5</w:t>
            </w:r>
          </w:p>
        </w:tc>
        <w:tc>
          <w:tcPr>
            <w:tcW w:w="0" w:type="auto"/>
            <w:tcBorders>
              <w:top w:val="nil"/>
              <w:left w:val="nil"/>
              <w:bottom w:val="single" w:sz="4" w:space="0" w:color="auto"/>
              <w:right w:val="single" w:sz="4" w:space="0" w:color="auto"/>
            </w:tcBorders>
            <w:shd w:val="clear" w:color="auto" w:fill="auto"/>
            <w:hideMark/>
          </w:tcPr>
          <w:p w14:paraId="4526EC2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12,4</w:t>
            </w:r>
          </w:p>
        </w:tc>
      </w:tr>
      <w:tr w:rsidR="00A26281" w:rsidRPr="00A26281" w14:paraId="7878656C" w14:textId="77777777" w:rsidTr="00DF20BC">
        <w:trPr>
          <w:trHeight w:val="184"/>
        </w:trPr>
        <w:tc>
          <w:tcPr>
            <w:tcW w:w="0" w:type="auto"/>
            <w:tcBorders>
              <w:top w:val="nil"/>
              <w:left w:val="single" w:sz="4" w:space="0" w:color="auto"/>
              <w:bottom w:val="single" w:sz="4" w:space="0" w:color="auto"/>
              <w:right w:val="single" w:sz="4" w:space="0" w:color="auto"/>
            </w:tcBorders>
            <w:shd w:val="clear" w:color="auto" w:fill="auto"/>
            <w:hideMark/>
          </w:tcPr>
          <w:p w14:paraId="716E9692"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14:paraId="3A9348B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3F5871A9"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F0D458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B31EDF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5820779"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8658D6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AEE066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w:t>
            </w:r>
          </w:p>
        </w:tc>
      </w:tr>
      <w:tr w:rsidR="00A26281" w:rsidRPr="00A26281" w14:paraId="3331830F" w14:textId="77777777" w:rsidTr="00DF20BC">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3DD7CF6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1B3D77B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0268F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0260FF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E40A1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07BA8E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30CA7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77449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431365D9" w14:textId="77777777" w:rsidTr="00DF20BC">
        <w:trPr>
          <w:trHeight w:val="618"/>
        </w:trPr>
        <w:tc>
          <w:tcPr>
            <w:tcW w:w="0" w:type="auto"/>
            <w:tcBorders>
              <w:top w:val="nil"/>
              <w:left w:val="single" w:sz="4" w:space="0" w:color="auto"/>
              <w:bottom w:val="single" w:sz="4" w:space="0" w:color="auto"/>
              <w:right w:val="single" w:sz="4" w:space="0" w:color="auto"/>
            </w:tcBorders>
            <w:shd w:val="clear" w:color="auto" w:fill="auto"/>
            <w:hideMark/>
          </w:tcPr>
          <w:p w14:paraId="0D7DB39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2A5F52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5FACC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217745F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77C405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60E016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258666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45DF1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393E2CD4" w14:textId="77777777" w:rsidTr="008619D2">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A371E2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0F8BD23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20BAB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14CB61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5958AC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9D84F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3A62A6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58CE5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7905463F" w14:textId="77777777" w:rsidTr="00DF20BC">
        <w:trPr>
          <w:trHeight w:val="376"/>
        </w:trPr>
        <w:tc>
          <w:tcPr>
            <w:tcW w:w="0" w:type="auto"/>
            <w:tcBorders>
              <w:top w:val="nil"/>
              <w:left w:val="single" w:sz="4" w:space="0" w:color="auto"/>
              <w:bottom w:val="single" w:sz="4" w:space="0" w:color="auto"/>
              <w:right w:val="single" w:sz="4" w:space="0" w:color="auto"/>
            </w:tcBorders>
            <w:shd w:val="clear" w:color="auto" w:fill="auto"/>
            <w:hideMark/>
          </w:tcPr>
          <w:p w14:paraId="214A89C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безопасности жизнедеятельности населения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439432B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276A82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3C26EB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31.4.03.00000</w:t>
            </w:r>
          </w:p>
        </w:tc>
        <w:tc>
          <w:tcPr>
            <w:tcW w:w="0" w:type="auto"/>
            <w:tcBorders>
              <w:top w:val="nil"/>
              <w:left w:val="nil"/>
              <w:bottom w:val="single" w:sz="4" w:space="0" w:color="auto"/>
              <w:right w:val="single" w:sz="4" w:space="0" w:color="auto"/>
            </w:tcBorders>
            <w:shd w:val="clear" w:color="auto" w:fill="auto"/>
            <w:hideMark/>
          </w:tcPr>
          <w:p w14:paraId="3C2B08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9EC8F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6339F4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16273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5F08CCAE" w14:textId="77777777" w:rsidTr="00DF20BC">
        <w:trPr>
          <w:trHeight w:val="269"/>
        </w:trPr>
        <w:tc>
          <w:tcPr>
            <w:tcW w:w="0" w:type="auto"/>
            <w:tcBorders>
              <w:top w:val="nil"/>
              <w:left w:val="single" w:sz="4" w:space="0" w:color="auto"/>
              <w:bottom w:val="single" w:sz="4" w:space="0" w:color="auto"/>
              <w:right w:val="single" w:sz="4" w:space="0" w:color="auto"/>
            </w:tcBorders>
            <w:shd w:val="clear" w:color="auto" w:fill="auto"/>
            <w:hideMark/>
          </w:tcPr>
          <w:p w14:paraId="5A64DD3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14:paraId="6A876A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80A196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667D8D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31.4.03.60090</w:t>
            </w:r>
          </w:p>
        </w:tc>
        <w:tc>
          <w:tcPr>
            <w:tcW w:w="0" w:type="auto"/>
            <w:tcBorders>
              <w:top w:val="nil"/>
              <w:left w:val="nil"/>
              <w:bottom w:val="single" w:sz="4" w:space="0" w:color="auto"/>
              <w:right w:val="single" w:sz="4" w:space="0" w:color="auto"/>
            </w:tcBorders>
            <w:shd w:val="clear" w:color="auto" w:fill="auto"/>
            <w:hideMark/>
          </w:tcPr>
          <w:p w14:paraId="79B449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47A87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3BA8438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13310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097F4C31" w14:textId="77777777" w:rsidTr="00DF20BC">
        <w:trPr>
          <w:trHeight w:val="316"/>
        </w:trPr>
        <w:tc>
          <w:tcPr>
            <w:tcW w:w="0" w:type="auto"/>
            <w:tcBorders>
              <w:top w:val="nil"/>
              <w:left w:val="single" w:sz="4" w:space="0" w:color="auto"/>
              <w:bottom w:val="single" w:sz="4" w:space="0" w:color="auto"/>
              <w:right w:val="single" w:sz="4" w:space="0" w:color="auto"/>
            </w:tcBorders>
            <w:shd w:val="clear" w:color="auto" w:fill="auto"/>
            <w:hideMark/>
          </w:tcPr>
          <w:p w14:paraId="6FA10ED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10C25F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BD41A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631290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31.4.03.60090</w:t>
            </w:r>
          </w:p>
        </w:tc>
        <w:tc>
          <w:tcPr>
            <w:tcW w:w="0" w:type="auto"/>
            <w:tcBorders>
              <w:top w:val="nil"/>
              <w:left w:val="nil"/>
              <w:bottom w:val="single" w:sz="4" w:space="0" w:color="auto"/>
              <w:right w:val="single" w:sz="4" w:space="0" w:color="auto"/>
            </w:tcBorders>
            <w:shd w:val="clear" w:color="auto" w:fill="auto"/>
            <w:hideMark/>
          </w:tcPr>
          <w:p w14:paraId="5A381E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35FB520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05871DC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B8E34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2ADCFAE2"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739AA58D"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14:paraId="0ECE037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1066CB3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28EA33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517811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1BF431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304,3</w:t>
            </w:r>
          </w:p>
        </w:tc>
        <w:tc>
          <w:tcPr>
            <w:tcW w:w="0" w:type="auto"/>
            <w:tcBorders>
              <w:top w:val="nil"/>
              <w:left w:val="nil"/>
              <w:bottom w:val="single" w:sz="4" w:space="0" w:color="auto"/>
              <w:right w:val="single" w:sz="4" w:space="0" w:color="auto"/>
            </w:tcBorders>
            <w:shd w:val="clear" w:color="auto" w:fill="auto"/>
            <w:hideMark/>
          </w:tcPr>
          <w:p w14:paraId="117DA20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312,4</w:t>
            </w:r>
          </w:p>
        </w:tc>
        <w:tc>
          <w:tcPr>
            <w:tcW w:w="0" w:type="auto"/>
            <w:tcBorders>
              <w:top w:val="nil"/>
              <w:left w:val="nil"/>
              <w:bottom w:val="single" w:sz="4" w:space="0" w:color="auto"/>
              <w:right w:val="single" w:sz="4" w:space="0" w:color="auto"/>
            </w:tcBorders>
            <w:shd w:val="clear" w:color="auto" w:fill="auto"/>
            <w:hideMark/>
          </w:tcPr>
          <w:p w14:paraId="1BBC88E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326,3</w:t>
            </w:r>
          </w:p>
        </w:tc>
      </w:tr>
      <w:tr w:rsidR="00A26281" w:rsidRPr="00A26281" w14:paraId="118CAAA9" w14:textId="77777777" w:rsidTr="008C5444">
        <w:trPr>
          <w:trHeight w:val="135"/>
        </w:trPr>
        <w:tc>
          <w:tcPr>
            <w:tcW w:w="0" w:type="auto"/>
            <w:tcBorders>
              <w:top w:val="nil"/>
              <w:left w:val="single" w:sz="4" w:space="0" w:color="auto"/>
              <w:bottom w:val="single" w:sz="4" w:space="0" w:color="auto"/>
              <w:right w:val="single" w:sz="4" w:space="0" w:color="auto"/>
            </w:tcBorders>
            <w:shd w:val="clear" w:color="auto" w:fill="auto"/>
            <w:hideMark/>
          </w:tcPr>
          <w:p w14:paraId="7A91785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14:paraId="39C232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A1C93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656175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6E699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7A08A4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24E6C3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43F463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53121568" w14:textId="77777777" w:rsidTr="00DF20BC">
        <w:trPr>
          <w:trHeight w:val="458"/>
        </w:trPr>
        <w:tc>
          <w:tcPr>
            <w:tcW w:w="0" w:type="auto"/>
            <w:tcBorders>
              <w:top w:val="nil"/>
              <w:left w:val="single" w:sz="4" w:space="0" w:color="auto"/>
              <w:bottom w:val="single" w:sz="4" w:space="0" w:color="auto"/>
              <w:right w:val="single" w:sz="4" w:space="0" w:color="auto"/>
            </w:tcBorders>
            <w:shd w:val="clear" w:color="auto" w:fill="auto"/>
            <w:hideMark/>
          </w:tcPr>
          <w:p w14:paraId="5C7BC08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1296D3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F2AFD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6F3C99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32.0.00.00000</w:t>
            </w:r>
          </w:p>
        </w:tc>
        <w:tc>
          <w:tcPr>
            <w:tcW w:w="0" w:type="auto"/>
            <w:tcBorders>
              <w:top w:val="nil"/>
              <w:left w:val="nil"/>
              <w:bottom w:val="single" w:sz="4" w:space="0" w:color="auto"/>
              <w:right w:val="single" w:sz="4" w:space="0" w:color="auto"/>
            </w:tcBorders>
            <w:shd w:val="clear" w:color="auto" w:fill="auto"/>
            <w:hideMark/>
          </w:tcPr>
          <w:p w14:paraId="02D7A3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5B3ACD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78FA84E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3DC8953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6AF43DE2" w14:textId="77777777" w:rsidTr="00DF20BC">
        <w:trPr>
          <w:trHeight w:val="197"/>
        </w:trPr>
        <w:tc>
          <w:tcPr>
            <w:tcW w:w="0" w:type="auto"/>
            <w:tcBorders>
              <w:top w:val="nil"/>
              <w:left w:val="single" w:sz="4" w:space="0" w:color="auto"/>
              <w:bottom w:val="single" w:sz="4" w:space="0" w:color="auto"/>
              <w:right w:val="single" w:sz="4" w:space="0" w:color="auto"/>
            </w:tcBorders>
            <w:shd w:val="clear" w:color="auto" w:fill="auto"/>
            <w:hideMark/>
          </w:tcPr>
          <w:p w14:paraId="77CC253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6DBCF1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0497BC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4C2FCE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32.4.00.00000</w:t>
            </w:r>
          </w:p>
        </w:tc>
        <w:tc>
          <w:tcPr>
            <w:tcW w:w="0" w:type="auto"/>
            <w:tcBorders>
              <w:top w:val="nil"/>
              <w:left w:val="nil"/>
              <w:bottom w:val="single" w:sz="4" w:space="0" w:color="auto"/>
              <w:right w:val="single" w:sz="4" w:space="0" w:color="auto"/>
            </w:tcBorders>
            <w:shd w:val="clear" w:color="auto" w:fill="auto"/>
            <w:hideMark/>
          </w:tcPr>
          <w:p w14:paraId="610E7D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3FAB5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441469D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5E2C77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3AD5FD26" w14:textId="77777777" w:rsidTr="00DF20BC">
        <w:trPr>
          <w:trHeight w:val="555"/>
        </w:trPr>
        <w:tc>
          <w:tcPr>
            <w:tcW w:w="0" w:type="auto"/>
            <w:tcBorders>
              <w:top w:val="nil"/>
              <w:left w:val="single" w:sz="4" w:space="0" w:color="auto"/>
              <w:bottom w:val="single" w:sz="4" w:space="0" w:color="auto"/>
              <w:right w:val="single" w:sz="4" w:space="0" w:color="auto"/>
            </w:tcBorders>
            <w:shd w:val="clear" w:color="auto" w:fill="auto"/>
            <w:hideMark/>
          </w:tcPr>
          <w:p w14:paraId="36F6EE2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3A1A388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1AF7C3B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2E1C75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32.4.01.00000</w:t>
            </w:r>
          </w:p>
        </w:tc>
        <w:tc>
          <w:tcPr>
            <w:tcW w:w="0" w:type="auto"/>
            <w:tcBorders>
              <w:top w:val="nil"/>
              <w:left w:val="nil"/>
              <w:bottom w:val="single" w:sz="4" w:space="0" w:color="auto"/>
              <w:right w:val="single" w:sz="4" w:space="0" w:color="auto"/>
            </w:tcBorders>
            <w:shd w:val="clear" w:color="auto" w:fill="auto"/>
            <w:hideMark/>
          </w:tcPr>
          <w:p w14:paraId="14E34B9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ED807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70922D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0" w:type="auto"/>
            <w:tcBorders>
              <w:top w:val="nil"/>
              <w:left w:val="nil"/>
              <w:bottom w:val="single" w:sz="4" w:space="0" w:color="auto"/>
              <w:right w:val="single" w:sz="4" w:space="0" w:color="auto"/>
            </w:tcBorders>
            <w:shd w:val="clear" w:color="auto" w:fill="auto"/>
            <w:hideMark/>
          </w:tcPr>
          <w:p w14:paraId="32F6A2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788F6824" w14:textId="77777777" w:rsidTr="00DF20BC">
        <w:trPr>
          <w:trHeight w:val="407"/>
        </w:trPr>
        <w:tc>
          <w:tcPr>
            <w:tcW w:w="0" w:type="auto"/>
            <w:tcBorders>
              <w:top w:val="nil"/>
              <w:left w:val="single" w:sz="4" w:space="0" w:color="auto"/>
              <w:bottom w:val="single" w:sz="4" w:space="0" w:color="auto"/>
              <w:right w:val="single" w:sz="4" w:space="0" w:color="auto"/>
            </w:tcBorders>
            <w:shd w:val="clear" w:color="auto" w:fill="auto"/>
            <w:hideMark/>
          </w:tcPr>
          <w:p w14:paraId="3E5D6F7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Капитальный ремонт и ремонт автомобильных дорог общего пользования населенных пунктов</w:t>
            </w:r>
          </w:p>
        </w:tc>
        <w:tc>
          <w:tcPr>
            <w:tcW w:w="0" w:type="auto"/>
            <w:tcBorders>
              <w:top w:val="nil"/>
              <w:left w:val="nil"/>
              <w:bottom w:val="single" w:sz="4" w:space="0" w:color="auto"/>
              <w:right w:val="single" w:sz="4" w:space="0" w:color="auto"/>
            </w:tcBorders>
            <w:shd w:val="clear" w:color="auto" w:fill="auto"/>
            <w:hideMark/>
          </w:tcPr>
          <w:p w14:paraId="218A58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37368F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0D8ECC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32.4.01.60100</w:t>
            </w:r>
          </w:p>
        </w:tc>
        <w:tc>
          <w:tcPr>
            <w:tcW w:w="0" w:type="auto"/>
            <w:tcBorders>
              <w:top w:val="nil"/>
              <w:left w:val="nil"/>
              <w:bottom w:val="single" w:sz="4" w:space="0" w:color="auto"/>
              <w:right w:val="single" w:sz="4" w:space="0" w:color="auto"/>
            </w:tcBorders>
            <w:shd w:val="clear" w:color="auto" w:fill="auto"/>
            <w:hideMark/>
          </w:tcPr>
          <w:p w14:paraId="3A54DF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52015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1ADAB1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52E00E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r>
      <w:tr w:rsidR="00A26281" w:rsidRPr="00A26281" w14:paraId="7ABD96DA" w14:textId="77777777" w:rsidTr="00DF20BC">
        <w:trPr>
          <w:trHeight w:val="426"/>
        </w:trPr>
        <w:tc>
          <w:tcPr>
            <w:tcW w:w="0" w:type="auto"/>
            <w:tcBorders>
              <w:top w:val="nil"/>
              <w:left w:val="single" w:sz="4" w:space="0" w:color="auto"/>
              <w:bottom w:val="single" w:sz="4" w:space="0" w:color="auto"/>
              <w:right w:val="single" w:sz="4" w:space="0" w:color="auto"/>
            </w:tcBorders>
            <w:shd w:val="clear" w:color="auto" w:fill="auto"/>
            <w:hideMark/>
          </w:tcPr>
          <w:p w14:paraId="309B247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AD1C4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C5F53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2006CF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32.4.01.60100</w:t>
            </w:r>
          </w:p>
        </w:tc>
        <w:tc>
          <w:tcPr>
            <w:tcW w:w="0" w:type="auto"/>
            <w:tcBorders>
              <w:top w:val="nil"/>
              <w:left w:val="nil"/>
              <w:bottom w:val="single" w:sz="4" w:space="0" w:color="auto"/>
              <w:right w:val="single" w:sz="4" w:space="0" w:color="auto"/>
            </w:tcBorders>
            <w:shd w:val="clear" w:color="auto" w:fill="auto"/>
            <w:hideMark/>
          </w:tcPr>
          <w:p w14:paraId="4065493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08B6A0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61490ED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4ACB77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r>
      <w:tr w:rsidR="00A26281" w:rsidRPr="00A26281" w14:paraId="39EF8B54" w14:textId="77777777" w:rsidTr="00DF20BC">
        <w:trPr>
          <w:trHeight w:val="418"/>
        </w:trPr>
        <w:tc>
          <w:tcPr>
            <w:tcW w:w="0" w:type="auto"/>
            <w:tcBorders>
              <w:top w:val="nil"/>
              <w:left w:val="single" w:sz="4" w:space="0" w:color="auto"/>
              <w:bottom w:val="single" w:sz="4" w:space="0" w:color="auto"/>
              <w:right w:val="single" w:sz="4" w:space="0" w:color="auto"/>
            </w:tcBorders>
            <w:shd w:val="clear" w:color="auto" w:fill="auto"/>
            <w:hideMark/>
          </w:tcPr>
          <w:p w14:paraId="5651197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Содержание автомобильных дорог и инженерных сооружений на них в границах поселений</w:t>
            </w:r>
          </w:p>
        </w:tc>
        <w:tc>
          <w:tcPr>
            <w:tcW w:w="0" w:type="auto"/>
            <w:tcBorders>
              <w:top w:val="nil"/>
              <w:left w:val="nil"/>
              <w:bottom w:val="single" w:sz="4" w:space="0" w:color="auto"/>
              <w:right w:val="single" w:sz="4" w:space="0" w:color="auto"/>
            </w:tcBorders>
            <w:shd w:val="clear" w:color="auto" w:fill="auto"/>
            <w:hideMark/>
          </w:tcPr>
          <w:p w14:paraId="0049BB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7A800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733AD3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32.4.01.60110</w:t>
            </w:r>
          </w:p>
        </w:tc>
        <w:tc>
          <w:tcPr>
            <w:tcW w:w="0" w:type="auto"/>
            <w:tcBorders>
              <w:top w:val="nil"/>
              <w:left w:val="nil"/>
              <w:bottom w:val="single" w:sz="4" w:space="0" w:color="auto"/>
              <w:right w:val="single" w:sz="4" w:space="0" w:color="auto"/>
            </w:tcBorders>
            <w:shd w:val="clear" w:color="auto" w:fill="auto"/>
            <w:hideMark/>
          </w:tcPr>
          <w:p w14:paraId="32C4A2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C8E1B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32B9032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197,5</w:t>
            </w:r>
          </w:p>
        </w:tc>
        <w:tc>
          <w:tcPr>
            <w:tcW w:w="0" w:type="auto"/>
            <w:tcBorders>
              <w:top w:val="nil"/>
              <w:left w:val="nil"/>
              <w:bottom w:val="single" w:sz="4" w:space="0" w:color="auto"/>
              <w:right w:val="single" w:sz="4" w:space="0" w:color="auto"/>
            </w:tcBorders>
            <w:shd w:val="clear" w:color="auto" w:fill="auto"/>
            <w:hideMark/>
          </w:tcPr>
          <w:p w14:paraId="7EB9D3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211,4</w:t>
            </w:r>
          </w:p>
        </w:tc>
      </w:tr>
      <w:tr w:rsidR="00A26281" w:rsidRPr="00A26281" w14:paraId="7B0B40B9" w14:textId="77777777" w:rsidTr="008C5444">
        <w:trPr>
          <w:trHeight w:val="289"/>
        </w:trPr>
        <w:tc>
          <w:tcPr>
            <w:tcW w:w="0" w:type="auto"/>
            <w:tcBorders>
              <w:top w:val="nil"/>
              <w:left w:val="single" w:sz="4" w:space="0" w:color="auto"/>
              <w:bottom w:val="single" w:sz="4" w:space="0" w:color="auto"/>
              <w:right w:val="single" w:sz="4" w:space="0" w:color="auto"/>
            </w:tcBorders>
            <w:shd w:val="clear" w:color="auto" w:fill="auto"/>
            <w:hideMark/>
          </w:tcPr>
          <w:p w14:paraId="35C0F3D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657BF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F6C7B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0" w:type="auto"/>
            <w:tcBorders>
              <w:top w:val="nil"/>
              <w:left w:val="nil"/>
              <w:bottom w:val="single" w:sz="4" w:space="0" w:color="auto"/>
              <w:right w:val="single" w:sz="4" w:space="0" w:color="auto"/>
            </w:tcBorders>
            <w:shd w:val="clear" w:color="auto" w:fill="auto"/>
            <w:hideMark/>
          </w:tcPr>
          <w:p w14:paraId="6FD4CC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32.4.01.60110</w:t>
            </w:r>
          </w:p>
        </w:tc>
        <w:tc>
          <w:tcPr>
            <w:tcW w:w="0" w:type="auto"/>
            <w:tcBorders>
              <w:top w:val="nil"/>
              <w:left w:val="nil"/>
              <w:bottom w:val="single" w:sz="4" w:space="0" w:color="auto"/>
              <w:right w:val="single" w:sz="4" w:space="0" w:color="auto"/>
            </w:tcBorders>
            <w:shd w:val="clear" w:color="auto" w:fill="auto"/>
            <w:hideMark/>
          </w:tcPr>
          <w:p w14:paraId="51B7CF2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13920E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0" w:type="auto"/>
            <w:tcBorders>
              <w:top w:val="nil"/>
              <w:left w:val="nil"/>
              <w:bottom w:val="single" w:sz="4" w:space="0" w:color="auto"/>
              <w:right w:val="single" w:sz="4" w:space="0" w:color="auto"/>
            </w:tcBorders>
            <w:shd w:val="clear" w:color="auto" w:fill="auto"/>
            <w:hideMark/>
          </w:tcPr>
          <w:p w14:paraId="654B41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197,5</w:t>
            </w:r>
          </w:p>
        </w:tc>
        <w:tc>
          <w:tcPr>
            <w:tcW w:w="0" w:type="auto"/>
            <w:tcBorders>
              <w:top w:val="nil"/>
              <w:left w:val="nil"/>
              <w:bottom w:val="single" w:sz="4" w:space="0" w:color="auto"/>
              <w:right w:val="single" w:sz="4" w:space="0" w:color="auto"/>
            </w:tcBorders>
            <w:shd w:val="clear" w:color="auto" w:fill="auto"/>
            <w:hideMark/>
          </w:tcPr>
          <w:p w14:paraId="1313D6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211,4</w:t>
            </w:r>
          </w:p>
        </w:tc>
      </w:tr>
      <w:tr w:rsidR="00A26281" w:rsidRPr="00A26281" w14:paraId="44BE6181" w14:textId="77777777" w:rsidTr="008C5444">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79BF000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14:paraId="2F6FF7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75772B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7D1FE4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E13EF2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DC9DE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74648F0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50CF88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30A5B6EC" w14:textId="77777777" w:rsidTr="00DF20BC">
        <w:trPr>
          <w:trHeight w:val="550"/>
        </w:trPr>
        <w:tc>
          <w:tcPr>
            <w:tcW w:w="0" w:type="auto"/>
            <w:tcBorders>
              <w:top w:val="nil"/>
              <w:left w:val="single" w:sz="4" w:space="0" w:color="auto"/>
              <w:bottom w:val="single" w:sz="4" w:space="0" w:color="auto"/>
              <w:right w:val="single" w:sz="4" w:space="0" w:color="auto"/>
            </w:tcBorders>
            <w:shd w:val="clear" w:color="auto" w:fill="auto"/>
            <w:hideMark/>
          </w:tcPr>
          <w:p w14:paraId="56AF625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215C5A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6EFE4C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CD7CC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6DD77F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F470F3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641F63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233B2F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62C2835D" w14:textId="77777777" w:rsidTr="008C5444">
        <w:trPr>
          <w:trHeight w:val="163"/>
        </w:trPr>
        <w:tc>
          <w:tcPr>
            <w:tcW w:w="0" w:type="auto"/>
            <w:tcBorders>
              <w:top w:val="nil"/>
              <w:left w:val="single" w:sz="4" w:space="0" w:color="auto"/>
              <w:bottom w:val="single" w:sz="4" w:space="0" w:color="auto"/>
              <w:right w:val="single" w:sz="4" w:space="0" w:color="auto"/>
            </w:tcBorders>
            <w:shd w:val="clear" w:color="auto" w:fill="auto"/>
            <w:hideMark/>
          </w:tcPr>
          <w:p w14:paraId="6067415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74429CF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A8D95D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64B928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2E5F0A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F33FB4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583A7A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566B05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7F036FD1" w14:textId="77777777" w:rsidTr="00DF20BC">
        <w:trPr>
          <w:trHeight w:val="478"/>
        </w:trPr>
        <w:tc>
          <w:tcPr>
            <w:tcW w:w="0" w:type="auto"/>
            <w:tcBorders>
              <w:top w:val="nil"/>
              <w:left w:val="single" w:sz="4" w:space="0" w:color="auto"/>
              <w:bottom w:val="single" w:sz="4" w:space="0" w:color="auto"/>
              <w:right w:val="single" w:sz="4" w:space="0" w:color="auto"/>
            </w:tcBorders>
            <w:shd w:val="clear" w:color="auto" w:fill="auto"/>
            <w:hideMark/>
          </w:tcPr>
          <w:p w14:paraId="5B367D3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546FBA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D4E8CB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979CC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31.4.03.00000</w:t>
            </w:r>
          </w:p>
        </w:tc>
        <w:tc>
          <w:tcPr>
            <w:tcW w:w="0" w:type="auto"/>
            <w:tcBorders>
              <w:top w:val="nil"/>
              <w:left w:val="nil"/>
              <w:bottom w:val="single" w:sz="4" w:space="0" w:color="auto"/>
              <w:right w:val="single" w:sz="4" w:space="0" w:color="auto"/>
            </w:tcBorders>
            <w:shd w:val="clear" w:color="auto" w:fill="auto"/>
            <w:hideMark/>
          </w:tcPr>
          <w:p w14:paraId="409AF0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300BF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0" w:type="auto"/>
            <w:tcBorders>
              <w:top w:val="nil"/>
              <w:left w:val="nil"/>
              <w:bottom w:val="single" w:sz="4" w:space="0" w:color="auto"/>
              <w:right w:val="single" w:sz="4" w:space="0" w:color="auto"/>
            </w:tcBorders>
            <w:shd w:val="clear" w:color="auto" w:fill="auto"/>
            <w:hideMark/>
          </w:tcPr>
          <w:p w14:paraId="1EBB32E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0" w:type="auto"/>
            <w:tcBorders>
              <w:top w:val="nil"/>
              <w:left w:val="nil"/>
              <w:bottom w:val="single" w:sz="4" w:space="0" w:color="auto"/>
              <w:right w:val="single" w:sz="4" w:space="0" w:color="auto"/>
            </w:tcBorders>
            <w:shd w:val="clear" w:color="auto" w:fill="auto"/>
            <w:hideMark/>
          </w:tcPr>
          <w:p w14:paraId="0E9B83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79AE52F4" w14:textId="77777777" w:rsidTr="00DF20BC">
        <w:trPr>
          <w:trHeight w:val="628"/>
        </w:trPr>
        <w:tc>
          <w:tcPr>
            <w:tcW w:w="0" w:type="auto"/>
            <w:tcBorders>
              <w:top w:val="nil"/>
              <w:left w:val="single" w:sz="4" w:space="0" w:color="auto"/>
              <w:bottom w:val="single" w:sz="4" w:space="0" w:color="auto"/>
              <w:right w:val="single" w:sz="4" w:space="0" w:color="auto"/>
            </w:tcBorders>
            <w:shd w:val="clear" w:color="auto" w:fill="auto"/>
            <w:hideMark/>
          </w:tcPr>
          <w:p w14:paraId="41E5A06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0" w:type="auto"/>
            <w:tcBorders>
              <w:top w:val="nil"/>
              <w:left w:val="nil"/>
              <w:bottom w:val="single" w:sz="4" w:space="0" w:color="auto"/>
              <w:right w:val="single" w:sz="4" w:space="0" w:color="auto"/>
            </w:tcBorders>
            <w:shd w:val="clear" w:color="auto" w:fill="auto"/>
            <w:hideMark/>
          </w:tcPr>
          <w:p w14:paraId="21479CC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35781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F1680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31.4.02.60280</w:t>
            </w:r>
          </w:p>
        </w:tc>
        <w:tc>
          <w:tcPr>
            <w:tcW w:w="0" w:type="auto"/>
            <w:tcBorders>
              <w:top w:val="nil"/>
              <w:left w:val="nil"/>
              <w:bottom w:val="single" w:sz="4" w:space="0" w:color="auto"/>
              <w:right w:val="single" w:sz="4" w:space="0" w:color="auto"/>
            </w:tcBorders>
            <w:shd w:val="clear" w:color="auto" w:fill="auto"/>
            <w:hideMark/>
          </w:tcPr>
          <w:p w14:paraId="7D4B65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07D99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6,6</w:t>
            </w:r>
          </w:p>
        </w:tc>
        <w:tc>
          <w:tcPr>
            <w:tcW w:w="0" w:type="auto"/>
            <w:tcBorders>
              <w:top w:val="nil"/>
              <w:left w:val="nil"/>
              <w:bottom w:val="single" w:sz="4" w:space="0" w:color="auto"/>
              <w:right w:val="single" w:sz="4" w:space="0" w:color="auto"/>
            </w:tcBorders>
            <w:shd w:val="clear" w:color="auto" w:fill="auto"/>
            <w:hideMark/>
          </w:tcPr>
          <w:p w14:paraId="7D74AEC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006339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7FC2CA49" w14:textId="77777777" w:rsidTr="00DF20BC">
        <w:trPr>
          <w:trHeight w:val="268"/>
        </w:trPr>
        <w:tc>
          <w:tcPr>
            <w:tcW w:w="0" w:type="auto"/>
            <w:tcBorders>
              <w:top w:val="nil"/>
              <w:left w:val="single" w:sz="4" w:space="0" w:color="auto"/>
              <w:bottom w:val="single" w:sz="4" w:space="0" w:color="auto"/>
              <w:right w:val="single" w:sz="4" w:space="0" w:color="auto"/>
            </w:tcBorders>
            <w:shd w:val="clear" w:color="auto" w:fill="auto"/>
            <w:hideMark/>
          </w:tcPr>
          <w:p w14:paraId="2FB14BC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3FB52A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242D1B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7189341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31.4.02.60280</w:t>
            </w:r>
          </w:p>
        </w:tc>
        <w:tc>
          <w:tcPr>
            <w:tcW w:w="0" w:type="auto"/>
            <w:tcBorders>
              <w:top w:val="nil"/>
              <w:left w:val="nil"/>
              <w:bottom w:val="single" w:sz="4" w:space="0" w:color="auto"/>
              <w:right w:val="single" w:sz="4" w:space="0" w:color="auto"/>
            </w:tcBorders>
            <w:shd w:val="clear" w:color="auto" w:fill="auto"/>
            <w:hideMark/>
          </w:tcPr>
          <w:p w14:paraId="379F6E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7A6AAD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6,6</w:t>
            </w:r>
          </w:p>
        </w:tc>
        <w:tc>
          <w:tcPr>
            <w:tcW w:w="0" w:type="auto"/>
            <w:tcBorders>
              <w:top w:val="nil"/>
              <w:left w:val="nil"/>
              <w:bottom w:val="single" w:sz="4" w:space="0" w:color="auto"/>
              <w:right w:val="single" w:sz="4" w:space="0" w:color="auto"/>
            </w:tcBorders>
            <w:shd w:val="clear" w:color="auto" w:fill="auto"/>
            <w:hideMark/>
          </w:tcPr>
          <w:p w14:paraId="6999761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F5375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57727D95" w14:textId="77777777" w:rsidTr="00DF20BC">
        <w:trPr>
          <w:trHeight w:val="600"/>
        </w:trPr>
        <w:tc>
          <w:tcPr>
            <w:tcW w:w="0" w:type="auto"/>
            <w:tcBorders>
              <w:top w:val="nil"/>
              <w:left w:val="single" w:sz="4" w:space="0" w:color="auto"/>
              <w:bottom w:val="single" w:sz="4" w:space="0" w:color="auto"/>
              <w:right w:val="single" w:sz="4" w:space="0" w:color="auto"/>
            </w:tcBorders>
            <w:shd w:val="clear" w:color="auto" w:fill="auto"/>
            <w:hideMark/>
          </w:tcPr>
          <w:p w14:paraId="6ED7404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0" w:type="auto"/>
            <w:tcBorders>
              <w:top w:val="nil"/>
              <w:left w:val="nil"/>
              <w:bottom w:val="single" w:sz="4" w:space="0" w:color="auto"/>
              <w:right w:val="single" w:sz="4" w:space="0" w:color="auto"/>
            </w:tcBorders>
            <w:shd w:val="clear" w:color="auto" w:fill="auto"/>
            <w:hideMark/>
          </w:tcPr>
          <w:p w14:paraId="52CA34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325733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671991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31.4.02.61070</w:t>
            </w:r>
          </w:p>
        </w:tc>
        <w:tc>
          <w:tcPr>
            <w:tcW w:w="0" w:type="auto"/>
            <w:tcBorders>
              <w:top w:val="nil"/>
              <w:left w:val="nil"/>
              <w:bottom w:val="single" w:sz="4" w:space="0" w:color="auto"/>
              <w:right w:val="single" w:sz="4" w:space="0" w:color="auto"/>
            </w:tcBorders>
            <w:shd w:val="clear" w:color="auto" w:fill="auto"/>
            <w:hideMark/>
          </w:tcPr>
          <w:p w14:paraId="5F0B0C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5DA42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6143E0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040BE5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r>
      <w:tr w:rsidR="00A26281" w:rsidRPr="00A26281" w14:paraId="11DC5DBD" w14:textId="77777777" w:rsidTr="008C5444">
        <w:trPr>
          <w:trHeight w:val="163"/>
        </w:trPr>
        <w:tc>
          <w:tcPr>
            <w:tcW w:w="0" w:type="auto"/>
            <w:tcBorders>
              <w:top w:val="nil"/>
              <w:left w:val="single" w:sz="4" w:space="0" w:color="auto"/>
              <w:bottom w:val="single" w:sz="4" w:space="0" w:color="auto"/>
              <w:right w:val="single" w:sz="4" w:space="0" w:color="auto"/>
            </w:tcBorders>
            <w:shd w:val="clear" w:color="auto" w:fill="auto"/>
            <w:hideMark/>
          </w:tcPr>
          <w:p w14:paraId="5E48A6C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2432FE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535974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29D809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31.4.02.61070</w:t>
            </w:r>
          </w:p>
        </w:tc>
        <w:tc>
          <w:tcPr>
            <w:tcW w:w="0" w:type="auto"/>
            <w:tcBorders>
              <w:top w:val="nil"/>
              <w:left w:val="nil"/>
              <w:bottom w:val="single" w:sz="4" w:space="0" w:color="auto"/>
              <w:right w:val="single" w:sz="4" w:space="0" w:color="auto"/>
            </w:tcBorders>
            <w:shd w:val="clear" w:color="auto" w:fill="auto"/>
            <w:hideMark/>
          </w:tcPr>
          <w:p w14:paraId="5FE6DA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3646FD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5C85A70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0" w:type="auto"/>
            <w:tcBorders>
              <w:top w:val="nil"/>
              <w:left w:val="nil"/>
              <w:bottom w:val="single" w:sz="4" w:space="0" w:color="auto"/>
              <w:right w:val="single" w:sz="4" w:space="0" w:color="auto"/>
            </w:tcBorders>
            <w:shd w:val="clear" w:color="auto" w:fill="auto"/>
            <w:hideMark/>
          </w:tcPr>
          <w:p w14:paraId="0E669E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r>
      <w:tr w:rsidR="00A26281" w:rsidRPr="00A26281" w14:paraId="15F7B00B" w14:textId="77777777" w:rsidTr="00DF20BC">
        <w:trPr>
          <w:trHeight w:val="544"/>
        </w:trPr>
        <w:tc>
          <w:tcPr>
            <w:tcW w:w="0" w:type="auto"/>
            <w:tcBorders>
              <w:top w:val="nil"/>
              <w:left w:val="single" w:sz="4" w:space="0" w:color="auto"/>
              <w:bottom w:val="single" w:sz="4" w:space="0" w:color="auto"/>
              <w:right w:val="single" w:sz="4" w:space="0" w:color="auto"/>
            </w:tcBorders>
            <w:shd w:val="clear" w:color="auto" w:fill="auto"/>
            <w:hideMark/>
          </w:tcPr>
          <w:p w14:paraId="4E04D41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2A48FA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4CCC532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559E4C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31.4.02.61080</w:t>
            </w:r>
          </w:p>
        </w:tc>
        <w:tc>
          <w:tcPr>
            <w:tcW w:w="0" w:type="auto"/>
            <w:tcBorders>
              <w:top w:val="nil"/>
              <w:left w:val="nil"/>
              <w:bottom w:val="single" w:sz="4" w:space="0" w:color="auto"/>
              <w:right w:val="single" w:sz="4" w:space="0" w:color="auto"/>
            </w:tcBorders>
            <w:shd w:val="clear" w:color="auto" w:fill="auto"/>
            <w:hideMark/>
          </w:tcPr>
          <w:p w14:paraId="34F005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714AC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6F203C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42CB8D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7BB0D1D4" w14:textId="77777777" w:rsidTr="008C5444">
        <w:trPr>
          <w:trHeight w:val="245"/>
        </w:trPr>
        <w:tc>
          <w:tcPr>
            <w:tcW w:w="0" w:type="auto"/>
            <w:tcBorders>
              <w:top w:val="nil"/>
              <w:left w:val="single" w:sz="4" w:space="0" w:color="auto"/>
              <w:bottom w:val="single" w:sz="4" w:space="0" w:color="auto"/>
              <w:right w:val="single" w:sz="4" w:space="0" w:color="auto"/>
            </w:tcBorders>
            <w:shd w:val="clear" w:color="auto" w:fill="auto"/>
            <w:hideMark/>
          </w:tcPr>
          <w:p w14:paraId="5A2941E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7BD225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0" w:type="auto"/>
            <w:tcBorders>
              <w:top w:val="nil"/>
              <w:left w:val="nil"/>
              <w:bottom w:val="single" w:sz="4" w:space="0" w:color="auto"/>
              <w:right w:val="single" w:sz="4" w:space="0" w:color="auto"/>
            </w:tcBorders>
            <w:shd w:val="clear" w:color="auto" w:fill="auto"/>
            <w:hideMark/>
          </w:tcPr>
          <w:p w14:paraId="47FCCAE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0" w:type="auto"/>
            <w:tcBorders>
              <w:top w:val="nil"/>
              <w:left w:val="nil"/>
              <w:bottom w:val="single" w:sz="4" w:space="0" w:color="auto"/>
              <w:right w:val="single" w:sz="4" w:space="0" w:color="auto"/>
            </w:tcBorders>
            <w:shd w:val="clear" w:color="auto" w:fill="auto"/>
            <w:hideMark/>
          </w:tcPr>
          <w:p w14:paraId="48018E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31.4.02.61080</w:t>
            </w:r>
          </w:p>
        </w:tc>
        <w:tc>
          <w:tcPr>
            <w:tcW w:w="0" w:type="auto"/>
            <w:tcBorders>
              <w:top w:val="nil"/>
              <w:left w:val="nil"/>
              <w:bottom w:val="single" w:sz="4" w:space="0" w:color="auto"/>
              <w:right w:val="single" w:sz="4" w:space="0" w:color="auto"/>
            </w:tcBorders>
            <w:shd w:val="clear" w:color="auto" w:fill="auto"/>
            <w:hideMark/>
          </w:tcPr>
          <w:p w14:paraId="7EC401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406F707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0E3AB58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0" w:type="auto"/>
            <w:tcBorders>
              <w:top w:val="nil"/>
              <w:left w:val="nil"/>
              <w:bottom w:val="single" w:sz="4" w:space="0" w:color="auto"/>
              <w:right w:val="single" w:sz="4" w:space="0" w:color="auto"/>
            </w:tcBorders>
            <w:shd w:val="clear" w:color="auto" w:fill="auto"/>
            <w:hideMark/>
          </w:tcPr>
          <w:p w14:paraId="7D5331F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05C7298C"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96EB105"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3689E229"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62B6147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E3BDD5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9A730B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E04BBB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2019,5</w:t>
            </w:r>
          </w:p>
        </w:tc>
        <w:tc>
          <w:tcPr>
            <w:tcW w:w="0" w:type="auto"/>
            <w:tcBorders>
              <w:top w:val="nil"/>
              <w:left w:val="nil"/>
              <w:bottom w:val="single" w:sz="4" w:space="0" w:color="auto"/>
              <w:right w:val="single" w:sz="4" w:space="0" w:color="auto"/>
            </w:tcBorders>
            <w:shd w:val="clear" w:color="auto" w:fill="auto"/>
            <w:hideMark/>
          </w:tcPr>
          <w:p w14:paraId="16A23027"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89,9</w:t>
            </w:r>
          </w:p>
        </w:tc>
        <w:tc>
          <w:tcPr>
            <w:tcW w:w="0" w:type="auto"/>
            <w:tcBorders>
              <w:top w:val="nil"/>
              <w:left w:val="nil"/>
              <w:bottom w:val="single" w:sz="4" w:space="0" w:color="auto"/>
              <w:right w:val="single" w:sz="4" w:space="0" w:color="auto"/>
            </w:tcBorders>
            <w:shd w:val="clear" w:color="auto" w:fill="auto"/>
            <w:hideMark/>
          </w:tcPr>
          <w:p w14:paraId="671E0588"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89,9</w:t>
            </w:r>
          </w:p>
        </w:tc>
      </w:tr>
      <w:tr w:rsidR="00A26281" w:rsidRPr="00A26281" w14:paraId="313F0553"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44918BF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14:paraId="1EB468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0A1D30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CCB98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9A2BFB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3A2E6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1B7CBC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1B589B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16BF140E" w14:textId="77777777" w:rsidTr="00DF20BC">
        <w:trPr>
          <w:trHeight w:val="700"/>
        </w:trPr>
        <w:tc>
          <w:tcPr>
            <w:tcW w:w="0" w:type="auto"/>
            <w:tcBorders>
              <w:top w:val="nil"/>
              <w:left w:val="single" w:sz="4" w:space="0" w:color="auto"/>
              <w:bottom w:val="single" w:sz="4" w:space="0" w:color="auto"/>
              <w:right w:val="single" w:sz="4" w:space="0" w:color="auto"/>
            </w:tcBorders>
            <w:shd w:val="clear" w:color="auto" w:fill="auto"/>
            <w:hideMark/>
          </w:tcPr>
          <w:p w14:paraId="59BC0F1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«Комплексное развитие жилищно-коммунальной инфраструктуры и повышения уровня благоустройства на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1E9B48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6397F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6E4625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33.0.00.00000</w:t>
            </w:r>
          </w:p>
        </w:tc>
        <w:tc>
          <w:tcPr>
            <w:tcW w:w="0" w:type="auto"/>
            <w:tcBorders>
              <w:top w:val="nil"/>
              <w:left w:val="nil"/>
              <w:bottom w:val="single" w:sz="4" w:space="0" w:color="auto"/>
              <w:right w:val="single" w:sz="4" w:space="0" w:color="auto"/>
            </w:tcBorders>
            <w:shd w:val="clear" w:color="auto" w:fill="auto"/>
            <w:hideMark/>
          </w:tcPr>
          <w:p w14:paraId="229CC66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373EC0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4132B27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50F65F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0CB971B9" w14:textId="77777777" w:rsidTr="00DF20BC">
        <w:trPr>
          <w:trHeight w:val="115"/>
        </w:trPr>
        <w:tc>
          <w:tcPr>
            <w:tcW w:w="0" w:type="auto"/>
            <w:tcBorders>
              <w:top w:val="nil"/>
              <w:left w:val="single" w:sz="4" w:space="0" w:color="auto"/>
              <w:bottom w:val="single" w:sz="4" w:space="0" w:color="auto"/>
              <w:right w:val="single" w:sz="4" w:space="0" w:color="auto"/>
            </w:tcBorders>
            <w:shd w:val="clear" w:color="auto" w:fill="auto"/>
            <w:hideMark/>
          </w:tcPr>
          <w:p w14:paraId="3B7126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7EEDCF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043C21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1D86A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33.4.00.00000</w:t>
            </w:r>
          </w:p>
        </w:tc>
        <w:tc>
          <w:tcPr>
            <w:tcW w:w="0" w:type="auto"/>
            <w:tcBorders>
              <w:top w:val="nil"/>
              <w:left w:val="nil"/>
              <w:bottom w:val="single" w:sz="4" w:space="0" w:color="auto"/>
              <w:right w:val="single" w:sz="4" w:space="0" w:color="auto"/>
            </w:tcBorders>
            <w:shd w:val="clear" w:color="auto" w:fill="auto"/>
            <w:hideMark/>
          </w:tcPr>
          <w:p w14:paraId="368A581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462565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7B96A48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5D331B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3C0D877E" w14:textId="77777777" w:rsidTr="00DF20BC">
        <w:trPr>
          <w:trHeight w:val="486"/>
        </w:trPr>
        <w:tc>
          <w:tcPr>
            <w:tcW w:w="0" w:type="auto"/>
            <w:tcBorders>
              <w:top w:val="nil"/>
              <w:left w:val="single" w:sz="4" w:space="0" w:color="auto"/>
              <w:bottom w:val="single" w:sz="4" w:space="0" w:color="auto"/>
              <w:right w:val="single" w:sz="4" w:space="0" w:color="auto"/>
            </w:tcBorders>
            <w:shd w:val="clear" w:color="auto" w:fill="auto"/>
            <w:hideMark/>
          </w:tcPr>
          <w:p w14:paraId="414C90B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315778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03B846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4F7D82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33.4.01.00000</w:t>
            </w:r>
          </w:p>
        </w:tc>
        <w:tc>
          <w:tcPr>
            <w:tcW w:w="0" w:type="auto"/>
            <w:tcBorders>
              <w:top w:val="nil"/>
              <w:left w:val="nil"/>
              <w:bottom w:val="single" w:sz="4" w:space="0" w:color="auto"/>
              <w:right w:val="single" w:sz="4" w:space="0" w:color="auto"/>
            </w:tcBorders>
            <w:shd w:val="clear" w:color="auto" w:fill="auto"/>
            <w:hideMark/>
          </w:tcPr>
          <w:p w14:paraId="1CFB55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1195C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74F689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310F89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1BE91966" w14:textId="77777777" w:rsidTr="00D92B4D">
        <w:trPr>
          <w:trHeight w:val="179"/>
        </w:trPr>
        <w:tc>
          <w:tcPr>
            <w:tcW w:w="0" w:type="auto"/>
            <w:tcBorders>
              <w:top w:val="nil"/>
              <w:left w:val="single" w:sz="4" w:space="0" w:color="auto"/>
              <w:bottom w:val="single" w:sz="4" w:space="0" w:color="auto"/>
              <w:right w:val="single" w:sz="4" w:space="0" w:color="auto"/>
            </w:tcBorders>
            <w:shd w:val="clear" w:color="auto" w:fill="auto"/>
            <w:hideMark/>
          </w:tcPr>
          <w:p w14:paraId="6E13BCF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Содержание объектов коммунальной инфраструктуры</w:t>
            </w:r>
          </w:p>
        </w:tc>
        <w:tc>
          <w:tcPr>
            <w:tcW w:w="0" w:type="auto"/>
            <w:tcBorders>
              <w:top w:val="nil"/>
              <w:left w:val="nil"/>
              <w:bottom w:val="single" w:sz="4" w:space="0" w:color="auto"/>
              <w:right w:val="single" w:sz="4" w:space="0" w:color="auto"/>
            </w:tcBorders>
            <w:shd w:val="clear" w:color="auto" w:fill="auto"/>
            <w:hideMark/>
          </w:tcPr>
          <w:p w14:paraId="064477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0BA50B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55B03A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33.4.01.60160</w:t>
            </w:r>
          </w:p>
        </w:tc>
        <w:tc>
          <w:tcPr>
            <w:tcW w:w="0" w:type="auto"/>
            <w:tcBorders>
              <w:top w:val="nil"/>
              <w:left w:val="nil"/>
              <w:bottom w:val="single" w:sz="4" w:space="0" w:color="auto"/>
              <w:right w:val="single" w:sz="4" w:space="0" w:color="auto"/>
            </w:tcBorders>
            <w:shd w:val="clear" w:color="auto" w:fill="auto"/>
            <w:hideMark/>
          </w:tcPr>
          <w:p w14:paraId="64BC83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F00B9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49DE01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64DA0B1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78ACD86B" w14:textId="77777777" w:rsidTr="00DF20BC">
        <w:trPr>
          <w:trHeight w:val="328"/>
        </w:trPr>
        <w:tc>
          <w:tcPr>
            <w:tcW w:w="0" w:type="auto"/>
            <w:tcBorders>
              <w:top w:val="nil"/>
              <w:left w:val="single" w:sz="4" w:space="0" w:color="auto"/>
              <w:bottom w:val="single" w:sz="4" w:space="0" w:color="auto"/>
              <w:right w:val="single" w:sz="4" w:space="0" w:color="auto"/>
            </w:tcBorders>
            <w:shd w:val="clear" w:color="auto" w:fill="auto"/>
            <w:hideMark/>
          </w:tcPr>
          <w:p w14:paraId="58802AE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7FBD43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309F1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4F8607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33.4.01.60160</w:t>
            </w:r>
          </w:p>
        </w:tc>
        <w:tc>
          <w:tcPr>
            <w:tcW w:w="0" w:type="auto"/>
            <w:tcBorders>
              <w:top w:val="nil"/>
              <w:left w:val="nil"/>
              <w:bottom w:val="single" w:sz="4" w:space="0" w:color="auto"/>
              <w:right w:val="single" w:sz="4" w:space="0" w:color="auto"/>
            </w:tcBorders>
            <w:shd w:val="clear" w:color="auto" w:fill="auto"/>
            <w:hideMark/>
          </w:tcPr>
          <w:p w14:paraId="63ED88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2AA6A9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56B5B2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0" w:type="auto"/>
            <w:tcBorders>
              <w:top w:val="nil"/>
              <w:left w:val="nil"/>
              <w:bottom w:val="single" w:sz="4" w:space="0" w:color="auto"/>
              <w:right w:val="single" w:sz="4" w:space="0" w:color="auto"/>
            </w:tcBorders>
            <w:shd w:val="clear" w:color="auto" w:fill="auto"/>
            <w:hideMark/>
          </w:tcPr>
          <w:p w14:paraId="139C927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4BE03296" w14:textId="77777777" w:rsidTr="008619D2">
        <w:trPr>
          <w:trHeight w:val="270"/>
        </w:trPr>
        <w:tc>
          <w:tcPr>
            <w:tcW w:w="0" w:type="auto"/>
            <w:tcBorders>
              <w:top w:val="nil"/>
              <w:left w:val="single" w:sz="4" w:space="0" w:color="auto"/>
              <w:bottom w:val="single" w:sz="4" w:space="0" w:color="auto"/>
              <w:right w:val="single" w:sz="4" w:space="0" w:color="auto"/>
            </w:tcBorders>
            <w:shd w:val="clear" w:color="auto" w:fill="auto"/>
            <w:noWrap/>
            <w:hideMark/>
          </w:tcPr>
          <w:p w14:paraId="19F7694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Благоустройство</w:t>
            </w:r>
          </w:p>
        </w:tc>
        <w:tc>
          <w:tcPr>
            <w:tcW w:w="0" w:type="auto"/>
            <w:tcBorders>
              <w:top w:val="nil"/>
              <w:left w:val="nil"/>
              <w:bottom w:val="single" w:sz="4" w:space="0" w:color="auto"/>
              <w:right w:val="single" w:sz="4" w:space="0" w:color="auto"/>
            </w:tcBorders>
            <w:shd w:val="clear" w:color="auto" w:fill="auto"/>
            <w:hideMark/>
          </w:tcPr>
          <w:p w14:paraId="438D70C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42C426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0FD62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3B41D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FCC22B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1954,5</w:t>
            </w:r>
          </w:p>
        </w:tc>
        <w:tc>
          <w:tcPr>
            <w:tcW w:w="0" w:type="auto"/>
            <w:tcBorders>
              <w:top w:val="nil"/>
              <w:left w:val="nil"/>
              <w:bottom w:val="single" w:sz="4" w:space="0" w:color="auto"/>
              <w:right w:val="single" w:sz="4" w:space="0" w:color="auto"/>
            </w:tcBorders>
            <w:shd w:val="clear" w:color="auto" w:fill="auto"/>
            <w:hideMark/>
          </w:tcPr>
          <w:p w14:paraId="655CA4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2E2E939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018E958F" w14:textId="77777777" w:rsidTr="00DF20BC">
        <w:trPr>
          <w:trHeight w:val="779"/>
        </w:trPr>
        <w:tc>
          <w:tcPr>
            <w:tcW w:w="0" w:type="auto"/>
            <w:tcBorders>
              <w:top w:val="nil"/>
              <w:left w:val="single" w:sz="4" w:space="0" w:color="auto"/>
              <w:bottom w:val="single" w:sz="4" w:space="0" w:color="auto"/>
              <w:right w:val="single" w:sz="4" w:space="0" w:color="auto"/>
            </w:tcBorders>
            <w:shd w:val="clear" w:color="auto" w:fill="auto"/>
            <w:hideMark/>
          </w:tcPr>
          <w:p w14:paraId="7301899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1D0781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3F28A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AAD19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33.0.00.00000</w:t>
            </w:r>
          </w:p>
        </w:tc>
        <w:tc>
          <w:tcPr>
            <w:tcW w:w="0" w:type="auto"/>
            <w:tcBorders>
              <w:top w:val="nil"/>
              <w:left w:val="nil"/>
              <w:bottom w:val="single" w:sz="4" w:space="0" w:color="auto"/>
              <w:right w:val="single" w:sz="4" w:space="0" w:color="auto"/>
            </w:tcBorders>
            <w:shd w:val="clear" w:color="auto" w:fill="auto"/>
            <w:hideMark/>
          </w:tcPr>
          <w:p w14:paraId="6DBED67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D3589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1954,5</w:t>
            </w:r>
          </w:p>
        </w:tc>
        <w:tc>
          <w:tcPr>
            <w:tcW w:w="0" w:type="auto"/>
            <w:tcBorders>
              <w:top w:val="nil"/>
              <w:left w:val="nil"/>
              <w:bottom w:val="single" w:sz="4" w:space="0" w:color="auto"/>
              <w:right w:val="single" w:sz="4" w:space="0" w:color="auto"/>
            </w:tcBorders>
            <w:shd w:val="clear" w:color="auto" w:fill="auto"/>
            <w:hideMark/>
          </w:tcPr>
          <w:p w14:paraId="19EF05B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01BB17D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733AC96F" w14:textId="77777777" w:rsidTr="00D92B4D">
        <w:trPr>
          <w:trHeight w:val="231"/>
        </w:trPr>
        <w:tc>
          <w:tcPr>
            <w:tcW w:w="0" w:type="auto"/>
            <w:tcBorders>
              <w:top w:val="nil"/>
              <w:left w:val="single" w:sz="4" w:space="0" w:color="auto"/>
              <w:bottom w:val="single" w:sz="4" w:space="0" w:color="auto"/>
              <w:right w:val="single" w:sz="4" w:space="0" w:color="auto"/>
            </w:tcBorders>
            <w:shd w:val="clear" w:color="auto" w:fill="auto"/>
            <w:hideMark/>
          </w:tcPr>
          <w:p w14:paraId="560C4B7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30B9089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58C790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390CD7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33.4.00.00000</w:t>
            </w:r>
          </w:p>
        </w:tc>
        <w:tc>
          <w:tcPr>
            <w:tcW w:w="0" w:type="auto"/>
            <w:tcBorders>
              <w:top w:val="nil"/>
              <w:left w:val="nil"/>
              <w:bottom w:val="single" w:sz="4" w:space="0" w:color="auto"/>
              <w:right w:val="single" w:sz="4" w:space="0" w:color="auto"/>
            </w:tcBorders>
            <w:shd w:val="clear" w:color="auto" w:fill="auto"/>
            <w:hideMark/>
          </w:tcPr>
          <w:p w14:paraId="3CC31C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4271A5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100,1</w:t>
            </w:r>
          </w:p>
        </w:tc>
        <w:tc>
          <w:tcPr>
            <w:tcW w:w="0" w:type="auto"/>
            <w:tcBorders>
              <w:top w:val="nil"/>
              <w:left w:val="nil"/>
              <w:bottom w:val="single" w:sz="4" w:space="0" w:color="auto"/>
              <w:right w:val="single" w:sz="4" w:space="0" w:color="auto"/>
            </w:tcBorders>
            <w:shd w:val="clear" w:color="auto" w:fill="auto"/>
            <w:hideMark/>
          </w:tcPr>
          <w:p w14:paraId="0B2ADFD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06D9F9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3E86607D" w14:textId="77777777" w:rsidTr="00DF20BC">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314E9D5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FF6C9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9985F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598C7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33.4.01.00000</w:t>
            </w:r>
          </w:p>
        </w:tc>
        <w:tc>
          <w:tcPr>
            <w:tcW w:w="0" w:type="auto"/>
            <w:tcBorders>
              <w:top w:val="nil"/>
              <w:left w:val="nil"/>
              <w:bottom w:val="single" w:sz="4" w:space="0" w:color="auto"/>
              <w:right w:val="single" w:sz="4" w:space="0" w:color="auto"/>
            </w:tcBorders>
            <w:shd w:val="clear" w:color="auto" w:fill="auto"/>
            <w:hideMark/>
          </w:tcPr>
          <w:p w14:paraId="612C4AE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B437D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100,1</w:t>
            </w:r>
          </w:p>
        </w:tc>
        <w:tc>
          <w:tcPr>
            <w:tcW w:w="0" w:type="auto"/>
            <w:tcBorders>
              <w:top w:val="nil"/>
              <w:left w:val="nil"/>
              <w:bottom w:val="single" w:sz="4" w:space="0" w:color="auto"/>
              <w:right w:val="single" w:sz="4" w:space="0" w:color="auto"/>
            </w:tcBorders>
            <w:shd w:val="clear" w:color="auto" w:fill="auto"/>
            <w:hideMark/>
          </w:tcPr>
          <w:p w14:paraId="672242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285777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6F46687E" w14:textId="77777777" w:rsidTr="00DF20BC">
        <w:trPr>
          <w:trHeight w:val="235"/>
        </w:trPr>
        <w:tc>
          <w:tcPr>
            <w:tcW w:w="0" w:type="auto"/>
            <w:tcBorders>
              <w:top w:val="nil"/>
              <w:left w:val="single" w:sz="4" w:space="0" w:color="auto"/>
              <w:bottom w:val="single" w:sz="4" w:space="0" w:color="auto"/>
              <w:right w:val="single" w:sz="4" w:space="0" w:color="auto"/>
            </w:tcBorders>
            <w:shd w:val="clear" w:color="auto" w:fill="auto"/>
            <w:hideMark/>
          </w:tcPr>
          <w:p w14:paraId="4430628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Озеленение</w:t>
            </w:r>
          </w:p>
        </w:tc>
        <w:tc>
          <w:tcPr>
            <w:tcW w:w="0" w:type="auto"/>
            <w:tcBorders>
              <w:top w:val="nil"/>
              <w:left w:val="nil"/>
              <w:bottom w:val="single" w:sz="4" w:space="0" w:color="auto"/>
              <w:right w:val="single" w:sz="4" w:space="0" w:color="auto"/>
            </w:tcBorders>
            <w:shd w:val="clear" w:color="auto" w:fill="auto"/>
            <w:hideMark/>
          </w:tcPr>
          <w:p w14:paraId="0F404A4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306D73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1F333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33.4.01.60180</w:t>
            </w:r>
          </w:p>
        </w:tc>
        <w:tc>
          <w:tcPr>
            <w:tcW w:w="0" w:type="auto"/>
            <w:tcBorders>
              <w:top w:val="nil"/>
              <w:left w:val="nil"/>
              <w:bottom w:val="single" w:sz="4" w:space="0" w:color="auto"/>
              <w:right w:val="single" w:sz="4" w:space="0" w:color="auto"/>
            </w:tcBorders>
            <w:shd w:val="clear" w:color="auto" w:fill="auto"/>
            <w:hideMark/>
          </w:tcPr>
          <w:p w14:paraId="19FE75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1F62AB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6BD1B4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671016C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0AE00D1" w14:textId="77777777" w:rsidTr="00DF20BC">
        <w:trPr>
          <w:trHeight w:val="423"/>
        </w:trPr>
        <w:tc>
          <w:tcPr>
            <w:tcW w:w="0" w:type="auto"/>
            <w:tcBorders>
              <w:top w:val="nil"/>
              <w:left w:val="single" w:sz="4" w:space="0" w:color="auto"/>
              <w:bottom w:val="single" w:sz="4" w:space="0" w:color="auto"/>
              <w:right w:val="single" w:sz="4" w:space="0" w:color="auto"/>
            </w:tcBorders>
            <w:shd w:val="clear" w:color="auto" w:fill="auto"/>
            <w:hideMark/>
          </w:tcPr>
          <w:p w14:paraId="7B239D4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2056E3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0626C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AE79E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33.4.01.60180</w:t>
            </w:r>
          </w:p>
        </w:tc>
        <w:tc>
          <w:tcPr>
            <w:tcW w:w="0" w:type="auto"/>
            <w:tcBorders>
              <w:top w:val="nil"/>
              <w:left w:val="nil"/>
              <w:bottom w:val="single" w:sz="4" w:space="0" w:color="auto"/>
              <w:right w:val="single" w:sz="4" w:space="0" w:color="auto"/>
            </w:tcBorders>
            <w:shd w:val="clear" w:color="auto" w:fill="auto"/>
            <w:hideMark/>
          </w:tcPr>
          <w:p w14:paraId="42C686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552BBD3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0" w:type="auto"/>
            <w:tcBorders>
              <w:top w:val="nil"/>
              <w:left w:val="nil"/>
              <w:bottom w:val="single" w:sz="4" w:space="0" w:color="auto"/>
              <w:right w:val="single" w:sz="4" w:space="0" w:color="auto"/>
            </w:tcBorders>
            <w:shd w:val="clear" w:color="auto" w:fill="auto"/>
            <w:hideMark/>
          </w:tcPr>
          <w:p w14:paraId="0A0644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2D87E0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0B77224F" w14:textId="77777777" w:rsidTr="00D92B4D">
        <w:trPr>
          <w:trHeight w:val="167"/>
        </w:trPr>
        <w:tc>
          <w:tcPr>
            <w:tcW w:w="0" w:type="auto"/>
            <w:tcBorders>
              <w:top w:val="nil"/>
              <w:left w:val="single" w:sz="4" w:space="0" w:color="auto"/>
              <w:bottom w:val="single" w:sz="4" w:space="0" w:color="auto"/>
              <w:right w:val="single" w:sz="4" w:space="0" w:color="auto"/>
            </w:tcBorders>
            <w:shd w:val="clear" w:color="auto" w:fill="auto"/>
            <w:hideMark/>
          </w:tcPr>
          <w:p w14:paraId="3E623FE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мероприятия по благоустройству городских округов и поселений</w:t>
            </w:r>
          </w:p>
        </w:tc>
        <w:tc>
          <w:tcPr>
            <w:tcW w:w="0" w:type="auto"/>
            <w:tcBorders>
              <w:top w:val="nil"/>
              <w:left w:val="nil"/>
              <w:bottom w:val="single" w:sz="4" w:space="0" w:color="auto"/>
              <w:right w:val="single" w:sz="4" w:space="0" w:color="auto"/>
            </w:tcBorders>
            <w:shd w:val="clear" w:color="auto" w:fill="auto"/>
            <w:hideMark/>
          </w:tcPr>
          <w:p w14:paraId="5A3B0D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2671E25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A057CF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33.4.01.60200</w:t>
            </w:r>
          </w:p>
        </w:tc>
        <w:tc>
          <w:tcPr>
            <w:tcW w:w="0" w:type="auto"/>
            <w:tcBorders>
              <w:top w:val="nil"/>
              <w:left w:val="nil"/>
              <w:bottom w:val="single" w:sz="4" w:space="0" w:color="auto"/>
              <w:right w:val="single" w:sz="4" w:space="0" w:color="auto"/>
            </w:tcBorders>
            <w:shd w:val="clear" w:color="auto" w:fill="auto"/>
            <w:hideMark/>
          </w:tcPr>
          <w:p w14:paraId="3F9833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D0EB7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89A77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68F7F4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4FED7A6D" w14:textId="77777777" w:rsidTr="00DF20BC">
        <w:trPr>
          <w:trHeight w:val="405"/>
        </w:trPr>
        <w:tc>
          <w:tcPr>
            <w:tcW w:w="0" w:type="auto"/>
            <w:tcBorders>
              <w:top w:val="nil"/>
              <w:left w:val="single" w:sz="4" w:space="0" w:color="auto"/>
              <w:bottom w:val="single" w:sz="4" w:space="0" w:color="auto"/>
              <w:right w:val="single" w:sz="4" w:space="0" w:color="auto"/>
            </w:tcBorders>
            <w:shd w:val="clear" w:color="auto" w:fill="auto"/>
            <w:hideMark/>
          </w:tcPr>
          <w:p w14:paraId="746BEF4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BC6D0E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454825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BC6F6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33.4.01.60200</w:t>
            </w:r>
          </w:p>
        </w:tc>
        <w:tc>
          <w:tcPr>
            <w:tcW w:w="0" w:type="auto"/>
            <w:tcBorders>
              <w:top w:val="nil"/>
              <w:left w:val="nil"/>
              <w:bottom w:val="single" w:sz="4" w:space="0" w:color="auto"/>
              <w:right w:val="single" w:sz="4" w:space="0" w:color="auto"/>
            </w:tcBorders>
            <w:shd w:val="clear" w:color="auto" w:fill="auto"/>
            <w:hideMark/>
          </w:tcPr>
          <w:p w14:paraId="1AE3E8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3462F7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3B4B62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0" w:type="auto"/>
            <w:tcBorders>
              <w:top w:val="nil"/>
              <w:left w:val="nil"/>
              <w:bottom w:val="single" w:sz="4" w:space="0" w:color="auto"/>
              <w:right w:val="single" w:sz="4" w:space="0" w:color="auto"/>
            </w:tcBorders>
            <w:shd w:val="clear" w:color="auto" w:fill="auto"/>
            <w:hideMark/>
          </w:tcPr>
          <w:p w14:paraId="56BDF1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72B1772E" w14:textId="77777777" w:rsidTr="00DF20BC">
        <w:trPr>
          <w:trHeight w:val="127"/>
        </w:trPr>
        <w:tc>
          <w:tcPr>
            <w:tcW w:w="0" w:type="auto"/>
            <w:tcBorders>
              <w:top w:val="nil"/>
              <w:left w:val="single" w:sz="4" w:space="0" w:color="auto"/>
              <w:bottom w:val="single" w:sz="4" w:space="0" w:color="auto"/>
              <w:right w:val="single" w:sz="4" w:space="0" w:color="auto"/>
            </w:tcBorders>
            <w:shd w:val="clear" w:color="auto" w:fill="auto"/>
            <w:hideMark/>
          </w:tcPr>
          <w:p w14:paraId="647E75B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Приоритетные проекты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62780B8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325F56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E9463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33.5.00.00000</w:t>
            </w:r>
          </w:p>
        </w:tc>
        <w:tc>
          <w:tcPr>
            <w:tcW w:w="0" w:type="auto"/>
            <w:tcBorders>
              <w:top w:val="nil"/>
              <w:left w:val="nil"/>
              <w:bottom w:val="single" w:sz="4" w:space="0" w:color="auto"/>
              <w:right w:val="single" w:sz="4" w:space="0" w:color="auto"/>
            </w:tcBorders>
            <w:shd w:val="clear" w:color="auto" w:fill="auto"/>
            <w:hideMark/>
          </w:tcPr>
          <w:p w14:paraId="6DACCD9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95744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1854,4</w:t>
            </w:r>
          </w:p>
        </w:tc>
        <w:tc>
          <w:tcPr>
            <w:tcW w:w="0" w:type="auto"/>
            <w:tcBorders>
              <w:top w:val="nil"/>
              <w:left w:val="nil"/>
              <w:bottom w:val="single" w:sz="4" w:space="0" w:color="auto"/>
              <w:right w:val="single" w:sz="4" w:space="0" w:color="auto"/>
            </w:tcBorders>
            <w:shd w:val="clear" w:color="auto" w:fill="auto"/>
            <w:hideMark/>
          </w:tcPr>
          <w:p w14:paraId="43E3943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0CBABB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A8EAB1B" w14:textId="77777777" w:rsidTr="00DF20BC">
        <w:trPr>
          <w:trHeight w:val="498"/>
        </w:trPr>
        <w:tc>
          <w:tcPr>
            <w:tcW w:w="0" w:type="auto"/>
            <w:tcBorders>
              <w:top w:val="nil"/>
              <w:left w:val="single" w:sz="4" w:space="0" w:color="auto"/>
              <w:bottom w:val="single" w:sz="4" w:space="0" w:color="auto"/>
              <w:right w:val="single" w:sz="4" w:space="0" w:color="auto"/>
            </w:tcBorders>
            <w:shd w:val="clear" w:color="auto" w:fill="auto"/>
            <w:hideMark/>
          </w:tcPr>
          <w:p w14:paraId="1D360E9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0" w:type="auto"/>
            <w:tcBorders>
              <w:top w:val="nil"/>
              <w:left w:val="nil"/>
              <w:bottom w:val="single" w:sz="4" w:space="0" w:color="auto"/>
              <w:right w:val="single" w:sz="4" w:space="0" w:color="auto"/>
            </w:tcBorders>
            <w:shd w:val="clear" w:color="auto" w:fill="auto"/>
            <w:hideMark/>
          </w:tcPr>
          <w:p w14:paraId="3DDB23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1AEFD0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D2C4C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33.5.П5.00000</w:t>
            </w:r>
          </w:p>
        </w:tc>
        <w:tc>
          <w:tcPr>
            <w:tcW w:w="0" w:type="auto"/>
            <w:tcBorders>
              <w:top w:val="nil"/>
              <w:left w:val="nil"/>
              <w:bottom w:val="single" w:sz="4" w:space="0" w:color="auto"/>
              <w:right w:val="single" w:sz="4" w:space="0" w:color="auto"/>
            </w:tcBorders>
            <w:shd w:val="clear" w:color="auto" w:fill="auto"/>
            <w:hideMark/>
          </w:tcPr>
          <w:p w14:paraId="27792C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EACF9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1854,4</w:t>
            </w:r>
          </w:p>
        </w:tc>
        <w:tc>
          <w:tcPr>
            <w:tcW w:w="0" w:type="auto"/>
            <w:tcBorders>
              <w:top w:val="nil"/>
              <w:left w:val="nil"/>
              <w:bottom w:val="single" w:sz="4" w:space="0" w:color="auto"/>
              <w:right w:val="single" w:sz="4" w:space="0" w:color="auto"/>
            </w:tcBorders>
            <w:shd w:val="clear" w:color="auto" w:fill="auto"/>
            <w:hideMark/>
          </w:tcPr>
          <w:p w14:paraId="7CE2E2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2714F8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01E4C7C6" w14:textId="77777777" w:rsidTr="00DF20BC">
        <w:trPr>
          <w:trHeight w:val="223"/>
        </w:trPr>
        <w:tc>
          <w:tcPr>
            <w:tcW w:w="0" w:type="auto"/>
            <w:tcBorders>
              <w:top w:val="nil"/>
              <w:left w:val="single" w:sz="4" w:space="0" w:color="auto"/>
              <w:bottom w:val="single" w:sz="4" w:space="0" w:color="auto"/>
              <w:right w:val="single" w:sz="4" w:space="0" w:color="auto"/>
            </w:tcBorders>
            <w:shd w:val="clear" w:color="auto" w:fill="auto"/>
            <w:hideMark/>
          </w:tcPr>
          <w:p w14:paraId="7E470BC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069B39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0C010C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F58A5F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33.5.П5.S1402</w:t>
            </w:r>
          </w:p>
        </w:tc>
        <w:tc>
          <w:tcPr>
            <w:tcW w:w="0" w:type="auto"/>
            <w:tcBorders>
              <w:top w:val="nil"/>
              <w:left w:val="nil"/>
              <w:bottom w:val="single" w:sz="4" w:space="0" w:color="auto"/>
              <w:right w:val="single" w:sz="4" w:space="0" w:color="auto"/>
            </w:tcBorders>
            <w:shd w:val="clear" w:color="auto" w:fill="auto"/>
            <w:hideMark/>
          </w:tcPr>
          <w:p w14:paraId="26E43A2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C984F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1466,7</w:t>
            </w:r>
          </w:p>
        </w:tc>
        <w:tc>
          <w:tcPr>
            <w:tcW w:w="0" w:type="auto"/>
            <w:tcBorders>
              <w:top w:val="nil"/>
              <w:left w:val="nil"/>
              <w:bottom w:val="single" w:sz="4" w:space="0" w:color="auto"/>
              <w:right w:val="single" w:sz="4" w:space="0" w:color="auto"/>
            </w:tcBorders>
            <w:shd w:val="clear" w:color="auto" w:fill="auto"/>
            <w:hideMark/>
          </w:tcPr>
          <w:p w14:paraId="1A1B82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2C6A37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3A0CCD36" w14:textId="77777777" w:rsidTr="00DF20BC">
        <w:trPr>
          <w:trHeight w:val="268"/>
        </w:trPr>
        <w:tc>
          <w:tcPr>
            <w:tcW w:w="0" w:type="auto"/>
            <w:tcBorders>
              <w:top w:val="nil"/>
              <w:left w:val="single" w:sz="4" w:space="0" w:color="auto"/>
              <w:bottom w:val="single" w:sz="4" w:space="0" w:color="auto"/>
              <w:right w:val="single" w:sz="4" w:space="0" w:color="auto"/>
            </w:tcBorders>
            <w:shd w:val="clear" w:color="auto" w:fill="auto"/>
            <w:hideMark/>
          </w:tcPr>
          <w:p w14:paraId="40D0B7D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2228B24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0E4D41F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4E85C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33.5.П5.S1402</w:t>
            </w:r>
          </w:p>
        </w:tc>
        <w:tc>
          <w:tcPr>
            <w:tcW w:w="0" w:type="auto"/>
            <w:tcBorders>
              <w:top w:val="nil"/>
              <w:left w:val="nil"/>
              <w:bottom w:val="single" w:sz="4" w:space="0" w:color="auto"/>
              <w:right w:val="single" w:sz="4" w:space="0" w:color="auto"/>
            </w:tcBorders>
            <w:shd w:val="clear" w:color="auto" w:fill="auto"/>
            <w:hideMark/>
          </w:tcPr>
          <w:p w14:paraId="2126D9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6A630D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1466,7</w:t>
            </w:r>
          </w:p>
        </w:tc>
        <w:tc>
          <w:tcPr>
            <w:tcW w:w="0" w:type="auto"/>
            <w:tcBorders>
              <w:top w:val="nil"/>
              <w:left w:val="nil"/>
              <w:bottom w:val="single" w:sz="4" w:space="0" w:color="auto"/>
              <w:right w:val="single" w:sz="4" w:space="0" w:color="auto"/>
            </w:tcBorders>
            <w:shd w:val="clear" w:color="auto" w:fill="auto"/>
            <w:hideMark/>
          </w:tcPr>
          <w:p w14:paraId="7514CE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3A3C65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0B67D38E" w14:textId="77777777" w:rsidTr="00DF20BC">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182961B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Реализация инициативных проектов (Обустройство игровой площадки)</w:t>
            </w:r>
          </w:p>
        </w:tc>
        <w:tc>
          <w:tcPr>
            <w:tcW w:w="0" w:type="auto"/>
            <w:tcBorders>
              <w:top w:val="nil"/>
              <w:left w:val="nil"/>
              <w:bottom w:val="single" w:sz="4" w:space="0" w:color="auto"/>
              <w:right w:val="single" w:sz="4" w:space="0" w:color="auto"/>
            </w:tcBorders>
            <w:shd w:val="clear" w:color="auto" w:fill="auto"/>
            <w:hideMark/>
          </w:tcPr>
          <w:p w14:paraId="06958B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320E1E8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2B610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33.5.П5.И1402</w:t>
            </w:r>
          </w:p>
        </w:tc>
        <w:tc>
          <w:tcPr>
            <w:tcW w:w="0" w:type="auto"/>
            <w:tcBorders>
              <w:top w:val="nil"/>
              <w:left w:val="nil"/>
              <w:bottom w:val="single" w:sz="4" w:space="0" w:color="auto"/>
              <w:right w:val="single" w:sz="4" w:space="0" w:color="auto"/>
            </w:tcBorders>
            <w:shd w:val="clear" w:color="auto" w:fill="auto"/>
            <w:hideMark/>
          </w:tcPr>
          <w:p w14:paraId="7D96DD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FAADB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387,7</w:t>
            </w:r>
          </w:p>
        </w:tc>
        <w:tc>
          <w:tcPr>
            <w:tcW w:w="0" w:type="auto"/>
            <w:tcBorders>
              <w:top w:val="nil"/>
              <w:left w:val="nil"/>
              <w:bottom w:val="single" w:sz="4" w:space="0" w:color="auto"/>
              <w:right w:val="single" w:sz="4" w:space="0" w:color="auto"/>
            </w:tcBorders>
            <w:shd w:val="clear" w:color="auto" w:fill="auto"/>
            <w:hideMark/>
          </w:tcPr>
          <w:p w14:paraId="78AAAB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4688DB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7F63767" w14:textId="77777777" w:rsidTr="00DF20BC">
        <w:trPr>
          <w:trHeight w:val="276"/>
        </w:trPr>
        <w:tc>
          <w:tcPr>
            <w:tcW w:w="0" w:type="auto"/>
            <w:tcBorders>
              <w:top w:val="nil"/>
              <w:left w:val="single" w:sz="4" w:space="0" w:color="auto"/>
              <w:bottom w:val="single" w:sz="4" w:space="0" w:color="auto"/>
              <w:right w:val="single" w:sz="4" w:space="0" w:color="auto"/>
            </w:tcBorders>
            <w:shd w:val="clear" w:color="auto" w:fill="auto"/>
            <w:hideMark/>
          </w:tcPr>
          <w:p w14:paraId="292BA46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A4E2D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0" w:type="auto"/>
            <w:tcBorders>
              <w:top w:val="nil"/>
              <w:left w:val="nil"/>
              <w:bottom w:val="single" w:sz="4" w:space="0" w:color="auto"/>
              <w:right w:val="single" w:sz="4" w:space="0" w:color="auto"/>
            </w:tcBorders>
            <w:shd w:val="clear" w:color="auto" w:fill="auto"/>
            <w:hideMark/>
          </w:tcPr>
          <w:p w14:paraId="74336E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74119C3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33.5.П5.И1402</w:t>
            </w:r>
          </w:p>
        </w:tc>
        <w:tc>
          <w:tcPr>
            <w:tcW w:w="0" w:type="auto"/>
            <w:tcBorders>
              <w:top w:val="nil"/>
              <w:left w:val="nil"/>
              <w:bottom w:val="single" w:sz="4" w:space="0" w:color="auto"/>
              <w:right w:val="single" w:sz="4" w:space="0" w:color="auto"/>
            </w:tcBorders>
            <w:shd w:val="clear" w:color="auto" w:fill="auto"/>
            <w:hideMark/>
          </w:tcPr>
          <w:p w14:paraId="62A2224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0109B7D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387,7</w:t>
            </w:r>
          </w:p>
        </w:tc>
        <w:tc>
          <w:tcPr>
            <w:tcW w:w="0" w:type="auto"/>
            <w:tcBorders>
              <w:top w:val="nil"/>
              <w:left w:val="nil"/>
              <w:bottom w:val="single" w:sz="4" w:space="0" w:color="auto"/>
              <w:right w:val="single" w:sz="4" w:space="0" w:color="auto"/>
            </w:tcBorders>
            <w:shd w:val="clear" w:color="auto" w:fill="auto"/>
            <w:hideMark/>
          </w:tcPr>
          <w:p w14:paraId="6CDF6A5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5200136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9924AE6" w14:textId="77777777" w:rsidTr="00DF20BC">
        <w:trPr>
          <w:trHeight w:val="183"/>
        </w:trPr>
        <w:tc>
          <w:tcPr>
            <w:tcW w:w="0" w:type="auto"/>
            <w:tcBorders>
              <w:top w:val="nil"/>
              <w:left w:val="single" w:sz="4" w:space="0" w:color="auto"/>
              <w:bottom w:val="single" w:sz="4" w:space="0" w:color="auto"/>
              <w:right w:val="single" w:sz="4" w:space="0" w:color="auto"/>
            </w:tcBorders>
            <w:shd w:val="clear" w:color="auto" w:fill="auto"/>
            <w:hideMark/>
          </w:tcPr>
          <w:p w14:paraId="6BB85F74"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14:paraId="1B32DAB5"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08FD0515"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DB8BA5D"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2D2636A"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C3CCD6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03A18201"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660504B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427,9</w:t>
            </w:r>
          </w:p>
        </w:tc>
      </w:tr>
      <w:tr w:rsidR="00A26281" w:rsidRPr="00A26281" w14:paraId="13FD97FC" w14:textId="77777777" w:rsidTr="00DF20BC">
        <w:trPr>
          <w:trHeight w:val="128"/>
        </w:trPr>
        <w:tc>
          <w:tcPr>
            <w:tcW w:w="0" w:type="auto"/>
            <w:tcBorders>
              <w:top w:val="nil"/>
              <w:left w:val="single" w:sz="4" w:space="0" w:color="auto"/>
              <w:bottom w:val="single" w:sz="4" w:space="0" w:color="auto"/>
              <w:right w:val="single" w:sz="4" w:space="0" w:color="auto"/>
            </w:tcBorders>
            <w:shd w:val="clear" w:color="auto" w:fill="auto"/>
            <w:hideMark/>
          </w:tcPr>
          <w:p w14:paraId="2C504DC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Культура</w:t>
            </w:r>
          </w:p>
        </w:tc>
        <w:tc>
          <w:tcPr>
            <w:tcW w:w="0" w:type="auto"/>
            <w:tcBorders>
              <w:top w:val="nil"/>
              <w:left w:val="nil"/>
              <w:bottom w:val="single" w:sz="4" w:space="0" w:color="auto"/>
              <w:right w:val="single" w:sz="4" w:space="0" w:color="auto"/>
            </w:tcBorders>
            <w:shd w:val="clear" w:color="auto" w:fill="auto"/>
            <w:hideMark/>
          </w:tcPr>
          <w:p w14:paraId="1FC44D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48EB11B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D126B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6C409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99BB4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156E33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3FB4BE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1BFE6614" w14:textId="77777777" w:rsidTr="00DF20BC">
        <w:trPr>
          <w:trHeight w:val="500"/>
        </w:trPr>
        <w:tc>
          <w:tcPr>
            <w:tcW w:w="0" w:type="auto"/>
            <w:tcBorders>
              <w:top w:val="nil"/>
              <w:left w:val="single" w:sz="4" w:space="0" w:color="auto"/>
              <w:bottom w:val="single" w:sz="4" w:space="0" w:color="auto"/>
              <w:right w:val="single" w:sz="4" w:space="0" w:color="auto"/>
            </w:tcBorders>
            <w:shd w:val="clear" w:color="auto" w:fill="auto"/>
            <w:hideMark/>
          </w:tcPr>
          <w:p w14:paraId="02BC63B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1049E35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7DA2FFC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13B8C9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148CB30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4BDD6D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31E8874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409B2C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67F95090" w14:textId="77777777" w:rsidTr="00DF20BC">
        <w:trPr>
          <w:trHeight w:val="225"/>
        </w:trPr>
        <w:tc>
          <w:tcPr>
            <w:tcW w:w="0" w:type="auto"/>
            <w:tcBorders>
              <w:top w:val="nil"/>
              <w:left w:val="single" w:sz="4" w:space="0" w:color="auto"/>
              <w:bottom w:val="single" w:sz="4" w:space="0" w:color="auto"/>
              <w:right w:val="single" w:sz="4" w:space="0" w:color="auto"/>
            </w:tcBorders>
            <w:shd w:val="clear" w:color="auto" w:fill="auto"/>
            <w:hideMark/>
          </w:tcPr>
          <w:p w14:paraId="099ECF4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2C82B19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2CE466D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14A36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271F51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782A0C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695DD8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5051AA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06AC9FB2" w14:textId="77777777" w:rsidTr="00DF20BC">
        <w:trPr>
          <w:trHeight w:val="271"/>
        </w:trPr>
        <w:tc>
          <w:tcPr>
            <w:tcW w:w="0" w:type="auto"/>
            <w:tcBorders>
              <w:top w:val="nil"/>
              <w:left w:val="single" w:sz="4" w:space="0" w:color="auto"/>
              <w:bottom w:val="single" w:sz="4" w:space="0" w:color="auto"/>
              <w:right w:val="single" w:sz="4" w:space="0" w:color="auto"/>
            </w:tcBorders>
            <w:shd w:val="clear" w:color="auto" w:fill="auto"/>
            <w:hideMark/>
          </w:tcPr>
          <w:p w14:paraId="62949F9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"Развитие культуры в муниципальном образовании"</w:t>
            </w:r>
          </w:p>
        </w:tc>
        <w:tc>
          <w:tcPr>
            <w:tcW w:w="0" w:type="auto"/>
            <w:tcBorders>
              <w:top w:val="nil"/>
              <w:left w:val="nil"/>
              <w:bottom w:val="single" w:sz="4" w:space="0" w:color="auto"/>
              <w:right w:val="single" w:sz="4" w:space="0" w:color="auto"/>
            </w:tcBorders>
            <w:shd w:val="clear" w:color="auto" w:fill="auto"/>
            <w:hideMark/>
          </w:tcPr>
          <w:p w14:paraId="7ABA762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5E53DFB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2BAE4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31.4.04.00000</w:t>
            </w:r>
          </w:p>
        </w:tc>
        <w:tc>
          <w:tcPr>
            <w:tcW w:w="0" w:type="auto"/>
            <w:tcBorders>
              <w:top w:val="nil"/>
              <w:left w:val="nil"/>
              <w:bottom w:val="single" w:sz="4" w:space="0" w:color="auto"/>
              <w:right w:val="single" w:sz="4" w:space="0" w:color="auto"/>
            </w:tcBorders>
            <w:shd w:val="clear" w:color="auto" w:fill="auto"/>
            <w:hideMark/>
          </w:tcPr>
          <w:p w14:paraId="66EB13F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36A5D4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0" w:type="auto"/>
            <w:tcBorders>
              <w:top w:val="nil"/>
              <w:left w:val="nil"/>
              <w:bottom w:val="single" w:sz="4" w:space="0" w:color="auto"/>
              <w:right w:val="single" w:sz="4" w:space="0" w:color="auto"/>
            </w:tcBorders>
            <w:shd w:val="clear" w:color="auto" w:fill="auto"/>
            <w:hideMark/>
          </w:tcPr>
          <w:p w14:paraId="02891F2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0" w:type="auto"/>
            <w:tcBorders>
              <w:top w:val="nil"/>
              <w:left w:val="nil"/>
              <w:bottom w:val="single" w:sz="4" w:space="0" w:color="auto"/>
              <w:right w:val="single" w:sz="4" w:space="0" w:color="auto"/>
            </w:tcBorders>
            <w:shd w:val="clear" w:color="auto" w:fill="auto"/>
            <w:hideMark/>
          </w:tcPr>
          <w:p w14:paraId="617CAA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2D135C80" w14:textId="77777777" w:rsidTr="00D92B4D">
        <w:trPr>
          <w:trHeight w:val="169"/>
        </w:trPr>
        <w:tc>
          <w:tcPr>
            <w:tcW w:w="0" w:type="auto"/>
            <w:tcBorders>
              <w:top w:val="nil"/>
              <w:left w:val="single" w:sz="4" w:space="0" w:color="auto"/>
              <w:bottom w:val="single" w:sz="4" w:space="0" w:color="auto"/>
              <w:right w:val="single" w:sz="4" w:space="0" w:color="auto"/>
            </w:tcBorders>
            <w:shd w:val="clear" w:color="auto" w:fill="auto"/>
            <w:hideMark/>
          </w:tcPr>
          <w:p w14:paraId="277728E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Мероприятия в сфере культуры и кинематографии</w:t>
            </w:r>
          </w:p>
        </w:tc>
        <w:tc>
          <w:tcPr>
            <w:tcW w:w="0" w:type="auto"/>
            <w:tcBorders>
              <w:top w:val="nil"/>
              <w:left w:val="nil"/>
              <w:bottom w:val="single" w:sz="4" w:space="0" w:color="auto"/>
              <w:right w:val="single" w:sz="4" w:space="0" w:color="auto"/>
            </w:tcBorders>
            <w:shd w:val="clear" w:color="auto" w:fill="auto"/>
            <w:hideMark/>
          </w:tcPr>
          <w:p w14:paraId="216943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5E5A91B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3952A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31.4.04.60210</w:t>
            </w:r>
          </w:p>
        </w:tc>
        <w:tc>
          <w:tcPr>
            <w:tcW w:w="0" w:type="auto"/>
            <w:tcBorders>
              <w:top w:val="nil"/>
              <w:left w:val="nil"/>
              <w:bottom w:val="single" w:sz="4" w:space="0" w:color="auto"/>
              <w:right w:val="single" w:sz="4" w:space="0" w:color="auto"/>
            </w:tcBorders>
            <w:shd w:val="clear" w:color="auto" w:fill="auto"/>
            <w:hideMark/>
          </w:tcPr>
          <w:p w14:paraId="1C9C42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1B00D2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9F482A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4452E7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5BAF0BCA" w14:textId="77777777" w:rsidTr="00DF20BC">
        <w:trPr>
          <w:trHeight w:val="266"/>
        </w:trPr>
        <w:tc>
          <w:tcPr>
            <w:tcW w:w="0" w:type="auto"/>
            <w:tcBorders>
              <w:top w:val="nil"/>
              <w:left w:val="single" w:sz="4" w:space="0" w:color="auto"/>
              <w:bottom w:val="single" w:sz="4" w:space="0" w:color="auto"/>
              <w:right w:val="single" w:sz="4" w:space="0" w:color="auto"/>
            </w:tcBorders>
            <w:shd w:val="clear" w:color="auto" w:fill="auto"/>
            <w:hideMark/>
          </w:tcPr>
          <w:p w14:paraId="5AD05DD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06ADA6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4EC908F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16A7C7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31.4.04.60210</w:t>
            </w:r>
          </w:p>
        </w:tc>
        <w:tc>
          <w:tcPr>
            <w:tcW w:w="0" w:type="auto"/>
            <w:tcBorders>
              <w:top w:val="nil"/>
              <w:left w:val="nil"/>
              <w:bottom w:val="single" w:sz="4" w:space="0" w:color="auto"/>
              <w:right w:val="single" w:sz="4" w:space="0" w:color="auto"/>
            </w:tcBorders>
            <w:shd w:val="clear" w:color="auto" w:fill="auto"/>
            <w:hideMark/>
          </w:tcPr>
          <w:p w14:paraId="3D35E80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581325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7196E6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4511EC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41A251A8" w14:textId="77777777" w:rsidTr="00DF20BC">
        <w:trPr>
          <w:trHeight w:val="470"/>
        </w:trPr>
        <w:tc>
          <w:tcPr>
            <w:tcW w:w="0" w:type="auto"/>
            <w:tcBorders>
              <w:top w:val="nil"/>
              <w:left w:val="single" w:sz="4" w:space="0" w:color="auto"/>
              <w:bottom w:val="single" w:sz="4" w:space="0" w:color="auto"/>
              <w:right w:val="single" w:sz="4" w:space="0" w:color="auto"/>
            </w:tcBorders>
            <w:shd w:val="clear" w:color="auto" w:fill="auto"/>
            <w:hideMark/>
          </w:tcPr>
          <w:p w14:paraId="65642C8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0" w:type="auto"/>
            <w:tcBorders>
              <w:top w:val="nil"/>
              <w:left w:val="nil"/>
              <w:bottom w:val="single" w:sz="4" w:space="0" w:color="auto"/>
              <w:right w:val="single" w:sz="4" w:space="0" w:color="auto"/>
            </w:tcBorders>
            <w:shd w:val="clear" w:color="auto" w:fill="auto"/>
            <w:hideMark/>
          </w:tcPr>
          <w:p w14:paraId="4F0D49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4BD05D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3A931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31.4.04.60220</w:t>
            </w:r>
          </w:p>
        </w:tc>
        <w:tc>
          <w:tcPr>
            <w:tcW w:w="0" w:type="auto"/>
            <w:tcBorders>
              <w:top w:val="nil"/>
              <w:left w:val="nil"/>
              <w:bottom w:val="single" w:sz="4" w:space="0" w:color="auto"/>
              <w:right w:val="single" w:sz="4" w:space="0" w:color="auto"/>
            </w:tcBorders>
            <w:shd w:val="clear" w:color="auto" w:fill="auto"/>
            <w:hideMark/>
          </w:tcPr>
          <w:p w14:paraId="5CDA99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947B6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189,1</w:t>
            </w:r>
          </w:p>
        </w:tc>
        <w:tc>
          <w:tcPr>
            <w:tcW w:w="0" w:type="auto"/>
            <w:tcBorders>
              <w:top w:val="nil"/>
              <w:left w:val="nil"/>
              <w:bottom w:val="single" w:sz="4" w:space="0" w:color="auto"/>
              <w:right w:val="single" w:sz="4" w:space="0" w:color="auto"/>
            </w:tcBorders>
            <w:shd w:val="clear" w:color="auto" w:fill="auto"/>
            <w:hideMark/>
          </w:tcPr>
          <w:p w14:paraId="5F40A9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100,7</w:t>
            </w:r>
          </w:p>
        </w:tc>
        <w:tc>
          <w:tcPr>
            <w:tcW w:w="0" w:type="auto"/>
            <w:tcBorders>
              <w:top w:val="nil"/>
              <w:left w:val="nil"/>
              <w:bottom w:val="single" w:sz="4" w:space="0" w:color="auto"/>
              <w:right w:val="single" w:sz="4" w:space="0" w:color="auto"/>
            </w:tcBorders>
            <w:shd w:val="clear" w:color="auto" w:fill="auto"/>
            <w:hideMark/>
          </w:tcPr>
          <w:p w14:paraId="4EAC436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153,6</w:t>
            </w:r>
          </w:p>
        </w:tc>
      </w:tr>
      <w:tr w:rsidR="00A26281" w:rsidRPr="00A26281" w14:paraId="68C1291A" w14:textId="77777777" w:rsidTr="00DF20BC">
        <w:trPr>
          <w:trHeight w:val="336"/>
        </w:trPr>
        <w:tc>
          <w:tcPr>
            <w:tcW w:w="0" w:type="auto"/>
            <w:tcBorders>
              <w:top w:val="nil"/>
              <w:left w:val="single" w:sz="4" w:space="0" w:color="auto"/>
              <w:bottom w:val="single" w:sz="4" w:space="0" w:color="auto"/>
              <w:right w:val="single" w:sz="4" w:space="0" w:color="auto"/>
            </w:tcBorders>
            <w:shd w:val="clear" w:color="auto" w:fill="auto"/>
            <w:hideMark/>
          </w:tcPr>
          <w:p w14:paraId="0B237D5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6B8B33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563F48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4C1309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31.4.04.60220</w:t>
            </w:r>
          </w:p>
        </w:tc>
        <w:tc>
          <w:tcPr>
            <w:tcW w:w="0" w:type="auto"/>
            <w:tcBorders>
              <w:top w:val="nil"/>
              <w:left w:val="nil"/>
              <w:bottom w:val="single" w:sz="4" w:space="0" w:color="auto"/>
              <w:right w:val="single" w:sz="4" w:space="0" w:color="auto"/>
            </w:tcBorders>
            <w:shd w:val="clear" w:color="auto" w:fill="auto"/>
            <w:hideMark/>
          </w:tcPr>
          <w:p w14:paraId="127181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2773568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189,1</w:t>
            </w:r>
          </w:p>
        </w:tc>
        <w:tc>
          <w:tcPr>
            <w:tcW w:w="0" w:type="auto"/>
            <w:tcBorders>
              <w:top w:val="nil"/>
              <w:left w:val="nil"/>
              <w:bottom w:val="single" w:sz="4" w:space="0" w:color="auto"/>
              <w:right w:val="single" w:sz="4" w:space="0" w:color="auto"/>
            </w:tcBorders>
            <w:shd w:val="clear" w:color="auto" w:fill="auto"/>
            <w:hideMark/>
          </w:tcPr>
          <w:p w14:paraId="0ECC6C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100,7</w:t>
            </w:r>
          </w:p>
        </w:tc>
        <w:tc>
          <w:tcPr>
            <w:tcW w:w="0" w:type="auto"/>
            <w:tcBorders>
              <w:top w:val="nil"/>
              <w:left w:val="nil"/>
              <w:bottom w:val="single" w:sz="4" w:space="0" w:color="auto"/>
              <w:right w:val="single" w:sz="4" w:space="0" w:color="auto"/>
            </w:tcBorders>
            <w:shd w:val="clear" w:color="auto" w:fill="auto"/>
            <w:hideMark/>
          </w:tcPr>
          <w:p w14:paraId="537273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153,6</w:t>
            </w:r>
          </w:p>
        </w:tc>
      </w:tr>
      <w:tr w:rsidR="00A26281" w:rsidRPr="00A26281" w14:paraId="051E5E6A" w14:textId="77777777" w:rsidTr="00DF20BC">
        <w:trPr>
          <w:trHeight w:val="229"/>
        </w:trPr>
        <w:tc>
          <w:tcPr>
            <w:tcW w:w="0" w:type="auto"/>
            <w:tcBorders>
              <w:top w:val="nil"/>
              <w:left w:val="single" w:sz="4" w:space="0" w:color="auto"/>
              <w:bottom w:val="single" w:sz="4" w:space="0" w:color="auto"/>
              <w:right w:val="single" w:sz="4" w:space="0" w:color="auto"/>
            </w:tcBorders>
            <w:shd w:val="clear" w:color="auto" w:fill="auto"/>
            <w:hideMark/>
          </w:tcPr>
          <w:p w14:paraId="5552B49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Библиотеки</w:t>
            </w:r>
          </w:p>
        </w:tc>
        <w:tc>
          <w:tcPr>
            <w:tcW w:w="0" w:type="auto"/>
            <w:tcBorders>
              <w:top w:val="nil"/>
              <w:left w:val="nil"/>
              <w:bottom w:val="single" w:sz="4" w:space="0" w:color="auto"/>
              <w:right w:val="single" w:sz="4" w:space="0" w:color="auto"/>
            </w:tcBorders>
            <w:shd w:val="clear" w:color="auto" w:fill="auto"/>
            <w:hideMark/>
          </w:tcPr>
          <w:p w14:paraId="60E7F9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E6E9B5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344AC5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31.4.04.60230</w:t>
            </w:r>
          </w:p>
        </w:tc>
        <w:tc>
          <w:tcPr>
            <w:tcW w:w="0" w:type="auto"/>
            <w:tcBorders>
              <w:top w:val="nil"/>
              <w:left w:val="nil"/>
              <w:bottom w:val="single" w:sz="4" w:space="0" w:color="auto"/>
              <w:right w:val="single" w:sz="4" w:space="0" w:color="auto"/>
            </w:tcBorders>
            <w:shd w:val="clear" w:color="auto" w:fill="auto"/>
            <w:hideMark/>
          </w:tcPr>
          <w:p w14:paraId="337D33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536A2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0,7</w:t>
            </w:r>
          </w:p>
        </w:tc>
        <w:tc>
          <w:tcPr>
            <w:tcW w:w="0" w:type="auto"/>
            <w:tcBorders>
              <w:top w:val="nil"/>
              <w:left w:val="nil"/>
              <w:bottom w:val="single" w:sz="4" w:space="0" w:color="auto"/>
              <w:right w:val="single" w:sz="4" w:space="0" w:color="auto"/>
            </w:tcBorders>
            <w:shd w:val="clear" w:color="auto" w:fill="auto"/>
            <w:hideMark/>
          </w:tcPr>
          <w:p w14:paraId="7BF905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1B436F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1C46D33E" w14:textId="77777777" w:rsidTr="00DF20BC">
        <w:trPr>
          <w:trHeight w:val="274"/>
        </w:trPr>
        <w:tc>
          <w:tcPr>
            <w:tcW w:w="0" w:type="auto"/>
            <w:tcBorders>
              <w:top w:val="nil"/>
              <w:left w:val="single" w:sz="4" w:space="0" w:color="auto"/>
              <w:bottom w:val="single" w:sz="4" w:space="0" w:color="auto"/>
              <w:right w:val="single" w:sz="4" w:space="0" w:color="auto"/>
            </w:tcBorders>
            <w:shd w:val="clear" w:color="auto" w:fill="auto"/>
            <w:hideMark/>
          </w:tcPr>
          <w:p w14:paraId="7918C3B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14:paraId="461896E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861CC8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AF0EC4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31.4.04.60230</w:t>
            </w:r>
          </w:p>
        </w:tc>
        <w:tc>
          <w:tcPr>
            <w:tcW w:w="0" w:type="auto"/>
            <w:tcBorders>
              <w:top w:val="nil"/>
              <w:left w:val="nil"/>
              <w:bottom w:val="single" w:sz="4" w:space="0" w:color="auto"/>
              <w:right w:val="single" w:sz="4" w:space="0" w:color="auto"/>
            </w:tcBorders>
            <w:shd w:val="clear" w:color="auto" w:fill="auto"/>
            <w:hideMark/>
          </w:tcPr>
          <w:p w14:paraId="27A53C5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0" w:type="auto"/>
            <w:tcBorders>
              <w:top w:val="nil"/>
              <w:left w:val="nil"/>
              <w:bottom w:val="single" w:sz="4" w:space="0" w:color="auto"/>
              <w:right w:val="single" w:sz="4" w:space="0" w:color="auto"/>
            </w:tcBorders>
            <w:shd w:val="clear" w:color="auto" w:fill="auto"/>
            <w:hideMark/>
          </w:tcPr>
          <w:p w14:paraId="090848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0,7</w:t>
            </w:r>
          </w:p>
        </w:tc>
        <w:tc>
          <w:tcPr>
            <w:tcW w:w="0" w:type="auto"/>
            <w:tcBorders>
              <w:top w:val="nil"/>
              <w:left w:val="nil"/>
              <w:bottom w:val="single" w:sz="4" w:space="0" w:color="auto"/>
              <w:right w:val="single" w:sz="4" w:space="0" w:color="auto"/>
            </w:tcBorders>
            <w:shd w:val="clear" w:color="auto" w:fill="auto"/>
            <w:hideMark/>
          </w:tcPr>
          <w:p w14:paraId="1DE04B2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0" w:type="auto"/>
            <w:tcBorders>
              <w:top w:val="nil"/>
              <w:left w:val="nil"/>
              <w:bottom w:val="single" w:sz="4" w:space="0" w:color="auto"/>
              <w:right w:val="single" w:sz="4" w:space="0" w:color="auto"/>
            </w:tcBorders>
            <w:shd w:val="clear" w:color="auto" w:fill="auto"/>
            <w:hideMark/>
          </w:tcPr>
          <w:p w14:paraId="40AF331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2E94F5DA" w14:textId="77777777" w:rsidTr="00DF20BC">
        <w:trPr>
          <w:trHeight w:val="748"/>
        </w:trPr>
        <w:tc>
          <w:tcPr>
            <w:tcW w:w="0" w:type="auto"/>
            <w:tcBorders>
              <w:top w:val="nil"/>
              <w:left w:val="single" w:sz="4" w:space="0" w:color="auto"/>
              <w:bottom w:val="single" w:sz="4" w:space="0" w:color="auto"/>
              <w:right w:val="single" w:sz="4" w:space="0" w:color="auto"/>
            </w:tcBorders>
            <w:shd w:val="clear" w:color="auto" w:fill="auto"/>
            <w:hideMark/>
          </w:tcPr>
          <w:p w14:paraId="6422B09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0" w:type="auto"/>
            <w:tcBorders>
              <w:top w:val="nil"/>
              <w:left w:val="nil"/>
              <w:bottom w:val="single" w:sz="4" w:space="0" w:color="auto"/>
              <w:right w:val="single" w:sz="4" w:space="0" w:color="auto"/>
            </w:tcBorders>
            <w:shd w:val="clear" w:color="auto" w:fill="auto"/>
            <w:hideMark/>
          </w:tcPr>
          <w:p w14:paraId="21DE4E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687B36E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9F7040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31.4.04.61020</w:t>
            </w:r>
          </w:p>
        </w:tc>
        <w:tc>
          <w:tcPr>
            <w:tcW w:w="0" w:type="auto"/>
            <w:tcBorders>
              <w:top w:val="nil"/>
              <w:left w:val="nil"/>
              <w:bottom w:val="single" w:sz="4" w:space="0" w:color="auto"/>
              <w:right w:val="single" w:sz="4" w:space="0" w:color="auto"/>
            </w:tcBorders>
            <w:shd w:val="clear" w:color="auto" w:fill="auto"/>
            <w:hideMark/>
          </w:tcPr>
          <w:p w14:paraId="746269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E8538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57D57D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3433496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05393A67" w14:textId="77777777" w:rsidTr="00D92B4D">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23A86D7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0F7C03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2399C2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CD31F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31.4.04.61020</w:t>
            </w:r>
          </w:p>
        </w:tc>
        <w:tc>
          <w:tcPr>
            <w:tcW w:w="0" w:type="auto"/>
            <w:tcBorders>
              <w:top w:val="nil"/>
              <w:left w:val="nil"/>
              <w:bottom w:val="single" w:sz="4" w:space="0" w:color="auto"/>
              <w:right w:val="single" w:sz="4" w:space="0" w:color="auto"/>
            </w:tcBorders>
            <w:shd w:val="clear" w:color="auto" w:fill="auto"/>
            <w:hideMark/>
          </w:tcPr>
          <w:p w14:paraId="2A636A0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42E6EE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30463C7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118A64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63CD1671" w14:textId="77777777" w:rsidTr="008D425D">
        <w:trPr>
          <w:trHeight w:val="692"/>
        </w:trPr>
        <w:tc>
          <w:tcPr>
            <w:tcW w:w="0" w:type="auto"/>
            <w:tcBorders>
              <w:top w:val="nil"/>
              <w:left w:val="single" w:sz="4" w:space="0" w:color="auto"/>
              <w:bottom w:val="single" w:sz="4" w:space="0" w:color="auto"/>
              <w:right w:val="single" w:sz="4" w:space="0" w:color="auto"/>
            </w:tcBorders>
            <w:shd w:val="clear" w:color="auto" w:fill="auto"/>
            <w:hideMark/>
          </w:tcPr>
          <w:p w14:paraId="7F82232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0" w:type="auto"/>
            <w:tcBorders>
              <w:top w:val="nil"/>
              <w:left w:val="nil"/>
              <w:bottom w:val="single" w:sz="4" w:space="0" w:color="auto"/>
              <w:right w:val="single" w:sz="4" w:space="0" w:color="auto"/>
            </w:tcBorders>
            <w:shd w:val="clear" w:color="auto" w:fill="auto"/>
            <w:hideMark/>
          </w:tcPr>
          <w:p w14:paraId="3E8AC5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6CC81D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5426CB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31.4.04.61030</w:t>
            </w:r>
          </w:p>
        </w:tc>
        <w:tc>
          <w:tcPr>
            <w:tcW w:w="0" w:type="auto"/>
            <w:tcBorders>
              <w:top w:val="nil"/>
              <w:left w:val="nil"/>
              <w:bottom w:val="single" w:sz="4" w:space="0" w:color="auto"/>
              <w:right w:val="single" w:sz="4" w:space="0" w:color="auto"/>
            </w:tcBorders>
            <w:shd w:val="clear" w:color="auto" w:fill="auto"/>
            <w:hideMark/>
          </w:tcPr>
          <w:p w14:paraId="6F68A8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D05786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75E8358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685A1B1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08A9B5AA" w14:textId="77777777" w:rsidTr="00D92B4D">
        <w:trPr>
          <w:trHeight w:val="202"/>
        </w:trPr>
        <w:tc>
          <w:tcPr>
            <w:tcW w:w="0" w:type="auto"/>
            <w:tcBorders>
              <w:top w:val="nil"/>
              <w:left w:val="single" w:sz="4" w:space="0" w:color="auto"/>
              <w:bottom w:val="single" w:sz="4" w:space="0" w:color="auto"/>
              <w:right w:val="single" w:sz="4" w:space="0" w:color="auto"/>
            </w:tcBorders>
            <w:shd w:val="clear" w:color="auto" w:fill="auto"/>
            <w:hideMark/>
          </w:tcPr>
          <w:p w14:paraId="4DE2E0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13DA5DA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0" w:type="auto"/>
            <w:tcBorders>
              <w:top w:val="nil"/>
              <w:left w:val="nil"/>
              <w:bottom w:val="single" w:sz="4" w:space="0" w:color="auto"/>
              <w:right w:val="single" w:sz="4" w:space="0" w:color="auto"/>
            </w:tcBorders>
            <w:shd w:val="clear" w:color="auto" w:fill="auto"/>
            <w:hideMark/>
          </w:tcPr>
          <w:p w14:paraId="3B4691F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0" w:type="auto"/>
            <w:tcBorders>
              <w:top w:val="nil"/>
              <w:left w:val="nil"/>
              <w:bottom w:val="single" w:sz="4" w:space="0" w:color="auto"/>
              <w:right w:val="single" w:sz="4" w:space="0" w:color="auto"/>
            </w:tcBorders>
            <w:shd w:val="clear" w:color="auto" w:fill="auto"/>
            <w:hideMark/>
          </w:tcPr>
          <w:p w14:paraId="1D59F46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31.4.04.61030</w:t>
            </w:r>
          </w:p>
        </w:tc>
        <w:tc>
          <w:tcPr>
            <w:tcW w:w="0" w:type="auto"/>
            <w:tcBorders>
              <w:top w:val="nil"/>
              <w:left w:val="nil"/>
              <w:bottom w:val="single" w:sz="4" w:space="0" w:color="auto"/>
              <w:right w:val="single" w:sz="4" w:space="0" w:color="auto"/>
            </w:tcBorders>
            <w:shd w:val="clear" w:color="auto" w:fill="auto"/>
            <w:hideMark/>
          </w:tcPr>
          <w:p w14:paraId="1F0257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37F2369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62262A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0" w:type="auto"/>
            <w:tcBorders>
              <w:top w:val="nil"/>
              <w:left w:val="nil"/>
              <w:bottom w:val="single" w:sz="4" w:space="0" w:color="auto"/>
              <w:right w:val="single" w:sz="4" w:space="0" w:color="auto"/>
            </w:tcBorders>
            <w:shd w:val="clear" w:color="auto" w:fill="auto"/>
            <w:hideMark/>
          </w:tcPr>
          <w:p w14:paraId="6D2A3E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12496DFA" w14:textId="77777777" w:rsidTr="008D425D">
        <w:trPr>
          <w:trHeight w:val="366"/>
        </w:trPr>
        <w:tc>
          <w:tcPr>
            <w:tcW w:w="0" w:type="auto"/>
            <w:tcBorders>
              <w:top w:val="nil"/>
              <w:left w:val="single" w:sz="4" w:space="0" w:color="auto"/>
              <w:bottom w:val="single" w:sz="4" w:space="0" w:color="auto"/>
              <w:right w:val="single" w:sz="4" w:space="0" w:color="auto"/>
            </w:tcBorders>
            <w:shd w:val="clear" w:color="auto" w:fill="auto"/>
            <w:hideMark/>
          </w:tcPr>
          <w:p w14:paraId="71AAFB1E"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14:paraId="4770AF3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48FF0B54"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B626563"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8D878EF"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73A426F0"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7B76B54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14155ACF"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381,8</w:t>
            </w:r>
          </w:p>
        </w:tc>
      </w:tr>
      <w:tr w:rsidR="00A26281" w:rsidRPr="00A26281" w14:paraId="79444823" w14:textId="77777777" w:rsidTr="00D92B4D">
        <w:trPr>
          <w:trHeight w:val="70"/>
        </w:trPr>
        <w:tc>
          <w:tcPr>
            <w:tcW w:w="0" w:type="auto"/>
            <w:tcBorders>
              <w:top w:val="nil"/>
              <w:left w:val="single" w:sz="4" w:space="0" w:color="auto"/>
              <w:bottom w:val="single" w:sz="4" w:space="0" w:color="auto"/>
              <w:right w:val="single" w:sz="4" w:space="0" w:color="auto"/>
            </w:tcBorders>
            <w:shd w:val="clear" w:color="auto" w:fill="auto"/>
            <w:hideMark/>
          </w:tcPr>
          <w:p w14:paraId="260CBAD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14:paraId="51683AE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26A841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FF505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5D443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B1D09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741309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1955525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5D24B23E" w14:textId="77777777" w:rsidTr="00D92B4D">
        <w:trPr>
          <w:trHeight w:val="412"/>
        </w:trPr>
        <w:tc>
          <w:tcPr>
            <w:tcW w:w="0" w:type="auto"/>
            <w:tcBorders>
              <w:top w:val="nil"/>
              <w:left w:val="single" w:sz="4" w:space="0" w:color="auto"/>
              <w:bottom w:val="single" w:sz="4" w:space="0" w:color="auto"/>
              <w:right w:val="single" w:sz="4" w:space="0" w:color="auto"/>
            </w:tcBorders>
            <w:shd w:val="clear" w:color="auto" w:fill="auto"/>
            <w:hideMark/>
          </w:tcPr>
          <w:p w14:paraId="4B906EE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Муниципальная программа "Устойчивое развитие  территории муниципального образования Староникольский сельсовет Красногвардейского района Оренбургской области"</w:t>
            </w:r>
          </w:p>
        </w:tc>
        <w:tc>
          <w:tcPr>
            <w:tcW w:w="0" w:type="auto"/>
            <w:tcBorders>
              <w:top w:val="nil"/>
              <w:left w:val="nil"/>
              <w:bottom w:val="single" w:sz="4" w:space="0" w:color="auto"/>
              <w:right w:val="single" w:sz="4" w:space="0" w:color="auto"/>
            </w:tcBorders>
            <w:shd w:val="clear" w:color="auto" w:fill="auto"/>
            <w:hideMark/>
          </w:tcPr>
          <w:p w14:paraId="7EFCA9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3DF9DC6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358A2F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31.0.00.00000</w:t>
            </w:r>
          </w:p>
        </w:tc>
        <w:tc>
          <w:tcPr>
            <w:tcW w:w="0" w:type="auto"/>
            <w:tcBorders>
              <w:top w:val="nil"/>
              <w:left w:val="nil"/>
              <w:bottom w:val="single" w:sz="4" w:space="0" w:color="auto"/>
              <w:right w:val="single" w:sz="4" w:space="0" w:color="auto"/>
            </w:tcBorders>
            <w:shd w:val="clear" w:color="auto" w:fill="auto"/>
            <w:hideMark/>
          </w:tcPr>
          <w:p w14:paraId="1159463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8E64A1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25B47BF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180399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1DF3A8CC" w14:textId="77777777" w:rsidTr="008D425D">
        <w:trPr>
          <w:trHeight w:val="143"/>
        </w:trPr>
        <w:tc>
          <w:tcPr>
            <w:tcW w:w="0" w:type="auto"/>
            <w:tcBorders>
              <w:top w:val="nil"/>
              <w:left w:val="single" w:sz="4" w:space="0" w:color="auto"/>
              <w:bottom w:val="single" w:sz="4" w:space="0" w:color="auto"/>
              <w:right w:val="single" w:sz="4" w:space="0" w:color="auto"/>
            </w:tcBorders>
            <w:shd w:val="clear" w:color="auto" w:fill="auto"/>
            <w:hideMark/>
          </w:tcPr>
          <w:p w14:paraId="63D6E03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hideMark/>
          </w:tcPr>
          <w:p w14:paraId="4563B8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1DB0AEE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E317B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0" w:type="auto"/>
            <w:tcBorders>
              <w:top w:val="nil"/>
              <w:left w:val="nil"/>
              <w:bottom w:val="single" w:sz="4" w:space="0" w:color="auto"/>
              <w:right w:val="single" w:sz="4" w:space="0" w:color="auto"/>
            </w:tcBorders>
            <w:shd w:val="clear" w:color="auto" w:fill="auto"/>
            <w:hideMark/>
          </w:tcPr>
          <w:p w14:paraId="6B626D7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A0D80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331464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305091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03BE5B2A" w14:textId="77777777" w:rsidTr="008D425D">
        <w:trPr>
          <w:trHeight w:val="574"/>
        </w:trPr>
        <w:tc>
          <w:tcPr>
            <w:tcW w:w="0" w:type="auto"/>
            <w:tcBorders>
              <w:top w:val="nil"/>
              <w:left w:val="single" w:sz="4" w:space="0" w:color="auto"/>
              <w:bottom w:val="single" w:sz="4" w:space="0" w:color="auto"/>
              <w:right w:val="single" w:sz="4" w:space="0" w:color="auto"/>
            </w:tcBorders>
            <w:shd w:val="clear" w:color="auto" w:fill="auto"/>
            <w:hideMark/>
          </w:tcPr>
          <w:p w14:paraId="279F693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14:paraId="2994F57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5298D7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C888A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0" w:type="auto"/>
            <w:tcBorders>
              <w:top w:val="nil"/>
              <w:left w:val="nil"/>
              <w:bottom w:val="single" w:sz="4" w:space="0" w:color="auto"/>
              <w:right w:val="single" w:sz="4" w:space="0" w:color="auto"/>
            </w:tcBorders>
            <w:shd w:val="clear" w:color="auto" w:fill="auto"/>
            <w:hideMark/>
          </w:tcPr>
          <w:p w14:paraId="2D306F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62B615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394274E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c>
          <w:tcPr>
            <w:tcW w:w="0" w:type="auto"/>
            <w:tcBorders>
              <w:top w:val="nil"/>
              <w:left w:val="nil"/>
              <w:bottom w:val="single" w:sz="4" w:space="0" w:color="auto"/>
              <w:right w:val="single" w:sz="4" w:space="0" w:color="auto"/>
            </w:tcBorders>
            <w:shd w:val="clear" w:color="auto" w:fill="auto"/>
            <w:hideMark/>
          </w:tcPr>
          <w:p w14:paraId="458B15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381,8</w:t>
            </w:r>
          </w:p>
        </w:tc>
      </w:tr>
      <w:tr w:rsidR="00A26281" w:rsidRPr="00A26281" w14:paraId="5B199663" w14:textId="77777777" w:rsidTr="008D425D">
        <w:trPr>
          <w:trHeight w:val="777"/>
        </w:trPr>
        <w:tc>
          <w:tcPr>
            <w:tcW w:w="0" w:type="auto"/>
            <w:tcBorders>
              <w:top w:val="nil"/>
              <w:left w:val="single" w:sz="4" w:space="0" w:color="auto"/>
              <w:bottom w:val="single" w:sz="4" w:space="0" w:color="auto"/>
              <w:right w:val="single" w:sz="4" w:space="0" w:color="auto"/>
            </w:tcBorders>
            <w:shd w:val="clear" w:color="auto" w:fill="auto"/>
            <w:hideMark/>
          </w:tcPr>
          <w:p w14:paraId="38BC025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0" w:type="auto"/>
            <w:tcBorders>
              <w:top w:val="nil"/>
              <w:left w:val="nil"/>
              <w:bottom w:val="single" w:sz="4" w:space="0" w:color="auto"/>
              <w:right w:val="single" w:sz="4" w:space="0" w:color="auto"/>
            </w:tcBorders>
            <w:shd w:val="clear" w:color="auto" w:fill="auto"/>
            <w:hideMark/>
          </w:tcPr>
          <w:p w14:paraId="1FB2CA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291442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0938C1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31.4.01.61010</w:t>
            </w:r>
          </w:p>
        </w:tc>
        <w:tc>
          <w:tcPr>
            <w:tcW w:w="0" w:type="auto"/>
            <w:tcBorders>
              <w:top w:val="nil"/>
              <w:left w:val="nil"/>
              <w:bottom w:val="single" w:sz="4" w:space="0" w:color="auto"/>
              <w:right w:val="single" w:sz="4" w:space="0" w:color="auto"/>
            </w:tcBorders>
            <w:shd w:val="clear" w:color="auto" w:fill="auto"/>
            <w:hideMark/>
          </w:tcPr>
          <w:p w14:paraId="6162491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29B024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5FB308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724BA5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r>
      <w:tr w:rsidR="00A26281" w:rsidRPr="00A26281" w14:paraId="3A7946B9" w14:textId="77777777" w:rsidTr="008D425D">
        <w:trPr>
          <w:trHeight w:val="137"/>
        </w:trPr>
        <w:tc>
          <w:tcPr>
            <w:tcW w:w="0" w:type="auto"/>
            <w:tcBorders>
              <w:top w:val="nil"/>
              <w:left w:val="single" w:sz="4" w:space="0" w:color="auto"/>
              <w:bottom w:val="single" w:sz="4" w:space="0" w:color="auto"/>
              <w:right w:val="single" w:sz="4" w:space="0" w:color="auto"/>
            </w:tcBorders>
            <w:shd w:val="clear" w:color="auto" w:fill="auto"/>
            <w:hideMark/>
          </w:tcPr>
          <w:p w14:paraId="7FAB414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67F467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264225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529F45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31.4.01.61010</w:t>
            </w:r>
          </w:p>
        </w:tc>
        <w:tc>
          <w:tcPr>
            <w:tcW w:w="0" w:type="auto"/>
            <w:tcBorders>
              <w:top w:val="nil"/>
              <w:left w:val="nil"/>
              <w:bottom w:val="single" w:sz="4" w:space="0" w:color="auto"/>
              <w:right w:val="single" w:sz="4" w:space="0" w:color="auto"/>
            </w:tcBorders>
            <w:shd w:val="clear" w:color="auto" w:fill="auto"/>
            <w:hideMark/>
          </w:tcPr>
          <w:p w14:paraId="432A25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42F138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3B1CB8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0" w:type="auto"/>
            <w:tcBorders>
              <w:top w:val="nil"/>
              <w:left w:val="nil"/>
              <w:bottom w:val="single" w:sz="4" w:space="0" w:color="auto"/>
              <w:right w:val="single" w:sz="4" w:space="0" w:color="auto"/>
            </w:tcBorders>
            <w:shd w:val="clear" w:color="auto" w:fill="auto"/>
            <w:hideMark/>
          </w:tcPr>
          <w:p w14:paraId="57D5A71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r>
      <w:tr w:rsidR="00A26281" w:rsidRPr="00A26281" w14:paraId="61814858" w14:textId="77777777" w:rsidTr="008619D2">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599B07B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0" w:type="auto"/>
            <w:tcBorders>
              <w:top w:val="nil"/>
              <w:left w:val="nil"/>
              <w:bottom w:val="single" w:sz="4" w:space="0" w:color="auto"/>
              <w:right w:val="single" w:sz="4" w:space="0" w:color="auto"/>
            </w:tcBorders>
            <w:shd w:val="clear" w:color="auto" w:fill="auto"/>
            <w:hideMark/>
          </w:tcPr>
          <w:p w14:paraId="2B83CF8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7ABD0B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17182E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31.4.01.61040</w:t>
            </w:r>
          </w:p>
        </w:tc>
        <w:tc>
          <w:tcPr>
            <w:tcW w:w="0" w:type="auto"/>
            <w:tcBorders>
              <w:top w:val="nil"/>
              <w:left w:val="nil"/>
              <w:bottom w:val="single" w:sz="4" w:space="0" w:color="auto"/>
              <w:right w:val="single" w:sz="4" w:space="0" w:color="auto"/>
            </w:tcBorders>
            <w:shd w:val="clear" w:color="auto" w:fill="auto"/>
            <w:hideMark/>
          </w:tcPr>
          <w:p w14:paraId="3AB6DD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458DF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30891A0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16B965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r>
      <w:tr w:rsidR="00A26281" w:rsidRPr="00A26281" w14:paraId="30677A30" w14:textId="77777777" w:rsidTr="008D425D">
        <w:trPr>
          <w:trHeight w:val="114"/>
        </w:trPr>
        <w:tc>
          <w:tcPr>
            <w:tcW w:w="0" w:type="auto"/>
            <w:tcBorders>
              <w:top w:val="nil"/>
              <w:left w:val="single" w:sz="4" w:space="0" w:color="auto"/>
              <w:bottom w:val="single" w:sz="4" w:space="0" w:color="auto"/>
              <w:right w:val="single" w:sz="4" w:space="0" w:color="auto"/>
            </w:tcBorders>
            <w:shd w:val="clear" w:color="auto" w:fill="auto"/>
            <w:hideMark/>
          </w:tcPr>
          <w:p w14:paraId="37C150C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0E43CE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5A54503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6F97506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31.4.01.61040</w:t>
            </w:r>
          </w:p>
        </w:tc>
        <w:tc>
          <w:tcPr>
            <w:tcW w:w="0" w:type="auto"/>
            <w:tcBorders>
              <w:top w:val="nil"/>
              <w:left w:val="nil"/>
              <w:bottom w:val="single" w:sz="4" w:space="0" w:color="auto"/>
              <w:right w:val="single" w:sz="4" w:space="0" w:color="auto"/>
            </w:tcBorders>
            <w:shd w:val="clear" w:color="auto" w:fill="auto"/>
            <w:hideMark/>
          </w:tcPr>
          <w:p w14:paraId="1AF3B5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127706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7B2E153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0" w:type="auto"/>
            <w:tcBorders>
              <w:top w:val="nil"/>
              <w:left w:val="nil"/>
              <w:bottom w:val="single" w:sz="4" w:space="0" w:color="auto"/>
              <w:right w:val="single" w:sz="4" w:space="0" w:color="auto"/>
            </w:tcBorders>
            <w:shd w:val="clear" w:color="auto" w:fill="auto"/>
            <w:hideMark/>
          </w:tcPr>
          <w:p w14:paraId="31F21DA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r>
      <w:tr w:rsidR="00A26281" w:rsidRPr="00A26281" w14:paraId="077FE2B2" w14:textId="77777777" w:rsidTr="008D425D">
        <w:trPr>
          <w:trHeight w:val="1193"/>
        </w:trPr>
        <w:tc>
          <w:tcPr>
            <w:tcW w:w="0" w:type="auto"/>
            <w:tcBorders>
              <w:top w:val="nil"/>
              <w:left w:val="single" w:sz="4" w:space="0" w:color="auto"/>
              <w:bottom w:val="single" w:sz="4" w:space="0" w:color="auto"/>
              <w:right w:val="single" w:sz="4" w:space="0" w:color="auto"/>
            </w:tcBorders>
            <w:shd w:val="clear" w:color="auto" w:fill="auto"/>
            <w:hideMark/>
          </w:tcPr>
          <w:p w14:paraId="0CC74EF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0" w:type="auto"/>
            <w:tcBorders>
              <w:top w:val="nil"/>
              <w:left w:val="nil"/>
              <w:bottom w:val="single" w:sz="4" w:space="0" w:color="auto"/>
              <w:right w:val="single" w:sz="4" w:space="0" w:color="auto"/>
            </w:tcBorders>
            <w:shd w:val="clear" w:color="auto" w:fill="auto"/>
            <w:hideMark/>
          </w:tcPr>
          <w:p w14:paraId="552D37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42AA338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1686AF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31.4.01.61050</w:t>
            </w:r>
          </w:p>
        </w:tc>
        <w:tc>
          <w:tcPr>
            <w:tcW w:w="0" w:type="auto"/>
            <w:tcBorders>
              <w:top w:val="nil"/>
              <w:left w:val="nil"/>
              <w:bottom w:val="single" w:sz="4" w:space="0" w:color="auto"/>
              <w:right w:val="single" w:sz="4" w:space="0" w:color="auto"/>
            </w:tcBorders>
            <w:shd w:val="clear" w:color="auto" w:fill="auto"/>
            <w:hideMark/>
          </w:tcPr>
          <w:p w14:paraId="47FE572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363889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1C7C76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DE1B8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r>
      <w:tr w:rsidR="00A26281" w:rsidRPr="00A26281" w14:paraId="0E2AC6B0" w14:textId="77777777" w:rsidTr="008619D2">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5028798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14:paraId="3BCB89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0" w:type="auto"/>
            <w:tcBorders>
              <w:top w:val="nil"/>
              <w:left w:val="nil"/>
              <w:bottom w:val="single" w:sz="4" w:space="0" w:color="auto"/>
              <w:right w:val="single" w:sz="4" w:space="0" w:color="auto"/>
            </w:tcBorders>
            <w:shd w:val="clear" w:color="auto" w:fill="auto"/>
            <w:hideMark/>
          </w:tcPr>
          <w:p w14:paraId="0A71B8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0" w:type="auto"/>
            <w:tcBorders>
              <w:top w:val="nil"/>
              <w:left w:val="nil"/>
              <w:bottom w:val="single" w:sz="4" w:space="0" w:color="auto"/>
              <w:right w:val="single" w:sz="4" w:space="0" w:color="auto"/>
            </w:tcBorders>
            <w:shd w:val="clear" w:color="auto" w:fill="auto"/>
            <w:hideMark/>
          </w:tcPr>
          <w:p w14:paraId="47AD3CA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31.4.01.61050</w:t>
            </w:r>
          </w:p>
        </w:tc>
        <w:tc>
          <w:tcPr>
            <w:tcW w:w="0" w:type="auto"/>
            <w:tcBorders>
              <w:top w:val="nil"/>
              <w:left w:val="nil"/>
              <w:bottom w:val="single" w:sz="4" w:space="0" w:color="auto"/>
              <w:right w:val="single" w:sz="4" w:space="0" w:color="auto"/>
            </w:tcBorders>
            <w:shd w:val="clear" w:color="auto" w:fill="auto"/>
            <w:hideMark/>
          </w:tcPr>
          <w:p w14:paraId="5BFDC72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0" w:type="auto"/>
            <w:tcBorders>
              <w:top w:val="nil"/>
              <w:left w:val="nil"/>
              <w:bottom w:val="single" w:sz="4" w:space="0" w:color="auto"/>
              <w:right w:val="single" w:sz="4" w:space="0" w:color="auto"/>
            </w:tcBorders>
            <w:shd w:val="clear" w:color="auto" w:fill="auto"/>
            <w:hideMark/>
          </w:tcPr>
          <w:p w14:paraId="31CD61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2F1234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0" w:type="auto"/>
            <w:tcBorders>
              <w:top w:val="nil"/>
              <w:left w:val="nil"/>
              <w:bottom w:val="single" w:sz="4" w:space="0" w:color="auto"/>
              <w:right w:val="single" w:sz="4" w:space="0" w:color="auto"/>
            </w:tcBorders>
            <w:shd w:val="clear" w:color="auto" w:fill="auto"/>
            <w:hideMark/>
          </w:tcPr>
          <w:p w14:paraId="6875E6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r>
      <w:tr w:rsidR="00A26281" w:rsidRPr="00A26281" w14:paraId="7225A46E"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1A14F47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30F2C78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6CDE5C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97CDF9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69A917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2CBC53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E58DA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71CD75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6CBC52ED"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29220A2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19ECF75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32DA08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7183B6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64ED69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2FBB2B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D04F2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11E72D2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70755398"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0FC6454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445C515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24A958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0FADC9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99.0.00.00000</w:t>
            </w:r>
          </w:p>
        </w:tc>
        <w:tc>
          <w:tcPr>
            <w:tcW w:w="0" w:type="auto"/>
            <w:tcBorders>
              <w:top w:val="nil"/>
              <w:left w:val="nil"/>
              <w:bottom w:val="single" w:sz="4" w:space="0" w:color="auto"/>
              <w:right w:val="single" w:sz="4" w:space="0" w:color="auto"/>
            </w:tcBorders>
            <w:shd w:val="clear" w:color="auto" w:fill="auto"/>
            <w:hideMark/>
          </w:tcPr>
          <w:p w14:paraId="19184EE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497C31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D252F8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769C97B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4A04B53C"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6014E1D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1C288C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5AAADD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68100B8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99.9.00.00000</w:t>
            </w:r>
          </w:p>
        </w:tc>
        <w:tc>
          <w:tcPr>
            <w:tcW w:w="0" w:type="auto"/>
            <w:tcBorders>
              <w:top w:val="nil"/>
              <w:left w:val="nil"/>
              <w:bottom w:val="single" w:sz="4" w:space="0" w:color="auto"/>
              <w:right w:val="single" w:sz="4" w:space="0" w:color="auto"/>
            </w:tcBorders>
            <w:shd w:val="clear" w:color="auto" w:fill="auto"/>
            <w:hideMark/>
          </w:tcPr>
          <w:p w14:paraId="4A9763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2CC0EE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007A39C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6C06555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71E18B37" w14:textId="77777777" w:rsidTr="008619D2">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1A9A0E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0" w:type="auto"/>
            <w:tcBorders>
              <w:top w:val="nil"/>
              <w:left w:val="nil"/>
              <w:bottom w:val="single" w:sz="4" w:space="0" w:color="auto"/>
              <w:right w:val="single" w:sz="4" w:space="0" w:color="auto"/>
            </w:tcBorders>
            <w:shd w:val="clear" w:color="auto" w:fill="auto"/>
            <w:hideMark/>
          </w:tcPr>
          <w:p w14:paraId="538DA8A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7C8C3B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0" w:type="auto"/>
            <w:tcBorders>
              <w:top w:val="nil"/>
              <w:left w:val="nil"/>
              <w:bottom w:val="single" w:sz="4" w:space="0" w:color="auto"/>
              <w:right w:val="single" w:sz="4" w:space="0" w:color="auto"/>
            </w:tcBorders>
            <w:shd w:val="clear" w:color="auto" w:fill="auto"/>
            <w:hideMark/>
          </w:tcPr>
          <w:p w14:paraId="2AE005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99.9.00.00000</w:t>
            </w:r>
          </w:p>
        </w:tc>
        <w:tc>
          <w:tcPr>
            <w:tcW w:w="0" w:type="auto"/>
            <w:tcBorders>
              <w:top w:val="nil"/>
              <w:left w:val="nil"/>
              <w:bottom w:val="single" w:sz="4" w:space="0" w:color="auto"/>
              <w:right w:val="single" w:sz="4" w:space="0" w:color="auto"/>
            </w:tcBorders>
            <w:shd w:val="clear" w:color="auto" w:fill="auto"/>
            <w:hideMark/>
          </w:tcPr>
          <w:p w14:paraId="6F300B8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990</w:t>
            </w:r>
          </w:p>
        </w:tc>
        <w:tc>
          <w:tcPr>
            <w:tcW w:w="0" w:type="auto"/>
            <w:tcBorders>
              <w:top w:val="nil"/>
              <w:left w:val="nil"/>
              <w:bottom w:val="single" w:sz="4" w:space="0" w:color="auto"/>
              <w:right w:val="single" w:sz="4" w:space="0" w:color="auto"/>
            </w:tcBorders>
            <w:shd w:val="clear" w:color="auto" w:fill="auto"/>
            <w:hideMark/>
          </w:tcPr>
          <w:p w14:paraId="213677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418DC51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0" w:type="auto"/>
            <w:tcBorders>
              <w:top w:val="nil"/>
              <w:left w:val="nil"/>
              <w:bottom w:val="single" w:sz="4" w:space="0" w:color="auto"/>
              <w:right w:val="single" w:sz="4" w:space="0" w:color="auto"/>
            </w:tcBorders>
            <w:shd w:val="clear" w:color="auto" w:fill="auto"/>
            <w:hideMark/>
          </w:tcPr>
          <w:p w14:paraId="76CEAD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5ADF544E" w14:textId="77777777" w:rsidTr="008619D2">
        <w:trPr>
          <w:trHeight w:val="288"/>
        </w:trPr>
        <w:tc>
          <w:tcPr>
            <w:tcW w:w="0" w:type="auto"/>
            <w:tcBorders>
              <w:top w:val="nil"/>
              <w:left w:val="single" w:sz="4" w:space="0" w:color="auto"/>
              <w:bottom w:val="single" w:sz="4" w:space="0" w:color="auto"/>
              <w:right w:val="single" w:sz="4" w:space="0" w:color="auto"/>
            </w:tcBorders>
            <w:shd w:val="clear" w:color="auto" w:fill="auto"/>
            <w:hideMark/>
          </w:tcPr>
          <w:p w14:paraId="74A6A6DA"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ИТОГО</w:t>
            </w:r>
          </w:p>
        </w:tc>
        <w:tc>
          <w:tcPr>
            <w:tcW w:w="0" w:type="auto"/>
            <w:tcBorders>
              <w:top w:val="nil"/>
              <w:left w:val="nil"/>
              <w:bottom w:val="single" w:sz="4" w:space="0" w:color="auto"/>
              <w:right w:val="single" w:sz="4" w:space="0" w:color="auto"/>
            </w:tcBorders>
            <w:shd w:val="clear" w:color="auto" w:fill="auto"/>
            <w:hideMark/>
          </w:tcPr>
          <w:p w14:paraId="385BEC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398766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A6C92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524AB13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0" w:type="auto"/>
            <w:tcBorders>
              <w:top w:val="nil"/>
              <w:left w:val="nil"/>
              <w:bottom w:val="single" w:sz="4" w:space="0" w:color="auto"/>
              <w:right w:val="single" w:sz="4" w:space="0" w:color="auto"/>
            </w:tcBorders>
            <w:shd w:val="clear" w:color="auto" w:fill="auto"/>
            <w:hideMark/>
          </w:tcPr>
          <w:p w14:paraId="167CE2F9"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0" w:type="auto"/>
            <w:tcBorders>
              <w:top w:val="nil"/>
              <w:left w:val="nil"/>
              <w:bottom w:val="single" w:sz="4" w:space="0" w:color="auto"/>
              <w:right w:val="single" w:sz="4" w:space="0" w:color="auto"/>
            </w:tcBorders>
            <w:shd w:val="clear" w:color="auto" w:fill="auto"/>
            <w:hideMark/>
          </w:tcPr>
          <w:p w14:paraId="501C1E15"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0" w:type="auto"/>
            <w:tcBorders>
              <w:top w:val="nil"/>
              <w:left w:val="nil"/>
              <w:bottom w:val="single" w:sz="4" w:space="0" w:color="auto"/>
              <w:right w:val="single" w:sz="4" w:space="0" w:color="auto"/>
            </w:tcBorders>
            <w:shd w:val="clear" w:color="auto" w:fill="auto"/>
            <w:hideMark/>
          </w:tcPr>
          <w:p w14:paraId="61BAEB3C"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bl>
    <w:p w14:paraId="69B111EF" w14:textId="77777777" w:rsidR="008619D2" w:rsidRPr="00A26281" w:rsidRDefault="008619D2" w:rsidP="005331F8">
      <w:pPr>
        <w:spacing w:line="240" w:lineRule="auto"/>
        <w:rPr>
          <w:color w:val="000000" w:themeColor="text1"/>
          <w:sz w:val="16"/>
          <w:szCs w:val="16"/>
        </w:rPr>
      </w:pPr>
    </w:p>
    <w:tbl>
      <w:tblPr>
        <w:tblW w:w="9776" w:type="dxa"/>
        <w:tblInd w:w="113" w:type="dxa"/>
        <w:tblLayout w:type="fixed"/>
        <w:tblLook w:val="04A0" w:firstRow="1" w:lastRow="0" w:firstColumn="1" w:lastColumn="0" w:noHBand="0" w:noVBand="1"/>
      </w:tblPr>
      <w:tblGrid>
        <w:gridCol w:w="4106"/>
        <w:gridCol w:w="1418"/>
        <w:gridCol w:w="425"/>
        <w:gridCol w:w="425"/>
        <w:gridCol w:w="567"/>
        <w:gridCol w:w="851"/>
        <w:gridCol w:w="850"/>
        <w:gridCol w:w="1134"/>
      </w:tblGrid>
      <w:tr w:rsidR="00A26281" w:rsidRPr="00A26281" w14:paraId="1E3DF169" w14:textId="77777777" w:rsidTr="00E2708C">
        <w:trPr>
          <w:trHeight w:val="852"/>
        </w:trPr>
        <w:tc>
          <w:tcPr>
            <w:tcW w:w="9776" w:type="dxa"/>
            <w:gridSpan w:val="8"/>
            <w:tcBorders>
              <w:top w:val="nil"/>
              <w:left w:val="nil"/>
              <w:right w:val="nil"/>
            </w:tcBorders>
            <w:shd w:val="clear" w:color="auto" w:fill="auto"/>
            <w:noWrap/>
            <w:vAlign w:val="bottom"/>
            <w:hideMark/>
          </w:tcPr>
          <w:p w14:paraId="1C110D4D" w14:textId="77777777"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Приложение № 6</w:t>
            </w:r>
          </w:p>
          <w:p w14:paraId="55380D8F" w14:textId="77777777"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к бюджету муниципального образования </w:t>
            </w:r>
          </w:p>
          <w:p w14:paraId="626D058B" w14:textId="77777777"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Староникольский сельсовет на 2023 год</w:t>
            </w:r>
          </w:p>
          <w:p w14:paraId="0B7A9EE2" w14:textId="77777777"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и  плановый период 2024 и 2025 годов</w:t>
            </w:r>
          </w:p>
          <w:p w14:paraId="7A2E0177" w14:textId="77777777"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(в редакции решения Совета депутатов </w:t>
            </w:r>
          </w:p>
          <w:p w14:paraId="51FB295E" w14:textId="77777777"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xml:space="preserve">   муниципального образования Староникольский сельсовет      </w:t>
            </w:r>
          </w:p>
          <w:p w14:paraId="4909F662" w14:textId="2B6ECDCC" w:rsidR="00E2708C" w:rsidRPr="00A26281" w:rsidRDefault="00E2708C"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от 16.06.2023 года № 27/2)</w:t>
            </w:r>
          </w:p>
        </w:tc>
      </w:tr>
      <w:tr w:rsidR="00A26281" w:rsidRPr="00A26281" w14:paraId="23186454" w14:textId="77777777" w:rsidTr="00E2708C">
        <w:trPr>
          <w:trHeight w:val="288"/>
        </w:trPr>
        <w:tc>
          <w:tcPr>
            <w:tcW w:w="9776" w:type="dxa"/>
            <w:gridSpan w:val="8"/>
            <w:vMerge w:val="restart"/>
            <w:tcBorders>
              <w:top w:val="nil"/>
              <w:left w:val="nil"/>
              <w:bottom w:val="nil"/>
              <w:right w:val="nil"/>
            </w:tcBorders>
            <w:shd w:val="clear" w:color="auto" w:fill="auto"/>
            <w:vAlign w:val="bottom"/>
            <w:hideMark/>
          </w:tcPr>
          <w:p w14:paraId="37787474"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Распределение бюджетных ассигнований бюджета поселения по целевым статьям(муниципальным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tc>
      </w:tr>
      <w:tr w:rsidR="00A26281" w:rsidRPr="00A26281" w14:paraId="620D359B" w14:textId="77777777" w:rsidTr="00E2708C">
        <w:trPr>
          <w:trHeight w:val="288"/>
        </w:trPr>
        <w:tc>
          <w:tcPr>
            <w:tcW w:w="9776" w:type="dxa"/>
            <w:gridSpan w:val="8"/>
            <w:vMerge/>
            <w:tcBorders>
              <w:top w:val="nil"/>
              <w:left w:val="nil"/>
              <w:bottom w:val="nil"/>
              <w:right w:val="nil"/>
            </w:tcBorders>
            <w:vAlign w:val="center"/>
            <w:hideMark/>
          </w:tcPr>
          <w:p w14:paraId="79CDAA5A"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1B2C52E4" w14:textId="77777777" w:rsidTr="00E2708C">
        <w:trPr>
          <w:trHeight w:val="184"/>
        </w:trPr>
        <w:tc>
          <w:tcPr>
            <w:tcW w:w="9776" w:type="dxa"/>
            <w:gridSpan w:val="8"/>
            <w:vMerge/>
            <w:tcBorders>
              <w:top w:val="nil"/>
              <w:left w:val="nil"/>
              <w:bottom w:val="nil"/>
              <w:right w:val="nil"/>
            </w:tcBorders>
            <w:vAlign w:val="center"/>
            <w:hideMark/>
          </w:tcPr>
          <w:p w14:paraId="2FCE5F57"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p>
        </w:tc>
      </w:tr>
      <w:tr w:rsidR="00A26281" w:rsidRPr="00A26281" w14:paraId="16EBB95F" w14:textId="77777777" w:rsidTr="00E2708C">
        <w:trPr>
          <w:trHeight w:val="288"/>
        </w:trPr>
        <w:tc>
          <w:tcPr>
            <w:tcW w:w="4106" w:type="dxa"/>
            <w:tcBorders>
              <w:top w:val="nil"/>
              <w:left w:val="nil"/>
              <w:bottom w:val="nil"/>
              <w:right w:val="nil"/>
            </w:tcBorders>
            <w:shd w:val="clear" w:color="auto" w:fill="auto"/>
            <w:noWrap/>
            <w:vAlign w:val="bottom"/>
            <w:hideMark/>
          </w:tcPr>
          <w:p w14:paraId="0E74B6D8"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p>
        </w:tc>
        <w:tc>
          <w:tcPr>
            <w:tcW w:w="1418" w:type="dxa"/>
            <w:tcBorders>
              <w:top w:val="nil"/>
              <w:left w:val="nil"/>
              <w:bottom w:val="nil"/>
              <w:right w:val="nil"/>
            </w:tcBorders>
            <w:shd w:val="clear" w:color="auto" w:fill="auto"/>
            <w:noWrap/>
            <w:vAlign w:val="bottom"/>
            <w:hideMark/>
          </w:tcPr>
          <w:p w14:paraId="2E9730E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425" w:type="dxa"/>
            <w:tcBorders>
              <w:top w:val="nil"/>
              <w:left w:val="nil"/>
              <w:bottom w:val="nil"/>
              <w:right w:val="nil"/>
            </w:tcBorders>
            <w:shd w:val="clear" w:color="auto" w:fill="auto"/>
            <w:noWrap/>
            <w:vAlign w:val="bottom"/>
            <w:hideMark/>
          </w:tcPr>
          <w:p w14:paraId="793C86E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425" w:type="dxa"/>
            <w:tcBorders>
              <w:top w:val="nil"/>
              <w:left w:val="nil"/>
              <w:bottom w:val="nil"/>
              <w:right w:val="nil"/>
            </w:tcBorders>
            <w:shd w:val="clear" w:color="auto" w:fill="auto"/>
            <w:noWrap/>
            <w:vAlign w:val="bottom"/>
            <w:hideMark/>
          </w:tcPr>
          <w:p w14:paraId="22103C7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567" w:type="dxa"/>
            <w:tcBorders>
              <w:top w:val="nil"/>
              <w:left w:val="nil"/>
              <w:bottom w:val="nil"/>
              <w:right w:val="nil"/>
            </w:tcBorders>
            <w:shd w:val="clear" w:color="auto" w:fill="auto"/>
            <w:noWrap/>
            <w:vAlign w:val="bottom"/>
            <w:hideMark/>
          </w:tcPr>
          <w:p w14:paraId="63EC4E1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851" w:type="dxa"/>
            <w:tcBorders>
              <w:top w:val="nil"/>
              <w:left w:val="nil"/>
              <w:bottom w:val="nil"/>
              <w:right w:val="nil"/>
            </w:tcBorders>
            <w:shd w:val="clear" w:color="auto" w:fill="auto"/>
            <w:noWrap/>
            <w:vAlign w:val="bottom"/>
            <w:hideMark/>
          </w:tcPr>
          <w:p w14:paraId="7B7D80C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p>
        </w:tc>
        <w:tc>
          <w:tcPr>
            <w:tcW w:w="1984" w:type="dxa"/>
            <w:gridSpan w:val="2"/>
            <w:tcBorders>
              <w:top w:val="nil"/>
              <w:left w:val="nil"/>
              <w:bottom w:val="nil"/>
              <w:right w:val="nil"/>
            </w:tcBorders>
            <w:shd w:val="clear" w:color="auto" w:fill="auto"/>
            <w:noWrap/>
            <w:vAlign w:val="bottom"/>
          </w:tcPr>
          <w:p w14:paraId="18C3499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(тысяч рублей)</w:t>
            </w:r>
          </w:p>
        </w:tc>
      </w:tr>
      <w:tr w:rsidR="00A26281" w:rsidRPr="00A26281" w14:paraId="559F9844" w14:textId="77777777" w:rsidTr="00E2708C">
        <w:trPr>
          <w:trHeight w:val="288"/>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3320D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Наименование</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80B6B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EDA0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3741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CF7C4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FE0BB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B910D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B054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2025</w:t>
            </w:r>
          </w:p>
        </w:tc>
      </w:tr>
      <w:tr w:rsidR="00A26281" w:rsidRPr="00A26281" w14:paraId="574308D4" w14:textId="77777777" w:rsidTr="00E2708C">
        <w:trPr>
          <w:trHeight w:val="288"/>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66A157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w:t>
            </w:r>
          </w:p>
        </w:tc>
        <w:tc>
          <w:tcPr>
            <w:tcW w:w="1418" w:type="dxa"/>
            <w:tcBorders>
              <w:top w:val="nil"/>
              <w:left w:val="nil"/>
              <w:bottom w:val="single" w:sz="4" w:space="0" w:color="auto"/>
              <w:right w:val="single" w:sz="4" w:space="0" w:color="auto"/>
            </w:tcBorders>
            <w:shd w:val="clear" w:color="auto" w:fill="auto"/>
            <w:noWrap/>
            <w:vAlign w:val="bottom"/>
            <w:hideMark/>
          </w:tcPr>
          <w:p w14:paraId="56AD3BB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14:paraId="4ED810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14:paraId="51F1797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14:paraId="37CECD3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14:paraId="13A4574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w:t>
            </w:r>
          </w:p>
        </w:tc>
        <w:tc>
          <w:tcPr>
            <w:tcW w:w="850" w:type="dxa"/>
            <w:tcBorders>
              <w:top w:val="nil"/>
              <w:left w:val="nil"/>
              <w:bottom w:val="single" w:sz="4" w:space="0" w:color="auto"/>
              <w:right w:val="single" w:sz="4" w:space="0" w:color="auto"/>
            </w:tcBorders>
            <w:shd w:val="clear" w:color="auto" w:fill="auto"/>
            <w:noWrap/>
            <w:vAlign w:val="bottom"/>
            <w:hideMark/>
          </w:tcPr>
          <w:p w14:paraId="22B623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14:paraId="407804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w:t>
            </w:r>
          </w:p>
        </w:tc>
      </w:tr>
      <w:tr w:rsidR="00A26281" w:rsidRPr="00A26281" w14:paraId="38C21A3E" w14:textId="77777777" w:rsidTr="00E2708C">
        <w:trPr>
          <w:trHeight w:val="616"/>
        </w:trPr>
        <w:tc>
          <w:tcPr>
            <w:tcW w:w="4106" w:type="dxa"/>
            <w:tcBorders>
              <w:top w:val="nil"/>
              <w:left w:val="single" w:sz="4" w:space="0" w:color="auto"/>
              <w:bottom w:val="single" w:sz="4" w:space="0" w:color="auto"/>
              <w:right w:val="single" w:sz="4" w:space="0" w:color="auto"/>
            </w:tcBorders>
            <w:shd w:val="clear" w:color="auto" w:fill="auto"/>
            <w:hideMark/>
          </w:tcPr>
          <w:p w14:paraId="41B6989D"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Муниципальная программа "Устойчивое развитие  территории муниципального образованияСтароникольский сельсовет Красногвардейского района Оренбургской области"</w:t>
            </w:r>
          </w:p>
        </w:tc>
        <w:tc>
          <w:tcPr>
            <w:tcW w:w="1418" w:type="dxa"/>
            <w:tcBorders>
              <w:top w:val="nil"/>
              <w:left w:val="nil"/>
              <w:bottom w:val="single" w:sz="4" w:space="0" w:color="auto"/>
              <w:right w:val="single" w:sz="4" w:space="0" w:color="auto"/>
            </w:tcBorders>
            <w:shd w:val="clear" w:color="auto" w:fill="auto"/>
            <w:noWrap/>
            <w:hideMark/>
          </w:tcPr>
          <w:p w14:paraId="15099295"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3100000000</w:t>
            </w:r>
          </w:p>
        </w:tc>
        <w:tc>
          <w:tcPr>
            <w:tcW w:w="425" w:type="dxa"/>
            <w:tcBorders>
              <w:top w:val="nil"/>
              <w:left w:val="nil"/>
              <w:bottom w:val="single" w:sz="4" w:space="0" w:color="auto"/>
              <w:right w:val="single" w:sz="4" w:space="0" w:color="auto"/>
            </w:tcBorders>
            <w:shd w:val="clear" w:color="auto" w:fill="auto"/>
            <w:noWrap/>
            <w:hideMark/>
          </w:tcPr>
          <w:p w14:paraId="2B4925E9"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304035EF"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2A61E6F2"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8E59295"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1764,0</w:t>
            </w:r>
          </w:p>
        </w:tc>
        <w:tc>
          <w:tcPr>
            <w:tcW w:w="850" w:type="dxa"/>
            <w:tcBorders>
              <w:top w:val="nil"/>
              <w:left w:val="nil"/>
              <w:bottom w:val="single" w:sz="4" w:space="0" w:color="auto"/>
              <w:right w:val="single" w:sz="4" w:space="0" w:color="auto"/>
            </w:tcBorders>
            <w:shd w:val="clear" w:color="auto" w:fill="auto"/>
            <w:noWrap/>
            <w:hideMark/>
          </w:tcPr>
          <w:p w14:paraId="6A35083D"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1890,5</w:t>
            </w:r>
          </w:p>
        </w:tc>
        <w:tc>
          <w:tcPr>
            <w:tcW w:w="1134" w:type="dxa"/>
            <w:tcBorders>
              <w:top w:val="nil"/>
              <w:left w:val="nil"/>
              <w:bottom w:val="single" w:sz="4" w:space="0" w:color="auto"/>
              <w:right w:val="single" w:sz="4" w:space="0" w:color="auto"/>
            </w:tcBorders>
            <w:shd w:val="clear" w:color="auto" w:fill="auto"/>
            <w:noWrap/>
            <w:hideMark/>
          </w:tcPr>
          <w:p w14:paraId="0F89E92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1948,3</w:t>
            </w:r>
          </w:p>
        </w:tc>
      </w:tr>
      <w:tr w:rsidR="00A26281" w:rsidRPr="00A26281" w14:paraId="685D3DBD" w14:textId="77777777" w:rsidTr="00D92B4D">
        <w:trPr>
          <w:trHeight w:val="87"/>
        </w:trPr>
        <w:tc>
          <w:tcPr>
            <w:tcW w:w="4106" w:type="dxa"/>
            <w:tcBorders>
              <w:top w:val="nil"/>
              <w:left w:val="single" w:sz="4" w:space="0" w:color="auto"/>
              <w:bottom w:val="single" w:sz="4" w:space="0" w:color="auto"/>
              <w:right w:val="single" w:sz="4" w:space="0" w:color="auto"/>
            </w:tcBorders>
            <w:shd w:val="clear" w:color="auto" w:fill="auto"/>
            <w:hideMark/>
          </w:tcPr>
          <w:p w14:paraId="0975824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1418" w:type="dxa"/>
            <w:tcBorders>
              <w:top w:val="nil"/>
              <w:left w:val="nil"/>
              <w:bottom w:val="single" w:sz="4" w:space="0" w:color="auto"/>
              <w:right w:val="single" w:sz="4" w:space="0" w:color="auto"/>
            </w:tcBorders>
            <w:shd w:val="clear" w:color="auto" w:fill="auto"/>
            <w:noWrap/>
            <w:hideMark/>
          </w:tcPr>
          <w:p w14:paraId="7C13E21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3140000000</w:t>
            </w:r>
          </w:p>
        </w:tc>
        <w:tc>
          <w:tcPr>
            <w:tcW w:w="425" w:type="dxa"/>
            <w:tcBorders>
              <w:top w:val="nil"/>
              <w:left w:val="nil"/>
              <w:bottom w:val="single" w:sz="4" w:space="0" w:color="auto"/>
              <w:right w:val="single" w:sz="4" w:space="0" w:color="auto"/>
            </w:tcBorders>
            <w:shd w:val="clear" w:color="auto" w:fill="auto"/>
            <w:noWrap/>
            <w:hideMark/>
          </w:tcPr>
          <w:p w14:paraId="21D66A3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39B4DD2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6A94E49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D12D410"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1764,0</w:t>
            </w:r>
          </w:p>
        </w:tc>
        <w:tc>
          <w:tcPr>
            <w:tcW w:w="850" w:type="dxa"/>
            <w:tcBorders>
              <w:top w:val="nil"/>
              <w:left w:val="nil"/>
              <w:bottom w:val="single" w:sz="4" w:space="0" w:color="auto"/>
              <w:right w:val="single" w:sz="4" w:space="0" w:color="auto"/>
            </w:tcBorders>
            <w:shd w:val="clear" w:color="auto" w:fill="auto"/>
            <w:noWrap/>
            <w:hideMark/>
          </w:tcPr>
          <w:p w14:paraId="065E6E24"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1890,5</w:t>
            </w:r>
          </w:p>
        </w:tc>
        <w:tc>
          <w:tcPr>
            <w:tcW w:w="1134" w:type="dxa"/>
            <w:tcBorders>
              <w:top w:val="nil"/>
              <w:left w:val="nil"/>
              <w:bottom w:val="single" w:sz="4" w:space="0" w:color="auto"/>
              <w:right w:val="single" w:sz="4" w:space="0" w:color="auto"/>
            </w:tcBorders>
            <w:shd w:val="clear" w:color="auto" w:fill="auto"/>
            <w:noWrap/>
            <w:hideMark/>
          </w:tcPr>
          <w:p w14:paraId="6FB40629"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1948,3</w:t>
            </w:r>
          </w:p>
        </w:tc>
      </w:tr>
      <w:tr w:rsidR="00A26281" w:rsidRPr="00A26281" w14:paraId="47E0E7FD" w14:textId="77777777" w:rsidTr="00E2708C">
        <w:trPr>
          <w:trHeight w:val="484"/>
        </w:trPr>
        <w:tc>
          <w:tcPr>
            <w:tcW w:w="4106" w:type="dxa"/>
            <w:tcBorders>
              <w:top w:val="nil"/>
              <w:left w:val="single" w:sz="4" w:space="0" w:color="auto"/>
              <w:bottom w:val="single" w:sz="4" w:space="0" w:color="auto"/>
              <w:right w:val="single" w:sz="4" w:space="0" w:color="auto"/>
            </w:tcBorders>
            <w:shd w:val="clear" w:color="auto" w:fill="auto"/>
            <w:hideMark/>
          </w:tcPr>
          <w:p w14:paraId="5C167CC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14:paraId="65BD1D6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3140100000</w:t>
            </w:r>
          </w:p>
        </w:tc>
        <w:tc>
          <w:tcPr>
            <w:tcW w:w="425" w:type="dxa"/>
            <w:tcBorders>
              <w:top w:val="nil"/>
              <w:left w:val="nil"/>
              <w:bottom w:val="single" w:sz="4" w:space="0" w:color="auto"/>
              <w:right w:val="single" w:sz="4" w:space="0" w:color="auto"/>
            </w:tcBorders>
            <w:shd w:val="clear" w:color="auto" w:fill="auto"/>
            <w:noWrap/>
            <w:hideMark/>
          </w:tcPr>
          <w:p w14:paraId="231DED1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4E1D115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4C2F718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3240F7B"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1277,3</w:t>
            </w:r>
          </w:p>
        </w:tc>
        <w:tc>
          <w:tcPr>
            <w:tcW w:w="850" w:type="dxa"/>
            <w:tcBorders>
              <w:top w:val="nil"/>
              <w:left w:val="nil"/>
              <w:bottom w:val="single" w:sz="4" w:space="0" w:color="auto"/>
              <w:right w:val="single" w:sz="4" w:space="0" w:color="auto"/>
            </w:tcBorders>
            <w:shd w:val="clear" w:color="auto" w:fill="auto"/>
            <w:noWrap/>
            <w:hideMark/>
          </w:tcPr>
          <w:p w14:paraId="2972B2AF"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1499,4</w:t>
            </w:r>
          </w:p>
        </w:tc>
        <w:tc>
          <w:tcPr>
            <w:tcW w:w="1134" w:type="dxa"/>
            <w:tcBorders>
              <w:top w:val="nil"/>
              <w:left w:val="nil"/>
              <w:bottom w:val="single" w:sz="4" w:space="0" w:color="auto"/>
              <w:right w:val="single" w:sz="4" w:space="0" w:color="auto"/>
            </w:tcBorders>
            <w:shd w:val="clear" w:color="auto" w:fill="auto"/>
            <w:noWrap/>
            <w:hideMark/>
          </w:tcPr>
          <w:p w14:paraId="303DA49D"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1504,3</w:t>
            </w:r>
          </w:p>
        </w:tc>
      </w:tr>
      <w:tr w:rsidR="00A26281" w:rsidRPr="00A26281" w14:paraId="4E4D8448" w14:textId="77777777" w:rsidTr="00E2708C">
        <w:trPr>
          <w:trHeight w:val="226"/>
        </w:trPr>
        <w:tc>
          <w:tcPr>
            <w:tcW w:w="4106" w:type="dxa"/>
            <w:tcBorders>
              <w:top w:val="nil"/>
              <w:left w:val="single" w:sz="4" w:space="0" w:color="auto"/>
              <w:bottom w:val="single" w:sz="4" w:space="0" w:color="auto"/>
              <w:right w:val="single" w:sz="4" w:space="0" w:color="auto"/>
            </w:tcBorders>
            <w:shd w:val="clear" w:color="auto" w:fill="auto"/>
            <w:hideMark/>
          </w:tcPr>
          <w:p w14:paraId="1A309D4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14:paraId="560F0B8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3140110010</w:t>
            </w:r>
          </w:p>
        </w:tc>
        <w:tc>
          <w:tcPr>
            <w:tcW w:w="425" w:type="dxa"/>
            <w:tcBorders>
              <w:top w:val="nil"/>
              <w:left w:val="nil"/>
              <w:bottom w:val="single" w:sz="4" w:space="0" w:color="auto"/>
              <w:right w:val="single" w:sz="4" w:space="0" w:color="auto"/>
            </w:tcBorders>
            <w:shd w:val="clear" w:color="auto" w:fill="auto"/>
            <w:noWrap/>
            <w:hideMark/>
          </w:tcPr>
          <w:p w14:paraId="1A3B211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425" w:type="dxa"/>
            <w:tcBorders>
              <w:top w:val="nil"/>
              <w:left w:val="nil"/>
              <w:bottom w:val="single" w:sz="4" w:space="0" w:color="auto"/>
              <w:right w:val="single" w:sz="4" w:space="0" w:color="auto"/>
            </w:tcBorders>
            <w:shd w:val="clear" w:color="auto" w:fill="auto"/>
            <w:noWrap/>
            <w:hideMark/>
          </w:tcPr>
          <w:p w14:paraId="6971A61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567" w:type="dxa"/>
            <w:tcBorders>
              <w:top w:val="nil"/>
              <w:left w:val="nil"/>
              <w:bottom w:val="single" w:sz="4" w:space="0" w:color="auto"/>
              <w:right w:val="single" w:sz="4" w:space="0" w:color="auto"/>
            </w:tcBorders>
            <w:shd w:val="clear" w:color="auto" w:fill="auto"/>
            <w:noWrap/>
            <w:hideMark/>
          </w:tcPr>
          <w:p w14:paraId="47FE347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7E2FD7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850" w:type="dxa"/>
            <w:tcBorders>
              <w:top w:val="nil"/>
              <w:left w:val="nil"/>
              <w:bottom w:val="single" w:sz="4" w:space="0" w:color="auto"/>
              <w:right w:val="single" w:sz="4" w:space="0" w:color="auto"/>
            </w:tcBorders>
            <w:shd w:val="clear" w:color="auto" w:fill="auto"/>
            <w:noWrap/>
            <w:hideMark/>
          </w:tcPr>
          <w:p w14:paraId="0C6D35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1134" w:type="dxa"/>
            <w:tcBorders>
              <w:top w:val="nil"/>
              <w:left w:val="nil"/>
              <w:bottom w:val="single" w:sz="4" w:space="0" w:color="auto"/>
              <w:right w:val="single" w:sz="4" w:space="0" w:color="auto"/>
            </w:tcBorders>
            <w:shd w:val="clear" w:color="auto" w:fill="auto"/>
            <w:noWrap/>
            <w:hideMark/>
          </w:tcPr>
          <w:p w14:paraId="5497601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1B14A3D9" w14:textId="77777777" w:rsidTr="00E2708C">
        <w:trPr>
          <w:trHeight w:val="358"/>
        </w:trPr>
        <w:tc>
          <w:tcPr>
            <w:tcW w:w="4106" w:type="dxa"/>
            <w:tcBorders>
              <w:top w:val="nil"/>
              <w:left w:val="single" w:sz="4" w:space="0" w:color="auto"/>
              <w:bottom w:val="single" w:sz="4" w:space="0" w:color="auto"/>
              <w:right w:val="single" w:sz="4" w:space="0" w:color="auto"/>
            </w:tcBorders>
            <w:shd w:val="clear" w:color="auto" w:fill="auto"/>
            <w:hideMark/>
          </w:tcPr>
          <w:p w14:paraId="0ED88DA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14:paraId="24BF352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3140110010</w:t>
            </w:r>
          </w:p>
        </w:tc>
        <w:tc>
          <w:tcPr>
            <w:tcW w:w="425" w:type="dxa"/>
            <w:tcBorders>
              <w:top w:val="nil"/>
              <w:left w:val="nil"/>
              <w:bottom w:val="single" w:sz="4" w:space="0" w:color="auto"/>
              <w:right w:val="single" w:sz="4" w:space="0" w:color="auto"/>
            </w:tcBorders>
            <w:shd w:val="clear" w:color="auto" w:fill="auto"/>
            <w:noWrap/>
            <w:hideMark/>
          </w:tcPr>
          <w:p w14:paraId="5667122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425" w:type="dxa"/>
            <w:tcBorders>
              <w:top w:val="nil"/>
              <w:left w:val="nil"/>
              <w:bottom w:val="single" w:sz="4" w:space="0" w:color="auto"/>
              <w:right w:val="single" w:sz="4" w:space="0" w:color="auto"/>
            </w:tcBorders>
            <w:shd w:val="clear" w:color="auto" w:fill="auto"/>
            <w:noWrap/>
            <w:hideMark/>
          </w:tcPr>
          <w:p w14:paraId="4B312F99"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567" w:type="dxa"/>
            <w:tcBorders>
              <w:top w:val="nil"/>
              <w:left w:val="nil"/>
              <w:bottom w:val="single" w:sz="4" w:space="0" w:color="auto"/>
              <w:right w:val="single" w:sz="4" w:space="0" w:color="auto"/>
            </w:tcBorders>
            <w:shd w:val="clear" w:color="auto" w:fill="auto"/>
            <w:noWrap/>
            <w:hideMark/>
          </w:tcPr>
          <w:p w14:paraId="38FBE5F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851" w:type="dxa"/>
            <w:tcBorders>
              <w:top w:val="nil"/>
              <w:left w:val="nil"/>
              <w:bottom w:val="single" w:sz="4" w:space="0" w:color="auto"/>
              <w:right w:val="single" w:sz="4" w:space="0" w:color="auto"/>
            </w:tcBorders>
            <w:shd w:val="clear" w:color="auto" w:fill="auto"/>
            <w:noWrap/>
            <w:hideMark/>
          </w:tcPr>
          <w:p w14:paraId="32B1DEF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374,5</w:t>
            </w:r>
          </w:p>
        </w:tc>
        <w:tc>
          <w:tcPr>
            <w:tcW w:w="850" w:type="dxa"/>
            <w:tcBorders>
              <w:top w:val="nil"/>
              <w:left w:val="nil"/>
              <w:bottom w:val="single" w:sz="4" w:space="0" w:color="auto"/>
              <w:right w:val="single" w:sz="4" w:space="0" w:color="auto"/>
            </w:tcBorders>
            <w:shd w:val="clear" w:color="auto" w:fill="auto"/>
            <w:noWrap/>
            <w:hideMark/>
          </w:tcPr>
          <w:p w14:paraId="6CC47A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c>
          <w:tcPr>
            <w:tcW w:w="1134" w:type="dxa"/>
            <w:tcBorders>
              <w:top w:val="nil"/>
              <w:left w:val="nil"/>
              <w:bottom w:val="single" w:sz="4" w:space="0" w:color="auto"/>
              <w:right w:val="single" w:sz="4" w:space="0" w:color="auto"/>
            </w:tcBorders>
            <w:shd w:val="clear" w:color="auto" w:fill="auto"/>
            <w:noWrap/>
            <w:hideMark/>
          </w:tcPr>
          <w:p w14:paraId="48A91E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480,8</w:t>
            </w:r>
          </w:p>
        </w:tc>
      </w:tr>
      <w:tr w:rsidR="00A26281" w:rsidRPr="00A26281" w14:paraId="5B21E65E" w14:textId="77777777" w:rsidTr="00E2708C">
        <w:trPr>
          <w:trHeight w:val="111"/>
        </w:trPr>
        <w:tc>
          <w:tcPr>
            <w:tcW w:w="4106" w:type="dxa"/>
            <w:tcBorders>
              <w:top w:val="nil"/>
              <w:left w:val="single" w:sz="4" w:space="0" w:color="auto"/>
              <w:bottom w:val="single" w:sz="4" w:space="0" w:color="auto"/>
              <w:right w:val="single" w:sz="4" w:space="0" w:color="auto"/>
            </w:tcBorders>
            <w:shd w:val="clear" w:color="auto" w:fill="auto"/>
            <w:hideMark/>
          </w:tcPr>
          <w:p w14:paraId="01DE7A5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Центральный аппарат</w:t>
            </w:r>
          </w:p>
        </w:tc>
        <w:tc>
          <w:tcPr>
            <w:tcW w:w="1418" w:type="dxa"/>
            <w:tcBorders>
              <w:top w:val="nil"/>
              <w:left w:val="nil"/>
              <w:bottom w:val="single" w:sz="4" w:space="0" w:color="auto"/>
              <w:right w:val="single" w:sz="4" w:space="0" w:color="auto"/>
            </w:tcBorders>
            <w:shd w:val="clear" w:color="auto" w:fill="auto"/>
            <w:noWrap/>
            <w:hideMark/>
          </w:tcPr>
          <w:p w14:paraId="4F07885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425" w:type="dxa"/>
            <w:tcBorders>
              <w:top w:val="nil"/>
              <w:left w:val="nil"/>
              <w:bottom w:val="single" w:sz="4" w:space="0" w:color="auto"/>
              <w:right w:val="single" w:sz="4" w:space="0" w:color="auto"/>
            </w:tcBorders>
            <w:shd w:val="clear" w:color="auto" w:fill="auto"/>
            <w:noWrap/>
            <w:hideMark/>
          </w:tcPr>
          <w:p w14:paraId="6F0712D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425" w:type="dxa"/>
            <w:tcBorders>
              <w:top w:val="nil"/>
              <w:left w:val="nil"/>
              <w:bottom w:val="single" w:sz="4" w:space="0" w:color="auto"/>
              <w:right w:val="single" w:sz="4" w:space="0" w:color="auto"/>
            </w:tcBorders>
            <w:shd w:val="clear" w:color="auto" w:fill="auto"/>
            <w:noWrap/>
            <w:hideMark/>
          </w:tcPr>
          <w:p w14:paraId="7D6A44F3"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567" w:type="dxa"/>
            <w:tcBorders>
              <w:top w:val="nil"/>
              <w:left w:val="nil"/>
              <w:bottom w:val="single" w:sz="4" w:space="0" w:color="auto"/>
              <w:right w:val="single" w:sz="4" w:space="0" w:color="auto"/>
            </w:tcBorders>
            <w:shd w:val="clear" w:color="auto" w:fill="auto"/>
            <w:noWrap/>
            <w:hideMark/>
          </w:tcPr>
          <w:p w14:paraId="70E41AE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79E82CA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392,5</w:t>
            </w:r>
          </w:p>
        </w:tc>
        <w:tc>
          <w:tcPr>
            <w:tcW w:w="850" w:type="dxa"/>
            <w:tcBorders>
              <w:top w:val="nil"/>
              <w:left w:val="nil"/>
              <w:bottom w:val="single" w:sz="4" w:space="0" w:color="auto"/>
              <w:right w:val="single" w:sz="4" w:space="0" w:color="auto"/>
            </w:tcBorders>
            <w:shd w:val="clear" w:color="auto" w:fill="auto"/>
            <w:noWrap/>
            <w:hideMark/>
          </w:tcPr>
          <w:p w14:paraId="5B054FA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c>
          <w:tcPr>
            <w:tcW w:w="1134" w:type="dxa"/>
            <w:tcBorders>
              <w:top w:val="nil"/>
              <w:left w:val="nil"/>
              <w:bottom w:val="single" w:sz="4" w:space="0" w:color="auto"/>
              <w:right w:val="single" w:sz="4" w:space="0" w:color="auto"/>
            </w:tcBorders>
            <w:shd w:val="clear" w:color="auto" w:fill="auto"/>
            <w:noWrap/>
            <w:hideMark/>
          </w:tcPr>
          <w:p w14:paraId="75CD2C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502,3</w:t>
            </w:r>
          </w:p>
        </w:tc>
      </w:tr>
      <w:tr w:rsidR="00A26281" w:rsidRPr="00A26281" w14:paraId="35D4BC3C" w14:textId="77777777" w:rsidTr="00E2708C">
        <w:trPr>
          <w:trHeight w:val="384"/>
        </w:trPr>
        <w:tc>
          <w:tcPr>
            <w:tcW w:w="4106" w:type="dxa"/>
            <w:tcBorders>
              <w:top w:val="nil"/>
              <w:left w:val="single" w:sz="4" w:space="0" w:color="auto"/>
              <w:bottom w:val="single" w:sz="4" w:space="0" w:color="auto"/>
              <w:right w:val="single" w:sz="4" w:space="0" w:color="auto"/>
            </w:tcBorders>
            <w:shd w:val="clear" w:color="auto" w:fill="auto"/>
            <w:hideMark/>
          </w:tcPr>
          <w:p w14:paraId="3E8F86F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14:paraId="233A151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425" w:type="dxa"/>
            <w:tcBorders>
              <w:top w:val="nil"/>
              <w:left w:val="nil"/>
              <w:bottom w:val="single" w:sz="4" w:space="0" w:color="auto"/>
              <w:right w:val="single" w:sz="4" w:space="0" w:color="auto"/>
            </w:tcBorders>
            <w:shd w:val="clear" w:color="auto" w:fill="auto"/>
            <w:noWrap/>
            <w:hideMark/>
          </w:tcPr>
          <w:p w14:paraId="0646E46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425" w:type="dxa"/>
            <w:tcBorders>
              <w:top w:val="nil"/>
              <w:left w:val="nil"/>
              <w:bottom w:val="single" w:sz="4" w:space="0" w:color="auto"/>
              <w:right w:val="single" w:sz="4" w:space="0" w:color="auto"/>
            </w:tcBorders>
            <w:shd w:val="clear" w:color="auto" w:fill="auto"/>
            <w:noWrap/>
            <w:hideMark/>
          </w:tcPr>
          <w:p w14:paraId="68B4F1D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567" w:type="dxa"/>
            <w:tcBorders>
              <w:top w:val="nil"/>
              <w:left w:val="nil"/>
              <w:bottom w:val="single" w:sz="4" w:space="0" w:color="auto"/>
              <w:right w:val="single" w:sz="4" w:space="0" w:color="auto"/>
            </w:tcBorders>
            <w:shd w:val="clear" w:color="auto" w:fill="auto"/>
            <w:noWrap/>
            <w:hideMark/>
          </w:tcPr>
          <w:p w14:paraId="00AFE98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851" w:type="dxa"/>
            <w:tcBorders>
              <w:top w:val="nil"/>
              <w:left w:val="nil"/>
              <w:bottom w:val="single" w:sz="4" w:space="0" w:color="auto"/>
              <w:right w:val="single" w:sz="4" w:space="0" w:color="auto"/>
            </w:tcBorders>
            <w:shd w:val="clear" w:color="auto" w:fill="auto"/>
            <w:noWrap/>
            <w:hideMark/>
          </w:tcPr>
          <w:p w14:paraId="779EC0F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292,8</w:t>
            </w:r>
          </w:p>
        </w:tc>
        <w:tc>
          <w:tcPr>
            <w:tcW w:w="850" w:type="dxa"/>
            <w:tcBorders>
              <w:top w:val="nil"/>
              <w:left w:val="nil"/>
              <w:bottom w:val="single" w:sz="4" w:space="0" w:color="auto"/>
              <w:right w:val="single" w:sz="4" w:space="0" w:color="auto"/>
            </w:tcBorders>
            <w:shd w:val="clear" w:color="auto" w:fill="auto"/>
            <w:noWrap/>
            <w:hideMark/>
          </w:tcPr>
          <w:p w14:paraId="205EF87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365,2</w:t>
            </w:r>
          </w:p>
        </w:tc>
        <w:tc>
          <w:tcPr>
            <w:tcW w:w="1134" w:type="dxa"/>
            <w:tcBorders>
              <w:top w:val="nil"/>
              <w:left w:val="nil"/>
              <w:bottom w:val="single" w:sz="4" w:space="0" w:color="auto"/>
              <w:right w:val="single" w:sz="4" w:space="0" w:color="auto"/>
            </w:tcBorders>
            <w:shd w:val="clear" w:color="auto" w:fill="auto"/>
            <w:noWrap/>
            <w:hideMark/>
          </w:tcPr>
          <w:p w14:paraId="766FB0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365,2</w:t>
            </w:r>
          </w:p>
        </w:tc>
      </w:tr>
      <w:tr w:rsidR="00A26281" w:rsidRPr="00A26281" w14:paraId="00BE8229" w14:textId="77777777" w:rsidTr="00E2708C">
        <w:trPr>
          <w:trHeight w:val="406"/>
        </w:trPr>
        <w:tc>
          <w:tcPr>
            <w:tcW w:w="4106" w:type="dxa"/>
            <w:tcBorders>
              <w:top w:val="nil"/>
              <w:left w:val="single" w:sz="4" w:space="0" w:color="auto"/>
              <w:bottom w:val="single" w:sz="4" w:space="0" w:color="auto"/>
              <w:right w:val="single" w:sz="4" w:space="0" w:color="auto"/>
            </w:tcBorders>
            <w:shd w:val="clear" w:color="auto" w:fill="auto"/>
            <w:hideMark/>
          </w:tcPr>
          <w:p w14:paraId="3D46077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4299268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425" w:type="dxa"/>
            <w:tcBorders>
              <w:top w:val="nil"/>
              <w:left w:val="nil"/>
              <w:bottom w:val="single" w:sz="4" w:space="0" w:color="auto"/>
              <w:right w:val="single" w:sz="4" w:space="0" w:color="auto"/>
            </w:tcBorders>
            <w:shd w:val="clear" w:color="auto" w:fill="auto"/>
            <w:noWrap/>
            <w:hideMark/>
          </w:tcPr>
          <w:p w14:paraId="086757F8"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425" w:type="dxa"/>
            <w:tcBorders>
              <w:top w:val="nil"/>
              <w:left w:val="nil"/>
              <w:bottom w:val="single" w:sz="4" w:space="0" w:color="auto"/>
              <w:right w:val="single" w:sz="4" w:space="0" w:color="auto"/>
            </w:tcBorders>
            <w:shd w:val="clear" w:color="auto" w:fill="auto"/>
            <w:noWrap/>
            <w:hideMark/>
          </w:tcPr>
          <w:p w14:paraId="7FA6798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567" w:type="dxa"/>
            <w:tcBorders>
              <w:top w:val="nil"/>
              <w:left w:val="nil"/>
              <w:bottom w:val="single" w:sz="4" w:space="0" w:color="auto"/>
              <w:right w:val="single" w:sz="4" w:space="0" w:color="auto"/>
            </w:tcBorders>
            <w:shd w:val="clear" w:color="auto" w:fill="auto"/>
            <w:noWrap/>
            <w:hideMark/>
          </w:tcPr>
          <w:p w14:paraId="3091A90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5F0E62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99,1</w:t>
            </w:r>
          </w:p>
        </w:tc>
        <w:tc>
          <w:tcPr>
            <w:tcW w:w="850" w:type="dxa"/>
            <w:tcBorders>
              <w:top w:val="nil"/>
              <w:left w:val="nil"/>
              <w:bottom w:val="single" w:sz="4" w:space="0" w:color="auto"/>
              <w:right w:val="single" w:sz="4" w:space="0" w:color="auto"/>
            </w:tcBorders>
            <w:shd w:val="clear" w:color="auto" w:fill="auto"/>
            <w:noWrap/>
            <w:hideMark/>
          </w:tcPr>
          <w:p w14:paraId="45D898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136,5</w:t>
            </w:r>
          </w:p>
        </w:tc>
        <w:tc>
          <w:tcPr>
            <w:tcW w:w="1134" w:type="dxa"/>
            <w:tcBorders>
              <w:top w:val="nil"/>
              <w:left w:val="nil"/>
              <w:bottom w:val="single" w:sz="4" w:space="0" w:color="auto"/>
              <w:right w:val="single" w:sz="4" w:space="0" w:color="auto"/>
            </w:tcBorders>
            <w:shd w:val="clear" w:color="auto" w:fill="auto"/>
            <w:noWrap/>
            <w:hideMark/>
          </w:tcPr>
          <w:p w14:paraId="2170D5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136,5</w:t>
            </w:r>
          </w:p>
        </w:tc>
      </w:tr>
      <w:tr w:rsidR="00A26281" w:rsidRPr="00A26281" w14:paraId="130F4211" w14:textId="77777777" w:rsidTr="00D92B4D">
        <w:trPr>
          <w:trHeight w:val="70"/>
        </w:trPr>
        <w:tc>
          <w:tcPr>
            <w:tcW w:w="4106" w:type="dxa"/>
            <w:tcBorders>
              <w:top w:val="nil"/>
              <w:left w:val="single" w:sz="4" w:space="0" w:color="auto"/>
              <w:bottom w:val="single" w:sz="4" w:space="0" w:color="auto"/>
              <w:right w:val="single" w:sz="4" w:space="0" w:color="auto"/>
            </w:tcBorders>
            <w:shd w:val="clear" w:color="auto" w:fill="auto"/>
            <w:hideMark/>
          </w:tcPr>
          <w:p w14:paraId="279407E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hideMark/>
          </w:tcPr>
          <w:p w14:paraId="74FF2A4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3140110020</w:t>
            </w:r>
          </w:p>
        </w:tc>
        <w:tc>
          <w:tcPr>
            <w:tcW w:w="425" w:type="dxa"/>
            <w:tcBorders>
              <w:top w:val="nil"/>
              <w:left w:val="nil"/>
              <w:bottom w:val="single" w:sz="4" w:space="0" w:color="auto"/>
              <w:right w:val="single" w:sz="4" w:space="0" w:color="auto"/>
            </w:tcBorders>
            <w:shd w:val="clear" w:color="auto" w:fill="auto"/>
            <w:noWrap/>
            <w:hideMark/>
          </w:tcPr>
          <w:p w14:paraId="7C063F4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425" w:type="dxa"/>
            <w:tcBorders>
              <w:top w:val="nil"/>
              <w:left w:val="nil"/>
              <w:bottom w:val="single" w:sz="4" w:space="0" w:color="auto"/>
              <w:right w:val="single" w:sz="4" w:space="0" w:color="auto"/>
            </w:tcBorders>
            <w:shd w:val="clear" w:color="auto" w:fill="auto"/>
            <w:noWrap/>
            <w:hideMark/>
          </w:tcPr>
          <w:p w14:paraId="16B62F5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567" w:type="dxa"/>
            <w:tcBorders>
              <w:top w:val="nil"/>
              <w:left w:val="nil"/>
              <w:bottom w:val="single" w:sz="4" w:space="0" w:color="auto"/>
              <w:right w:val="single" w:sz="4" w:space="0" w:color="auto"/>
            </w:tcBorders>
            <w:shd w:val="clear" w:color="auto" w:fill="auto"/>
            <w:noWrap/>
            <w:hideMark/>
          </w:tcPr>
          <w:p w14:paraId="66428DB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850</w:t>
            </w:r>
          </w:p>
        </w:tc>
        <w:tc>
          <w:tcPr>
            <w:tcW w:w="851" w:type="dxa"/>
            <w:tcBorders>
              <w:top w:val="nil"/>
              <w:left w:val="nil"/>
              <w:bottom w:val="single" w:sz="4" w:space="0" w:color="auto"/>
              <w:right w:val="single" w:sz="4" w:space="0" w:color="auto"/>
            </w:tcBorders>
            <w:shd w:val="clear" w:color="auto" w:fill="auto"/>
            <w:noWrap/>
            <w:hideMark/>
          </w:tcPr>
          <w:p w14:paraId="2242B9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c>
          <w:tcPr>
            <w:tcW w:w="850" w:type="dxa"/>
            <w:tcBorders>
              <w:top w:val="nil"/>
              <w:left w:val="nil"/>
              <w:bottom w:val="single" w:sz="4" w:space="0" w:color="auto"/>
              <w:right w:val="single" w:sz="4" w:space="0" w:color="auto"/>
            </w:tcBorders>
            <w:shd w:val="clear" w:color="auto" w:fill="auto"/>
            <w:noWrap/>
            <w:hideMark/>
          </w:tcPr>
          <w:p w14:paraId="74E1F33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c>
          <w:tcPr>
            <w:tcW w:w="1134" w:type="dxa"/>
            <w:tcBorders>
              <w:top w:val="nil"/>
              <w:left w:val="nil"/>
              <w:bottom w:val="single" w:sz="4" w:space="0" w:color="auto"/>
              <w:right w:val="single" w:sz="4" w:space="0" w:color="auto"/>
            </w:tcBorders>
            <w:shd w:val="clear" w:color="auto" w:fill="auto"/>
            <w:noWrap/>
            <w:hideMark/>
          </w:tcPr>
          <w:p w14:paraId="1B3D205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0,6</w:t>
            </w:r>
          </w:p>
        </w:tc>
      </w:tr>
      <w:tr w:rsidR="00A26281" w:rsidRPr="00A26281" w14:paraId="650EEF96" w14:textId="77777777" w:rsidTr="00E2708C">
        <w:trPr>
          <w:trHeight w:val="462"/>
        </w:trPr>
        <w:tc>
          <w:tcPr>
            <w:tcW w:w="4106" w:type="dxa"/>
            <w:tcBorders>
              <w:top w:val="nil"/>
              <w:left w:val="single" w:sz="4" w:space="0" w:color="auto"/>
              <w:bottom w:val="single" w:sz="4" w:space="0" w:color="auto"/>
              <w:right w:val="single" w:sz="4" w:space="0" w:color="auto"/>
            </w:tcBorders>
            <w:shd w:val="clear" w:color="auto" w:fill="auto"/>
            <w:hideMark/>
          </w:tcPr>
          <w:p w14:paraId="4B66351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nil"/>
              <w:bottom w:val="single" w:sz="4" w:space="0" w:color="auto"/>
              <w:right w:val="single" w:sz="4" w:space="0" w:color="auto"/>
            </w:tcBorders>
            <w:shd w:val="clear" w:color="auto" w:fill="auto"/>
            <w:noWrap/>
            <w:hideMark/>
          </w:tcPr>
          <w:p w14:paraId="2B0F353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425" w:type="dxa"/>
            <w:tcBorders>
              <w:top w:val="nil"/>
              <w:left w:val="nil"/>
              <w:bottom w:val="single" w:sz="4" w:space="0" w:color="auto"/>
              <w:right w:val="single" w:sz="4" w:space="0" w:color="auto"/>
            </w:tcBorders>
            <w:shd w:val="clear" w:color="auto" w:fill="auto"/>
            <w:noWrap/>
            <w:hideMark/>
          </w:tcPr>
          <w:p w14:paraId="0179E0AB"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425" w:type="dxa"/>
            <w:tcBorders>
              <w:top w:val="nil"/>
              <w:left w:val="nil"/>
              <w:bottom w:val="single" w:sz="4" w:space="0" w:color="auto"/>
              <w:right w:val="single" w:sz="4" w:space="0" w:color="auto"/>
            </w:tcBorders>
            <w:shd w:val="clear" w:color="auto" w:fill="auto"/>
            <w:noWrap/>
            <w:hideMark/>
          </w:tcPr>
          <w:p w14:paraId="3BACB77E"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6C083F8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37A12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128,5</w:t>
            </w:r>
          </w:p>
        </w:tc>
        <w:tc>
          <w:tcPr>
            <w:tcW w:w="850" w:type="dxa"/>
            <w:tcBorders>
              <w:top w:val="nil"/>
              <w:left w:val="nil"/>
              <w:bottom w:val="single" w:sz="4" w:space="0" w:color="auto"/>
              <w:right w:val="single" w:sz="4" w:space="0" w:color="auto"/>
            </w:tcBorders>
            <w:shd w:val="clear" w:color="auto" w:fill="auto"/>
            <w:noWrap/>
            <w:hideMark/>
          </w:tcPr>
          <w:p w14:paraId="4D2F5C7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134,5</w:t>
            </w:r>
          </w:p>
        </w:tc>
        <w:tc>
          <w:tcPr>
            <w:tcW w:w="1134" w:type="dxa"/>
            <w:tcBorders>
              <w:top w:val="nil"/>
              <w:left w:val="nil"/>
              <w:bottom w:val="single" w:sz="4" w:space="0" w:color="auto"/>
              <w:right w:val="single" w:sz="4" w:space="0" w:color="auto"/>
            </w:tcBorders>
            <w:shd w:val="clear" w:color="auto" w:fill="auto"/>
            <w:noWrap/>
            <w:hideMark/>
          </w:tcPr>
          <w:p w14:paraId="2CFC45C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139,4</w:t>
            </w:r>
          </w:p>
        </w:tc>
      </w:tr>
      <w:tr w:rsidR="00A26281" w:rsidRPr="00A26281" w14:paraId="1FBC6E73" w14:textId="77777777" w:rsidTr="00E2708C">
        <w:trPr>
          <w:trHeight w:val="346"/>
        </w:trPr>
        <w:tc>
          <w:tcPr>
            <w:tcW w:w="4106" w:type="dxa"/>
            <w:tcBorders>
              <w:top w:val="nil"/>
              <w:left w:val="single" w:sz="4" w:space="0" w:color="auto"/>
              <w:bottom w:val="single" w:sz="4" w:space="0" w:color="auto"/>
              <w:right w:val="single" w:sz="4" w:space="0" w:color="auto"/>
            </w:tcBorders>
            <w:shd w:val="clear" w:color="auto" w:fill="auto"/>
            <w:hideMark/>
          </w:tcPr>
          <w:p w14:paraId="090A421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noWrap/>
            <w:hideMark/>
          </w:tcPr>
          <w:p w14:paraId="6995EB6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425" w:type="dxa"/>
            <w:tcBorders>
              <w:top w:val="nil"/>
              <w:left w:val="nil"/>
              <w:bottom w:val="single" w:sz="4" w:space="0" w:color="auto"/>
              <w:right w:val="single" w:sz="4" w:space="0" w:color="auto"/>
            </w:tcBorders>
            <w:shd w:val="clear" w:color="auto" w:fill="auto"/>
            <w:noWrap/>
            <w:hideMark/>
          </w:tcPr>
          <w:p w14:paraId="3773DA9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425" w:type="dxa"/>
            <w:tcBorders>
              <w:top w:val="nil"/>
              <w:left w:val="nil"/>
              <w:bottom w:val="single" w:sz="4" w:space="0" w:color="auto"/>
              <w:right w:val="single" w:sz="4" w:space="0" w:color="auto"/>
            </w:tcBorders>
            <w:shd w:val="clear" w:color="auto" w:fill="auto"/>
            <w:noWrap/>
            <w:hideMark/>
          </w:tcPr>
          <w:p w14:paraId="729540A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62DDF4D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120</w:t>
            </w:r>
          </w:p>
        </w:tc>
        <w:tc>
          <w:tcPr>
            <w:tcW w:w="851" w:type="dxa"/>
            <w:tcBorders>
              <w:top w:val="nil"/>
              <w:left w:val="nil"/>
              <w:bottom w:val="single" w:sz="4" w:space="0" w:color="auto"/>
              <w:right w:val="single" w:sz="4" w:space="0" w:color="auto"/>
            </w:tcBorders>
            <w:shd w:val="clear" w:color="auto" w:fill="auto"/>
            <w:noWrap/>
            <w:hideMark/>
          </w:tcPr>
          <w:p w14:paraId="7806184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c>
          <w:tcPr>
            <w:tcW w:w="850" w:type="dxa"/>
            <w:tcBorders>
              <w:top w:val="nil"/>
              <w:left w:val="nil"/>
              <w:bottom w:val="single" w:sz="4" w:space="0" w:color="auto"/>
              <w:right w:val="single" w:sz="4" w:space="0" w:color="auto"/>
            </w:tcBorders>
            <w:shd w:val="clear" w:color="auto" w:fill="auto"/>
            <w:noWrap/>
            <w:hideMark/>
          </w:tcPr>
          <w:p w14:paraId="1CDEE6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c>
          <w:tcPr>
            <w:tcW w:w="1134" w:type="dxa"/>
            <w:tcBorders>
              <w:top w:val="nil"/>
              <w:left w:val="nil"/>
              <w:bottom w:val="single" w:sz="4" w:space="0" w:color="auto"/>
              <w:right w:val="single" w:sz="4" w:space="0" w:color="auto"/>
            </w:tcBorders>
            <w:shd w:val="clear" w:color="auto" w:fill="auto"/>
            <w:noWrap/>
            <w:hideMark/>
          </w:tcPr>
          <w:p w14:paraId="2E44C8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127,0</w:t>
            </w:r>
          </w:p>
        </w:tc>
      </w:tr>
      <w:tr w:rsidR="00A26281" w:rsidRPr="00A26281" w14:paraId="1C7084A2" w14:textId="77777777" w:rsidTr="00E2708C">
        <w:trPr>
          <w:trHeight w:val="382"/>
        </w:trPr>
        <w:tc>
          <w:tcPr>
            <w:tcW w:w="4106" w:type="dxa"/>
            <w:tcBorders>
              <w:top w:val="nil"/>
              <w:left w:val="single" w:sz="4" w:space="0" w:color="auto"/>
              <w:bottom w:val="single" w:sz="4" w:space="0" w:color="auto"/>
              <w:right w:val="single" w:sz="4" w:space="0" w:color="auto"/>
            </w:tcBorders>
            <w:shd w:val="clear" w:color="auto" w:fill="auto"/>
            <w:hideMark/>
          </w:tcPr>
          <w:p w14:paraId="1AE5FAA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03CEDB4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3140151180</w:t>
            </w:r>
          </w:p>
        </w:tc>
        <w:tc>
          <w:tcPr>
            <w:tcW w:w="425" w:type="dxa"/>
            <w:tcBorders>
              <w:top w:val="nil"/>
              <w:left w:val="nil"/>
              <w:bottom w:val="single" w:sz="4" w:space="0" w:color="auto"/>
              <w:right w:val="single" w:sz="4" w:space="0" w:color="auto"/>
            </w:tcBorders>
            <w:shd w:val="clear" w:color="auto" w:fill="auto"/>
            <w:noWrap/>
            <w:hideMark/>
          </w:tcPr>
          <w:p w14:paraId="31BFD6A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425" w:type="dxa"/>
            <w:tcBorders>
              <w:top w:val="nil"/>
              <w:left w:val="nil"/>
              <w:bottom w:val="single" w:sz="4" w:space="0" w:color="auto"/>
              <w:right w:val="single" w:sz="4" w:space="0" w:color="auto"/>
            </w:tcBorders>
            <w:shd w:val="clear" w:color="auto" w:fill="auto"/>
            <w:noWrap/>
            <w:hideMark/>
          </w:tcPr>
          <w:p w14:paraId="279A17D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5D923B4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4DF9AD6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w:t>
            </w:r>
          </w:p>
        </w:tc>
        <w:tc>
          <w:tcPr>
            <w:tcW w:w="850" w:type="dxa"/>
            <w:tcBorders>
              <w:top w:val="nil"/>
              <w:left w:val="nil"/>
              <w:bottom w:val="single" w:sz="4" w:space="0" w:color="auto"/>
              <w:right w:val="single" w:sz="4" w:space="0" w:color="auto"/>
            </w:tcBorders>
            <w:shd w:val="clear" w:color="auto" w:fill="auto"/>
            <w:noWrap/>
            <w:hideMark/>
          </w:tcPr>
          <w:p w14:paraId="7E7EE7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7,5</w:t>
            </w:r>
          </w:p>
        </w:tc>
        <w:tc>
          <w:tcPr>
            <w:tcW w:w="1134" w:type="dxa"/>
            <w:tcBorders>
              <w:top w:val="nil"/>
              <w:left w:val="nil"/>
              <w:bottom w:val="single" w:sz="4" w:space="0" w:color="auto"/>
              <w:right w:val="single" w:sz="4" w:space="0" w:color="auto"/>
            </w:tcBorders>
            <w:shd w:val="clear" w:color="auto" w:fill="auto"/>
            <w:noWrap/>
            <w:hideMark/>
          </w:tcPr>
          <w:p w14:paraId="658E3A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12,4</w:t>
            </w:r>
          </w:p>
        </w:tc>
      </w:tr>
      <w:tr w:rsidR="00A26281" w:rsidRPr="00A26281" w14:paraId="612C7629" w14:textId="77777777" w:rsidTr="00E2708C">
        <w:trPr>
          <w:trHeight w:val="943"/>
        </w:trPr>
        <w:tc>
          <w:tcPr>
            <w:tcW w:w="4106" w:type="dxa"/>
            <w:tcBorders>
              <w:top w:val="nil"/>
              <w:left w:val="single" w:sz="4" w:space="0" w:color="auto"/>
              <w:bottom w:val="single" w:sz="4" w:space="0" w:color="auto"/>
              <w:right w:val="single" w:sz="4" w:space="0" w:color="auto"/>
            </w:tcBorders>
            <w:shd w:val="clear" w:color="auto" w:fill="auto"/>
            <w:hideMark/>
          </w:tcPr>
          <w:p w14:paraId="239D0D2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1418" w:type="dxa"/>
            <w:tcBorders>
              <w:top w:val="nil"/>
              <w:left w:val="nil"/>
              <w:bottom w:val="single" w:sz="4" w:space="0" w:color="auto"/>
              <w:right w:val="single" w:sz="4" w:space="0" w:color="auto"/>
            </w:tcBorders>
            <w:shd w:val="clear" w:color="auto" w:fill="auto"/>
            <w:noWrap/>
            <w:hideMark/>
          </w:tcPr>
          <w:p w14:paraId="5B0D490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3140161010</w:t>
            </w:r>
          </w:p>
        </w:tc>
        <w:tc>
          <w:tcPr>
            <w:tcW w:w="425" w:type="dxa"/>
            <w:tcBorders>
              <w:top w:val="nil"/>
              <w:left w:val="nil"/>
              <w:bottom w:val="single" w:sz="4" w:space="0" w:color="auto"/>
              <w:right w:val="single" w:sz="4" w:space="0" w:color="auto"/>
            </w:tcBorders>
            <w:shd w:val="clear" w:color="auto" w:fill="auto"/>
            <w:noWrap/>
            <w:hideMark/>
          </w:tcPr>
          <w:p w14:paraId="27B7B1E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425" w:type="dxa"/>
            <w:tcBorders>
              <w:top w:val="nil"/>
              <w:left w:val="nil"/>
              <w:bottom w:val="single" w:sz="4" w:space="0" w:color="auto"/>
              <w:right w:val="single" w:sz="4" w:space="0" w:color="auto"/>
            </w:tcBorders>
            <w:shd w:val="clear" w:color="auto" w:fill="auto"/>
            <w:noWrap/>
            <w:hideMark/>
          </w:tcPr>
          <w:p w14:paraId="4D30469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501071E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1EFB35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850" w:type="dxa"/>
            <w:tcBorders>
              <w:top w:val="nil"/>
              <w:left w:val="nil"/>
              <w:bottom w:val="single" w:sz="4" w:space="0" w:color="auto"/>
              <w:right w:val="single" w:sz="4" w:space="0" w:color="auto"/>
            </w:tcBorders>
            <w:shd w:val="clear" w:color="auto" w:fill="auto"/>
            <w:noWrap/>
            <w:hideMark/>
          </w:tcPr>
          <w:p w14:paraId="03BF0DE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1134" w:type="dxa"/>
            <w:tcBorders>
              <w:top w:val="nil"/>
              <w:left w:val="nil"/>
              <w:bottom w:val="single" w:sz="4" w:space="0" w:color="auto"/>
              <w:right w:val="single" w:sz="4" w:space="0" w:color="auto"/>
            </w:tcBorders>
            <w:shd w:val="clear" w:color="auto" w:fill="auto"/>
            <w:noWrap/>
            <w:hideMark/>
          </w:tcPr>
          <w:p w14:paraId="538645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r>
      <w:tr w:rsidR="00A26281" w:rsidRPr="00A26281" w14:paraId="62FA1D6C" w14:textId="77777777" w:rsidTr="00E2708C">
        <w:trPr>
          <w:trHeight w:val="70"/>
        </w:trPr>
        <w:tc>
          <w:tcPr>
            <w:tcW w:w="4106" w:type="dxa"/>
            <w:tcBorders>
              <w:top w:val="nil"/>
              <w:left w:val="single" w:sz="4" w:space="0" w:color="auto"/>
              <w:bottom w:val="single" w:sz="4" w:space="0" w:color="auto"/>
              <w:right w:val="single" w:sz="4" w:space="0" w:color="auto"/>
            </w:tcBorders>
            <w:shd w:val="clear" w:color="auto" w:fill="auto"/>
            <w:hideMark/>
          </w:tcPr>
          <w:p w14:paraId="01BDDB1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6B8AACD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3140161010</w:t>
            </w:r>
          </w:p>
        </w:tc>
        <w:tc>
          <w:tcPr>
            <w:tcW w:w="425" w:type="dxa"/>
            <w:tcBorders>
              <w:top w:val="nil"/>
              <w:left w:val="nil"/>
              <w:bottom w:val="single" w:sz="4" w:space="0" w:color="auto"/>
              <w:right w:val="single" w:sz="4" w:space="0" w:color="auto"/>
            </w:tcBorders>
            <w:shd w:val="clear" w:color="auto" w:fill="auto"/>
            <w:noWrap/>
            <w:hideMark/>
          </w:tcPr>
          <w:p w14:paraId="42148EE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425" w:type="dxa"/>
            <w:tcBorders>
              <w:top w:val="nil"/>
              <w:left w:val="nil"/>
              <w:bottom w:val="single" w:sz="4" w:space="0" w:color="auto"/>
              <w:right w:val="single" w:sz="4" w:space="0" w:color="auto"/>
            </w:tcBorders>
            <w:shd w:val="clear" w:color="auto" w:fill="auto"/>
            <w:noWrap/>
            <w:hideMark/>
          </w:tcPr>
          <w:p w14:paraId="29BA9DD1"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77451E5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31AA9B8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850" w:type="dxa"/>
            <w:tcBorders>
              <w:top w:val="nil"/>
              <w:left w:val="nil"/>
              <w:bottom w:val="single" w:sz="4" w:space="0" w:color="auto"/>
              <w:right w:val="single" w:sz="4" w:space="0" w:color="auto"/>
            </w:tcBorders>
            <w:shd w:val="clear" w:color="auto" w:fill="auto"/>
            <w:noWrap/>
            <w:hideMark/>
          </w:tcPr>
          <w:p w14:paraId="791E01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c>
          <w:tcPr>
            <w:tcW w:w="1134" w:type="dxa"/>
            <w:tcBorders>
              <w:top w:val="nil"/>
              <w:left w:val="nil"/>
              <w:bottom w:val="single" w:sz="4" w:space="0" w:color="auto"/>
              <w:right w:val="single" w:sz="4" w:space="0" w:color="auto"/>
            </w:tcBorders>
            <w:shd w:val="clear" w:color="auto" w:fill="auto"/>
            <w:noWrap/>
            <w:hideMark/>
          </w:tcPr>
          <w:p w14:paraId="0F2D96A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8,5</w:t>
            </w:r>
          </w:p>
        </w:tc>
      </w:tr>
      <w:tr w:rsidR="00A26281" w:rsidRPr="00A26281" w14:paraId="51A2DFCB" w14:textId="77777777" w:rsidTr="00D92B4D">
        <w:trPr>
          <w:trHeight w:val="1331"/>
        </w:trPr>
        <w:tc>
          <w:tcPr>
            <w:tcW w:w="4106" w:type="dxa"/>
            <w:tcBorders>
              <w:top w:val="nil"/>
              <w:left w:val="single" w:sz="4" w:space="0" w:color="auto"/>
              <w:bottom w:val="single" w:sz="4" w:space="0" w:color="auto"/>
              <w:right w:val="single" w:sz="4" w:space="0" w:color="auto"/>
            </w:tcBorders>
            <w:shd w:val="clear" w:color="auto" w:fill="auto"/>
            <w:hideMark/>
          </w:tcPr>
          <w:p w14:paraId="3047A96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tc>
        <w:tc>
          <w:tcPr>
            <w:tcW w:w="1418" w:type="dxa"/>
            <w:tcBorders>
              <w:top w:val="nil"/>
              <w:left w:val="nil"/>
              <w:bottom w:val="single" w:sz="4" w:space="0" w:color="auto"/>
              <w:right w:val="single" w:sz="4" w:space="0" w:color="auto"/>
            </w:tcBorders>
            <w:shd w:val="clear" w:color="auto" w:fill="auto"/>
            <w:noWrap/>
            <w:hideMark/>
          </w:tcPr>
          <w:p w14:paraId="4839AC5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3140161040</w:t>
            </w:r>
          </w:p>
        </w:tc>
        <w:tc>
          <w:tcPr>
            <w:tcW w:w="425" w:type="dxa"/>
            <w:tcBorders>
              <w:top w:val="nil"/>
              <w:left w:val="nil"/>
              <w:bottom w:val="single" w:sz="4" w:space="0" w:color="auto"/>
              <w:right w:val="single" w:sz="4" w:space="0" w:color="auto"/>
            </w:tcBorders>
            <w:shd w:val="clear" w:color="auto" w:fill="auto"/>
            <w:noWrap/>
            <w:hideMark/>
          </w:tcPr>
          <w:p w14:paraId="6795E8C9"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7D105D0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567" w:type="dxa"/>
            <w:tcBorders>
              <w:top w:val="nil"/>
              <w:left w:val="nil"/>
              <w:bottom w:val="single" w:sz="4" w:space="0" w:color="auto"/>
              <w:right w:val="single" w:sz="4" w:space="0" w:color="auto"/>
            </w:tcBorders>
            <w:shd w:val="clear" w:color="auto" w:fill="auto"/>
            <w:noWrap/>
            <w:hideMark/>
          </w:tcPr>
          <w:p w14:paraId="77CDD8F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851" w:type="dxa"/>
            <w:tcBorders>
              <w:top w:val="nil"/>
              <w:left w:val="nil"/>
              <w:bottom w:val="single" w:sz="4" w:space="0" w:color="auto"/>
              <w:right w:val="single" w:sz="4" w:space="0" w:color="auto"/>
            </w:tcBorders>
            <w:shd w:val="clear" w:color="auto" w:fill="auto"/>
            <w:noWrap/>
            <w:hideMark/>
          </w:tcPr>
          <w:p w14:paraId="2F096C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850" w:type="dxa"/>
            <w:tcBorders>
              <w:top w:val="nil"/>
              <w:left w:val="nil"/>
              <w:bottom w:val="single" w:sz="4" w:space="0" w:color="auto"/>
              <w:right w:val="single" w:sz="4" w:space="0" w:color="auto"/>
            </w:tcBorders>
            <w:shd w:val="clear" w:color="auto" w:fill="auto"/>
            <w:noWrap/>
            <w:hideMark/>
          </w:tcPr>
          <w:p w14:paraId="1799EB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1134" w:type="dxa"/>
            <w:tcBorders>
              <w:top w:val="nil"/>
              <w:left w:val="nil"/>
              <w:bottom w:val="single" w:sz="4" w:space="0" w:color="auto"/>
              <w:right w:val="single" w:sz="4" w:space="0" w:color="auto"/>
            </w:tcBorders>
            <w:shd w:val="clear" w:color="auto" w:fill="auto"/>
            <w:noWrap/>
            <w:hideMark/>
          </w:tcPr>
          <w:p w14:paraId="06FDCC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r>
      <w:tr w:rsidR="00A26281" w:rsidRPr="00A26281" w14:paraId="3FB762B4" w14:textId="77777777" w:rsidTr="00E2708C">
        <w:trPr>
          <w:trHeight w:val="155"/>
        </w:trPr>
        <w:tc>
          <w:tcPr>
            <w:tcW w:w="4106" w:type="dxa"/>
            <w:tcBorders>
              <w:top w:val="nil"/>
              <w:left w:val="single" w:sz="4" w:space="0" w:color="auto"/>
              <w:bottom w:val="single" w:sz="4" w:space="0" w:color="auto"/>
              <w:right w:val="single" w:sz="4" w:space="0" w:color="auto"/>
            </w:tcBorders>
            <w:shd w:val="clear" w:color="auto" w:fill="auto"/>
            <w:hideMark/>
          </w:tcPr>
          <w:p w14:paraId="707056B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20BCBBB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3140161040</w:t>
            </w:r>
          </w:p>
        </w:tc>
        <w:tc>
          <w:tcPr>
            <w:tcW w:w="425" w:type="dxa"/>
            <w:tcBorders>
              <w:top w:val="nil"/>
              <w:left w:val="nil"/>
              <w:bottom w:val="single" w:sz="4" w:space="0" w:color="auto"/>
              <w:right w:val="single" w:sz="4" w:space="0" w:color="auto"/>
            </w:tcBorders>
            <w:shd w:val="clear" w:color="auto" w:fill="auto"/>
            <w:noWrap/>
            <w:hideMark/>
          </w:tcPr>
          <w:p w14:paraId="037A761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425" w:type="dxa"/>
            <w:tcBorders>
              <w:top w:val="nil"/>
              <w:left w:val="nil"/>
              <w:bottom w:val="single" w:sz="4" w:space="0" w:color="auto"/>
              <w:right w:val="single" w:sz="4" w:space="0" w:color="auto"/>
            </w:tcBorders>
            <w:shd w:val="clear" w:color="auto" w:fill="auto"/>
            <w:noWrap/>
            <w:hideMark/>
          </w:tcPr>
          <w:p w14:paraId="0C0FECB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59F955C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4D5D05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850" w:type="dxa"/>
            <w:tcBorders>
              <w:top w:val="nil"/>
              <w:left w:val="nil"/>
              <w:bottom w:val="single" w:sz="4" w:space="0" w:color="auto"/>
              <w:right w:val="single" w:sz="4" w:space="0" w:color="auto"/>
            </w:tcBorders>
            <w:shd w:val="clear" w:color="auto" w:fill="auto"/>
            <w:noWrap/>
            <w:hideMark/>
          </w:tcPr>
          <w:p w14:paraId="04A4B37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c>
          <w:tcPr>
            <w:tcW w:w="1134" w:type="dxa"/>
            <w:tcBorders>
              <w:top w:val="nil"/>
              <w:left w:val="nil"/>
              <w:bottom w:val="single" w:sz="4" w:space="0" w:color="auto"/>
              <w:right w:val="single" w:sz="4" w:space="0" w:color="auto"/>
            </w:tcBorders>
            <w:shd w:val="clear" w:color="auto" w:fill="auto"/>
            <w:noWrap/>
            <w:hideMark/>
          </w:tcPr>
          <w:p w14:paraId="3D8559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373,1</w:t>
            </w:r>
          </w:p>
        </w:tc>
      </w:tr>
      <w:tr w:rsidR="00A26281" w:rsidRPr="00A26281" w14:paraId="31CABF97" w14:textId="77777777" w:rsidTr="00E2708C">
        <w:trPr>
          <w:trHeight w:val="1406"/>
        </w:trPr>
        <w:tc>
          <w:tcPr>
            <w:tcW w:w="4106" w:type="dxa"/>
            <w:tcBorders>
              <w:top w:val="nil"/>
              <w:left w:val="single" w:sz="4" w:space="0" w:color="auto"/>
              <w:bottom w:val="single" w:sz="4" w:space="0" w:color="auto"/>
              <w:right w:val="single" w:sz="4" w:space="0" w:color="auto"/>
            </w:tcBorders>
            <w:shd w:val="clear" w:color="auto" w:fill="auto"/>
            <w:hideMark/>
          </w:tcPr>
          <w:p w14:paraId="795278B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1418" w:type="dxa"/>
            <w:tcBorders>
              <w:top w:val="nil"/>
              <w:left w:val="nil"/>
              <w:bottom w:val="single" w:sz="4" w:space="0" w:color="auto"/>
              <w:right w:val="single" w:sz="4" w:space="0" w:color="auto"/>
            </w:tcBorders>
            <w:shd w:val="clear" w:color="auto" w:fill="auto"/>
            <w:noWrap/>
            <w:hideMark/>
          </w:tcPr>
          <w:p w14:paraId="6BED0E5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3140161050</w:t>
            </w:r>
          </w:p>
        </w:tc>
        <w:tc>
          <w:tcPr>
            <w:tcW w:w="425" w:type="dxa"/>
            <w:tcBorders>
              <w:top w:val="nil"/>
              <w:left w:val="nil"/>
              <w:bottom w:val="single" w:sz="4" w:space="0" w:color="auto"/>
              <w:right w:val="single" w:sz="4" w:space="0" w:color="auto"/>
            </w:tcBorders>
            <w:shd w:val="clear" w:color="auto" w:fill="auto"/>
            <w:noWrap/>
            <w:hideMark/>
          </w:tcPr>
          <w:p w14:paraId="004B288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425" w:type="dxa"/>
            <w:tcBorders>
              <w:top w:val="nil"/>
              <w:left w:val="nil"/>
              <w:bottom w:val="single" w:sz="4" w:space="0" w:color="auto"/>
              <w:right w:val="single" w:sz="4" w:space="0" w:color="auto"/>
            </w:tcBorders>
            <w:shd w:val="clear" w:color="auto" w:fill="auto"/>
            <w:noWrap/>
            <w:hideMark/>
          </w:tcPr>
          <w:p w14:paraId="5E5F44B8"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07DC3A1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6AD2D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850" w:type="dxa"/>
            <w:tcBorders>
              <w:top w:val="nil"/>
              <w:left w:val="nil"/>
              <w:bottom w:val="single" w:sz="4" w:space="0" w:color="auto"/>
              <w:right w:val="single" w:sz="4" w:space="0" w:color="auto"/>
            </w:tcBorders>
            <w:shd w:val="clear" w:color="auto" w:fill="auto"/>
            <w:noWrap/>
            <w:hideMark/>
          </w:tcPr>
          <w:p w14:paraId="5CC2896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1134" w:type="dxa"/>
            <w:tcBorders>
              <w:top w:val="nil"/>
              <w:left w:val="nil"/>
              <w:bottom w:val="single" w:sz="4" w:space="0" w:color="auto"/>
              <w:right w:val="single" w:sz="4" w:space="0" w:color="auto"/>
            </w:tcBorders>
            <w:shd w:val="clear" w:color="auto" w:fill="auto"/>
            <w:noWrap/>
            <w:hideMark/>
          </w:tcPr>
          <w:p w14:paraId="2E1D36C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r>
      <w:tr w:rsidR="00A26281" w:rsidRPr="00A26281" w14:paraId="2011D701" w14:textId="77777777" w:rsidTr="00D92B4D">
        <w:trPr>
          <w:trHeight w:val="170"/>
        </w:trPr>
        <w:tc>
          <w:tcPr>
            <w:tcW w:w="4106" w:type="dxa"/>
            <w:tcBorders>
              <w:top w:val="nil"/>
              <w:left w:val="single" w:sz="4" w:space="0" w:color="auto"/>
              <w:bottom w:val="single" w:sz="4" w:space="0" w:color="auto"/>
              <w:right w:val="single" w:sz="4" w:space="0" w:color="auto"/>
            </w:tcBorders>
            <w:shd w:val="clear" w:color="auto" w:fill="auto"/>
            <w:hideMark/>
          </w:tcPr>
          <w:p w14:paraId="4A24DB2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02F80BB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3140161050</w:t>
            </w:r>
          </w:p>
        </w:tc>
        <w:tc>
          <w:tcPr>
            <w:tcW w:w="425" w:type="dxa"/>
            <w:tcBorders>
              <w:top w:val="nil"/>
              <w:left w:val="nil"/>
              <w:bottom w:val="single" w:sz="4" w:space="0" w:color="auto"/>
              <w:right w:val="single" w:sz="4" w:space="0" w:color="auto"/>
            </w:tcBorders>
            <w:shd w:val="clear" w:color="auto" w:fill="auto"/>
            <w:noWrap/>
            <w:hideMark/>
          </w:tcPr>
          <w:p w14:paraId="00E6F75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425" w:type="dxa"/>
            <w:tcBorders>
              <w:top w:val="nil"/>
              <w:left w:val="nil"/>
              <w:bottom w:val="single" w:sz="4" w:space="0" w:color="auto"/>
              <w:right w:val="single" w:sz="4" w:space="0" w:color="auto"/>
            </w:tcBorders>
            <w:shd w:val="clear" w:color="auto" w:fill="auto"/>
            <w:noWrap/>
            <w:hideMark/>
          </w:tcPr>
          <w:p w14:paraId="37ABF93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5B83677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5B2546C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850" w:type="dxa"/>
            <w:tcBorders>
              <w:top w:val="nil"/>
              <w:left w:val="nil"/>
              <w:bottom w:val="single" w:sz="4" w:space="0" w:color="auto"/>
              <w:right w:val="single" w:sz="4" w:space="0" w:color="auto"/>
            </w:tcBorders>
            <w:shd w:val="clear" w:color="auto" w:fill="auto"/>
            <w:noWrap/>
            <w:hideMark/>
          </w:tcPr>
          <w:p w14:paraId="401A090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1134" w:type="dxa"/>
            <w:tcBorders>
              <w:top w:val="nil"/>
              <w:left w:val="nil"/>
              <w:bottom w:val="single" w:sz="4" w:space="0" w:color="auto"/>
              <w:right w:val="single" w:sz="4" w:space="0" w:color="auto"/>
            </w:tcBorders>
            <w:shd w:val="clear" w:color="auto" w:fill="auto"/>
            <w:noWrap/>
            <w:hideMark/>
          </w:tcPr>
          <w:p w14:paraId="41D83F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r>
      <w:tr w:rsidR="00A26281" w:rsidRPr="00A26281" w14:paraId="3D43A7B8" w14:textId="77777777" w:rsidTr="00E2708C">
        <w:trPr>
          <w:trHeight w:val="704"/>
        </w:trPr>
        <w:tc>
          <w:tcPr>
            <w:tcW w:w="4106" w:type="dxa"/>
            <w:tcBorders>
              <w:top w:val="nil"/>
              <w:left w:val="single" w:sz="4" w:space="0" w:color="auto"/>
              <w:bottom w:val="single" w:sz="4" w:space="0" w:color="auto"/>
              <w:right w:val="single" w:sz="4" w:space="0" w:color="auto"/>
            </w:tcBorders>
            <w:shd w:val="clear" w:color="auto" w:fill="auto"/>
            <w:hideMark/>
          </w:tcPr>
          <w:p w14:paraId="677214A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1418" w:type="dxa"/>
            <w:tcBorders>
              <w:top w:val="nil"/>
              <w:left w:val="nil"/>
              <w:bottom w:val="single" w:sz="4" w:space="0" w:color="auto"/>
              <w:right w:val="single" w:sz="4" w:space="0" w:color="auto"/>
            </w:tcBorders>
            <w:shd w:val="clear" w:color="auto" w:fill="auto"/>
            <w:noWrap/>
            <w:hideMark/>
          </w:tcPr>
          <w:p w14:paraId="1E9056D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3140200000</w:t>
            </w:r>
          </w:p>
        </w:tc>
        <w:tc>
          <w:tcPr>
            <w:tcW w:w="425" w:type="dxa"/>
            <w:tcBorders>
              <w:top w:val="nil"/>
              <w:left w:val="nil"/>
              <w:bottom w:val="single" w:sz="4" w:space="0" w:color="auto"/>
              <w:right w:val="single" w:sz="4" w:space="0" w:color="auto"/>
            </w:tcBorders>
            <w:shd w:val="clear" w:color="auto" w:fill="auto"/>
            <w:noWrap/>
            <w:hideMark/>
          </w:tcPr>
          <w:p w14:paraId="225F503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3D9521F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1D453F0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49097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21,4</w:t>
            </w:r>
          </w:p>
        </w:tc>
        <w:tc>
          <w:tcPr>
            <w:tcW w:w="850" w:type="dxa"/>
            <w:tcBorders>
              <w:top w:val="nil"/>
              <w:left w:val="nil"/>
              <w:bottom w:val="single" w:sz="4" w:space="0" w:color="auto"/>
              <w:right w:val="single" w:sz="4" w:space="0" w:color="auto"/>
            </w:tcBorders>
            <w:shd w:val="clear" w:color="auto" w:fill="auto"/>
            <w:noWrap/>
            <w:hideMark/>
          </w:tcPr>
          <w:p w14:paraId="3A08A2E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c>
          <w:tcPr>
            <w:tcW w:w="1134" w:type="dxa"/>
            <w:tcBorders>
              <w:top w:val="nil"/>
              <w:left w:val="nil"/>
              <w:bottom w:val="single" w:sz="4" w:space="0" w:color="auto"/>
              <w:right w:val="single" w:sz="4" w:space="0" w:color="auto"/>
            </w:tcBorders>
            <w:shd w:val="clear" w:color="auto" w:fill="auto"/>
            <w:noWrap/>
            <w:hideMark/>
          </w:tcPr>
          <w:p w14:paraId="785DB05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14,9</w:t>
            </w:r>
          </w:p>
        </w:tc>
      </w:tr>
      <w:tr w:rsidR="00A26281" w:rsidRPr="00A26281" w14:paraId="2613122E" w14:textId="77777777" w:rsidTr="00E2708C">
        <w:trPr>
          <w:trHeight w:val="274"/>
        </w:trPr>
        <w:tc>
          <w:tcPr>
            <w:tcW w:w="4106" w:type="dxa"/>
            <w:tcBorders>
              <w:top w:val="nil"/>
              <w:left w:val="single" w:sz="4" w:space="0" w:color="auto"/>
              <w:bottom w:val="single" w:sz="4" w:space="0" w:color="auto"/>
              <w:right w:val="single" w:sz="4" w:space="0" w:color="auto"/>
            </w:tcBorders>
            <w:shd w:val="clear" w:color="auto" w:fill="auto"/>
            <w:hideMark/>
          </w:tcPr>
          <w:p w14:paraId="6785FFB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1418" w:type="dxa"/>
            <w:tcBorders>
              <w:top w:val="nil"/>
              <w:left w:val="nil"/>
              <w:bottom w:val="single" w:sz="4" w:space="0" w:color="auto"/>
              <w:right w:val="single" w:sz="4" w:space="0" w:color="auto"/>
            </w:tcBorders>
            <w:shd w:val="clear" w:color="auto" w:fill="auto"/>
            <w:noWrap/>
            <w:hideMark/>
          </w:tcPr>
          <w:p w14:paraId="1AAF8FA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3140260280</w:t>
            </w:r>
          </w:p>
        </w:tc>
        <w:tc>
          <w:tcPr>
            <w:tcW w:w="425" w:type="dxa"/>
            <w:tcBorders>
              <w:top w:val="nil"/>
              <w:left w:val="nil"/>
              <w:bottom w:val="single" w:sz="4" w:space="0" w:color="auto"/>
              <w:right w:val="single" w:sz="4" w:space="0" w:color="auto"/>
            </w:tcBorders>
            <w:shd w:val="clear" w:color="auto" w:fill="auto"/>
            <w:noWrap/>
            <w:hideMark/>
          </w:tcPr>
          <w:p w14:paraId="5C25FB43"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3825292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04A7D77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602C3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6,6</w:t>
            </w:r>
          </w:p>
        </w:tc>
        <w:tc>
          <w:tcPr>
            <w:tcW w:w="850" w:type="dxa"/>
            <w:tcBorders>
              <w:top w:val="nil"/>
              <w:left w:val="nil"/>
              <w:bottom w:val="single" w:sz="4" w:space="0" w:color="auto"/>
              <w:right w:val="single" w:sz="4" w:space="0" w:color="auto"/>
            </w:tcBorders>
            <w:shd w:val="clear" w:color="auto" w:fill="auto"/>
            <w:noWrap/>
            <w:hideMark/>
          </w:tcPr>
          <w:p w14:paraId="232456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34" w:type="dxa"/>
            <w:tcBorders>
              <w:top w:val="nil"/>
              <w:left w:val="nil"/>
              <w:bottom w:val="single" w:sz="4" w:space="0" w:color="auto"/>
              <w:right w:val="single" w:sz="4" w:space="0" w:color="auto"/>
            </w:tcBorders>
            <w:shd w:val="clear" w:color="auto" w:fill="auto"/>
            <w:noWrap/>
            <w:hideMark/>
          </w:tcPr>
          <w:p w14:paraId="4426F8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498B13DE" w14:textId="77777777" w:rsidTr="00E2708C">
        <w:trPr>
          <w:trHeight w:val="291"/>
        </w:trPr>
        <w:tc>
          <w:tcPr>
            <w:tcW w:w="4106" w:type="dxa"/>
            <w:tcBorders>
              <w:top w:val="nil"/>
              <w:left w:val="single" w:sz="4" w:space="0" w:color="auto"/>
              <w:bottom w:val="single" w:sz="4" w:space="0" w:color="auto"/>
              <w:right w:val="single" w:sz="4" w:space="0" w:color="auto"/>
            </w:tcBorders>
            <w:shd w:val="clear" w:color="auto" w:fill="auto"/>
            <w:hideMark/>
          </w:tcPr>
          <w:p w14:paraId="44AD34F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43D6DCA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3140260280</w:t>
            </w:r>
          </w:p>
        </w:tc>
        <w:tc>
          <w:tcPr>
            <w:tcW w:w="425" w:type="dxa"/>
            <w:tcBorders>
              <w:top w:val="nil"/>
              <w:left w:val="nil"/>
              <w:bottom w:val="single" w:sz="4" w:space="0" w:color="auto"/>
              <w:right w:val="single" w:sz="4" w:space="0" w:color="auto"/>
            </w:tcBorders>
            <w:shd w:val="clear" w:color="auto" w:fill="auto"/>
            <w:noWrap/>
            <w:hideMark/>
          </w:tcPr>
          <w:p w14:paraId="24DBA71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19A7096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3821B18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7FA374F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6,6</w:t>
            </w:r>
          </w:p>
        </w:tc>
        <w:tc>
          <w:tcPr>
            <w:tcW w:w="850" w:type="dxa"/>
            <w:tcBorders>
              <w:top w:val="nil"/>
              <w:left w:val="nil"/>
              <w:bottom w:val="single" w:sz="4" w:space="0" w:color="auto"/>
              <w:right w:val="single" w:sz="4" w:space="0" w:color="auto"/>
            </w:tcBorders>
            <w:shd w:val="clear" w:color="auto" w:fill="auto"/>
            <w:noWrap/>
            <w:hideMark/>
          </w:tcPr>
          <w:p w14:paraId="3CCAC5B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34" w:type="dxa"/>
            <w:tcBorders>
              <w:top w:val="nil"/>
              <w:left w:val="nil"/>
              <w:bottom w:val="single" w:sz="4" w:space="0" w:color="auto"/>
              <w:right w:val="single" w:sz="4" w:space="0" w:color="auto"/>
            </w:tcBorders>
            <w:shd w:val="clear" w:color="auto" w:fill="auto"/>
            <w:noWrap/>
            <w:hideMark/>
          </w:tcPr>
          <w:p w14:paraId="4A0F57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5E3879DC" w14:textId="77777777" w:rsidTr="00E2708C">
        <w:trPr>
          <w:trHeight w:val="796"/>
        </w:trPr>
        <w:tc>
          <w:tcPr>
            <w:tcW w:w="4106" w:type="dxa"/>
            <w:tcBorders>
              <w:top w:val="nil"/>
              <w:left w:val="single" w:sz="4" w:space="0" w:color="auto"/>
              <w:bottom w:val="single" w:sz="4" w:space="0" w:color="auto"/>
              <w:right w:val="single" w:sz="4" w:space="0" w:color="auto"/>
            </w:tcBorders>
            <w:shd w:val="clear" w:color="auto" w:fill="auto"/>
            <w:hideMark/>
          </w:tcPr>
          <w:p w14:paraId="7786017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1418" w:type="dxa"/>
            <w:tcBorders>
              <w:top w:val="nil"/>
              <w:left w:val="nil"/>
              <w:bottom w:val="single" w:sz="4" w:space="0" w:color="auto"/>
              <w:right w:val="single" w:sz="4" w:space="0" w:color="auto"/>
            </w:tcBorders>
            <w:shd w:val="clear" w:color="auto" w:fill="auto"/>
            <w:noWrap/>
            <w:hideMark/>
          </w:tcPr>
          <w:p w14:paraId="6AF2251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3140261070</w:t>
            </w:r>
          </w:p>
        </w:tc>
        <w:tc>
          <w:tcPr>
            <w:tcW w:w="425" w:type="dxa"/>
            <w:tcBorders>
              <w:top w:val="nil"/>
              <w:left w:val="nil"/>
              <w:bottom w:val="single" w:sz="4" w:space="0" w:color="auto"/>
              <w:right w:val="single" w:sz="4" w:space="0" w:color="auto"/>
            </w:tcBorders>
            <w:shd w:val="clear" w:color="auto" w:fill="auto"/>
            <w:noWrap/>
            <w:hideMark/>
          </w:tcPr>
          <w:p w14:paraId="6684CEE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1003142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612986B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12122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850" w:type="dxa"/>
            <w:tcBorders>
              <w:top w:val="nil"/>
              <w:left w:val="nil"/>
              <w:bottom w:val="single" w:sz="4" w:space="0" w:color="auto"/>
              <w:right w:val="single" w:sz="4" w:space="0" w:color="auto"/>
            </w:tcBorders>
            <w:shd w:val="clear" w:color="auto" w:fill="auto"/>
            <w:noWrap/>
            <w:hideMark/>
          </w:tcPr>
          <w:p w14:paraId="3F3BE95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1134" w:type="dxa"/>
            <w:tcBorders>
              <w:top w:val="nil"/>
              <w:left w:val="nil"/>
              <w:bottom w:val="single" w:sz="4" w:space="0" w:color="auto"/>
              <w:right w:val="single" w:sz="4" w:space="0" w:color="auto"/>
            </w:tcBorders>
            <w:shd w:val="clear" w:color="auto" w:fill="auto"/>
            <w:noWrap/>
            <w:hideMark/>
          </w:tcPr>
          <w:p w14:paraId="7872912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r>
      <w:tr w:rsidR="00A26281" w:rsidRPr="00A26281" w14:paraId="2B99BEB5" w14:textId="77777777" w:rsidTr="00E2708C">
        <w:trPr>
          <w:trHeight w:val="208"/>
        </w:trPr>
        <w:tc>
          <w:tcPr>
            <w:tcW w:w="4106" w:type="dxa"/>
            <w:tcBorders>
              <w:top w:val="nil"/>
              <w:left w:val="single" w:sz="4" w:space="0" w:color="auto"/>
              <w:bottom w:val="single" w:sz="4" w:space="0" w:color="auto"/>
              <w:right w:val="single" w:sz="4" w:space="0" w:color="auto"/>
            </w:tcBorders>
            <w:shd w:val="clear" w:color="auto" w:fill="auto"/>
            <w:hideMark/>
          </w:tcPr>
          <w:p w14:paraId="37A7D95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3D49D87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3140261070</w:t>
            </w:r>
          </w:p>
        </w:tc>
        <w:tc>
          <w:tcPr>
            <w:tcW w:w="425" w:type="dxa"/>
            <w:tcBorders>
              <w:top w:val="nil"/>
              <w:left w:val="nil"/>
              <w:bottom w:val="single" w:sz="4" w:space="0" w:color="auto"/>
              <w:right w:val="single" w:sz="4" w:space="0" w:color="auto"/>
            </w:tcBorders>
            <w:shd w:val="clear" w:color="auto" w:fill="auto"/>
            <w:noWrap/>
            <w:hideMark/>
          </w:tcPr>
          <w:p w14:paraId="550127D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286327B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7EF6AC6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5840FC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850" w:type="dxa"/>
            <w:tcBorders>
              <w:top w:val="nil"/>
              <w:left w:val="nil"/>
              <w:bottom w:val="single" w:sz="4" w:space="0" w:color="auto"/>
              <w:right w:val="single" w:sz="4" w:space="0" w:color="auto"/>
            </w:tcBorders>
            <w:shd w:val="clear" w:color="auto" w:fill="auto"/>
            <w:noWrap/>
            <w:hideMark/>
          </w:tcPr>
          <w:p w14:paraId="501D07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c>
          <w:tcPr>
            <w:tcW w:w="1134" w:type="dxa"/>
            <w:tcBorders>
              <w:top w:val="nil"/>
              <w:left w:val="nil"/>
              <w:bottom w:val="single" w:sz="4" w:space="0" w:color="auto"/>
              <w:right w:val="single" w:sz="4" w:space="0" w:color="auto"/>
            </w:tcBorders>
            <w:shd w:val="clear" w:color="auto" w:fill="auto"/>
            <w:noWrap/>
            <w:hideMark/>
          </w:tcPr>
          <w:p w14:paraId="04BEED1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13,8</w:t>
            </w:r>
          </w:p>
        </w:tc>
      </w:tr>
      <w:tr w:rsidR="00A26281" w:rsidRPr="00A26281" w14:paraId="4E185CF8" w14:textId="77777777" w:rsidTr="00E2708C">
        <w:trPr>
          <w:trHeight w:val="752"/>
        </w:trPr>
        <w:tc>
          <w:tcPr>
            <w:tcW w:w="4106" w:type="dxa"/>
            <w:tcBorders>
              <w:top w:val="nil"/>
              <w:left w:val="single" w:sz="4" w:space="0" w:color="auto"/>
              <w:bottom w:val="single" w:sz="4" w:space="0" w:color="auto"/>
              <w:right w:val="single" w:sz="4" w:space="0" w:color="auto"/>
            </w:tcBorders>
            <w:shd w:val="clear" w:color="auto" w:fill="auto"/>
            <w:hideMark/>
          </w:tcPr>
          <w:p w14:paraId="4435E03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1418" w:type="dxa"/>
            <w:tcBorders>
              <w:top w:val="nil"/>
              <w:left w:val="nil"/>
              <w:bottom w:val="single" w:sz="4" w:space="0" w:color="auto"/>
              <w:right w:val="single" w:sz="4" w:space="0" w:color="auto"/>
            </w:tcBorders>
            <w:shd w:val="clear" w:color="auto" w:fill="auto"/>
            <w:noWrap/>
            <w:hideMark/>
          </w:tcPr>
          <w:p w14:paraId="61E6D21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3140261080</w:t>
            </w:r>
          </w:p>
        </w:tc>
        <w:tc>
          <w:tcPr>
            <w:tcW w:w="425" w:type="dxa"/>
            <w:tcBorders>
              <w:top w:val="nil"/>
              <w:left w:val="nil"/>
              <w:bottom w:val="single" w:sz="4" w:space="0" w:color="auto"/>
              <w:right w:val="single" w:sz="4" w:space="0" w:color="auto"/>
            </w:tcBorders>
            <w:shd w:val="clear" w:color="auto" w:fill="auto"/>
            <w:noWrap/>
            <w:hideMark/>
          </w:tcPr>
          <w:p w14:paraId="6F16230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3F4AB49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2FFFA24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7D0092C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850" w:type="dxa"/>
            <w:tcBorders>
              <w:top w:val="nil"/>
              <w:left w:val="nil"/>
              <w:bottom w:val="single" w:sz="4" w:space="0" w:color="auto"/>
              <w:right w:val="single" w:sz="4" w:space="0" w:color="auto"/>
            </w:tcBorders>
            <w:shd w:val="clear" w:color="auto" w:fill="auto"/>
            <w:noWrap/>
            <w:hideMark/>
          </w:tcPr>
          <w:p w14:paraId="1A0C674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1134" w:type="dxa"/>
            <w:tcBorders>
              <w:top w:val="nil"/>
              <w:left w:val="nil"/>
              <w:bottom w:val="single" w:sz="4" w:space="0" w:color="auto"/>
              <w:right w:val="single" w:sz="4" w:space="0" w:color="auto"/>
            </w:tcBorders>
            <w:shd w:val="clear" w:color="auto" w:fill="auto"/>
            <w:noWrap/>
            <w:hideMark/>
          </w:tcPr>
          <w:p w14:paraId="68E256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4B2FCF4B" w14:textId="77777777" w:rsidTr="00D92B4D">
        <w:trPr>
          <w:trHeight w:val="156"/>
        </w:trPr>
        <w:tc>
          <w:tcPr>
            <w:tcW w:w="4106" w:type="dxa"/>
            <w:tcBorders>
              <w:top w:val="nil"/>
              <w:left w:val="single" w:sz="4" w:space="0" w:color="auto"/>
              <w:bottom w:val="single" w:sz="4" w:space="0" w:color="auto"/>
              <w:right w:val="single" w:sz="4" w:space="0" w:color="auto"/>
            </w:tcBorders>
            <w:shd w:val="clear" w:color="auto" w:fill="auto"/>
            <w:hideMark/>
          </w:tcPr>
          <w:p w14:paraId="17B3637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57FCCAF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3140261080</w:t>
            </w:r>
          </w:p>
        </w:tc>
        <w:tc>
          <w:tcPr>
            <w:tcW w:w="425" w:type="dxa"/>
            <w:tcBorders>
              <w:top w:val="nil"/>
              <w:left w:val="nil"/>
              <w:bottom w:val="single" w:sz="4" w:space="0" w:color="auto"/>
              <w:right w:val="single" w:sz="4" w:space="0" w:color="auto"/>
            </w:tcBorders>
            <w:shd w:val="clear" w:color="auto" w:fill="auto"/>
            <w:noWrap/>
            <w:hideMark/>
          </w:tcPr>
          <w:p w14:paraId="180338AE"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4EA2219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567" w:type="dxa"/>
            <w:tcBorders>
              <w:top w:val="nil"/>
              <w:left w:val="nil"/>
              <w:bottom w:val="single" w:sz="4" w:space="0" w:color="auto"/>
              <w:right w:val="single" w:sz="4" w:space="0" w:color="auto"/>
            </w:tcBorders>
            <w:shd w:val="clear" w:color="auto" w:fill="auto"/>
            <w:noWrap/>
            <w:hideMark/>
          </w:tcPr>
          <w:p w14:paraId="3CF0329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65D0B6C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850" w:type="dxa"/>
            <w:tcBorders>
              <w:top w:val="nil"/>
              <w:left w:val="nil"/>
              <w:bottom w:val="single" w:sz="4" w:space="0" w:color="auto"/>
              <w:right w:val="single" w:sz="4" w:space="0" w:color="auto"/>
            </w:tcBorders>
            <w:shd w:val="clear" w:color="auto" w:fill="auto"/>
            <w:noWrap/>
            <w:hideMark/>
          </w:tcPr>
          <w:p w14:paraId="13018CF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c>
          <w:tcPr>
            <w:tcW w:w="1134" w:type="dxa"/>
            <w:tcBorders>
              <w:top w:val="nil"/>
              <w:left w:val="nil"/>
              <w:bottom w:val="single" w:sz="4" w:space="0" w:color="auto"/>
              <w:right w:val="single" w:sz="4" w:space="0" w:color="auto"/>
            </w:tcBorders>
            <w:shd w:val="clear" w:color="auto" w:fill="auto"/>
            <w:noWrap/>
            <w:hideMark/>
          </w:tcPr>
          <w:p w14:paraId="3D88FBC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w:t>
            </w:r>
          </w:p>
        </w:tc>
      </w:tr>
      <w:tr w:rsidR="00A26281" w:rsidRPr="00A26281" w14:paraId="049E1D88" w14:textId="77777777" w:rsidTr="00E2708C">
        <w:trPr>
          <w:trHeight w:val="548"/>
        </w:trPr>
        <w:tc>
          <w:tcPr>
            <w:tcW w:w="4106" w:type="dxa"/>
            <w:tcBorders>
              <w:top w:val="nil"/>
              <w:left w:val="single" w:sz="4" w:space="0" w:color="auto"/>
              <w:bottom w:val="single" w:sz="4" w:space="0" w:color="auto"/>
              <w:right w:val="single" w:sz="4" w:space="0" w:color="auto"/>
            </w:tcBorders>
            <w:shd w:val="clear" w:color="auto" w:fill="auto"/>
            <w:hideMark/>
          </w:tcPr>
          <w:p w14:paraId="04304D7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"Обеспечение безопасности жизнедеятельности населения в муниципальном образовании»</w:t>
            </w:r>
          </w:p>
        </w:tc>
        <w:tc>
          <w:tcPr>
            <w:tcW w:w="1418" w:type="dxa"/>
            <w:tcBorders>
              <w:top w:val="nil"/>
              <w:left w:val="nil"/>
              <w:bottom w:val="single" w:sz="4" w:space="0" w:color="auto"/>
              <w:right w:val="single" w:sz="4" w:space="0" w:color="auto"/>
            </w:tcBorders>
            <w:shd w:val="clear" w:color="auto" w:fill="auto"/>
            <w:noWrap/>
            <w:hideMark/>
          </w:tcPr>
          <w:p w14:paraId="4C1859D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3140300000</w:t>
            </w:r>
          </w:p>
        </w:tc>
        <w:tc>
          <w:tcPr>
            <w:tcW w:w="425" w:type="dxa"/>
            <w:tcBorders>
              <w:top w:val="nil"/>
              <w:left w:val="nil"/>
              <w:bottom w:val="single" w:sz="4" w:space="0" w:color="auto"/>
              <w:right w:val="single" w:sz="4" w:space="0" w:color="auto"/>
            </w:tcBorders>
            <w:shd w:val="clear" w:color="auto" w:fill="auto"/>
            <w:noWrap/>
            <w:hideMark/>
          </w:tcPr>
          <w:p w14:paraId="5D3B933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425" w:type="dxa"/>
            <w:tcBorders>
              <w:top w:val="nil"/>
              <w:left w:val="nil"/>
              <w:bottom w:val="single" w:sz="4" w:space="0" w:color="auto"/>
              <w:right w:val="single" w:sz="4" w:space="0" w:color="auto"/>
            </w:tcBorders>
            <w:shd w:val="clear" w:color="auto" w:fill="auto"/>
            <w:noWrap/>
            <w:hideMark/>
          </w:tcPr>
          <w:p w14:paraId="518BF72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0195804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F66762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850" w:type="dxa"/>
            <w:tcBorders>
              <w:top w:val="nil"/>
              <w:left w:val="nil"/>
              <w:bottom w:val="single" w:sz="4" w:space="0" w:color="auto"/>
              <w:right w:val="single" w:sz="4" w:space="0" w:color="auto"/>
            </w:tcBorders>
            <w:shd w:val="clear" w:color="auto" w:fill="auto"/>
            <w:noWrap/>
            <w:hideMark/>
          </w:tcPr>
          <w:p w14:paraId="78CFEB5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134" w:type="dxa"/>
            <w:tcBorders>
              <w:top w:val="nil"/>
              <w:left w:val="nil"/>
              <w:bottom w:val="single" w:sz="4" w:space="0" w:color="auto"/>
              <w:right w:val="single" w:sz="4" w:space="0" w:color="auto"/>
            </w:tcBorders>
            <w:shd w:val="clear" w:color="auto" w:fill="auto"/>
            <w:noWrap/>
            <w:hideMark/>
          </w:tcPr>
          <w:p w14:paraId="5B847C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409A0AC3" w14:textId="77777777" w:rsidTr="00E2708C">
        <w:trPr>
          <w:trHeight w:val="304"/>
        </w:trPr>
        <w:tc>
          <w:tcPr>
            <w:tcW w:w="4106" w:type="dxa"/>
            <w:tcBorders>
              <w:top w:val="nil"/>
              <w:left w:val="single" w:sz="4" w:space="0" w:color="auto"/>
              <w:bottom w:val="single" w:sz="4" w:space="0" w:color="auto"/>
              <w:right w:val="single" w:sz="4" w:space="0" w:color="auto"/>
            </w:tcBorders>
            <w:shd w:val="clear" w:color="auto" w:fill="auto"/>
            <w:hideMark/>
          </w:tcPr>
          <w:p w14:paraId="40DF8BD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мероприятия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14:paraId="5B03F7F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3140360090</w:t>
            </w:r>
          </w:p>
        </w:tc>
        <w:tc>
          <w:tcPr>
            <w:tcW w:w="425" w:type="dxa"/>
            <w:tcBorders>
              <w:top w:val="nil"/>
              <w:left w:val="nil"/>
              <w:bottom w:val="single" w:sz="4" w:space="0" w:color="auto"/>
              <w:right w:val="single" w:sz="4" w:space="0" w:color="auto"/>
            </w:tcBorders>
            <w:shd w:val="clear" w:color="auto" w:fill="auto"/>
            <w:noWrap/>
            <w:hideMark/>
          </w:tcPr>
          <w:p w14:paraId="424BADAB"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425" w:type="dxa"/>
            <w:tcBorders>
              <w:top w:val="nil"/>
              <w:left w:val="nil"/>
              <w:bottom w:val="single" w:sz="4" w:space="0" w:color="auto"/>
              <w:right w:val="single" w:sz="4" w:space="0" w:color="auto"/>
            </w:tcBorders>
            <w:shd w:val="clear" w:color="auto" w:fill="auto"/>
            <w:noWrap/>
            <w:hideMark/>
          </w:tcPr>
          <w:p w14:paraId="6C52602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567" w:type="dxa"/>
            <w:tcBorders>
              <w:top w:val="nil"/>
              <w:left w:val="nil"/>
              <w:bottom w:val="single" w:sz="4" w:space="0" w:color="auto"/>
              <w:right w:val="single" w:sz="4" w:space="0" w:color="auto"/>
            </w:tcBorders>
            <w:shd w:val="clear" w:color="auto" w:fill="auto"/>
            <w:noWrap/>
            <w:hideMark/>
          </w:tcPr>
          <w:p w14:paraId="2F3F624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DAA1AE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850" w:type="dxa"/>
            <w:tcBorders>
              <w:top w:val="nil"/>
              <w:left w:val="nil"/>
              <w:bottom w:val="single" w:sz="4" w:space="0" w:color="auto"/>
              <w:right w:val="single" w:sz="4" w:space="0" w:color="auto"/>
            </w:tcBorders>
            <w:shd w:val="clear" w:color="auto" w:fill="auto"/>
            <w:noWrap/>
            <w:hideMark/>
          </w:tcPr>
          <w:p w14:paraId="71D7ED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134" w:type="dxa"/>
            <w:tcBorders>
              <w:top w:val="nil"/>
              <w:left w:val="nil"/>
              <w:bottom w:val="single" w:sz="4" w:space="0" w:color="auto"/>
              <w:right w:val="single" w:sz="4" w:space="0" w:color="auto"/>
            </w:tcBorders>
            <w:shd w:val="clear" w:color="auto" w:fill="auto"/>
            <w:noWrap/>
            <w:hideMark/>
          </w:tcPr>
          <w:p w14:paraId="03CBE8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0C449B35" w14:textId="77777777" w:rsidTr="00E2708C">
        <w:trPr>
          <w:trHeight w:val="340"/>
        </w:trPr>
        <w:tc>
          <w:tcPr>
            <w:tcW w:w="4106" w:type="dxa"/>
            <w:tcBorders>
              <w:top w:val="nil"/>
              <w:left w:val="single" w:sz="4" w:space="0" w:color="auto"/>
              <w:bottom w:val="single" w:sz="4" w:space="0" w:color="auto"/>
              <w:right w:val="single" w:sz="4" w:space="0" w:color="auto"/>
            </w:tcBorders>
            <w:shd w:val="clear" w:color="auto" w:fill="auto"/>
            <w:hideMark/>
          </w:tcPr>
          <w:p w14:paraId="709BAC0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1F24B7C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3140360090</w:t>
            </w:r>
          </w:p>
        </w:tc>
        <w:tc>
          <w:tcPr>
            <w:tcW w:w="425" w:type="dxa"/>
            <w:tcBorders>
              <w:top w:val="nil"/>
              <w:left w:val="nil"/>
              <w:bottom w:val="single" w:sz="4" w:space="0" w:color="auto"/>
              <w:right w:val="single" w:sz="4" w:space="0" w:color="auto"/>
            </w:tcBorders>
            <w:shd w:val="clear" w:color="auto" w:fill="auto"/>
            <w:noWrap/>
            <w:hideMark/>
          </w:tcPr>
          <w:p w14:paraId="5EAA4E23"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425" w:type="dxa"/>
            <w:tcBorders>
              <w:top w:val="nil"/>
              <w:left w:val="nil"/>
              <w:bottom w:val="single" w:sz="4" w:space="0" w:color="auto"/>
              <w:right w:val="single" w:sz="4" w:space="0" w:color="auto"/>
            </w:tcBorders>
            <w:shd w:val="clear" w:color="auto" w:fill="auto"/>
            <w:noWrap/>
            <w:hideMark/>
          </w:tcPr>
          <w:p w14:paraId="46848B8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w:t>
            </w:r>
          </w:p>
        </w:tc>
        <w:tc>
          <w:tcPr>
            <w:tcW w:w="567" w:type="dxa"/>
            <w:tcBorders>
              <w:top w:val="nil"/>
              <w:left w:val="nil"/>
              <w:bottom w:val="single" w:sz="4" w:space="0" w:color="auto"/>
              <w:right w:val="single" w:sz="4" w:space="0" w:color="auto"/>
            </w:tcBorders>
            <w:shd w:val="clear" w:color="auto" w:fill="auto"/>
            <w:noWrap/>
            <w:hideMark/>
          </w:tcPr>
          <w:p w14:paraId="65EA7D3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6FD244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850" w:type="dxa"/>
            <w:tcBorders>
              <w:top w:val="nil"/>
              <w:left w:val="nil"/>
              <w:bottom w:val="single" w:sz="4" w:space="0" w:color="auto"/>
              <w:right w:val="single" w:sz="4" w:space="0" w:color="auto"/>
            </w:tcBorders>
            <w:shd w:val="clear" w:color="auto" w:fill="auto"/>
            <w:noWrap/>
            <w:hideMark/>
          </w:tcPr>
          <w:p w14:paraId="708992D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c>
          <w:tcPr>
            <w:tcW w:w="1134" w:type="dxa"/>
            <w:tcBorders>
              <w:top w:val="nil"/>
              <w:left w:val="nil"/>
              <w:bottom w:val="single" w:sz="4" w:space="0" w:color="auto"/>
              <w:right w:val="single" w:sz="4" w:space="0" w:color="auto"/>
            </w:tcBorders>
            <w:shd w:val="clear" w:color="auto" w:fill="auto"/>
            <w:noWrap/>
            <w:hideMark/>
          </w:tcPr>
          <w:p w14:paraId="68D3468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1,2</w:t>
            </w:r>
          </w:p>
        </w:tc>
      </w:tr>
      <w:tr w:rsidR="00A26281" w:rsidRPr="00A26281" w14:paraId="7239BF0E" w14:textId="77777777" w:rsidTr="00E2708C">
        <w:trPr>
          <w:trHeight w:val="406"/>
        </w:trPr>
        <w:tc>
          <w:tcPr>
            <w:tcW w:w="4106" w:type="dxa"/>
            <w:tcBorders>
              <w:top w:val="nil"/>
              <w:left w:val="single" w:sz="4" w:space="0" w:color="auto"/>
              <w:bottom w:val="single" w:sz="4" w:space="0" w:color="auto"/>
              <w:right w:val="single" w:sz="4" w:space="0" w:color="auto"/>
            </w:tcBorders>
            <w:shd w:val="clear" w:color="auto" w:fill="auto"/>
            <w:hideMark/>
          </w:tcPr>
          <w:p w14:paraId="3F02F9A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"Развитие культуры в муниципальном образовании"</w:t>
            </w:r>
          </w:p>
        </w:tc>
        <w:tc>
          <w:tcPr>
            <w:tcW w:w="1418" w:type="dxa"/>
            <w:tcBorders>
              <w:top w:val="nil"/>
              <w:left w:val="nil"/>
              <w:bottom w:val="single" w:sz="4" w:space="0" w:color="auto"/>
              <w:right w:val="single" w:sz="4" w:space="0" w:color="auto"/>
            </w:tcBorders>
            <w:shd w:val="clear" w:color="auto" w:fill="auto"/>
            <w:noWrap/>
            <w:hideMark/>
          </w:tcPr>
          <w:p w14:paraId="7030346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3140400000</w:t>
            </w:r>
          </w:p>
        </w:tc>
        <w:tc>
          <w:tcPr>
            <w:tcW w:w="425" w:type="dxa"/>
            <w:tcBorders>
              <w:top w:val="nil"/>
              <w:left w:val="nil"/>
              <w:bottom w:val="single" w:sz="4" w:space="0" w:color="auto"/>
              <w:right w:val="single" w:sz="4" w:space="0" w:color="auto"/>
            </w:tcBorders>
            <w:shd w:val="clear" w:color="auto" w:fill="auto"/>
            <w:noWrap/>
            <w:hideMark/>
          </w:tcPr>
          <w:p w14:paraId="0456A71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0B53D64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2A4FFD8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9BD92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464,1</w:t>
            </w:r>
          </w:p>
        </w:tc>
        <w:tc>
          <w:tcPr>
            <w:tcW w:w="850" w:type="dxa"/>
            <w:tcBorders>
              <w:top w:val="nil"/>
              <w:left w:val="nil"/>
              <w:bottom w:val="single" w:sz="4" w:space="0" w:color="auto"/>
              <w:right w:val="single" w:sz="4" w:space="0" w:color="auto"/>
            </w:tcBorders>
            <w:shd w:val="clear" w:color="auto" w:fill="auto"/>
            <w:noWrap/>
            <w:hideMark/>
          </w:tcPr>
          <w:p w14:paraId="58B311B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375,0</w:t>
            </w:r>
          </w:p>
        </w:tc>
        <w:tc>
          <w:tcPr>
            <w:tcW w:w="1134" w:type="dxa"/>
            <w:tcBorders>
              <w:top w:val="nil"/>
              <w:left w:val="nil"/>
              <w:bottom w:val="single" w:sz="4" w:space="0" w:color="auto"/>
              <w:right w:val="single" w:sz="4" w:space="0" w:color="auto"/>
            </w:tcBorders>
            <w:shd w:val="clear" w:color="auto" w:fill="auto"/>
            <w:noWrap/>
            <w:hideMark/>
          </w:tcPr>
          <w:p w14:paraId="68BB3DA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427,9</w:t>
            </w:r>
          </w:p>
        </w:tc>
      </w:tr>
      <w:tr w:rsidR="00A26281" w:rsidRPr="00A26281" w14:paraId="7E1F29FE" w14:textId="77777777" w:rsidTr="00D92B4D">
        <w:trPr>
          <w:trHeight w:val="85"/>
        </w:trPr>
        <w:tc>
          <w:tcPr>
            <w:tcW w:w="4106" w:type="dxa"/>
            <w:tcBorders>
              <w:top w:val="nil"/>
              <w:left w:val="single" w:sz="4" w:space="0" w:color="auto"/>
              <w:bottom w:val="single" w:sz="4" w:space="0" w:color="auto"/>
              <w:right w:val="single" w:sz="4" w:space="0" w:color="auto"/>
            </w:tcBorders>
            <w:shd w:val="clear" w:color="auto" w:fill="auto"/>
            <w:hideMark/>
          </w:tcPr>
          <w:p w14:paraId="2C63788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Мероприятия в сфере культуры и кинематографии</w:t>
            </w:r>
          </w:p>
        </w:tc>
        <w:tc>
          <w:tcPr>
            <w:tcW w:w="1418" w:type="dxa"/>
            <w:tcBorders>
              <w:top w:val="nil"/>
              <w:left w:val="nil"/>
              <w:bottom w:val="single" w:sz="4" w:space="0" w:color="auto"/>
              <w:right w:val="single" w:sz="4" w:space="0" w:color="auto"/>
            </w:tcBorders>
            <w:shd w:val="clear" w:color="auto" w:fill="auto"/>
            <w:noWrap/>
            <w:hideMark/>
          </w:tcPr>
          <w:p w14:paraId="7F143B1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3140460210</w:t>
            </w:r>
          </w:p>
        </w:tc>
        <w:tc>
          <w:tcPr>
            <w:tcW w:w="425" w:type="dxa"/>
            <w:tcBorders>
              <w:top w:val="nil"/>
              <w:left w:val="nil"/>
              <w:bottom w:val="single" w:sz="4" w:space="0" w:color="auto"/>
              <w:right w:val="single" w:sz="4" w:space="0" w:color="auto"/>
            </w:tcBorders>
            <w:shd w:val="clear" w:color="auto" w:fill="auto"/>
            <w:noWrap/>
            <w:hideMark/>
          </w:tcPr>
          <w:p w14:paraId="462BF65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1F9538C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3AB0CCD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BB0239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850" w:type="dxa"/>
            <w:tcBorders>
              <w:top w:val="nil"/>
              <w:left w:val="nil"/>
              <w:bottom w:val="single" w:sz="4" w:space="0" w:color="auto"/>
              <w:right w:val="single" w:sz="4" w:space="0" w:color="auto"/>
            </w:tcBorders>
            <w:shd w:val="clear" w:color="auto" w:fill="auto"/>
            <w:noWrap/>
            <w:hideMark/>
          </w:tcPr>
          <w:p w14:paraId="1F5106A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34" w:type="dxa"/>
            <w:tcBorders>
              <w:top w:val="nil"/>
              <w:left w:val="nil"/>
              <w:bottom w:val="single" w:sz="4" w:space="0" w:color="auto"/>
              <w:right w:val="single" w:sz="4" w:space="0" w:color="auto"/>
            </w:tcBorders>
            <w:shd w:val="clear" w:color="auto" w:fill="auto"/>
            <w:noWrap/>
            <w:hideMark/>
          </w:tcPr>
          <w:p w14:paraId="02792F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2CD40C60" w14:textId="77777777" w:rsidTr="00E2708C">
        <w:trPr>
          <w:trHeight w:val="263"/>
        </w:trPr>
        <w:tc>
          <w:tcPr>
            <w:tcW w:w="4106" w:type="dxa"/>
            <w:tcBorders>
              <w:top w:val="nil"/>
              <w:left w:val="single" w:sz="4" w:space="0" w:color="auto"/>
              <w:bottom w:val="single" w:sz="4" w:space="0" w:color="auto"/>
              <w:right w:val="single" w:sz="4" w:space="0" w:color="auto"/>
            </w:tcBorders>
            <w:shd w:val="clear" w:color="auto" w:fill="auto"/>
            <w:hideMark/>
          </w:tcPr>
          <w:p w14:paraId="0C9AEAD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2E30045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3140460210</w:t>
            </w:r>
          </w:p>
        </w:tc>
        <w:tc>
          <w:tcPr>
            <w:tcW w:w="425" w:type="dxa"/>
            <w:tcBorders>
              <w:top w:val="nil"/>
              <w:left w:val="nil"/>
              <w:bottom w:val="single" w:sz="4" w:space="0" w:color="auto"/>
              <w:right w:val="single" w:sz="4" w:space="0" w:color="auto"/>
            </w:tcBorders>
            <w:shd w:val="clear" w:color="auto" w:fill="auto"/>
            <w:noWrap/>
            <w:hideMark/>
          </w:tcPr>
          <w:p w14:paraId="0324177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1AA5D6A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6727852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722C0F8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850" w:type="dxa"/>
            <w:tcBorders>
              <w:top w:val="nil"/>
              <w:left w:val="nil"/>
              <w:bottom w:val="single" w:sz="4" w:space="0" w:color="auto"/>
              <w:right w:val="single" w:sz="4" w:space="0" w:color="auto"/>
            </w:tcBorders>
            <w:shd w:val="clear" w:color="auto" w:fill="auto"/>
            <w:noWrap/>
            <w:hideMark/>
          </w:tcPr>
          <w:p w14:paraId="1F5C3FC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1134" w:type="dxa"/>
            <w:tcBorders>
              <w:top w:val="nil"/>
              <w:left w:val="nil"/>
              <w:bottom w:val="single" w:sz="4" w:space="0" w:color="auto"/>
              <w:right w:val="single" w:sz="4" w:space="0" w:color="auto"/>
            </w:tcBorders>
            <w:shd w:val="clear" w:color="auto" w:fill="auto"/>
            <w:noWrap/>
            <w:hideMark/>
          </w:tcPr>
          <w:p w14:paraId="3108774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r>
      <w:tr w:rsidR="00A26281" w:rsidRPr="00A26281" w14:paraId="532D62CF" w14:textId="77777777" w:rsidTr="00E2708C">
        <w:trPr>
          <w:trHeight w:val="582"/>
        </w:trPr>
        <w:tc>
          <w:tcPr>
            <w:tcW w:w="4106" w:type="dxa"/>
            <w:tcBorders>
              <w:top w:val="nil"/>
              <w:left w:val="single" w:sz="4" w:space="0" w:color="auto"/>
              <w:bottom w:val="single" w:sz="4" w:space="0" w:color="auto"/>
              <w:right w:val="single" w:sz="4" w:space="0" w:color="auto"/>
            </w:tcBorders>
            <w:shd w:val="clear" w:color="auto" w:fill="auto"/>
            <w:hideMark/>
          </w:tcPr>
          <w:p w14:paraId="5DEB79D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1418" w:type="dxa"/>
            <w:tcBorders>
              <w:top w:val="nil"/>
              <w:left w:val="nil"/>
              <w:bottom w:val="single" w:sz="4" w:space="0" w:color="auto"/>
              <w:right w:val="single" w:sz="4" w:space="0" w:color="auto"/>
            </w:tcBorders>
            <w:shd w:val="clear" w:color="auto" w:fill="auto"/>
            <w:noWrap/>
            <w:hideMark/>
          </w:tcPr>
          <w:p w14:paraId="2DAE2B7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3140460220</w:t>
            </w:r>
          </w:p>
        </w:tc>
        <w:tc>
          <w:tcPr>
            <w:tcW w:w="425" w:type="dxa"/>
            <w:tcBorders>
              <w:top w:val="nil"/>
              <w:left w:val="nil"/>
              <w:bottom w:val="single" w:sz="4" w:space="0" w:color="auto"/>
              <w:right w:val="single" w:sz="4" w:space="0" w:color="auto"/>
            </w:tcBorders>
            <w:shd w:val="clear" w:color="auto" w:fill="auto"/>
            <w:noWrap/>
            <w:hideMark/>
          </w:tcPr>
          <w:p w14:paraId="0DC5249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5F1A1BA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07A3011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36D0CF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189,1</w:t>
            </w:r>
          </w:p>
        </w:tc>
        <w:tc>
          <w:tcPr>
            <w:tcW w:w="850" w:type="dxa"/>
            <w:tcBorders>
              <w:top w:val="nil"/>
              <w:left w:val="nil"/>
              <w:bottom w:val="single" w:sz="4" w:space="0" w:color="auto"/>
              <w:right w:val="single" w:sz="4" w:space="0" w:color="auto"/>
            </w:tcBorders>
            <w:shd w:val="clear" w:color="auto" w:fill="auto"/>
            <w:noWrap/>
            <w:hideMark/>
          </w:tcPr>
          <w:p w14:paraId="599762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100,7</w:t>
            </w:r>
          </w:p>
        </w:tc>
        <w:tc>
          <w:tcPr>
            <w:tcW w:w="1134" w:type="dxa"/>
            <w:tcBorders>
              <w:top w:val="nil"/>
              <w:left w:val="nil"/>
              <w:bottom w:val="single" w:sz="4" w:space="0" w:color="auto"/>
              <w:right w:val="single" w:sz="4" w:space="0" w:color="auto"/>
            </w:tcBorders>
            <w:shd w:val="clear" w:color="auto" w:fill="auto"/>
            <w:noWrap/>
            <w:hideMark/>
          </w:tcPr>
          <w:p w14:paraId="1FA9E1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153,6</w:t>
            </w:r>
          </w:p>
        </w:tc>
      </w:tr>
      <w:tr w:rsidR="00A26281" w:rsidRPr="00A26281" w14:paraId="02B7A20E" w14:textId="77777777" w:rsidTr="00E2708C">
        <w:trPr>
          <w:trHeight w:val="275"/>
        </w:trPr>
        <w:tc>
          <w:tcPr>
            <w:tcW w:w="4106" w:type="dxa"/>
            <w:tcBorders>
              <w:top w:val="nil"/>
              <w:left w:val="single" w:sz="4" w:space="0" w:color="auto"/>
              <w:bottom w:val="single" w:sz="4" w:space="0" w:color="auto"/>
              <w:right w:val="single" w:sz="4" w:space="0" w:color="auto"/>
            </w:tcBorders>
            <w:shd w:val="clear" w:color="auto" w:fill="auto"/>
            <w:hideMark/>
          </w:tcPr>
          <w:p w14:paraId="0F347A2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6B3F645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3140460220</w:t>
            </w:r>
          </w:p>
        </w:tc>
        <w:tc>
          <w:tcPr>
            <w:tcW w:w="425" w:type="dxa"/>
            <w:tcBorders>
              <w:top w:val="nil"/>
              <w:left w:val="nil"/>
              <w:bottom w:val="single" w:sz="4" w:space="0" w:color="auto"/>
              <w:right w:val="single" w:sz="4" w:space="0" w:color="auto"/>
            </w:tcBorders>
            <w:shd w:val="clear" w:color="auto" w:fill="auto"/>
            <w:noWrap/>
            <w:hideMark/>
          </w:tcPr>
          <w:p w14:paraId="79FA2C1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0D7A1BD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208AC47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06A026B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189,1</w:t>
            </w:r>
          </w:p>
        </w:tc>
        <w:tc>
          <w:tcPr>
            <w:tcW w:w="850" w:type="dxa"/>
            <w:tcBorders>
              <w:top w:val="nil"/>
              <w:left w:val="nil"/>
              <w:bottom w:val="single" w:sz="4" w:space="0" w:color="auto"/>
              <w:right w:val="single" w:sz="4" w:space="0" w:color="auto"/>
            </w:tcBorders>
            <w:shd w:val="clear" w:color="auto" w:fill="auto"/>
            <w:noWrap/>
            <w:hideMark/>
          </w:tcPr>
          <w:p w14:paraId="48FAA66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100,7</w:t>
            </w:r>
          </w:p>
        </w:tc>
        <w:tc>
          <w:tcPr>
            <w:tcW w:w="1134" w:type="dxa"/>
            <w:tcBorders>
              <w:top w:val="nil"/>
              <w:left w:val="nil"/>
              <w:bottom w:val="single" w:sz="4" w:space="0" w:color="auto"/>
              <w:right w:val="single" w:sz="4" w:space="0" w:color="auto"/>
            </w:tcBorders>
            <w:shd w:val="clear" w:color="auto" w:fill="auto"/>
            <w:noWrap/>
            <w:hideMark/>
          </w:tcPr>
          <w:p w14:paraId="52CFA34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153,6</w:t>
            </w:r>
          </w:p>
        </w:tc>
      </w:tr>
      <w:tr w:rsidR="00A26281" w:rsidRPr="00A26281" w14:paraId="43C8617F" w14:textId="77777777" w:rsidTr="00D92B4D">
        <w:trPr>
          <w:trHeight w:val="93"/>
        </w:trPr>
        <w:tc>
          <w:tcPr>
            <w:tcW w:w="4106" w:type="dxa"/>
            <w:tcBorders>
              <w:top w:val="nil"/>
              <w:left w:val="single" w:sz="4" w:space="0" w:color="auto"/>
              <w:bottom w:val="single" w:sz="4" w:space="0" w:color="auto"/>
              <w:right w:val="single" w:sz="4" w:space="0" w:color="auto"/>
            </w:tcBorders>
            <w:shd w:val="clear" w:color="auto" w:fill="auto"/>
            <w:hideMark/>
          </w:tcPr>
          <w:p w14:paraId="59D09C9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Библиотеки</w:t>
            </w:r>
          </w:p>
        </w:tc>
        <w:tc>
          <w:tcPr>
            <w:tcW w:w="1418" w:type="dxa"/>
            <w:tcBorders>
              <w:top w:val="nil"/>
              <w:left w:val="nil"/>
              <w:bottom w:val="single" w:sz="4" w:space="0" w:color="auto"/>
              <w:right w:val="single" w:sz="4" w:space="0" w:color="auto"/>
            </w:tcBorders>
            <w:shd w:val="clear" w:color="auto" w:fill="auto"/>
            <w:noWrap/>
            <w:hideMark/>
          </w:tcPr>
          <w:p w14:paraId="3314653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3140460230</w:t>
            </w:r>
          </w:p>
        </w:tc>
        <w:tc>
          <w:tcPr>
            <w:tcW w:w="425" w:type="dxa"/>
            <w:tcBorders>
              <w:top w:val="nil"/>
              <w:left w:val="nil"/>
              <w:bottom w:val="single" w:sz="4" w:space="0" w:color="auto"/>
              <w:right w:val="single" w:sz="4" w:space="0" w:color="auto"/>
            </w:tcBorders>
            <w:shd w:val="clear" w:color="auto" w:fill="auto"/>
            <w:noWrap/>
            <w:hideMark/>
          </w:tcPr>
          <w:p w14:paraId="307AB77B"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6EDDC9B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4D91529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B1B541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0,7</w:t>
            </w:r>
          </w:p>
        </w:tc>
        <w:tc>
          <w:tcPr>
            <w:tcW w:w="850" w:type="dxa"/>
            <w:tcBorders>
              <w:top w:val="nil"/>
              <w:left w:val="nil"/>
              <w:bottom w:val="single" w:sz="4" w:space="0" w:color="auto"/>
              <w:right w:val="single" w:sz="4" w:space="0" w:color="auto"/>
            </w:tcBorders>
            <w:shd w:val="clear" w:color="auto" w:fill="auto"/>
            <w:noWrap/>
            <w:hideMark/>
          </w:tcPr>
          <w:p w14:paraId="42759DE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3538169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41F69CB1" w14:textId="77777777" w:rsidTr="00E2708C">
        <w:trPr>
          <w:trHeight w:val="358"/>
        </w:trPr>
        <w:tc>
          <w:tcPr>
            <w:tcW w:w="4106" w:type="dxa"/>
            <w:tcBorders>
              <w:top w:val="nil"/>
              <w:left w:val="single" w:sz="4" w:space="0" w:color="auto"/>
              <w:bottom w:val="single" w:sz="4" w:space="0" w:color="auto"/>
              <w:right w:val="single" w:sz="4" w:space="0" w:color="auto"/>
            </w:tcBorders>
            <w:shd w:val="clear" w:color="auto" w:fill="auto"/>
            <w:hideMark/>
          </w:tcPr>
          <w:p w14:paraId="7951248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38F2E4E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3140460230</w:t>
            </w:r>
          </w:p>
        </w:tc>
        <w:tc>
          <w:tcPr>
            <w:tcW w:w="425" w:type="dxa"/>
            <w:tcBorders>
              <w:top w:val="nil"/>
              <w:left w:val="nil"/>
              <w:bottom w:val="single" w:sz="4" w:space="0" w:color="auto"/>
              <w:right w:val="single" w:sz="4" w:space="0" w:color="auto"/>
            </w:tcBorders>
            <w:shd w:val="clear" w:color="auto" w:fill="auto"/>
            <w:noWrap/>
            <w:hideMark/>
          </w:tcPr>
          <w:p w14:paraId="59450D1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4913557D"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05C3701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35B0918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0,7</w:t>
            </w:r>
          </w:p>
        </w:tc>
        <w:tc>
          <w:tcPr>
            <w:tcW w:w="850" w:type="dxa"/>
            <w:tcBorders>
              <w:top w:val="nil"/>
              <w:left w:val="nil"/>
              <w:bottom w:val="single" w:sz="4" w:space="0" w:color="auto"/>
              <w:right w:val="single" w:sz="4" w:space="0" w:color="auto"/>
            </w:tcBorders>
            <w:shd w:val="clear" w:color="auto" w:fill="auto"/>
            <w:noWrap/>
            <w:hideMark/>
          </w:tcPr>
          <w:p w14:paraId="51CBBA1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0FAEDA3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CF54D63" w14:textId="77777777" w:rsidTr="00E2708C">
        <w:trPr>
          <w:trHeight w:val="850"/>
        </w:trPr>
        <w:tc>
          <w:tcPr>
            <w:tcW w:w="4106" w:type="dxa"/>
            <w:tcBorders>
              <w:top w:val="nil"/>
              <w:left w:val="single" w:sz="4" w:space="0" w:color="auto"/>
              <w:bottom w:val="single" w:sz="4" w:space="0" w:color="auto"/>
              <w:right w:val="single" w:sz="4" w:space="0" w:color="auto"/>
            </w:tcBorders>
            <w:shd w:val="clear" w:color="auto" w:fill="auto"/>
            <w:hideMark/>
          </w:tcPr>
          <w:p w14:paraId="2CE5FFE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1418" w:type="dxa"/>
            <w:tcBorders>
              <w:top w:val="nil"/>
              <w:left w:val="nil"/>
              <w:bottom w:val="single" w:sz="4" w:space="0" w:color="auto"/>
              <w:right w:val="single" w:sz="4" w:space="0" w:color="auto"/>
            </w:tcBorders>
            <w:shd w:val="clear" w:color="auto" w:fill="auto"/>
            <w:noWrap/>
            <w:hideMark/>
          </w:tcPr>
          <w:p w14:paraId="0E9807D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3140461020</w:t>
            </w:r>
          </w:p>
        </w:tc>
        <w:tc>
          <w:tcPr>
            <w:tcW w:w="425" w:type="dxa"/>
            <w:tcBorders>
              <w:top w:val="nil"/>
              <w:left w:val="nil"/>
              <w:bottom w:val="single" w:sz="4" w:space="0" w:color="auto"/>
              <w:right w:val="single" w:sz="4" w:space="0" w:color="auto"/>
            </w:tcBorders>
            <w:shd w:val="clear" w:color="auto" w:fill="auto"/>
            <w:noWrap/>
            <w:hideMark/>
          </w:tcPr>
          <w:p w14:paraId="79713CF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083C874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151D930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A9DE87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850" w:type="dxa"/>
            <w:tcBorders>
              <w:top w:val="nil"/>
              <w:left w:val="nil"/>
              <w:bottom w:val="single" w:sz="4" w:space="0" w:color="auto"/>
              <w:right w:val="single" w:sz="4" w:space="0" w:color="auto"/>
            </w:tcBorders>
            <w:shd w:val="clear" w:color="auto" w:fill="auto"/>
            <w:noWrap/>
            <w:hideMark/>
          </w:tcPr>
          <w:p w14:paraId="06EB887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1134" w:type="dxa"/>
            <w:tcBorders>
              <w:top w:val="nil"/>
              <w:left w:val="nil"/>
              <w:bottom w:val="single" w:sz="4" w:space="0" w:color="auto"/>
              <w:right w:val="single" w:sz="4" w:space="0" w:color="auto"/>
            </w:tcBorders>
            <w:shd w:val="clear" w:color="auto" w:fill="auto"/>
            <w:noWrap/>
            <w:hideMark/>
          </w:tcPr>
          <w:p w14:paraId="14DF7E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4C8AA668" w14:textId="77777777" w:rsidTr="00D92B4D">
        <w:trPr>
          <w:trHeight w:val="109"/>
        </w:trPr>
        <w:tc>
          <w:tcPr>
            <w:tcW w:w="4106" w:type="dxa"/>
            <w:tcBorders>
              <w:top w:val="nil"/>
              <w:left w:val="single" w:sz="4" w:space="0" w:color="auto"/>
              <w:bottom w:val="single" w:sz="4" w:space="0" w:color="auto"/>
              <w:right w:val="single" w:sz="4" w:space="0" w:color="auto"/>
            </w:tcBorders>
            <w:shd w:val="clear" w:color="auto" w:fill="auto"/>
            <w:hideMark/>
          </w:tcPr>
          <w:p w14:paraId="49A6B3A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1B4785C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3140461020</w:t>
            </w:r>
          </w:p>
        </w:tc>
        <w:tc>
          <w:tcPr>
            <w:tcW w:w="425" w:type="dxa"/>
            <w:tcBorders>
              <w:top w:val="nil"/>
              <w:left w:val="nil"/>
              <w:bottom w:val="single" w:sz="4" w:space="0" w:color="auto"/>
              <w:right w:val="single" w:sz="4" w:space="0" w:color="auto"/>
            </w:tcBorders>
            <w:shd w:val="clear" w:color="auto" w:fill="auto"/>
            <w:noWrap/>
            <w:hideMark/>
          </w:tcPr>
          <w:p w14:paraId="21E326C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2252E50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6128FD6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7C8D692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850" w:type="dxa"/>
            <w:tcBorders>
              <w:top w:val="nil"/>
              <w:left w:val="nil"/>
              <w:bottom w:val="single" w:sz="4" w:space="0" w:color="auto"/>
              <w:right w:val="single" w:sz="4" w:space="0" w:color="auto"/>
            </w:tcBorders>
            <w:shd w:val="clear" w:color="auto" w:fill="auto"/>
            <w:noWrap/>
            <w:hideMark/>
          </w:tcPr>
          <w:p w14:paraId="5807BAC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1134" w:type="dxa"/>
            <w:tcBorders>
              <w:top w:val="nil"/>
              <w:left w:val="nil"/>
              <w:bottom w:val="single" w:sz="4" w:space="0" w:color="auto"/>
              <w:right w:val="single" w:sz="4" w:space="0" w:color="auto"/>
            </w:tcBorders>
            <w:shd w:val="clear" w:color="auto" w:fill="auto"/>
            <w:noWrap/>
            <w:hideMark/>
          </w:tcPr>
          <w:p w14:paraId="3B948A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7007E0F2" w14:textId="77777777" w:rsidTr="00E2708C">
        <w:trPr>
          <w:trHeight w:val="934"/>
        </w:trPr>
        <w:tc>
          <w:tcPr>
            <w:tcW w:w="4106" w:type="dxa"/>
            <w:tcBorders>
              <w:top w:val="nil"/>
              <w:left w:val="single" w:sz="4" w:space="0" w:color="auto"/>
              <w:bottom w:val="single" w:sz="4" w:space="0" w:color="auto"/>
              <w:right w:val="single" w:sz="4" w:space="0" w:color="auto"/>
            </w:tcBorders>
            <w:shd w:val="clear" w:color="auto" w:fill="auto"/>
            <w:hideMark/>
          </w:tcPr>
          <w:p w14:paraId="7E1EB5F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1418" w:type="dxa"/>
            <w:tcBorders>
              <w:top w:val="nil"/>
              <w:left w:val="nil"/>
              <w:bottom w:val="single" w:sz="4" w:space="0" w:color="auto"/>
              <w:right w:val="single" w:sz="4" w:space="0" w:color="auto"/>
            </w:tcBorders>
            <w:shd w:val="clear" w:color="auto" w:fill="auto"/>
            <w:noWrap/>
            <w:hideMark/>
          </w:tcPr>
          <w:p w14:paraId="7B381B9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3140461030</w:t>
            </w:r>
          </w:p>
        </w:tc>
        <w:tc>
          <w:tcPr>
            <w:tcW w:w="425" w:type="dxa"/>
            <w:tcBorders>
              <w:top w:val="nil"/>
              <w:left w:val="nil"/>
              <w:bottom w:val="single" w:sz="4" w:space="0" w:color="auto"/>
              <w:right w:val="single" w:sz="4" w:space="0" w:color="auto"/>
            </w:tcBorders>
            <w:shd w:val="clear" w:color="auto" w:fill="auto"/>
            <w:noWrap/>
            <w:hideMark/>
          </w:tcPr>
          <w:p w14:paraId="3288A0DE"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3E903319"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3D0526B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9AC06A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850" w:type="dxa"/>
            <w:tcBorders>
              <w:top w:val="nil"/>
              <w:left w:val="nil"/>
              <w:bottom w:val="single" w:sz="4" w:space="0" w:color="auto"/>
              <w:right w:val="single" w:sz="4" w:space="0" w:color="auto"/>
            </w:tcBorders>
            <w:shd w:val="clear" w:color="auto" w:fill="auto"/>
            <w:noWrap/>
            <w:hideMark/>
          </w:tcPr>
          <w:p w14:paraId="27877D3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1134" w:type="dxa"/>
            <w:tcBorders>
              <w:top w:val="nil"/>
              <w:left w:val="nil"/>
              <w:bottom w:val="single" w:sz="4" w:space="0" w:color="auto"/>
              <w:right w:val="single" w:sz="4" w:space="0" w:color="auto"/>
            </w:tcBorders>
            <w:shd w:val="clear" w:color="auto" w:fill="auto"/>
            <w:noWrap/>
            <w:hideMark/>
          </w:tcPr>
          <w:p w14:paraId="13DBBDA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14A53509" w14:textId="77777777" w:rsidTr="00D92B4D">
        <w:trPr>
          <w:trHeight w:val="111"/>
        </w:trPr>
        <w:tc>
          <w:tcPr>
            <w:tcW w:w="4106" w:type="dxa"/>
            <w:tcBorders>
              <w:top w:val="nil"/>
              <w:left w:val="single" w:sz="4" w:space="0" w:color="auto"/>
              <w:bottom w:val="single" w:sz="4" w:space="0" w:color="auto"/>
              <w:right w:val="single" w:sz="4" w:space="0" w:color="auto"/>
            </w:tcBorders>
            <w:shd w:val="clear" w:color="auto" w:fill="auto"/>
            <w:hideMark/>
          </w:tcPr>
          <w:p w14:paraId="794D9AF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14:paraId="313F346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3140461030</w:t>
            </w:r>
          </w:p>
        </w:tc>
        <w:tc>
          <w:tcPr>
            <w:tcW w:w="425" w:type="dxa"/>
            <w:tcBorders>
              <w:top w:val="nil"/>
              <w:left w:val="nil"/>
              <w:bottom w:val="single" w:sz="4" w:space="0" w:color="auto"/>
              <w:right w:val="single" w:sz="4" w:space="0" w:color="auto"/>
            </w:tcBorders>
            <w:shd w:val="clear" w:color="auto" w:fill="auto"/>
            <w:noWrap/>
            <w:hideMark/>
          </w:tcPr>
          <w:p w14:paraId="60CAF7B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08</w:t>
            </w:r>
          </w:p>
        </w:tc>
        <w:tc>
          <w:tcPr>
            <w:tcW w:w="425" w:type="dxa"/>
            <w:tcBorders>
              <w:top w:val="nil"/>
              <w:left w:val="nil"/>
              <w:bottom w:val="single" w:sz="4" w:space="0" w:color="auto"/>
              <w:right w:val="single" w:sz="4" w:space="0" w:color="auto"/>
            </w:tcBorders>
            <w:shd w:val="clear" w:color="auto" w:fill="auto"/>
            <w:noWrap/>
            <w:hideMark/>
          </w:tcPr>
          <w:p w14:paraId="658DF13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567" w:type="dxa"/>
            <w:tcBorders>
              <w:top w:val="nil"/>
              <w:left w:val="nil"/>
              <w:bottom w:val="single" w:sz="4" w:space="0" w:color="auto"/>
              <w:right w:val="single" w:sz="4" w:space="0" w:color="auto"/>
            </w:tcBorders>
            <w:shd w:val="clear" w:color="auto" w:fill="auto"/>
            <w:noWrap/>
            <w:hideMark/>
          </w:tcPr>
          <w:p w14:paraId="116B744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540</w:t>
            </w:r>
          </w:p>
        </w:tc>
        <w:tc>
          <w:tcPr>
            <w:tcW w:w="851" w:type="dxa"/>
            <w:tcBorders>
              <w:top w:val="nil"/>
              <w:left w:val="nil"/>
              <w:bottom w:val="single" w:sz="4" w:space="0" w:color="auto"/>
              <w:right w:val="single" w:sz="4" w:space="0" w:color="auto"/>
            </w:tcBorders>
            <w:shd w:val="clear" w:color="auto" w:fill="auto"/>
            <w:noWrap/>
            <w:hideMark/>
          </w:tcPr>
          <w:p w14:paraId="625831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850" w:type="dxa"/>
            <w:tcBorders>
              <w:top w:val="nil"/>
              <w:left w:val="nil"/>
              <w:bottom w:val="single" w:sz="4" w:space="0" w:color="auto"/>
              <w:right w:val="single" w:sz="4" w:space="0" w:color="auto"/>
            </w:tcBorders>
            <w:shd w:val="clear" w:color="auto" w:fill="auto"/>
            <w:noWrap/>
            <w:hideMark/>
          </w:tcPr>
          <w:p w14:paraId="6C79F6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c>
          <w:tcPr>
            <w:tcW w:w="1134" w:type="dxa"/>
            <w:tcBorders>
              <w:top w:val="nil"/>
              <w:left w:val="nil"/>
              <w:bottom w:val="single" w:sz="4" w:space="0" w:color="auto"/>
              <w:right w:val="single" w:sz="4" w:space="0" w:color="auto"/>
            </w:tcBorders>
            <w:shd w:val="clear" w:color="auto" w:fill="auto"/>
            <w:noWrap/>
            <w:hideMark/>
          </w:tcPr>
          <w:p w14:paraId="1DF6805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137,1</w:t>
            </w:r>
          </w:p>
        </w:tc>
      </w:tr>
      <w:tr w:rsidR="00A26281" w:rsidRPr="00A26281" w14:paraId="768AE4A8" w14:textId="77777777" w:rsidTr="00E2708C">
        <w:trPr>
          <w:trHeight w:val="730"/>
        </w:trPr>
        <w:tc>
          <w:tcPr>
            <w:tcW w:w="4106" w:type="dxa"/>
            <w:tcBorders>
              <w:top w:val="nil"/>
              <w:left w:val="single" w:sz="4" w:space="0" w:color="auto"/>
              <w:bottom w:val="single" w:sz="4" w:space="0" w:color="auto"/>
              <w:right w:val="single" w:sz="4" w:space="0" w:color="auto"/>
            </w:tcBorders>
            <w:shd w:val="clear" w:color="auto" w:fill="auto"/>
            <w:hideMark/>
          </w:tcPr>
          <w:p w14:paraId="20F0680C"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Муниципальная программа "Комплексное развитие транспортной инфраструктуры муниципального образования Староникольский сельсовет Красногвардейского района Оренбургской области»"</w:t>
            </w:r>
          </w:p>
        </w:tc>
        <w:tc>
          <w:tcPr>
            <w:tcW w:w="1418" w:type="dxa"/>
            <w:tcBorders>
              <w:top w:val="nil"/>
              <w:left w:val="nil"/>
              <w:bottom w:val="single" w:sz="4" w:space="0" w:color="auto"/>
              <w:right w:val="single" w:sz="4" w:space="0" w:color="auto"/>
            </w:tcBorders>
            <w:shd w:val="clear" w:color="auto" w:fill="auto"/>
            <w:noWrap/>
            <w:hideMark/>
          </w:tcPr>
          <w:p w14:paraId="41D45CAA"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3200000000</w:t>
            </w:r>
          </w:p>
        </w:tc>
        <w:tc>
          <w:tcPr>
            <w:tcW w:w="425" w:type="dxa"/>
            <w:tcBorders>
              <w:top w:val="nil"/>
              <w:left w:val="nil"/>
              <w:bottom w:val="single" w:sz="4" w:space="0" w:color="auto"/>
              <w:right w:val="single" w:sz="4" w:space="0" w:color="auto"/>
            </w:tcBorders>
            <w:shd w:val="clear" w:color="auto" w:fill="auto"/>
            <w:noWrap/>
            <w:hideMark/>
          </w:tcPr>
          <w:p w14:paraId="0AF3CA77" w14:textId="77777777" w:rsidR="008619D2" w:rsidRPr="00A26281" w:rsidRDefault="008619D2" w:rsidP="005331F8">
            <w:pPr>
              <w:spacing w:after="0" w:line="240" w:lineRule="auto"/>
              <w:jc w:val="right"/>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45AAEF80" w14:textId="77777777" w:rsidR="008619D2" w:rsidRPr="00A26281" w:rsidRDefault="008619D2" w:rsidP="005331F8">
            <w:pPr>
              <w:spacing w:after="0" w:line="240" w:lineRule="auto"/>
              <w:jc w:val="right"/>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49B2EB26"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FF3EEFD"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282,9</w:t>
            </w:r>
          </w:p>
        </w:tc>
        <w:tc>
          <w:tcPr>
            <w:tcW w:w="850" w:type="dxa"/>
            <w:tcBorders>
              <w:top w:val="nil"/>
              <w:left w:val="nil"/>
              <w:bottom w:val="single" w:sz="4" w:space="0" w:color="auto"/>
              <w:right w:val="single" w:sz="4" w:space="0" w:color="auto"/>
            </w:tcBorders>
            <w:shd w:val="clear" w:color="auto" w:fill="auto"/>
            <w:noWrap/>
            <w:hideMark/>
          </w:tcPr>
          <w:p w14:paraId="7C24461C"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297,5</w:t>
            </w:r>
          </w:p>
        </w:tc>
        <w:tc>
          <w:tcPr>
            <w:tcW w:w="1134" w:type="dxa"/>
            <w:tcBorders>
              <w:top w:val="nil"/>
              <w:left w:val="nil"/>
              <w:bottom w:val="single" w:sz="4" w:space="0" w:color="auto"/>
              <w:right w:val="single" w:sz="4" w:space="0" w:color="auto"/>
            </w:tcBorders>
            <w:shd w:val="clear" w:color="auto" w:fill="auto"/>
            <w:noWrap/>
            <w:hideMark/>
          </w:tcPr>
          <w:p w14:paraId="16A29716"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311,4</w:t>
            </w:r>
          </w:p>
        </w:tc>
      </w:tr>
      <w:tr w:rsidR="00A26281" w:rsidRPr="00A26281" w14:paraId="19AE3BC6" w14:textId="77777777" w:rsidTr="00E2708C">
        <w:trPr>
          <w:trHeight w:val="183"/>
        </w:trPr>
        <w:tc>
          <w:tcPr>
            <w:tcW w:w="4106" w:type="dxa"/>
            <w:tcBorders>
              <w:top w:val="nil"/>
              <w:left w:val="single" w:sz="4" w:space="0" w:color="auto"/>
              <w:bottom w:val="single" w:sz="4" w:space="0" w:color="auto"/>
              <w:right w:val="single" w:sz="4" w:space="0" w:color="auto"/>
            </w:tcBorders>
            <w:shd w:val="clear" w:color="auto" w:fill="auto"/>
            <w:hideMark/>
          </w:tcPr>
          <w:p w14:paraId="4972EDA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1418" w:type="dxa"/>
            <w:tcBorders>
              <w:top w:val="nil"/>
              <w:left w:val="nil"/>
              <w:bottom w:val="single" w:sz="4" w:space="0" w:color="auto"/>
              <w:right w:val="single" w:sz="4" w:space="0" w:color="auto"/>
            </w:tcBorders>
            <w:shd w:val="clear" w:color="auto" w:fill="auto"/>
            <w:noWrap/>
            <w:hideMark/>
          </w:tcPr>
          <w:p w14:paraId="5914EE5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3240000000</w:t>
            </w:r>
          </w:p>
        </w:tc>
        <w:tc>
          <w:tcPr>
            <w:tcW w:w="425" w:type="dxa"/>
            <w:tcBorders>
              <w:top w:val="nil"/>
              <w:left w:val="nil"/>
              <w:bottom w:val="single" w:sz="4" w:space="0" w:color="auto"/>
              <w:right w:val="single" w:sz="4" w:space="0" w:color="auto"/>
            </w:tcBorders>
            <w:shd w:val="clear" w:color="auto" w:fill="auto"/>
            <w:noWrap/>
            <w:hideMark/>
          </w:tcPr>
          <w:p w14:paraId="13099B4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729630A1"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06D481C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183A1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850" w:type="dxa"/>
            <w:tcBorders>
              <w:top w:val="nil"/>
              <w:left w:val="nil"/>
              <w:bottom w:val="single" w:sz="4" w:space="0" w:color="auto"/>
              <w:right w:val="single" w:sz="4" w:space="0" w:color="auto"/>
            </w:tcBorders>
            <w:shd w:val="clear" w:color="auto" w:fill="auto"/>
            <w:noWrap/>
            <w:hideMark/>
          </w:tcPr>
          <w:p w14:paraId="51DF849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1134" w:type="dxa"/>
            <w:tcBorders>
              <w:top w:val="nil"/>
              <w:left w:val="nil"/>
              <w:bottom w:val="single" w:sz="4" w:space="0" w:color="auto"/>
              <w:right w:val="single" w:sz="4" w:space="0" w:color="auto"/>
            </w:tcBorders>
            <w:shd w:val="clear" w:color="auto" w:fill="auto"/>
            <w:noWrap/>
            <w:hideMark/>
          </w:tcPr>
          <w:p w14:paraId="06EEFEB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2B40B96E" w14:textId="77777777" w:rsidTr="00E2708C">
        <w:trPr>
          <w:trHeight w:val="442"/>
        </w:trPr>
        <w:tc>
          <w:tcPr>
            <w:tcW w:w="4106" w:type="dxa"/>
            <w:tcBorders>
              <w:top w:val="nil"/>
              <w:left w:val="single" w:sz="4" w:space="0" w:color="auto"/>
              <w:bottom w:val="single" w:sz="4" w:space="0" w:color="auto"/>
              <w:right w:val="single" w:sz="4" w:space="0" w:color="auto"/>
            </w:tcBorders>
            <w:shd w:val="clear" w:color="auto" w:fill="auto"/>
            <w:hideMark/>
          </w:tcPr>
          <w:p w14:paraId="4C37E27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1418" w:type="dxa"/>
            <w:tcBorders>
              <w:top w:val="nil"/>
              <w:left w:val="nil"/>
              <w:bottom w:val="single" w:sz="4" w:space="0" w:color="auto"/>
              <w:right w:val="single" w:sz="4" w:space="0" w:color="auto"/>
            </w:tcBorders>
            <w:shd w:val="clear" w:color="auto" w:fill="auto"/>
            <w:noWrap/>
            <w:hideMark/>
          </w:tcPr>
          <w:p w14:paraId="16F89AC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3240100000</w:t>
            </w:r>
          </w:p>
        </w:tc>
        <w:tc>
          <w:tcPr>
            <w:tcW w:w="425" w:type="dxa"/>
            <w:tcBorders>
              <w:top w:val="nil"/>
              <w:left w:val="nil"/>
              <w:bottom w:val="single" w:sz="4" w:space="0" w:color="auto"/>
              <w:right w:val="single" w:sz="4" w:space="0" w:color="auto"/>
            </w:tcBorders>
            <w:shd w:val="clear" w:color="auto" w:fill="auto"/>
            <w:noWrap/>
            <w:hideMark/>
          </w:tcPr>
          <w:p w14:paraId="5A573F3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602179F9"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7F51207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658763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850" w:type="dxa"/>
            <w:tcBorders>
              <w:top w:val="nil"/>
              <w:left w:val="nil"/>
              <w:bottom w:val="single" w:sz="4" w:space="0" w:color="auto"/>
              <w:right w:val="single" w:sz="4" w:space="0" w:color="auto"/>
            </w:tcBorders>
            <w:shd w:val="clear" w:color="auto" w:fill="auto"/>
            <w:noWrap/>
            <w:hideMark/>
          </w:tcPr>
          <w:p w14:paraId="6ABBD9F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297,5</w:t>
            </w:r>
          </w:p>
        </w:tc>
        <w:tc>
          <w:tcPr>
            <w:tcW w:w="1134" w:type="dxa"/>
            <w:tcBorders>
              <w:top w:val="nil"/>
              <w:left w:val="nil"/>
              <w:bottom w:val="single" w:sz="4" w:space="0" w:color="auto"/>
              <w:right w:val="single" w:sz="4" w:space="0" w:color="auto"/>
            </w:tcBorders>
            <w:shd w:val="clear" w:color="auto" w:fill="auto"/>
            <w:noWrap/>
            <w:hideMark/>
          </w:tcPr>
          <w:p w14:paraId="43A4FB1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311,4</w:t>
            </w:r>
          </w:p>
        </w:tc>
      </w:tr>
      <w:tr w:rsidR="00A26281" w:rsidRPr="00A26281" w14:paraId="451ADF22" w14:textId="77777777" w:rsidTr="00E2708C">
        <w:trPr>
          <w:trHeight w:val="368"/>
        </w:trPr>
        <w:tc>
          <w:tcPr>
            <w:tcW w:w="4106" w:type="dxa"/>
            <w:tcBorders>
              <w:top w:val="nil"/>
              <w:left w:val="single" w:sz="4" w:space="0" w:color="auto"/>
              <w:bottom w:val="single" w:sz="4" w:space="0" w:color="auto"/>
              <w:right w:val="single" w:sz="4" w:space="0" w:color="auto"/>
            </w:tcBorders>
            <w:shd w:val="clear" w:color="auto" w:fill="auto"/>
            <w:hideMark/>
          </w:tcPr>
          <w:p w14:paraId="6D168D45"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Капитальный ремонт и ремонт автомобильных дорог общего пользования населенных пунктов</w:t>
            </w:r>
          </w:p>
        </w:tc>
        <w:tc>
          <w:tcPr>
            <w:tcW w:w="1418" w:type="dxa"/>
            <w:tcBorders>
              <w:top w:val="nil"/>
              <w:left w:val="nil"/>
              <w:bottom w:val="single" w:sz="4" w:space="0" w:color="auto"/>
              <w:right w:val="single" w:sz="4" w:space="0" w:color="auto"/>
            </w:tcBorders>
            <w:shd w:val="clear" w:color="auto" w:fill="auto"/>
            <w:noWrap/>
            <w:hideMark/>
          </w:tcPr>
          <w:p w14:paraId="153687E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3240160100</w:t>
            </w:r>
          </w:p>
        </w:tc>
        <w:tc>
          <w:tcPr>
            <w:tcW w:w="425" w:type="dxa"/>
            <w:tcBorders>
              <w:top w:val="nil"/>
              <w:left w:val="nil"/>
              <w:bottom w:val="single" w:sz="4" w:space="0" w:color="auto"/>
              <w:right w:val="single" w:sz="4" w:space="0" w:color="auto"/>
            </w:tcBorders>
            <w:shd w:val="clear" w:color="auto" w:fill="auto"/>
            <w:noWrap/>
            <w:hideMark/>
          </w:tcPr>
          <w:p w14:paraId="6807874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03DE502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02B6482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5F9F0E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850" w:type="dxa"/>
            <w:tcBorders>
              <w:top w:val="nil"/>
              <w:left w:val="nil"/>
              <w:bottom w:val="single" w:sz="4" w:space="0" w:color="auto"/>
              <w:right w:val="single" w:sz="4" w:space="0" w:color="auto"/>
            </w:tcBorders>
            <w:shd w:val="clear" w:color="auto" w:fill="auto"/>
            <w:noWrap/>
            <w:hideMark/>
          </w:tcPr>
          <w:p w14:paraId="009BC2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noWrap/>
            <w:hideMark/>
          </w:tcPr>
          <w:p w14:paraId="728A77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r>
      <w:tr w:rsidR="00A26281" w:rsidRPr="00A26281" w14:paraId="1BDFAC5C" w14:textId="77777777" w:rsidTr="00E2708C">
        <w:trPr>
          <w:trHeight w:val="262"/>
        </w:trPr>
        <w:tc>
          <w:tcPr>
            <w:tcW w:w="4106" w:type="dxa"/>
            <w:tcBorders>
              <w:top w:val="nil"/>
              <w:left w:val="single" w:sz="4" w:space="0" w:color="auto"/>
              <w:bottom w:val="single" w:sz="4" w:space="0" w:color="auto"/>
              <w:right w:val="single" w:sz="4" w:space="0" w:color="auto"/>
            </w:tcBorders>
            <w:shd w:val="clear" w:color="auto" w:fill="auto"/>
            <w:hideMark/>
          </w:tcPr>
          <w:p w14:paraId="32EEE35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1195094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3240160100</w:t>
            </w:r>
          </w:p>
        </w:tc>
        <w:tc>
          <w:tcPr>
            <w:tcW w:w="425" w:type="dxa"/>
            <w:tcBorders>
              <w:top w:val="nil"/>
              <w:left w:val="nil"/>
              <w:bottom w:val="single" w:sz="4" w:space="0" w:color="auto"/>
              <w:right w:val="single" w:sz="4" w:space="0" w:color="auto"/>
            </w:tcBorders>
            <w:shd w:val="clear" w:color="auto" w:fill="auto"/>
            <w:noWrap/>
            <w:hideMark/>
          </w:tcPr>
          <w:p w14:paraId="1D90CB5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56D6BD4C"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0728F8E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49E0BBA2"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850" w:type="dxa"/>
            <w:tcBorders>
              <w:top w:val="nil"/>
              <w:left w:val="nil"/>
              <w:bottom w:val="single" w:sz="4" w:space="0" w:color="auto"/>
              <w:right w:val="single" w:sz="4" w:space="0" w:color="auto"/>
            </w:tcBorders>
            <w:shd w:val="clear" w:color="auto" w:fill="auto"/>
            <w:noWrap/>
            <w:hideMark/>
          </w:tcPr>
          <w:p w14:paraId="4D8B254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noWrap/>
            <w:hideMark/>
          </w:tcPr>
          <w:p w14:paraId="6E21A5B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r>
      <w:tr w:rsidR="00A26281" w:rsidRPr="00A26281" w14:paraId="56758C1A" w14:textId="77777777" w:rsidTr="00E2708C">
        <w:trPr>
          <w:trHeight w:val="342"/>
        </w:trPr>
        <w:tc>
          <w:tcPr>
            <w:tcW w:w="4106" w:type="dxa"/>
            <w:tcBorders>
              <w:top w:val="nil"/>
              <w:left w:val="single" w:sz="4" w:space="0" w:color="auto"/>
              <w:bottom w:val="single" w:sz="4" w:space="0" w:color="auto"/>
              <w:right w:val="single" w:sz="4" w:space="0" w:color="auto"/>
            </w:tcBorders>
            <w:shd w:val="clear" w:color="auto" w:fill="auto"/>
            <w:hideMark/>
          </w:tcPr>
          <w:p w14:paraId="6EE40C8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Содержание автомобильных дорог и инженерных сооружений на них в границах поселений</w:t>
            </w:r>
          </w:p>
        </w:tc>
        <w:tc>
          <w:tcPr>
            <w:tcW w:w="1418" w:type="dxa"/>
            <w:tcBorders>
              <w:top w:val="nil"/>
              <w:left w:val="nil"/>
              <w:bottom w:val="single" w:sz="4" w:space="0" w:color="auto"/>
              <w:right w:val="single" w:sz="4" w:space="0" w:color="auto"/>
            </w:tcBorders>
            <w:shd w:val="clear" w:color="auto" w:fill="auto"/>
            <w:noWrap/>
            <w:hideMark/>
          </w:tcPr>
          <w:p w14:paraId="3DC17F5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3240160110</w:t>
            </w:r>
          </w:p>
        </w:tc>
        <w:tc>
          <w:tcPr>
            <w:tcW w:w="425" w:type="dxa"/>
            <w:tcBorders>
              <w:top w:val="nil"/>
              <w:left w:val="nil"/>
              <w:bottom w:val="single" w:sz="4" w:space="0" w:color="auto"/>
              <w:right w:val="single" w:sz="4" w:space="0" w:color="auto"/>
            </w:tcBorders>
            <w:shd w:val="clear" w:color="auto" w:fill="auto"/>
            <w:noWrap/>
            <w:hideMark/>
          </w:tcPr>
          <w:p w14:paraId="433F26D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68C0DD3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49F37726"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C2EC36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850" w:type="dxa"/>
            <w:tcBorders>
              <w:top w:val="nil"/>
              <w:left w:val="nil"/>
              <w:bottom w:val="single" w:sz="4" w:space="0" w:color="auto"/>
              <w:right w:val="single" w:sz="4" w:space="0" w:color="auto"/>
            </w:tcBorders>
            <w:shd w:val="clear" w:color="auto" w:fill="auto"/>
            <w:noWrap/>
            <w:hideMark/>
          </w:tcPr>
          <w:p w14:paraId="490BDF2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197,5</w:t>
            </w:r>
          </w:p>
        </w:tc>
        <w:tc>
          <w:tcPr>
            <w:tcW w:w="1134" w:type="dxa"/>
            <w:tcBorders>
              <w:top w:val="nil"/>
              <w:left w:val="nil"/>
              <w:bottom w:val="single" w:sz="4" w:space="0" w:color="auto"/>
              <w:right w:val="single" w:sz="4" w:space="0" w:color="auto"/>
            </w:tcBorders>
            <w:shd w:val="clear" w:color="auto" w:fill="auto"/>
            <w:noWrap/>
            <w:hideMark/>
          </w:tcPr>
          <w:p w14:paraId="677D8C2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211,4</w:t>
            </w:r>
          </w:p>
        </w:tc>
      </w:tr>
      <w:tr w:rsidR="00A26281" w:rsidRPr="00A26281" w14:paraId="410A1684" w14:textId="77777777" w:rsidTr="00E2708C">
        <w:trPr>
          <w:trHeight w:val="364"/>
        </w:trPr>
        <w:tc>
          <w:tcPr>
            <w:tcW w:w="4106" w:type="dxa"/>
            <w:tcBorders>
              <w:top w:val="nil"/>
              <w:left w:val="single" w:sz="4" w:space="0" w:color="auto"/>
              <w:bottom w:val="single" w:sz="4" w:space="0" w:color="auto"/>
              <w:right w:val="single" w:sz="4" w:space="0" w:color="auto"/>
            </w:tcBorders>
            <w:shd w:val="clear" w:color="auto" w:fill="auto"/>
            <w:hideMark/>
          </w:tcPr>
          <w:p w14:paraId="768CB18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0E83CAC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3240160110</w:t>
            </w:r>
          </w:p>
        </w:tc>
        <w:tc>
          <w:tcPr>
            <w:tcW w:w="425" w:type="dxa"/>
            <w:tcBorders>
              <w:top w:val="nil"/>
              <w:left w:val="nil"/>
              <w:bottom w:val="single" w:sz="4" w:space="0" w:color="auto"/>
              <w:right w:val="single" w:sz="4" w:space="0" w:color="auto"/>
            </w:tcBorders>
            <w:shd w:val="clear" w:color="auto" w:fill="auto"/>
            <w:noWrap/>
            <w:hideMark/>
          </w:tcPr>
          <w:p w14:paraId="710737C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04</w:t>
            </w:r>
          </w:p>
        </w:tc>
        <w:tc>
          <w:tcPr>
            <w:tcW w:w="425" w:type="dxa"/>
            <w:tcBorders>
              <w:top w:val="nil"/>
              <w:left w:val="nil"/>
              <w:bottom w:val="single" w:sz="4" w:space="0" w:color="auto"/>
              <w:right w:val="single" w:sz="4" w:space="0" w:color="auto"/>
            </w:tcBorders>
            <w:shd w:val="clear" w:color="auto" w:fill="auto"/>
            <w:noWrap/>
            <w:hideMark/>
          </w:tcPr>
          <w:p w14:paraId="3CF4381E"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09</w:t>
            </w:r>
          </w:p>
        </w:tc>
        <w:tc>
          <w:tcPr>
            <w:tcW w:w="567" w:type="dxa"/>
            <w:tcBorders>
              <w:top w:val="nil"/>
              <w:left w:val="nil"/>
              <w:bottom w:val="single" w:sz="4" w:space="0" w:color="auto"/>
              <w:right w:val="single" w:sz="4" w:space="0" w:color="auto"/>
            </w:tcBorders>
            <w:shd w:val="clear" w:color="auto" w:fill="auto"/>
            <w:noWrap/>
            <w:hideMark/>
          </w:tcPr>
          <w:p w14:paraId="0019BAE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762502B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282,9</w:t>
            </w:r>
          </w:p>
        </w:tc>
        <w:tc>
          <w:tcPr>
            <w:tcW w:w="850" w:type="dxa"/>
            <w:tcBorders>
              <w:top w:val="nil"/>
              <w:left w:val="nil"/>
              <w:bottom w:val="single" w:sz="4" w:space="0" w:color="auto"/>
              <w:right w:val="single" w:sz="4" w:space="0" w:color="auto"/>
            </w:tcBorders>
            <w:shd w:val="clear" w:color="auto" w:fill="auto"/>
            <w:noWrap/>
            <w:hideMark/>
          </w:tcPr>
          <w:p w14:paraId="04E71B6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197,5</w:t>
            </w:r>
          </w:p>
        </w:tc>
        <w:tc>
          <w:tcPr>
            <w:tcW w:w="1134" w:type="dxa"/>
            <w:tcBorders>
              <w:top w:val="nil"/>
              <w:left w:val="nil"/>
              <w:bottom w:val="single" w:sz="4" w:space="0" w:color="auto"/>
              <w:right w:val="single" w:sz="4" w:space="0" w:color="auto"/>
            </w:tcBorders>
            <w:shd w:val="clear" w:color="auto" w:fill="auto"/>
            <w:noWrap/>
            <w:hideMark/>
          </w:tcPr>
          <w:p w14:paraId="3113009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211,4</w:t>
            </w:r>
          </w:p>
        </w:tc>
      </w:tr>
      <w:tr w:rsidR="00A26281" w:rsidRPr="00A26281" w14:paraId="4F4D05F7" w14:textId="77777777" w:rsidTr="00E2708C">
        <w:trPr>
          <w:trHeight w:val="1153"/>
        </w:trPr>
        <w:tc>
          <w:tcPr>
            <w:tcW w:w="4106" w:type="dxa"/>
            <w:tcBorders>
              <w:top w:val="nil"/>
              <w:left w:val="single" w:sz="4" w:space="0" w:color="auto"/>
              <w:bottom w:val="single" w:sz="4" w:space="0" w:color="auto"/>
              <w:right w:val="single" w:sz="4" w:space="0" w:color="auto"/>
            </w:tcBorders>
            <w:shd w:val="clear" w:color="auto" w:fill="auto"/>
            <w:hideMark/>
          </w:tcPr>
          <w:p w14:paraId="3B0E9D3F"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 Староникольский сельсовет Красногвардейского района Оренбургской области»</w:t>
            </w:r>
          </w:p>
        </w:tc>
        <w:tc>
          <w:tcPr>
            <w:tcW w:w="1418" w:type="dxa"/>
            <w:tcBorders>
              <w:top w:val="nil"/>
              <w:left w:val="nil"/>
              <w:bottom w:val="single" w:sz="4" w:space="0" w:color="auto"/>
              <w:right w:val="single" w:sz="4" w:space="0" w:color="auto"/>
            </w:tcBorders>
            <w:shd w:val="clear" w:color="auto" w:fill="auto"/>
            <w:noWrap/>
            <w:hideMark/>
          </w:tcPr>
          <w:p w14:paraId="3AB344D1"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3300000000</w:t>
            </w:r>
          </w:p>
        </w:tc>
        <w:tc>
          <w:tcPr>
            <w:tcW w:w="425" w:type="dxa"/>
            <w:tcBorders>
              <w:top w:val="nil"/>
              <w:left w:val="nil"/>
              <w:bottom w:val="single" w:sz="4" w:space="0" w:color="auto"/>
              <w:right w:val="single" w:sz="4" w:space="0" w:color="auto"/>
            </w:tcBorders>
            <w:shd w:val="clear" w:color="auto" w:fill="auto"/>
            <w:noWrap/>
            <w:hideMark/>
          </w:tcPr>
          <w:p w14:paraId="0A63D1FB" w14:textId="77777777" w:rsidR="008619D2" w:rsidRPr="00A26281" w:rsidRDefault="008619D2" w:rsidP="005331F8">
            <w:pPr>
              <w:spacing w:after="0" w:line="240" w:lineRule="auto"/>
              <w:jc w:val="right"/>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327B4BAC" w14:textId="77777777" w:rsidR="008619D2" w:rsidRPr="00A26281" w:rsidRDefault="008619D2" w:rsidP="005331F8">
            <w:pPr>
              <w:spacing w:after="0" w:line="240" w:lineRule="auto"/>
              <w:jc w:val="right"/>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3F12D5E2" w14:textId="77777777" w:rsidR="008619D2" w:rsidRPr="00A26281" w:rsidRDefault="008619D2" w:rsidP="005331F8">
            <w:pPr>
              <w:spacing w:after="0" w:line="240" w:lineRule="auto"/>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0A4151E"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2019,5</w:t>
            </w:r>
          </w:p>
        </w:tc>
        <w:tc>
          <w:tcPr>
            <w:tcW w:w="850" w:type="dxa"/>
            <w:tcBorders>
              <w:top w:val="nil"/>
              <w:left w:val="nil"/>
              <w:bottom w:val="single" w:sz="4" w:space="0" w:color="auto"/>
              <w:right w:val="single" w:sz="4" w:space="0" w:color="auto"/>
            </w:tcBorders>
            <w:shd w:val="clear" w:color="auto" w:fill="auto"/>
            <w:noWrap/>
            <w:hideMark/>
          </w:tcPr>
          <w:p w14:paraId="41CB0DD2"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89,9</w:t>
            </w:r>
          </w:p>
        </w:tc>
        <w:tc>
          <w:tcPr>
            <w:tcW w:w="1134" w:type="dxa"/>
            <w:tcBorders>
              <w:top w:val="nil"/>
              <w:left w:val="nil"/>
              <w:bottom w:val="single" w:sz="4" w:space="0" w:color="auto"/>
              <w:right w:val="single" w:sz="4" w:space="0" w:color="auto"/>
            </w:tcBorders>
            <w:shd w:val="clear" w:color="auto" w:fill="auto"/>
            <w:noWrap/>
            <w:hideMark/>
          </w:tcPr>
          <w:p w14:paraId="25DDF6AD" w14:textId="77777777" w:rsidR="008619D2" w:rsidRPr="00A26281" w:rsidRDefault="008619D2" w:rsidP="005331F8">
            <w:pPr>
              <w:spacing w:after="0" w:line="240" w:lineRule="auto"/>
              <w:jc w:val="center"/>
              <w:rPr>
                <w:rFonts w:ascii="Times New Roman" w:eastAsia="Times New Roman" w:hAnsi="Times New Roman" w:cs="Times New Roman"/>
                <w:b/>
                <w:bCs/>
                <w:i/>
                <w:iCs/>
                <w:color w:val="000000" w:themeColor="text1"/>
                <w:sz w:val="16"/>
                <w:szCs w:val="16"/>
              </w:rPr>
            </w:pPr>
            <w:r w:rsidRPr="00A26281">
              <w:rPr>
                <w:rFonts w:ascii="Times New Roman" w:eastAsia="Times New Roman" w:hAnsi="Times New Roman" w:cs="Times New Roman"/>
                <w:b/>
                <w:bCs/>
                <w:i/>
                <w:iCs/>
                <w:color w:val="000000" w:themeColor="text1"/>
                <w:sz w:val="16"/>
                <w:szCs w:val="16"/>
              </w:rPr>
              <w:t>89,9</w:t>
            </w:r>
          </w:p>
        </w:tc>
      </w:tr>
      <w:tr w:rsidR="00A26281" w:rsidRPr="00A26281" w14:paraId="0E1C43C6" w14:textId="77777777" w:rsidTr="00D92B4D">
        <w:trPr>
          <w:trHeight w:val="131"/>
        </w:trPr>
        <w:tc>
          <w:tcPr>
            <w:tcW w:w="4106" w:type="dxa"/>
            <w:tcBorders>
              <w:top w:val="nil"/>
              <w:left w:val="single" w:sz="4" w:space="0" w:color="auto"/>
              <w:bottom w:val="single" w:sz="4" w:space="0" w:color="auto"/>
              <w:right w:val="single" w:sz="4" w:space="0" w:color="auto"/>
            </w:tcBorders>
            <w:shd w:val="clear" w:color="auto" w:fill="auto"/>
            <w:hideMark/>
          </w:tcPr>
          <w:p w14:paraId="58EABAA2"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w:t>
            </w:r>
          </w:p>
        </w:tc>
        <w:tc>
          <w:tcPr>
            <w:tcW w:w="1418" w:type="dxa"/>
            <w:tcBorders>
              <w:top w:val="nil"/>
              <w:left w:val="nil"/>
              <w:bottom w:val="single" w:sz="4" w:space="0" w:color="auto"/>
              <w:right w:val="single" w:sz="4" w:space="0" w:color="auto"/>
            </w:tcBorders>
            <w:shd w:val="clear" w:color="auto" w:fill="auto"/>
            <w:noWrap/>
            <w:hideMark/>
          </w:tcPr>
          <w:p w14:paraId="4006B3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3340000000</w:t>
            </w:r>
          </w:p>
        </w:tc>
        <w:tc>
          <w:tcPr>
            <w:tcW w:w="425" w:type="dxa"/>
            <w:tcBorders>
              <w:top w:val="nil"/>
              <w:left w:val="nil"/>
              <w:bottom w:val="single" w:sz="4" w:space="0" w:color="auto"/>
              <w:right w:val="single" w:sz="4" w:space="0" w:color="auto"/>
            </w:tcBorders>
            <w:shd w:val="clear" w:color="auto" w:fill="auto"/>
            <w:noWrap/>
            <w:hideMark/>
          </w:tcPr>
          <w:p w14:paraId="5C2FFFE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38792519"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1A91044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85EDE1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165,1</w:t>
            </w:r>
          </w:p>
        </w:tc>
        <w:tc>
          <w:tcPr>
            <w:tcW w:w="850" w:type="dxa"/>
            <w:tcBorders>
              <w:top w:val="nil"/>
              <w:left w:val="nil"/>
              <w:bottom w:val="single" w:sz="4" w:space="0" w:color="auto"/>
              <w:right w:val="single" w:sz="4" w:space="0" w:color="auto"/>
            </w:tcBorders>
            <w:shd w:val="clear" w:color="auto" w:fill="auto"/>
            <w:noWrap/>
            <w:hideMark/>
          </w:tcPr>
          <w:p w14:paraId="7A7B8D5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89,9</w:t>
            </w:r>
          </w:p>
        </w:tc>
        <w:tc>
          <w:tcPr>
            <w:tcW w:w="1134" w:type="dxa"/>
            <w:tcBorders>
              <w:top w:val="nil"/>
              <w:left w:val="nil"/>
              <w:bottom w:val="single" w:sz="4" w:space="0" w:color="auto"/>
              <w:right w:val="single" w:sz="4" w:space="0" w:color="auto"/>
            </w:tcBorders>
            <w:shd w:val="clear" w:color="auto" w:fill="auto"/>
            <w:noWrap/>
            <w:hideMark/>
          </w:tcPr>
          <w:p w14:paraId="70EB4E0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89,9</w:t>
            </w:r>
          </w:p>
        </w:tc>
      </w:tr>
      <w:tr w:rsidR="00A26281" w:rsidRPr="00A26281" w14:paraId="765A1DBE" w14:textId="77777777" w:rsidTr="00E2708C">
        <w:trPr>
          <w:trHeight w:val="688"/>
        </w:trPr>
        <w:tc>
          <w:tcPr>
            <w:tcW w:w="4106" w:type="dxa"/>
            <w:tcBorders>
              <w:top w:val="nil"/>
              <w:left w:val="single" w:sz="4" w:space="0" w:color="auto"/>
              <w:bottom w:val="single" w:sz="4" w:space="0" w:color="auto"/>
              <w:right w:val="single" w:sz="4" w:space="0" w:color="auto"/>
            </w:tcBorders>
            <w:shd w:val="clear" w:color="auto" w:fill="auto"/>
            <w:hideMark/>
          </w:tcPr>
          <w:p w14:paraId="6D60BA7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14:paraId="32DDBE7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3340100000</w:t>
            </w:r>
          </w:p>
        </w:tc>
        <w:tc>
          <w:tcPr>
            <w:tcW w:w="425" w:type="dxa"/>
            <w:tcBorders>
              <w:top w:val="nil"/>
              <w:left w:val="nil"/>
              <w:bottom w:val="single" w:sz="4" w:space="0" w:color="auto"/>
              <w:right w:val="single" w:sz="4" w:space="0" w:color="auto"/>
            </w:tcBorders>
            <w:shd w:val="clear" w:color="auto" w:fill="auto"/>
            <w:noWrap/>
            <w:hideMark/>
          </w:tcPr>
          <w:p w14:paraId="7FE0E29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7162F69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7C9A7FA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E21100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165,1</w:t>
            </w:r>
          </w:p>
        </w:tc>
        <w:tc>
          <w:tcPr>
            <w:tcW w:w="850" w:type="dxa"/>
            <w:tcBorders>
              <w:top w:val="nil"/>
              <w:left w:val="nil"/>
              <w:bottom w:val="single" w:sz="4" w:space="0" w:color="auto"/>
              <w:right w:val="single" w:sz="4" w:space="0" w:color="auto"/>
            </w:tcBorders>
            <w:shd w:val="clear" w:color="auto" w:fill="auto"/>
            <w:noWrap/>
            <w:hideMark/>
          </w:tcPr>
          <w:p w14:paraId="6571947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89,9</w:t>
            </w:r>
          </w:p>
        </w:tc>
        <w:tc>
          <w:tcPr>
            <w:tcW w:w="1134" w:type="dxa"/>
            <w:tcBorders>
              <w:top w:val="nil"/>
              <w:left w:val="nil"/>
              <w:bottom w:val="single" w:sz="4" w:space="0" w:color="auto"/>
              <w:right w:val="single" w:sz="4" w:space="0" w:color="auto"/>
            </w:tcBorders>
            <w:shd w:val="clear" w:color="auto" w:fill="auto"/>
            <w:noWrap/>
            <w:hideMark/>
          </w:tcPr>
          <w:p w14:paraId="51599FF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89,9</w:t>
            </w:r>
          </w:p>
        </w:tc>
      </w:tr>
      <w:tr w:rsidR="00A26281" w:rsidRPr="00A26281" w14:paraId="0777960E" w14:textId="77777777" w:rsidTr="00E2708C">
        <w:trPr>
          <w:trHeight w:val="179"/>
        </w:trPr>
        <w:tc>
          <w:tcPr>
            <w:tcW w:w="4106" w:type="dxa"/>
            <w:tcBorders>
              <w:top w:val="nil"/>
              <w:left w:val="single" w:sz="4" w:space="0" w:color="auto"/>
              <w:bottom w:val="single" w:sz="4" w:space="0" w:color="auto"/>
              <w:right w:val="single" w:sz="4" w:space="0" w:color="auto"/>
            </w:tcBorders>
            <w:shd w:val="clear" w:color="auto" w:fill="auto"/>
            <w:hideMark/>
          </w:tcPr>
          <w:p w14:paraId="7A33F48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Содержание объектов коммунальной инфраструктуры</w:t>
            </w:r>
          </w:p>
        </w:tc>
        <w:tc>
          <w:tcPr>
            <w:tcW w:w="1418" w:type="dxa"/>
            <w:tcBorders>
              <w:top w:val="nil"/>
              <w:left w:val="nil"/>
              <w:bottom w:val="single" w:sz="4" w:space="0" w:color="auto"/>
              <w:right w:val="single" w:sz="4" w:space="0" w:color="auto"/>
            </w:tcBorders>
            <w:shd w:val="clear" w:color="auto" w:fill="auto"/>
            <w:noWrap/>
            <w:hideMark/>
          </w:tcPr>
          <w:p w14:paraId="3638346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3340160160</w:t>
            </w:r>
          </w:p>
        </w:tc>
        <w:tc>
          <w:tcPr>
            <w:tcW w:w="425" w:type="dxa"/>
            <w:tcBorders>
              <w:top w:val="nil"/>
              <w:left w:val="nil"/>
              <w:bottom w:val="single" w:sz="4" w:space="0" w:color="auto"/>
              <w:right w:val="single" w:sz="4" w:space="0" w:color="auto"/>
            </w:tcBorders>
            <w:shd w:val="clear" w:color="auto" w:fill="auto"/>
            <w:noWrap/>
            <w:hideMark/>
          </w:tcPr>
          <w:p w14:paraId="253F6C8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0D32218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567" w:type="dxa"/>
            <w:tcBorders>
              <w:top w:val="nil"/>
              <w:left w:val="nil"/>
              <w:bottom w:val="single" w:sz="4" w:space="0" w:color="auto"/>
              <w:right w:val="single" w:sz="4" w:space="0" w:color="auto"/>
            </w:tcBorders>
            <w:shd w:val="clear" w:color="auto" w:fill="auto"/>
            <w:noWrap/>
            <w:hideMark/>
          </w:tcPr>
          <w:p w14:paraId="573BEB6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0C319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850" w:type="dxa"/>
            <w:tcBorders>
              <w:top w:val="nil"/>
              <w:left w:val="nil"/>
              <w:bottom w:val="single" w:sz="4" w:space="0" w:color="auto"/>
              <w:right w:val="single" w:sz="4" w:space="0" w:color="auto"/>
            </w:tcBorders>
            <w:shd w:val="clear" w:color="auto" w:fill="auto"/>
            <w:noWrap/>
            <w:hideMark/>
          </w:tcPr>
          <w:p w14:paraId="47A3DB0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1134" w:type="dxa"/>
            <w:tcBorders>
              <w:top w:val="nil"/>
              <w:left w:val="nil"/>
              <w:bottom w:val="single" w:sz="4" w:space="0" w:color="auto"/>
              <w:right w:val="single" w:sz="4" w:space="0" w:color="auto"/>
            </w:tcBorders>
            <w:shd w:val="clear" w:color="auto" w:fill="auto"/>
            <w:noWrap/>
            <w:hideMark/>
          </w:tcPr>
          <w:p w14:paraId="7415E82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7EBBFB40" w14:textId="77777777" w:rsidTr="00E2708C">
        <w:trPr>
          <w:trHeight w:val="343"/>
        </w:trPr>
        <w:tc>
          <w:tcPr>
            <w:tcW w:w="4106" w:type="dxa"/>
            <w:tcBorders>
              <w:top w:val="nil"/>
              <w:left w:val="single" w:sz="4" w:space="0" w:color="auto"/>
              <w:bottom w:val="single" w:sz="4" w:space="0" w:color="auto"/>
              <w:right w:val="single" w:sz="4" w:space="0" w:color="auto"/>
            </w:tcBorders>
            <w:shd w:val="clear" w:color="auto" w:fill="auto"/>
            <w:hideMark/>
          </w:tcPr>
          <w:p w14:paraId="11C45CF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3530682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3340160160</w:t>
            </w:r>
          </w:p>
        </w:tc>
        <w:tc>
          <w:tcPr>
            <w:tcW w:w="425" w:type="dxa"/>
            <w:tcBorders>
              <w:top w:val="nil"/>
              <w:left w:val="nil"/>
              <w:bottom w:val="single" w:sz="4" w:space="0" w:color="auto"/>
              <w:right w:val="single" w:sz="4" w:space="0" w:color="auto"/>
            </w:tcBorders>
            <w:shd w:val="clear" w:color="auto" w:fill="auto"/>
            <w:noWrap/>
            <w:hideMark/>
          </w:tcPr>
          <w:p w14:paraId="1D19290B"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6948424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02</w:t>
            </w:r>
          </w:p>
        </w:tc>
        <w:tc>
          <w:tcPr>
            <w:tcW w:w="567" w:type="dxa"/>
            <w:tcBorders>
              <w:top w:val="nil"/>
              <w:left w:val="nil"/>
              <w:bottom w:val="single" w:sz="4" w:space="0" w:color="auto"/>
              <w:right w:val="single" w:sz="4" w:space="0" w:color="auto"/>
            </w:tcBorders>
            <w:shd w:val="clear" w:color="auto" w:fill="auto"/>
            <w:noWrap/>
            <w:hideMark/>
          </w:tcPr>
          <w:p w14:paraId="1424130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46FB07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850" w:type="dxa"/>
            <w:tcBorders>
              <w:top w:val="nil"/>
              <w:left w:val="nil"/>
              <w:bottom w:val="single" w:sz="4" w:space="0" w:color="auto"/>
              <w:right w:val="single" w:sz="4" w:space="0" w:color="auto"/>
            </w:tcBorders>
            <w:shd w:val="clear" w:color="auto" w:fill="auto"/>
            <w:noWrap/>
            <w:hideMark/>
          </w:tcPr>
          <w:p w14:paraId="2753F64E"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c>
          <w:tcPr>
            <w:tcW w:w="1134" w:type="dxa"/>
            <w:tcBorders>
              <w:top w:val="nil"/>
              <w:left w:val="nil"/>
              <w:bottom w:val="single" w:sz="4" w:space="0" w:color="auto"/>
              <w:right w:val="single" w:sz="4" w:space="0" w:color="auto"/>
            </w:tcBorders>
            <w:shd w:val="clear" w:color="auto" w:fill="auto"/>
            <w:noWrap/>
            <w:hideMark/>
          </w:tcPr>
          <w:p w14:paraId="5B1CE64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65,0</w:t>
            </w:r>
          </w:p>
        </w:tc>
      </w:tr>
      <w:tr w:rsidR="00A26281" w:rsidRPr="00A26281" w14:paraId="5D958B23" w14:textId="77777777" w:rsidTr="00E2708C">
        <w:trPr>
          <w:trHeight w:val="73"/>
        </w:trPr>
        <w:tc>
          <w:tcPr>
            <w:tcW w:w="4106" w:type="dxa"/>
            <w:tcBorders>
              <w:top w:val="nil"/>
              <w:left w:val="single" w:sz="4" w:space="0" w:color="auto"/>
              <w:bottom w:val="single" w:sz="4" w:space="0" w:color="auto"/>
              <w:right w:val="single" w:sz="4" w:space="0" w:color="auto"/>
            </w:tcBorders>
            <w:shd w:val="clear" w:color="auto" w:fill="auto"/>
            <w:hideMark/>
          </w:tcPr>
          <w:p w14:paraId="0CA2B9F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Озеленение</w:t>
            </w:r>
          </w:p>
        </w:tc>
        <w:tc>
          <w:tcPr>
            <w:tcW w:w="1418" w:type="dxa"/>
            <w:tcBorders>
              <w:top w:val="nil"/>
              <w:left w:val="nil"/>
              <w:bottom w:val="single" w:sz="4" w:space="0" w:color="auto"/>
              <w:right w:val="single" w:sz="4" w:space="0" w:color="auto"/>
            </w:tcBorders>
            <w:shd w:val="clear" w:color="auto" w:fill="auto"/>
            <w:hideMark/>
          </w:tcPr>
          <w:p w14:paraId="59C4176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3340160180</w:t>
            </w:r>
          </w:p>
        </w:tc>
        <w:tc>
          <w:tcPr>
            <w:tcW w:w="425" w:type="dxa"/>
            <w:tcBorders>
              <w:top w:val="nil"/>
              <w:left w:val="nil"/>
              <w:bottom w:val="single" w:sz="4" w:space="0" w:color="auto"/>
              <w:right w:val="single" w:sz="4" w:space="0" w:color="auto"/>
            </w:tcBorders>
            <w:shd w:val="clear" w:color="auto" w:fill="auto"/>
            <w:noWrap/>
            <w:hideMark/>
          </w:tcPr>
          <w:p w14:paraId="52C2EE3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1B396A0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04A480C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5ED390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850" w:type="dxa"/>
            <w:tcBorders>
              <w:top w:val="nil"/>
              <w:left w:val="nil"/>
              <w:bottom w:val="single" w:sz="4" w:space="0" w:color="auto"/>
              <w:right w:val="single" w:sz="4" w:space="0" w:color="auto"/>
            </w:tcBorders>
            <w:shd w:val="clear" w:color="auto" w:fill="auto"/>
            <w:noWrap/>
            <w:hideMark/>
          </w:tcPr>
          <w:p w14:paraId="68B14FC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754E72C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46D58D56" w14:textId="77777777" w:rsidTr="00E2708C">
        <w:trPr>
          <w:trHeight w:val="267"/>
        </w:trPr>
        <w:tc>
          <w:tcPr>
            <w:tcW w:w="4106" w:type="dxa"/>
            <w:tcBorders>
              <w:top w:val="nil"/>
              <w:left w:val="single" w:sz="4" w:space="0" w:color="auto"/>
              <w:bottom w:val="single" w:sz="4" w:space="0" w:color="auto"/>
              <w:right w:val="single" w:sz="4" w:space="0" w:color="auto"/>
            </w:tcBorders>
            <w:shd w:val="clear" w:color="auto" w:fill="auto"/>
            <w:hideMark/>
          </w:tcPr>
          <w:p w14:paraId="4D07B7E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14:paraId="3C27BC6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3340160180</w:t>
            </w:r>
          </w:p>
        </w:tc>
        <w:tc>
          <w:tcPr>
            <w:tcW w:w="425" w:type="dxa"/>
            <w:tcBorders>
              <w:top w:val="nil"/>
              <w:left w:val="nil"/>
              <w:bottom w:val="single" w:sz="4" w:space="0" w:color="auto"/>
              <w:right w:val="single" w:sz="4" w:space="0" w:color="auto"/>
            </w:tcBorders>
            <w:shd w:val="clear" w:color="auto" w:fill="auto"/>
            <w:noWrap/>
            <w:hideMark/>
          </w:tcPr>
          <w:p w14:paraId="5B731222"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688B78F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49AC9B0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7DC4730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100,0</w:t>
            </w:r>
          </w:p>
        </w:tc>
        <w:tc>
          <w:tcPr>
            <w:tcW w:w="850" w:type="dxa"/>
            <w:tcBorders>
              <w:top w:val="nil"/>
              <w:left w:val="nil"/>
              <w:bottom w:val="single" w:sz="4" w:space="0" w:color="auto"/>
              <w:right w:val="single" w:sz="4" w:space="0" w:color="auto"/>
            </w:tcBorders>
            <w:shd w:val="clear" w:color="auto" w:fill="auto"/>
            <w:noWrap/>
            <w:hideMark/>
          </w:tcPr>
          <w:p w14:paraId="747E77D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32C83CE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514CC9F" w14:textId="77777777" w:rsidTr="00E2708C">
        <w:trPr>
          <w:trHeight w:val="375"/>
        </w:trPr>
        <w:tc>
          <w:tcPr>
            <w:tcW w:w="4106" w:type="dxa"/>
            <w:tcBorders>
              <w:top w:val="nil"/>
              <w:left w:val="single" w:sz="4" w:space="0" w:color="auto"/>
              <w:bottom w:val="single" w:sz="4" w:space="0" w:color="auto"/>
              <w:right w:val="single" w:sz="4" w:space="0" w:color="auto"/>
            </w:tcBorders>
            <w:shd w:val="clear" w:color="auto" w:fill="auto"/>
            <w:hideMark/>
          </w:tcPr>
          <w:p w14:paraId="099BFC27"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14:paraId="40252AD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3340160200</w:t>
            </w:r>
          </w:p>
        </w:tc>
        <w:tc>
          <w:tcPr>
            <w:tcW w:w="425" w:type="dxa"/>
            <w:tcBorders>
              <w:top w:val="nil"/>
              <w:left w:val="nil"/>
              <w:bottom w:val="single" w:sz="4" w:space="0" w:color="auto"/>
              <w:right w:val="single" w:sz="4" w:space="0" w:color="auto"/>
            </w:tcBorders>
            <w:shd w:val="clear" w:color="auto" w:fill="auto"/>
            <w:noWrap/>
            <w:hideMark/>
          </w:tcPr>
          <w:p w14:paraId="6CE8C581"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38EDD26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16AECDC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B1A3D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850" w:type="dxa"/>
            <w:tcBorders>
              <w:top w:val="nil"/>
              <w:left w:val="nil"/>
              <w:bottom w:val="single" w:sz="4" w:space="0" w:color="auto"/>
              <w:right w:val="single" w:sz="4" w:space="0" w:color="auto"/>
            </w:tcBorders>
            <w:shd w:val="clear" w:color="auto" w:fill="auto"/>
            <w:noWrap/>
            <w:hideMark/>
          </w:tcPr>
          <w:p w14:paraId="48BF56B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1134" w:type="dxa"/>
            <w:tcBorders>
              <w:top w:val="nil"/>
              <w:left w:val="nil"/>
              <w:bottom w:val="single" w:sz="4" w:space="0" w:color="auto"/>
              <w:right w:val="single" w:sz="4" w:space="0" w:color="auto"/>
            </w:tcBorders>
            <w:shd w:val="clear" w:color="auto" w:fill="auto"/>
            <w:noWrap/>
            <w:hideMark/>
          </w:tcPr>
          <w:p w14:paraId="6F6DDF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1A58A9BA" w14:textId="77777777" w:rsidTr="00E2708C">
        <w:trPr>
          <w:trHeight w:val="397"/>
        </w:trPr>
        <w:tc>
          <w:tcPr>
            <w:tcW w:w="4106" w:type="dxa"/>
            <w:tcBorders>
              <w:top w:val="nil"/>
              <w:left w:val="single" w:sz="4" w:space="0" w:color="auto"/>
              <w:bottom w:val="single" w:sz="4" w:space="0" w:color="auto"/>
              <w:right w:val="single" w:sz="4" w:space="0" w:color="auto"/>
            </w:tcBorders>
            <w:shd w:val="clear" w:color="auto" w:fill="auto"/>
            <w:hideMark/>
          </w:tcPr>
          <w:p w14:paraId="69FAEA6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14:paraId="59FFF1F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3340160200</w:t>
            </w:r>
          </w:p>
        </w:tc>
        <w:tc>
          <w:tcPr>
            <w:tcW w:w="425" w:type="dxa"/>
            <w:tcBorders>
              <w:top w:val="nil"/>
              <w:left w:val="nil"/>
              <w:bottom w:val="single" w:sz="4" w:space="0" w:color="auto"/>
              <w:right w:val="single" w:sz="4" w:space="0" w:color="auto"/>
            </w:tcBorders>
            <w:shd w:val="clear" w:color="auto" w:fill="auto"/>
            <w:noWrap/>
            <w:hideMark/>
          </w:tcPr>
          <w:p w14:paraId="4AF2B4E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auto" w:fill="auto"/>
            <w:noWrap/>
            <w:hideMark/>
          </w:tcPr>
          <w:p w14:paraId="5C12B46B"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auto" w:fill="auto"/>
            <w:noWrap/>
            <w:hideMark/>
          </w:tcPr>
          <w:p w14:paraId="54A0570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2638299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0,1</w:t>
            </w:r>
          </w:p>
        </w:tc>
        <w:tc>
          <w:tcPr>
            <w:tcW w:w="850" w:type="dxa"/>
            <w:tcBorders>
              <w:top w:val="nil"/>
              <w:left w:val="nil"/>
              <w:bottom w:val="single" w:sz="4" w:space="0" w:color="auto"/>
              <w:right w:val="single" w:sz="4" w:space="0" w:color="auto"/>
            </w:tcBorders>
            <w:shd w:val="clear" w:color="auto" w:fill="auto"/>
            <w:noWrap/>
            <w:hideMark/>
          </w:tcPr>
          <w:p w14:paraId="53A09BF0"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c>
          <w:tcPr>
            <w:tcW w:w="1134" w:type="dxa"/>
            <w:tcBorders>
              <w:top w:val="nil"/>
              <w:left w:val="nil"/>
              <w:bottom w:val="single" w:sz="4" w:space="0" w:color="auto"/>
              <w:right w:val="single" w:sz="4" w:space="0" w:color="auto"/>
            </w:tcBorders>
            <w:shd w:val="clear" w:color="auto" w:fill="auto"/>
            <w:noWrap/>
            <w:hideMark/>
          </w:tcPr>
          <w:p w14:paraId="538B195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24,9</w:t>
            </w:r>
          </w:p>
        </w:tc>
      </w:tr>
      <w:tr w:rsidR="00A26281" w:rsidRPr="00A26281" w14:paraId="1468212A" w14:textId="77777777" w:rsidTr="00E2708C">
        <w:trPr>
          <w:trHeight w:val="137"/>
        </w:trPr>
        <w:tc>
          <w:tcPr>
            <w:tcW w:w="4106" w:type="dxa"/>
            <w:tcBorders>
              <w:top w:val="nil"/>
              <w:left w:val="single" w:sz="4" w:space="0" w:color="auto"/>
              <w:bottom w:val="single" w:sz="4" w:space="0" w:color="auto"/>
              <w:right w:val="single" w:sz="4" w:space="0" w:color="auto"/>
            </w:tcBorders>
            <w:shd w:val="clear" w:color="auto" w:fill="auto"/>
            <w:hideMark/>
          </w:tcPr>
          <w:p w14:paraId="56740D1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Приоритетные проекты Оренбургской области</w:t>
            </w:r>
          </w:p>
        </w:tc>
        <w:tc>
          <w:tcPr>
            <w:tcW w:w="1418" w:type="dxa"/>
            <w:tcBorders>
              <w:top w:val="nil"/>
              <w:left w:val="nil"/>
              <w:bottom w:val="single" w:sz="4" w:space="0" w:color="auto"/>
              <w:right w:val="single" w:sz="4" w:space="0" w:color="auto"/>
            </w:tcBorders>
            <w:shd w:val="clear" w:color="auto" w:fill="auto"/>
            <w:hideMark/>
          </w:tcPr>
          <w:p w14:paraId="3D2771B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3350000000</w:t>
            </w:r>
          </w:p>
        </w:tc>
        <w:tc>
          <w:tcPr>
            <w:tcW w:w="425" w:type="dxa"/>
            <w:tcBorders>
              <w:top w:val="nil"/>
              <w:left w:val="nil"/>
              <w:bottom w:val="single" w:sz="4" w:space="0" w:color="auto"/>
              <w:right w:val="single" w:sz="4" w:space="0" w:color="auto"/>
            </w:tcBorders>
            <w:shd w:val="clear" w:color="000000" w:fill="FFFFFF"/>
            <w:noWrap/>
            <w:hideMark/>
          </w:tcPr>
          <w:p w14:paraId="2D416593"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000000" w:fill="FFFFFF"/>
            <w:noWrap/>
            <w:hideMark/>
          </w:tcPr>
          <w:p w14:paraId="40E27CD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hideMark/>
          </w:tcPr>
          <w:p w14:paraId="4BDB0B2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D48D8D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1854,4</w:t>
            </w:r>
          </w:p>
        </w:tc>
        <w:tc>
          <w:tcPr>
            <w:tcW w:w="850" w:type="dxa"/>
            <w:tcBorders>
              <w:top w:val="nil"/>
              <w:left w:val="nil"/>
              <w:bottom w:val="single" w:sz="4" w:space="0" w:color="auto"/>
              <w:right w:val="single" w:sz="4" w:space="0" w:color="auto"/>
            </w:tcBorders>
            <w:shd w:val="clear" w:color="auto" w:fill="auto"/>
            <w:noWrap/>
            <w:hideMark/>
          </w:tcPr>
          <w:p w14:paraId="5EB2ECD1"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113409C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385BF53" w14:textId="77777777" w:rsidTr="00E2708C">
        <w:trPr>
          <w:trHeight w:val="737"/>
        </w:trPr>
        <w:tc>
          <w:tcPr>
            <w:tcW w:w="4106" w:type="dxa"/>
            <w:tcBorders>
              <w:top w:val="nil"/>
              <w:left w:val="single" w:sz="4" w:space="0" w:color="auto"/>
              <w:bottom w:val="single" w:sz="4" w:space="0" w:color="auto"/>
              <w:right w:val="single" w:sz="4" w:space="0" w:color="auto"/>
            </w:tcBorders>
            <w:shd w:val="clear" w:color="auto" w:fill="auto"/>
            <w:hideMark/>
          </w:tcPr>
          <w:p w14:paraId="79CD041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1418" w:type="dxa"/>
            <w:tcBorders>
              <w:top w:val="nil"/>
              <w:left w:val="nil"/>
              <w:bottom w:val="single" w:sz="4" w:space="0" w:color="auto"/>
              <w:right w:val="single" w:sz="4" w:space="0" w:color="auto"/>
            </w:tcBorders>
            <w:shd w:val="clear" w:color="auto" w:fill="auto"/>
            <w:hideMark/>
          </w:tcPr>
          <w:p w14:paraId="49241E7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335П500000</w:t>
            </w:r>
          </w:p>
        </w:tc>
        <w:tc>
          <w:tcPr>
            <w:tcW w:w="425" w:type="dxa"/>
            <w:tcBorders>
              <w:top w:val="nil"/>
              <w:left w:val="nil"/>
              <w:bottom w:val="single" w:sz="4" w:space="0" w:color="auto"/>
              <w:right w:val="single" w:sz="4" w:space="0" w:color="auto"/>
            </w:tcBorders>
            <w:shd w:val="clear" w:color="000000" w:fill="FFFFFF"/>
            <w:noWrap/>
            <w:hideMark/>
          </w:tcPr>
          <w:p w14:paraId="09B25364"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000000" w:fill="FFFFFF"/>
            <w:noWrap/>
            <w:hideMark/>
          </w:tcPr>
          <w:p w14:paraId="1935DCB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567" w:type="dxa"/>
            <w:tcBorders>
              <w:top w:val="nil"/>
              <w:left w:val="nil"/>
              <w:bottom w:val="single" w:sz="4" w:space="0" w:color="auto"/>
              <w:right w:val="single" w:sz="4" w:space="0" w:color="auto"/>
            </w:tcBorders>
            <w:shd w:val="clear" w:color="000000" w:fill="FFFFFF"/>
            <w:noWrap/>
            <w:hideMark/>
          </w:tcPr>
          <w:p w14:paraId="4261844B"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21CF7F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1854,4</w:t>
            </w:r>
          </w:p>
        </w:tc>
        <w:tc>
          <w:tcPr>
            <w:tcW w:w="850" w:type="dxa"/>
            <w:tcBorders>
              <w:top w:val="nil"/>
              <w:left w:val="nil"/>
              <w:bottom w:val="single" w:sz="4" w:space="0" w:color="auto"/>
              <w:right w:val="single" w:sz="4" w:space="0" w:color="auto"/>
            </w:tcBorders>
            <w:shd w:val="clear" w:color="auto" w:fill="auto"/>
            <w:noWrap/>
            <w:hideMark/>
          </w:tcPr>
          <w:p w14:paraId="1C621DA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7B18050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59609FB8" w14:textId="77777777" w:rsidTr="00E2708C">
        <w:trPr>
          <w:trHeight w:val="422"/>
        </w:trPr>
        <w:tc>
          <w:tcPr>
            <w:tcW w:w="4106" w:type="dxa"/>
            <w:tcBorders>
              <w:top w:val="nil"/>
              <w:left w:val="single" w:sz="4" w:space="0" w:color="auto"/>
              <w:bottom w:val="single" w:sz="4" w:space="0" w:color="auto"/>
              <w:right w:val="single" w:sz="4" w:space="0" w:color="auto"/>
            </w:tcBorders>
            <w:shd w:val="clear" w:color="auto" w:fill="auto"/>
            <w:hideMark/>
          </w:tcPr>
          <w:p w14:paraId="1D09AEA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Реализация инициативных проектов (Обустройство игровой площадки)</w:t>
            </w:r>
          </w:p>
        </w:tc>
        <w:tc>
          <w:tcPr>
            <w:tcW w:w="1418" w:type="dxa"/>
            <w:tcBorders>
              <w:top w:val="nil"/>
              <w:left w:val="nil"/>
              <w:bottom w:val="single" w:sz="4" w:space="0" w:color="auto"/>
              <w:right w:val="single" w:sz="4" w:space="0" w:color="auto"/>
            </w:tcBorders>
            <w:shd w:val="clear" w:color="auto" w:fill="auto"/>
            <w:hideMark/>
          </w:tcPr>
          <w:p w14:paraId="177D9B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335П5S1402</w:t>
            </w:r>
          </w:p>
        </w:tc>
        <w:tc>
          <w:tcPr>
            <w:tcW w:w="425" w:type="dxa"/>
            <w:tcBorders>
              <w:top w:val="nil"/>
              <w:left w:val="nil"/>
              <w:bottom w:val="single" w:sz="4" w:space="0" w:color="auto"/>
              <w:right w:val="single" w:sz="4" w:space="0" w:color="auto"/>
            </w:tcBorders>
            <w:shd w:val="clear" w:color="000000" w:fill="FFFFFF"/>
            <w:noWrap/>
            <w:hideMark/>
          </w:tcPr>
          <w:p w14:paraId="48B3FFE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000000" w:fill="FFFFFF"/>
            <w:noWrap/>
            <w:hideMark/>
          </w:tcPr>
          <w:p w14:paraId="3C6CF10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000000" w:fill="FFFFFF"/>
            <w:noWrap/>
            <w:hideMark/>
          </w:tcPr>
          <w:p w14:paraId="3A673E2F"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5C96419"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1466,7</w:t>
            </w:r>
          </w:p>
        </w:tc>
        <w:tc>
          <w:tcPr>
            <w:tcW w:w="850" w:type="dxa"/>
            <w:tcBorders>
              <w:top w:val="nil"/>
              <w:left w:val="nil"/>
              <w:bottom w:val="single" w:sz="4" w:space="0" w:color="auto"/>
              <w:right w:val="single" w:sz="4" w:space="0" w:color="auto"/>
            </w:tcBorders>
            <w:shd w:val="clear" w:color="auto" w:fill="auto"/>
            <w:noWrap/>
            <w:hideMark/>
          </w:tcPr>
          <w:p w14:paraId="3A11D07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58769C8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0021E10F" w14:textId="77777777" w:rsidTr="00E2708C">
        <w:trPr>
          <w:trHeight w:val="401"/>
        </w:trPr>
        <w:tc>
          <w:tcPr>
            <w:tcW w:w="4106" w:type="dxa"/>
            <w:tcBorders>
              <w:top w:val="nil"/>
              <w:left w:val="single" w:sz="4" w:space="0" w:color="auto"/>
              <w:bottom w:val="single" w:sz="4" w:space="0" w:color="auto"/>
              <w:right w:val="single" w:sz="4" w:space="0" w:color="auto"/>
            </w:tcBorders>
            <w:shd w:val="clear" w:color="auto" w:fill="auto"/>
            <w:hideMark/>
          </w:tcPr>
          <w:p w14:paraId="6ADC2F2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14:paraId="1C09FF2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335П5S1402</w:t>
            </w:r>
          </w:p>
        </w:tc>
        <w:tc>
          <w:tcPr>
            <w:tcW w:w="425" w:type="dxa"/>
            <w:tcBorders>
              <w:top w:val="nil"/>
              <w:left w:val="nil"/>
              <w:bottom w:val="single" w:sz="4" w:space="0" w:color="auto"/>
              <w:right w:val="single" w:sz="4" w:space="0" w:color="auto"/>
            </w:tcBorders>
            <w:shd w:val="clear" w:color="000000" w:fill="FFFFFF"/>
            <w:noWrap/>
            <w:hideMark/>
          </w:tcPr>
          <w:p w14:paraId="468E4B1E"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000000" w:fill="FFFFFF"/>
            <w:noWrap/>
            <w:hideMark/>
          </w:tcPr>
          <w:p w14:paraId="5BE49078"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000000" w:fill="FFFFFF"/>
            <w:noWrap/>
            <w:hideMark/>
          </w:tcPr>
          <w:p w14:paraId="6A872BE0"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5EAB19D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1466,7</w:t>
            </w:r>
          </w:p>
        </w:tc>
        <w:tc>
          <w:tcPr>
            <w:tcW w:w="850" w:type="dxa"/>
            <w:tcBorders>
              <w:top w:val="nil"/>
              <w:left w:val="nil"/>
              <w:bottom w:val="single" w:sz="4" w:space="0" w:color="auto"/>
              <w:right w:val="single" w:sz="4" w:space="0" w:color="auto"/>
            </w:tcBorders>
            <w:shd w:val="clear" w:color="auto" w:fill="auto"/>
            <w:noWrap/>
            <w:hideMark/>
          </w:tcPr>
          <w:p w14:paraId="650C769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2A2FA03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6B118C81" w14:textId="77777777" w:rsidTr="00E2708C">
        <w:trPr>
          <w:trHeight w:val="278"/>
        </w:trPr>
        <w:tc>
          <w:tcPr>
            <w:tcW w:w="4106" w:type="dxa"/>
            <w:tcBorders>
              <w:top w:val="nil"/>
              <w:left w:val="single" w:sz="4" w:space="0" w:color="auto"/>
              <w:bottom w:val="single" w:sz="4" w:space="0" w:color="auto"/>
              <w:right w:val="single" w:sz="4" w:space="0" w:color="auto"/>
            </w:tcBorders>
            <w:shd w:val="clear" w:color="auto" w:fill="auto"/>
            <w:hideMark/>
          </w:tcPr>
          <w:p w14:paraId="2EC39AB9"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Реализация инициативных проектов (Обустройство игровой площадки)</w:t>
            </w:r>
          </w:p>
        </w:tc>
        <w:tc>
          <w:tcPr>
            <w:tcW w:w="1418" w:type="dxa"/>
            <w:tcBorders>
              <w:top w:val="nil"/>
              <w:left w:val="nil"/>
              <w:bottom w:val="single" w:sz="4" w:space="0" w:color="auto"/>
              <w:right w:val="single" w:sz="4" w:space="0" w:color="auto"/>
            </w:tcBorders>
            <w:shd w:val="clear" w:color="auto" w:fill="auto"/>
            <w:hideMark/>
          </w:tcPr>
          <w:p w14:paraId="21136D5F"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335П5И1402</w:t>
            </w:r>
          </w:p>
        </w:tc>
        <w:tc>
          <w:tcPr>
            <w:tcW w:w="425" w:type="dxa"/>
            <w:tcBorders>
              <w:top w:val="nil"/>
              <w:left w:val="nil"/>
              <w:bottom w:val="single" w:sz="4" w:space="0" w:color="auto"/>
              <w:right w:val="single" w:sz="4" w:space="0" w:color="auto"/>
            </w:tcBorders>
            <w:shd w:val="clear" w:color="000000" w:fill="FFFFFF"/>
            <w:noWrap/>
            <w:hideMark/>
          </w:tcPr>
          <w:p w14:paraId="0157A64A"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000000" w:fill="FFFFFF"/>
            <w:noWrap/>
            <w:hideMark/>
          </w:tcPr>
          <w:p w14:paraId="1A931105"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000000" w:fill="FFFFFF"/>
            <w:noWrap/>
            <w:hideMark/>
          </w:tcPr>
          <w:p w14:paraId="17009FC6"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DFE1B5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387,7</w:t>
            </w:r>
          </w:p>
        </w:tc>
        <w:tc>
          <w:tcPr>
            <w:tcW w:w="850" w:type="dxa"/>
            <w:tcBorders>
              <w:top w:val="nil"/>
              <w:left w:val="nil"/>
              <w:bottom w:val="single" w:sz="4" w:space="0" w:color="auto"/>
              <w:right w:val="single" w:sz="4" w:space="0" w:color="auto"/>
            </w:tcBorders>
            <w:shd w:val="clear" w:color="auto" w:fill="auto"/>
            <w:noWrap/>
            <w:hideMark/>
          </w:tcPr>
          <w:p w14:paraId="686B1DA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705E41DC"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75F1F78C" w14:textId="77777777" w:rsidTr="00E2708C">
        <w:trPr>
          <w:trHeight w:val="482"/>
        </w:trPr>
        <w:tc>
          <w:tcPr>
            <w:tcW w:w="4106" w:type="dxa"/>
            <w:tcBorders>
              <w:top w:val="nil"/>
              <w:left w:val="single" w:sz="4" w:space="0" w:color="auto"/>
              <w:bottom w:val="single" w:sz="4" w:space="0" w:color="auto"/>
              <w:right w:val="single" w:sz="4" w:space="0" w:color="auto"/>
            </w:tcBorders>
            <w:shd w:val="clear" w:color="auto" w:fill="auto"/>
            <w:hideMark/>
          </w:tcPr>
          <w:p w14:paraId="1B482D2C"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14:paraId="3AF9B1A6"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335П5И1402</w:t>
            </w:r>
          </w:p>
        </w:tc>
        <w:tc>
          <w:tcPr>
            <w:tcW w:w="425" w:type="dxa"/>
            <w:tcBorders>
              <w:top w:val="nil"/>
              <w:left w:val="nil"/>
              <w:bottom w:val="single" w:sz="4" w:space="0" w:color="auto"/>
              <w:right w:val="single" w:sz="4" w:space="0" w:color="auto"/>
            </w:tcBorders>
            <w:shd w:val="clear" w:color="000000" w:fill="FFFFFF"/>
            <w:noWrap/>
            <w:hideMark/>
          </w:tcPr>
          <w:p w14:paraId="1820FDC8"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05</w:t>
            </w:r>
          </w:p>
        </w:tc>
        <w:tc>
          <w:tcPr>
            <w:tcW w:w="425" w:type="dxa"/>
            <w:tcBorders>
              <w:top w:val="nil"/>
              <w:left w:val="nil"/>
              <w:bottom w:val="single" w:sz="4" w:space="0" w:color="auto"/>
              <w:right w:val="single" w:sz="4" w:space="0" w:color="auto"/>
            </w:tcBorders>
            <w:shd w:val="clear" w:color="000000" w:fill="FFFFFF"/>
            <w:noWrap/>
            <w:hideMark/>
          </w:tcPr>
          <w:p w14:paraId="44B4984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03</w:t>
            </w:r>
          </w:p>
        </w:tc>
        <w:tc>
          <w:tcPr>
            <w:tcW w:w="567" w:type="dxa"/>
            <w:tcBorders>
              <w:top w:val="nil"/>
              <w:left w:val="nil"/>
              <w:bottom w:val="single" w:sz="4" w:space="0" w:color="auto"/>
              <w:right w:val="single" w:sz="4" w:space="0" w:color="auto"/>
            </w:tcBorders>
            <w:shd w:val="clear" w:color="000000" w:fill="FFFFFF"/>
            <w:noWrap/>
            <w:hideMark/>
          </w:tcPr>
          <w:p w14:paraId="5F42C597" w14:textId="77777777" w:rsidR="008619D2" w:rsidRPr="00A26281" w:rsidRDefault="008619D2" w:rsidP="005331F8">
            <w:pPr>
              <w:spacing w:after="0" w:line="240" w:lineRule="auto"/>
              <w:jc w:val="right"/>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240</w:t>
            </w:r>
          </w:p>
        </w:tc>
        <w:tc>
          <w:tcPr>
            <w:tcW w:w="851" w:type="dxa"/>
            <w:tcBorders>
              <w:top w:val="nil"/>
              <w:left w:val="nil"/>
              <w:bottom w:val="single" w:sz="4" w:space="0" w:color="auto"/>
              <w:right w:val="single" w:sz="4" w:space="0" w:color="auto"/>
            </w:tcBorders>
            <w:shd w:val="clear" w:color="auto" w:fill="auto"/>
            <w:noWrap/>
            <w:hideMark/>
          </w:tcPr>
          <w:p w14:paraId="1FA31DFB"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387,7</w:t>
            </w:r>
          </w:p>
        </w:tc>
        <w:tc>
          <w:tcPr>
            <w:tcW w:w="850" w:type="dxa"/>
            <w:tcBorders>
              <w:top w:val="nil"/>
              <w:left w:val="nil"/>
              <w:bottom w:val="single" w:sz="4" w:space="0" w:color="auto"/>
              <w:right w:val="single" w:sz="4" w:space="0" w:color="auto"/>
            </w:tcBorders>
            <w:shd w:val="clear" w:color="auto" w:fill="auto"/>
            <w:noWrap/>
            <w:hideMark/>
          </w:tcPr>
          <w:p w14:paraId="4FC1DDC8"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1134" w:type="dxa"/>
            <w:tcBorders>
              <w:top w:val="nil"/>
              <w:left w:val="nil"/>
              <w:bottom w:val="single" w:sz="4" w:space="0" w:color="auto"/>
              <w:right w:val="single" w:sz="4" w:space="0" w:color="auto"/>
            </w:tcBorders>
            <w:shd w:val="clear" w:color="auto" w:fill="auto"/>
            <w:noWrap/>
            <w:hideMark/>
          </w:tcPr>
          <w:p w14:paraId="5B6612F4"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r>
      <w:tr w:rsidR="00A26281" w:rsidRPr="00A26281" w14:paraId="3ED90085" w14:textId="77777777" w:rsidTr="00E2708C">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5EB2BF0D"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1418" w:type="dxa"/>
            <w:tcBorders>
              <w:top w:val="nil"/>
              <w:left w:val="nil"/>
              <w:bottom w:val="single" w:sz="4" w:space="0" w:color="auto"/>
              <w:right w:val="single" w:sz="4" w:space="0" w:color="auto"/>
            </w:tcBorders>
            <w:shd w:val="clear" w:color="auto" w:fill="auto"/>
            <w:noWrap/>
            <w:hideMark/>
          </w:tcPr>
          <w:p w14:paraId="0A58460B"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9900000000</w:t>
            </w:r>
          </w:p>
        </w:tc>
        <w:tc>
          <w:tcPr>
            <w:tcW w:w="425" w:type="dxa"/>
            <w:tcBorders>
              <w:top w:val="nil"/>
              <w:left w:val="nil"/>
              <w:bottom w:val="single" w:sz="4" w:space="0" w:color="auto"/>
              <w:right w:val="single" w:sz="4" w:space="0" w:color="auto"/>
            </w:tcBorders>
            <w:shd w:val="clear" w:color="auto" w:fill="auto"/>
            <w:noWrap/>
            <w:hideMark/>
          </w:tcPr>
          <w:p w14:paraId="7783D22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425" w:type="dxa"/>
            <w:tcBorders>
              <w:top w:val="nil"/>
              <w:left w:val="nil"/>
              <w:bottom w:val="single" w:sz="4" w:space="0" w:color="auto"/>
              <w:right w:val="single" w:sz="4" w:space="0" w:color="auto"/>
            </w:tcBorders>
            <w:shd w:val="clear" w:color="auto" w:fill="auto"/>
            <w:noWrap/>
            <w:hideMark/>
          </w:tcPr>
          <w:p w14:paraId="17234C23"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567" w:type="dxa"/>
            <w:tcBorders>
              <w:top w:val="nil"/>
              <w:left w:val="nil"/>
              <w:bottom w:val="single" w:sz="4" w:space="0" w:color="auto"/>
              <w:right w:val="single" w:sz="4" w:space="0" w:color="auto"/>
            </w:tcBorders>
            <w:shd w:val="clear" w:color="auto" w:fill="auto"/>
            <w:noWrap/>
            <w:hideMark/>
          </w:tcPr>
          <w:p w14:paraId="402CA65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BF555D5"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850" w:type="dxa"/>
            <w:tcBorders>
              <w:top w:val="nil"/>
              <w:left w:val="nil"/>
              <w:bottom w:val="single" w:sz="4" w:space="0" w:color="auto"/>
              <w:right w:val="single" w:sz="4" w:space="0" w:color="auto"/>
            </w:tcBorders>
            <w:shd w:val="clear" w:color="auto" w:fill="auto"/>
            <w:noWrap/>
            <w:hideMark/>
          </w:tcPr>
          <w:p w14:paraId="5DEA8F23"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1134" w:type="dxa"/>
            <w:tcBorders>
              <w:top w:val="nil"/>
              <w:left w:val="nil"/>
              <w:bottom w:val="single" w:sz="4" w:space="0" w:color="auto"/>
              <w:right w:val="single" w:sz="4" w:space="0" w:color="auto"/>
            </w:tcBorders>
            <w:shd w:val="clear" w:color="auto" w:fill="auto"/>
            <w:noWrap/>
            <w:hideMark/>
          </w:tcPr>
          <w:p w14:paraId="0A822BD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7AB4ABCC" w14:textId="77777777" w:rsidTr="00E2708C">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25F5BC3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1418" w:type="dxa"/>
            <w:tcBorders>
              <w:top w:val="nil"/>
              <w:left w:val="nil"/>
              <w:bottom w:val="single" w:sz="4" w:space="0" w:color="auto"/>
              <w:right w:val="single" w:sz="4" w:space="0" w:color="auto"/>
            </w:tcBorders>
            <w:shd w:val="clear" w:color="auto" w:fill="auto"/>
            <w:noWrap/>
            <w:hideMark/>
          </w:tcPr>
          <w:p w14:paraId="5F436CC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9990000000</w:t>
            </w:r>
          </w:p>
        </w:tc>
        <w:tc>
          <w:tcPr>
            <w:tcW w:w="425" w:type="dxa"/>
            <w:tcBorders>
              <w:top w:val="nil"/>
              <w:left w:val="nil"/>
              <w:bottom w:val="single" w:sz="4" w:space="0" w:color="auto"/>
              <w:right w:val="single" w:sz="4" w:space="0" w:color="auto"/>
            </w:tcBorders>
            <w:shd w:val="clear" w:color="auto" w:fill="auto"/>
            <w:noWrap/>
            <w:hideMark/>
          </w:tcPr>
          <w:p w14:paraId="38B077AA"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425" w:type="dxa"/>
            <w:tcBorders>
              <w:top w:val="nil"/>
              <w:left w:val="nil"/>
              <w:bottom w:val="single" w:sz="4" w:space="0" w:color="auto"/>
              <w:right w:val="single" w:sz="4" w:space="0" w:color="auto"/>
            </w:tcBorders>
            <w:shd w:val="clear" w:color="auto" w:fill="auto"/>
            <w:noWrap/>
            <w:hideMark/>
          </w:tcPr>
          <w:p w14:paraId="64EB942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567" w:type="dxa"/>
            <w:tcBorders>
              <w:top w:val="nil"/>
              <w:left w:val="nil"/>
              <w:bottom w:val="single" w:sz="4" w:space="0" w:color="auto"/>
              <w:right w:val="single" w:sz="4" w:space="0" w:color="auto"/>
            </w:tcBorders>
            <w:shd w:val="clear" w:color="auto" w:fill="auto"/>
            <w:noWrap/>
            <w:hideMark/>
          </w:tcPr>
          <w:p w14:paraId="3C9F0BAF"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C9013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850" w:type="dxa"/>
            <w:tcBorders>
              <w:top w:val="nil"/>
              <w:left w:val="nil"/>
              <w:bottom w:val="single" w:sz="4" w:space="0" w:color="auto"/>
              <w:right w:val="single" w:sz="4" w:space="0" w:color="auto"/>
            </w:tcBorders>
            <w:shd w:val="clear" w:color="auto" w:fill="auto"/>
            <w:noWrap/>
            <w:hideMark/>
          </w:tcPr>
          <w:p w14:paraId="7E58BB97"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1134" w:type="dxa"/>
            <w:tcBorders>
              <w:top w:val="nil"/>
              <w:left w:val="nil"/>
              <w:bottom w:val="single" w:sz="4" w:space="0" w:color="auto"/>
              <w:right w:val="single" w:sz="4" w:space="0" w:color="auto"/>
            </w:tcBorders>
            <w:shd w:val="clear" w:color="auto" w:fill="auto"/>
            <w:noWrap/>
            <w:hideMark/>
          </w:tcPr>
          <w:p w14:paraId="2D2189E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629E6E3D" w14:textId="77777777" w:rsidTr="00E2708C">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002FB07E"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Условно утвержденные расходы</w:t>
            </w:r>
          </w:p>
        </w:tc>
        <w:tc>
          <w:tcPr>
            <w:tcW w:w="1418" w:type="dxa"/>
            <w:tcBorders>
              <w:top w:val="nil"/>
              <w:left w:val="nil"/>
              <w:bottom w:val="single" w:sz="4" w:space="0" w:color="auto"/>
              <w:right w:val="single" w:sz="4" w:space="0" w:color="auto"/>
            </w:tcBorders>
            <w:shd w:val="clear" w:color="auto" w:fill="auto"/>
            <w:noWrap/>
            <w:hideMark/>
          </w:tcPr>
          <w:p w14:paraId="40927D28"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9990000000</w:t>
            </w:r>
          </w:p>
        </w:tc>
        <w:tc>
          <w:tcPr>
            <w:tcW w:w="425" w:type="dxa"/>
            <w:tcBorders>
              <w:top w:val="nil"/>
              <w:left w:val="nil"/>
              <w:bottom w:val="single" w:sz="4" w:space="0" w:color="auto"/>
              <w:right w:val="single" w:sz="4" w:space="0" w:color="auto"/>
            </w:tcBorders>
            <w:shd w:val="clear" w:color="auto" w:fill="auto"/>
            <w:noWrap/>
            <w:hideMark/>
          </w:tcPr>
          <w:p w14:paraId="4ED847E4"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425" w:type="dxa"/>
            <w:tcBorders>
              <w:top w:val="nil"/>
              <w:left w:val="nil"/>
              <w:bottom w:val="single" w:sz="4" w:space="0" w:color="auto"/>
              <w:right w:val="single" w:sz="4" w:space="0" w:color="auto"/>
            </w:tcBorders>
            <w:shd w:val="clear" w:color="auto" w:fill="auto"/>
            <w:noWrap/>
            <w:hideMark/>
          </w:tcPr>
          <w:p w14:paraId="5A4ACE51"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w:t>
            </w:r>
          </w:p>
        </w:tc>
        <w:tc>
          <w:tcPr>
            <w:tcW w:w="567" w:type="dxa"/>
            <w:tcBorders>
              <w:top w:val="nil"/>
              <w:left w:val="nil"/>
              <w:bottom w:val="single" w:sz="4" w:space="0" w:color="auto"/>
              <w:right w:val="single" w:sz="4" w:space="0" w:color="auto"/>
            </w:tcBorders>
            <w:shd w:val="clear" w:color="auto" w:fill="auto"/>
            <w:noWrap/>
            <w:hideMark/>
          </w:tcPr>
          <w:p w14:paraId="02D9E720" w14:textId="77777777" w:rsidR="008619D2" w:rsidRPr="00A26281" w:rsidRDefault="008619D2" w:rsidP="005331F8">
            <w:pPr>
              <w:spacing w:after="0" w:line="240" w:lineRule="auto"/>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990</w:t>
            </w:r>
          </w:p>
        </w:tc>
        <w:tc>
          <w:tcPr>
            <w:tcW w:w="851" w:type="dxa"/>
            <w:tcBorders>
              <w:top w:val="nil"/>
              <w:left w:val="nil"/>
              <w:bottom w:val="single" w:sz="4" w:space="0" w:color="auto"/>
              <w:right w:val="single" w:sz="4" w:space="0" w:color="auto"/>
            </w:tcBorders>
            <w:shd w:val="clear" w:color="auto" w:fill="auto"/>
            <w:noWrap/>
            <w:hideMark/>
          </w:tcPr>
          <w:p w14:paraId="7C84671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0,0</w:t>
            </w:r>
          </w:p>
        </w:tc>
        <w:tc>
          <w:tcPr>
            <w:tcW w:w="850" w:type="dxa"/>
            <w:tcBorders>
              <w:top w:val="nil"/>
              <w:left w:val="nil"/>
              <w:bottom w:val="single" w:sz="4" w:space="0" w:color="auto"/>
              <w:right w:val="single" w:sz="4" w:space="0" w:color="auto"/>
            </w:tcBorders>
            <w:shd w:val="clear" w:color="auto" w:fill="auto"/>
            <w:noWrap/>
            <w:hideMark/>
          </w:tcPr>
          <w:p w14:paraId="7E743E4A"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55,0</w:t>
            </w:r>
          </w:p>
        </w:tc>
        <w:tc>
          <w:tcPr>
            <w:tcW w:w="1134" w:type="dxa"/>
            <w:tcBorders>
              <w:top w:val="nil"/>
              <w:left w:val="nil"/>
              <w:bottom w:val="single" w:sz="4" w:space="0" w:color="auto"/>
              <w:right w:val="single" w:sz="4" w:space="0" w:color="auto"/>
            </w:tcBorders>
            <w:shd w:val="clear" w:color="auto" w:fill="auto"/>
            <w:noWrap/>
            <w:hideMark/>
          </w:tcPr>
          <w:p w14:paraId="4C8698BD" w14:textId="77777777" w:rsidR="008619D2" w:rsidRPr="00A26281" w:rsidRDefault="008619D2" w:rsidP="005331F8">
            <w:pPr>
              <w:spacing w:after="0" w:line="240" w:lineRule="auto"/>
              <w:jc w:val="center"/>
              <w:rPr>
                <w:rFonts w:ascii="Times New Roman" w:eastAsia="Times New Roman" w:hAnsi="Times New Roman" w:cs="Times New Roman"/>
                <w:color w:val="000000" w:themeColor="text1"/>
                <w:sz w:val="16"/>
                <w:szCs w:val="16"/>
              </w:rPr>
            </w:pPr>
            <w:r w:rsidRPr="00A26281">
              <w:rPr>
                <w:rFonts w:ascii="Times New Roman" w:eastAsia="Times New Roman" w:hAnsi="Times New Roman" w:cs="Times New Roman"/>
                <w:color w:val="000000" w:themeColor="text1"/>
                <w:sz w:val="16"/>
                <w:szCs w:val="16"/>
              </w:rPr>
              <w:t>116,4</w:t>
            </w:r>
          </w:p>
        </w:tc>
      </w:tr>
      <w:tr w:rsidR="00A26281" w:rsidRPr="00A26281" w14:paraId="4353FD22" w14:textId="77777777" w:rsidTr="00E2708C">
        <w:trPr>
          <w:trHeight w:val="288"/>
        </w:trPr>
        <w:tc>
          <w:tcPr>
            <w:tcW w:w="4106" w:type="dxa"/>
            <w:tcBorders>
              <w:top w:val="nil"/>
              <w:left w:val="single" w:sz="4" w:space="0" w:color="auto"/>
              <w:bottom w:val="single" w:sz="4" w:space="0" w:color="auto"/>
              <w:right w:val="single" w:sz="4" w:space="0" w:color="auto"/>
            </w:tcBorders>
            <w:shd w:val="clear" w:color="auto" w:fill="auto"/>
            <w:hideMark/>
          </w:tcPr>
          <w:p w14:paraId="72F8035B"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ИТОГО РАСХОДОВ</w:t>
            </w:r>
          </w:p>
        </w:tc>
        <w:tc>
          <w:tcPr>
            <w:tcW w:w="1418" w:type="dxa"/>
            <w:tcBorders>
              <w:top w:val="nil"/>
              <w:left w:val="nil"/>
              <w:bottom w:val="single" w:sz="4" w:space="0" w:color="auto"/>
              <w:right w:val="single" w:sz="4" w:space="0" w:color="auto"/>
            </w:tcBorders>
            <w:shd w:val="clear" w:color="auto" w:fill="auto"/>
            <w:noWrap/>
            <w:hideMark/>
          </w:tcPr>
          <w:p w14:paraId="2FA5BB29"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0409EC8A"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425" w:type="dxa"/>
            <w:tcBorders>
              <w:top w:val="nil"/>
              <w:left w:val="nil"/>
              <w:bottom w:val="single" w:sz="4" w:space="0" w:color="auto"/>
              <w:right w:val="single" w:sz="4" w:space="0" w:color="auto"/>
            </w:tcBorders>
            <w:shd w:val="clear" w:color="auto" w:fill="auto"/>
            <w:noWrap/>
            <w:hideMark/>
          </w:tcPr>
          <w:p w14:paraId="0BC4190B"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567" w:type="dxa"/>
            <w:tcBorders>
              <w:top w:val="nil"/>
              <w:left w:val="nil"/>
              <w:bottom w:val="single" w:sz="4" w:space="0" w:color="auto"/>
              <w:right w:val="single" w:sz="4" w:space="0" w:color="auto"/>
            </w:tcBorders>
            <w:shd w:val="clear" w:color="auto" w:fill="auto"/>
            <w:noWrap/>
            <w:hideMark/>
          </w:tcPr>
          <w:p w14:paraId="7D01633B" w14:textId="77777777" w:rsidR="008619D2" w:rsidRPr="00A26281" w:rsidRDefault="008619D2" w:rsidP="005331F8">
            <w:pPr>
              <w:spacing w:after="0" w:line="240" w:lineRule="auto"/>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948BD0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4066,4</w:t>
            </w:r>
          </w:p>
        </w:tc>
        <w:tc>
          <w:tcPr>
            <w:tcW w:w="850" w:type="dxa"/>
            <w:tcBorders>
              <w:top w:val="nil"/>
              <w:left w:val="nil"/>
              <w:bottom w:val="single" w:sz="4" w:space="0" w:color="auto"/>
              <w:right w:val="single" w:sz="4" w:space="0" w:color="auto"/>
            </w:tcBorders>
            <w:shd w:val="clear" w:color="auto" w:fill="auto"/>
            <w:noWrap/>
            <w:hideMark/>
          </w:tcPr>
          <w:p w14:paraId="36889347"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2332,9</w:t>
            </w:r>
          </w:p>
        </w:tc>
        <w:tc>
          <w:tcPr>
            <w:tcW w:w="1134" w:type="dxa"/>
            <w:tcBorders>
              <w:top w:val="nil"/>
              <w:left w:val="nil"/>
              <w:bottom w:val="single" w:sz="4" w:space="0" w:color="auto"/>
              <w:right w:val="single" w:sz="4" w:space="0" w:color="auto"/>
            </w:tcBorders>
            <w:shd w:val="clear" w:color="auto" w:fill="auto"/>
            <w:noWrap/>
            <w:hideMark/>
          </w:tcPr>
          <w:p w14:paraId="3086ED8D" w14:textId="77777777" w:rsidR="008619D2" w:rsidRPr="00A26281" w:rsidRDefault="008619D2" w:rsidP="005331F8">
            <w:pPr>
              <w:spacing w:after="0" w:line="240" w:lineRule="auto"/>
              <w:jc w:val="center"/>
              <w:rPr>
                <w:rFonts w:ascii="Times New Roman" w:eastAsia="Times New Roman" w:hAnsi="Times New Roman" w:cs="Times New Roman"/>
                <w:b/>
                <w:bCs/>
                <w:color w:val="000000" w:themeColor="text1"/>
                <w:sz w:val="16"/>
                <w:szCs w:val="16"/>
              </w:rPr>
            </w:pPr>
            <w:r w:rsidRPr="00A26281">
              <w:rPr>
                <w:rFonts w:ascii="Times New Roman" w:eastAsia="Times New Roman" w:hAnsi="Times New Roman" w:cs="Times New Roman"/>
                <w:b/>
                <w:bCs/>
                <w:color w:val="000000" w:themeColor="text1"/>
                <w:sz w:val="16"/>
                <w:szCs w:val="16"/>
              </w:rPr>
              <w:t>2466,0</w:t>
            </w:r>
          </w:p>
        </w:tc>
      </w:tr>
    </w:tbl>
    <w:p w14:paraId="0822E310" w14:textId="77777777" w:rsidR="008619D2" w:rsidRPr="00A26281" w:rsidRDefault="008619D2" w:rsidP="005331F8">
      <w:pPr>
        <w:spacing w:line="240" w:lineRule="auto"/>
        <w:rPr>
          <w:color w:val="000000" w:themeColor="text1"/>
          <w:sz w:val="16"/>
          <w:szCs w:val="16"/>
        </w:rPr>
      </w:pPr>
    </w:p>
    <w:p w14:paraId="3D6D8AE5" w14:textId="77777777" w:rsidR="008619D2" w:rsidRPr="00A26281" w:rsidRDefault="008619D2" w:rsidP="005331F8">
      <w:pPr>
        <w:spacing w:line="240" w:lineRule="auto"/>
        <w:rPr>
          <w:color w:val="000000" w:themeColor="text1"/>
          <w:sz w:val="16"/>
          <w:szCs w:val="16"/>
        </w:rPr>
      </w:pPr>
    </w:p>
    <w:p w14:paraId="2E7641DE" w14:textId="77777777" w:rsidR="008619D2" w:rsidRPr="00A26281" w:rsidRDefault="008619D2" w:rsidP="005331F8">
      <w:pPr>
        <w:spacing w:line="240" w:lineRule="auto"/>
        <w:rPr>
          <w:color w:val="000000" w:themeColor="text1"/>
          <w:sz w:val="16"/>
          <w:szCs w:val="16"/>
        </w:rPr>
      </w:pPr>
    </w:p>
    <w:p w14:paraId="09C9B0DA" w14:textId="77777777" w:rsidR="008619D2" w:rsidRPr="00A26281" w:rsidRDefault="008619D2" w:rsidP="005331F8">
      <w:pPr>
        <w:spacing w:line="240" w:lineRule="auto"/>
        <w:rPr>
          <w:color w:val="000000" w:themeColor="text1"/>
          <w:sz w:val="16"/>
          <w:szCs w:val="16"/>
        </w:rPr>
      </w:pPr>
    </w:p>
    <w:p w14:paraId="19924E73" w14:textId="77777777" w:rsidR="008619D2" w:rsidRPr="00A26281" w:rsidRDefault="008619D2" w:rsidP="005331F8">
      <w:pPr>
        <w:spacing w:line="240" w:lineRule="auto"/>
        <w:rPr>
          <w:color w:val="000000" w:themeColor="text1"/>
          <w:sz w:val="16"/>
          <w:szCs w:val="16"/>
        </w:rPr>
      </w:pPr>
    </w:p>
    <w:p w14:paraId="1CD84E8C" w14:textId="77777777" w:rsidR="008619D2" w:rsidRPr="00A26281" w:rsidRDefault="008619D2" w:rsidP="005331F8">
      <w:pPr>
        <w:spacing w:line="240" w:lineRule="auto"/>
        <w:rPr>
          <w:color w:val="000000" w:themeColor="text1"/>
          <w:sz w:val="16"/>
          <w:szCs w:val="16"/>
        </w:rPr>
      </w:pPr>
    </w:p>
    <w:p w14:paraId="314A1040" w14:textId="77777777" w:rsidR="008619D2" w:rsidRPr="00A26281" w:rsidRDefault="008619D2" w:rsidP="005331F8">
      <w:pPr>
        <w:spacing w:line="240" w:lineRule="auto"/>
        <w:rPr>
          <w:color w:val="000000" w:themeColor="text1"/>
          <w:sz w:val="16"/>
          <w:szCs w:val="16"/>
        </w:rPr>
      </w:pPr>
    </w:p>
    <w:p w14:paraId="015E345B" w14:textId="77777777" w:rsidR="008619D2" w:rsidRPr="00A26281" w:rsidRDefault="008619D2" w:rsidP="005331F8">
      <w:pPr>
        <w:spacing w:line="240" w:lineRule="auto"/>
        <w:rPr>
          <w:color w:val="000000" w:themeColor="text1"/>
          <w:sz w:val="16"/>
          <w:szCs w:val="16"/>
        </w:rPr>
      </w:pPr>
    </w:p>
    <w:p w14:paraId="160B3704" w14:textId="77777777" w:rsidR="008619D2" w:rsidRPr="00A26281" w:rsidRDefault="008619D2" w:rsidP="005331F8">
      <w:pPr>
        <w:spacing w:line="240" w:lineRule="auto"/>
        <w:rPr>
          <w:color w:val="000000" w:themeColor="text1"/>
          <w:sz w:val="16"/>
          <w:szCs w:val="16"/>
        </w:rPr>
      </w:pPr>
    </w:p>
    <w:p w14:paraId="474A5185" w14:textId="77777777" w:rsidR="008619D2" w:rsidRPr="00A26281" w:rsidRDefault="008619D2" w:rsidP="005331F8">
      <w:pPr>
        <w:spacing w:line="240" w:lineRule="auto"/>
        <w:rPr>
          <w:color w:val="000000" w:themeColor="text1"/>
          <w:sz w:val="16"/>
          <w:szCs w:val="16"/>
        </w:rPr>
      </w:pPr>
    </w:p>
    <w:p w14:paraId="09264216" w14:textId="77777777" w:rsidR="008619D2" w:rsidRPr="00A26281" w:rsidRDefault="008619D2" w:rsidP="005331F8">
      <w:pPr>
        <w:spacing w:line="240" w:lineRule="auto"/>
        <w:rPr>
          <w:color w:val="000000" w:themeColor="text1"/>
          <w:sz w:val="16"/>
          <w:szCs w:val="16"/>
        </w:rPr>
      </w:pPr>
    </w:p>
    <w:p w14:paraId="1BC1EADC" w14:textId="77777777" w:rsidR="008619D2" w:rsidRPr="00A26281" w:rsidRDefault="008619D2" w:rsidP="005331F8">
      <w:pPr>
        <w:spacing w:line="240" w:lineRule="auto"/>
        <w:rPr>
          <w:color w:val="000000" w:themeColor="text1"/>
          <w:sz w:val="16"/>
          <w:szCs w:val="16"/>
        </w:rPr>
      </w:pPr>
    </w:p>
    <w:p w14:paraId="795BBB7B" w14:textId="77777777" w:rsidR="008619D2" w:rsidRPr="00A26281" w:rsidRDefault="008619D2" w:rsidP="005331F8">
      <w:pPr>
        <w:spacing w:line="240" w:lineRule="auto"/>
        <w:rPr>
          <w:color w:val="000000" w:themeColor="text1"/>
          <w:sz w:val="16"/>
          <w:szCs w:val="16"/>
        </w:rPr>
      </w:pPr>
    </w:p>
    <w:p w14:paraId="4F345B6A" w14:textId="77777777" w:rsidR="008619D2" w:rsidRPr="00A26281" w:rsidRDefault="008619D2" w:rsidP="005331F8">
      <w:pPr>
        <w:spacing w:line="240" w:lineRule="auto"/>
        <w:rPr>
          <w:color w:val="000000" w:themeColor="text1"/>
          <w:sz w:val="16"/>
          <w:szCs w:val="16"/>
        </w:rPr>
      </w:pPr>
    </w:p>
    <w:p w14:paraId="26A3C38E" w14:textId="77777777" w:rsidR="008619D2" w:rsidRPr="00A26281" w:rsidRDefault="008619D2" w:rsidP="005331F8">
      <w:pPr>
        <w:spacing w:line="240" w:lineRule="auto"/>
        <w:rPr>
          <w:color w:val="000000" w:themeColor="text1"/>
          <w:sz w:val="16"/>
          <w:szCs w:val="16"/>
        </w:rPr>
      </w:pPr>
    </w:p>
    <w:p w14:paraId="7391F473" w14:textId="77777777" w:rsidR="008619D2" w:rsidRPr="00A26281" w:rsidRDefault="008619D2" w:rsidP="005331F8">
      <w:pPr>
        <w:spacing w:line="240" w:lineRule="auto"/>
        <w:rPr>
          <w:color w:val="000000" w:themeColor="text1"/>
          <w:sz w:val="16"/>
          <w:szCs w:val="16"/>
        </w:rPr>
      </w:pPr>
    </w:p>
    <w:p w14:paraId="415BE620" w14:textId="77777777" w:rsidR="008619D2" w:rsidRPr="00A26281" w:rsidRDefault="008619D2" w:rsidP="005331F8">
      <w:pPr>
        <w:spacing w:line="240" w:lineRule="auto"/>
        <w:rPr>
          <w:color w:val="000000" w:themeColor="text1"/>
          <w:sz w:val="16"/>
          <w:szCs w:val="16"/>
        </w:rPr>
      </w:pPr>
    </w:p>
    <w:p w14:paraId="7D982752" w14:textId="77777777" w:rsidR="008619D2" w:rsidRPr="00A26281" w:rsidRDefault="008619D2" w:rsidP="005331F8">
      <w:pPr>
        <w:spacing w:line="240" w:lineRule="auto"/>
        <w:rPr>
          <w:color w:val="000000" w:themeColor="text1"/>
          <w:sz w:val="16"/>
          <w:szCs w:val="16"/>
        </w:rPr>
      </w:pPr>
    </w:p>
    <w:p w14:paraId="512982DA" w14:textId="77777777" w:rsidR="008619D2" w:rsidRPr="00A26281" w:rsidRDefault="008619D2" w:rsidP="005331F8">
      <w:pPr>
        <w:spacing w:line="240" w:lineRule="auto"/>
        <w:rPr>
          <w:color w:val="000000" w:themeColor="text1"/>
          <w:sz w:val="16"/>
          <w:szCs w:val="16"/>
        </w:rPr>
      </w:pPr>
    </w:p>
    <w:p w14:paraId="408DCE05" w14:textId="77777777" w:rsidR="008619D2" w:rsidRPr="00A26281" w:rsidRDefault="008619D2" w:rsidP="005331F8">
      <w:pPr>
        <w:spacing w:line="240" w:lineRule="auto"/>
        <w:rPr>
          <w:color w:val="000000" w:themeColor="text1"/>
          <w:sz w:val="16"/>
          <w:szCs w:val="16"/>
        </w:rPr>
      </w:pPr>
    </w:p>
    <w:p w14:paraId="1B257414" w14:textId="77777777" w:rsidR="008619D2" w:rsidRPr="00A26281" w:rsidRDefault="008619D2" w:rsidP="005331F8">
      <w:pPr>
        <w:spacing w:line="240" w:lineRule="auto"/>
        <w:rPr>
          <w:color w:val="000000" w:themeColor="text1"/>
          <w:sz w:val="16"/>
          <w:szCs w:val="16"/>
        </w:rPr>
      </w:pPr>
    </w:p>
    <w:p w14:paraId="06E2EA14" w14:textId="77777777" w:rsidR="008619D2" w:rsidRPr="00A26281" w:rsidRDefault="008619D2" w:rsidP="005331F8">
      <w:pPr>
        <w:spacing w:line="240" w:lineRule="auto"/>
        <w:rPr>
          <w:color w:val="000000" w:themeColor="text1"/>
          <w:sz w:val="16"/>
          <w:szCs w:val="16"/>
        </w:rPr>
      </w:pPr>
    </w:p>
    <w:p w14:paraId="4A3AA754" w14:textId="77777777" w:rsidR="008619D2" w:rsidRPr="00A26281" w:rsidRDefault="008619D2" w:rsidP="005331F8">
      <w:pPr>
        <w:spacing w:line="240" w:lineRule="auto"/>
        <w:rPr>
          <w:color w:val="000000" w:themeColor="text1"/>
          <w:sz w:val="16"/>
          <w:szCs w:val="16"/>
        </w:rPr>
      </w:pPr>
    </w:p>
    <w:p w14:paraId="473225D8" w14:textId="77777777" w:rsidR="008619D2" w:rsidRPr="00A26281" w:rsidRDefault="008619D2" w:rsidP="005331F8">
      <w:pPr>
        <w:spacing w:line="240" w:lineRule="auto"/>
        <w:rPr>
          <w:color w:val="000000" w:themeColor="text1"/>
          <w:sz w:val="16"/>
          <w:szCs w:val="16"/>
        </w:rPr>
      </w:pPr>
    </w:p>
    <w:p w14:paraId="69E2B19F" w14:textId="77777777" w:rsidR="008619D2" w:rsidRPr="00A26281" w:rsidRDefault="008619D2" w:rsidP="005331F8">
      <w:pPr>
        <w:spacing w:line="240" w:lineRule="auto"/>
        <w:rPr>
          <w:color w:val="000000" w:themeColor="text1"/>
          <w:sz w:val="16"/>
          <w:szCs w:val="16"/>
        </w:rPr>
      </w:pPr>
    </w:p>
    <w:p w14:paraId="38C51F04" w14:textId="77777777" w:rsidR="008619D2" w:rsidRPr="00A26281" w:rsidRDefault="008619D2" w:rsidP="005331F8">
      <w:pPr>
        <w:spacing w:line="240" w:lineRule="auto"/>
        <w:rPr>
          <w:color w:val="000000" w:themeColor="text1"/>
          <w:sz w:val="16"/>
          <w:szCs w:val="16"/>
        </w:rPr>
      </w:pPr>
    </w:p>
    <w:p w14:paraId="7D43B8C3" w14:textId="77777777" w:rsidR="008619D2" w:rsidRPr="00A26281" w:rsidRDefault="008619D2" w:rsidP="005331F8">
      <w:pPr>
        <w:spacing w:line="240" w:lineRule="auto"/>
        <w:rPr>
          <w:color w:val="000000" w:themeColor="text1"/>
          <w:sz w:val="16"/>
          <w:szCs w:val="16"/>
        </w:rPr>
      </w:pPr>
    </w:p>
    <w:p w14:paraId="2A1408A7" w14:textId="77777777" w:rsidR="008619D2" w:rsidRPr="00A26281" w:rsidRDefault="008619D2" w:rsidP="005331F8">
      <w:pPr>
        <w:spacing w:line="240" w:lineRule="auto"/>
        <w:rPr>
          <w:color w:val="000000" w:themeColor="text1"/>
          <w:sz w:val="16"/>
          <w:szCs w:val="16"/>
        </w:rPr>
      </w:pPr>
    </w:p>
    <w:p w14:paraId="5D9CB33A" w14:textId="77777777" w:rsidR="008619D2" w:rsidRPr="00A26281" w:rsidRDefault="008619D2" w:rsidP="005331F8">
      <w:pPr>
        <w:spacing w:line="240" w:lineRule="auto"/>
        <w:rPr>
          <w:color w:val="000000" w:themeColor="text1"/>
          <w:sz w:val="16"/>
          <w:szCs w:val="16"/>
        </w:rPr>
      </w:pPr>
    </w:p>
    <w:p w14:paraId="5F9499A0" w14:textId="77777777" w:rsidR="008619D2" w:rsidRPr="00A26281" w:rsidRDefault="008619D2" w:rsidP="005331F8">
      <w:pPr>
        <w:spacing w:line="240" w:lineRule="auto"/>
        <w:rPr>
          <w:color w:val="000000" w:themeColor="text1"/>
          <w:sz w:val="16"/>
          <w:szCs w:val="16"/>
        </w:rPr>
      </w:pPr>
    </w:p>
    <w:p w14:paraId="62D67BFE" w14:textId="77777777" w:rsidR="008619D2" w:rsidRPr="00A26281" w:rsidRDefault="008619D2" w:rsidP="005331F8">
      <w:pPr>
        <w:spacing w:line="240" w:lineRule="auto"/>
        <w:rPr>
          <w:color w:val="000000" w:themeColor="text1"/>
          <w:sz w:val="16"/>
          <w:szCs w:val="16"/>
        </w:rPr>
      </w:pPr>
    </w:p>
    <w:p w14:paraId="595FBC8D" w14:textId="77777777" w:rsidR="008619D2" w:rsidRPr="00A26281" w:rsidRDefault="008619D2" w:rsidP="005331F8">
      <w:pPr>
        <w:spacing w:line="240" w:lineRule="auto"/>
        <w:rPr>
          <w:color w:val="000000" w:themeColor="text1"/>
          <w:sz w:val="16"/>
          <w:szCs w:val="16"/>
        </w:rPr>
      </w:pPr>
    </w:p>
    <w:p w14:paraId="48D16209" w14:textId="77777777" w:rsidR="008619D2" w:rsidRPr="00A26281" w:rsidRDefault="008619D2" w:rsidP="005331F8">
      <w:pPr>
        <w:spacing w:line="240" w:lineRule="auto"/>
        <w:rPr>
          <w:color w:val="000000" w:themeColor="text1"/>
          <w:sz w:val="16"/>
          <w:szCs w:val="16"/>
        </w:rPr>
      </w:pPr>
    </w:p>
    <w:p w14:paraId="23AAD3EE" w14:textId="77777777" w:rsidR="008619D2" w:rsidRPr="00A26281" w:rsidRDefault="008619D2" w:rsidP="005331F8">
      <w:pPr>
        <w:spacing w:line="240" w:lineRule="auto"/>
        <w:rPr>
          <w:color w:val="000000" w:themeColor="text1"/>
          <w:sz w:val="16"/>
          <w:szCs w:val="16"/>
        </w:rPr>
      </w:pPr>
    </w:p>
    <w:p w14:paraId="6B911113" w14:textId="77777777" w:rsidR="008619D2" w:rsidRPr="00A26281" w:rsidRDefault="008619D2" w:rsidP="005331F8">
      <w:pPr>
        <w:spacing w:line="240" w:lineRule="auto"/>
        <w:rPr>
          <w:color w:val="000000" w:themeColor="text1"/>
          <w:sz w:val="16"/>
          <w:szCs w:val="16"/>
        </w:rPr>
      </w:pPr>
    </w:p>
    <w:p w14:paraId="3748E7E9" w14:textId="77777777" w:rsidR="008619D2" w:rsidRPr="00A26281" w:rsidRDefault="008619D2" w:rsidP="005331F8">
      <w:pPr>
        <w:spacing w:line="240" w:lineRule="auto"/>
        <w:rPr>
          <w:color w:val="000000" w:themeColor="text1"/>
          <w:sz w:val="16"/>
          <w:szCs w:val="16"/>
        </w:rPr>
      </w:pPr>
    </w:p>
    <w:p w14:paraId="02F59F9A" w14:textId="77777777" w:rsidR="008619D2" w:rsidRPr="00A26281" w:rsidRDefault="008619D2" w:rsidP="005331F8">
      <w:pPr>
        <w:spacing w:line="240" w:lineRule="auto"/>
        <w:rPr>
          <w:color w:val="000000" w:themeColor="text1"/>
          <w:sz w:val="16"/>
          <w:szCs w:val="16"/>
        </w:rPr>
      </w:pPr>
    </w:p>
    <w:p w14:paraId="23F89523" w14:textId="77777777" w:rsidR="008619D2" w:rsidRPr="00A26281" w:rsidRDefault="008619D2" w:rsidP="005331F8">
      <w:pPr>
        <w:spacing w:line="240" w:lineRule="auto"/>
        <w:rPr>
          <w:color w:val="000000" w:themeColor="text1"/>
          <w:sz w:val="16"/>
          <w:szCs w:val="16"/>
        </w:rPr>
      </w:pPr>
    </w:p>
    <w:p w14:paraId="127E306B" w14:textId="77777777" w:rsidR="008619D2" w:rsidRPr="00A26281" w:rsidRDefault="008619D2" w:rsidP="005331F8">
      <w:pPr>
        <w:spacing w:line="240" w:lineRule="auto"/>
        <w:rPr>
          <w:color w:val="000000" w:themeColor="text1"/>
          <w:sz w:val="16"/>
          <w:szCs w:val="16"/>
        </w:rPr>
      </w:pPr>
    </w:p>
    <w:p w14:paraId="0E14350B" w14:textId="77777777" w:rsidR="008619D2" w:rsidRPr="00A26281" w:rsidRDefault="008619D2" w:rsidP="005331F8">
      <w:pPr>
        <w:spacing w:line="240" w:lineRule="auto"/>
        <w:rPr>
          <w:color w:val="000000" w:themeColor="text1"/>
          <w:sz w:val="16"/>
          <w:szCs w:val="16"/>
        </w:rPr>
      </w:pPr>
    </w:p>
    <w:p w14:paraId="38439501" w14:textId="77777777" w:rsidR="008619D2" w:rsidRPr="00A26281" w:rsidRDefault="008619D2" w:rsidP="005331F8">
      <w:pPr>
        <w:spacing w:line="240" w:lineRule="auto"/>
        <w:rPr>
          <w:color w:val="000000" w:themeColor="text1"/>
          <w:sz w:val="16"/>
          <w:szCs w:val="16"/>
        </w:rPr>
      </w:pPr>
    </w:p>
    <w:p w14:paraId="13B80F13" w14:textId="77777777" w:rsidR="008619D2" w:rsidRPr="00A26281" w:rsidRDefault="008619D2" w:rsidP="005331F8">
      <w:pPr>
        <w:spacing w:line="240" w:lineRule="auto"/>
        <w:rPr>
          <w:color w:val="000000" w:themeColor="text1"/>
          <w:sz w:val="16"/>
          <w:szCs w:val="16"/>
        </w:rPr>
      </w:pPr>
    </w:p>
    <w:p w14:paraId="1726F8DD" w14:textId="77777777" w:rsidR="008619D2" w:rsidRPr="00A26281" w:rsidRDefault="008619D2" w:rsidP="005331F8">
      <w:pPr>
        <w:spacing w:line="240" w:lineRule="auto"/>
        <w:rPr>
          <w:color w:val="000000" w:themeColor="text1"/>
          <w:sz w:val="16"/>
          <w:szCs w:val="16"/>
        </w:rPr>
      </w:pPr>
    </w:p>
    <w:p w14:paraId="4D25E929" w14:textId="77777777" w:rsidR="008619D2" w:rsidRPr="00A26281" w:rsidRDefault="008619D2" w:rsidP="005331F8">
      <w:pPr>
        <w:spacing w:after="0" w:line="240" w:lineRule="auto"/>
        <w:rPr>
          <w:color w:val="000000" w:themeColor="text1"/>
          <w:sz w:val="16"/>
          <w:szCs w:val="16"/>
        </w:rPr>
      </w:pPr>
    </w:p>
    <w:p w14:paraId="426EB08C" w14:textId="77777777" w:rsidR="008619D2" w:rsidRPr="00A26281" w:rsidRDefault="008619D2" w:rsidP="005331F8">
      <w:pPr>
        <w:spacing w:after="0" w:line="240" w:lineRule="auto"/>
        <w:rPr>
          <w:color w:val="000000" w:themeColor="text1"/>
          <w:sz w:val="16"/>
          <w:szCs w:val="16"/>
        </w:rPr>
      </w:pPr>
    </w:p>
    <w:p w14:paraId="2B77BEDB" w14:textId="77777777" w:rsidR="008619D2" w:rsidRPr="00A26281" w:rsidRDefault="008619D2" w:rsidP="005331F8">
      <w:pPr>
        <w:spacing w:after="0" w:line="240" w:lineRule="auto"/>
        <w:rPr>
          <w:color w:val="000000" w:themeColor="text1"/>
          <w:sz w:val="16"/>
          <w:szCs w:val="16"/>
        </w:rPr>
      </w:pPr>
    </w:p>
    <w:p w14:paraId="2BE1A2CA" w14:textId="77777777" w:rsidR="008619D2" w:rsidRPr="00A26281" w:rsidRDefault="008619D2" w:rsidP="005331F8">
      <w:pPr>
        <w:spacing w:after="0" w:line="240" w:lineRule="auto"/>
        <w:rPr>
          <w:color w:val="000000" w:themeColor="text1"/>
          <w:sz w:val="16"/>
          <w:szCs w:val="16"/>
        </w:rPr>
      </w:pPr>
    </w:p>
    <w:p w14:paraId="0A2EE0F3" w14:textId="77777777" w:rsidR="008619D2" w:rsidRPr="00A26281" w:rsidRDefault="008619D2" w:rsidP="005331F8">
      <w:pPr>
        <w:spacing w:after="0" w:line="240" w:lineRule="auto"/>
        <w:rPr>
          <w:color w:val="000000" w:themeColor="text1"/>
          <w:sz w:val="16"/>
          <w:szCs w:val="16"/>
        </w:rPr>
      </w:pPr>
    </w:p>
    <w:p w14:paraId="43787B48" w14:textId="77777777" w:rsidR="008619D2" w:rsidRPr="00A26281" w:rsidRDefault="008619D2" w:rsidP="005331F8">
      <w:pPr>
        <w:spacing w:after="0" w:line="240" w:lineRule="auto"/>
        <w:rPr>
          <w:color w:val="000000" w:themeColor="text1"/>
          <w:sz w:val="16"/>
          <w:szCs w:val="16"/>
        </w:rPr>
      </w:pPr>
    </w:p>
    <w:p w14:paraId="001E4B0F" w14:textId="77777777" w:rsidR="008619D2" w:rsidRPr="00A26281" w:rsidRDefault="008619D2" w:rsidP="005331F8">
      <w:pPr>
        <w:spacing w:after="0" w:line="240" w:lineRule="auto"/>
        <w:rPr>
          <w:color w:val="000000" w:themeColor="text1"/>
          <w:sz w:val="16"/>
          <w:szCs w:val="16"/>
        </w:rPr>
      </w:pPr>
    </w:p>
    <w:p w14:paraId="25322005" w14:textId="77777777" w:rsidR="008619D2" w:rsidRPr="00A26281" w:rsidRDefault="008619D2" w:rsidP="005331F8">
      <w:pPr>
        <w:spacing w:after="0" w:line="240" w:lineRule="auto"/>
        <w:rPr>
          <w:color w:val="000000" w:themeColor="text1"/>
          <w:sz w:val="16"/>
          <w:szCs w:val="16"/>
        </w:rPr>
      </w:pPr>
    </w:p>
    <w:p w14:paraId="0F0321AF" w14:textId="77777777" w:rsidR="008619D2" w:rsidRPr="00A26281" w:rsidRDefault="008619D2" w:rsidP="005331F8">
      <w:pPr>
        <w:spacing w:after="0" w:line="240" w:lineRule="auto"/>
        <w:rPr>
          <w:color w:val="000000" w:themeColor="text1"/>
          <w:sz w:val="16"/>
          <w:szCs w:val="16"/>
        </w:rPr>
      </w:pPr>
    </w:p>
    <w:p w14:paraId="062FEB7A" w14:textId="77777777" w:rsidR="008619D2" w:rsidRPr="00A26281" w:rsidRDefault="008619D2" w:rsidP="005331F8">
      <w:pPr>
        <w:spacing w:after="0" w:line="240" w:lineRule="auto"/>
        <w:rPr>
          <w:color w:val="000000" w:themeColor="text1"/>
          <w:sz w:val="16"/>
          <w:szCs w:val="16"/>
        </w:rPr>
      </w:pPr>
    </w:p>
    <w:p w14:paraId="776963EF" w14:textId="77777777" w:rsidR="008619D2" w:rsidRPr="00A26281" w:rsidRDefault="008619D2" w:rsidP="005331F8">
      <w:pPr>
        <w:spacing w:after="0" w:line="240" w:lineRule="auto"/>
        <w:rPr>
          <w:color w:val="000000" w:themeColor="text1"/>
          <w:sz w:val="16"/>
          <w:szCs w:val="16"/>
        </w:rPr>
      </w:pPr>
    </w:p>
    <w:p w14:paraId="212BC601" w14:textId="77777777" w:rsidR="008619D2" w:rsidRPr="00A26281" w:rsidRDefault="008619D2" w:rsidP="005331F8">
      <w:pPr>
        <w:spacing w:after="0" w:line="240" w:lineRule="auto"/>
        <w:rPr>
          <w:color w:val="000000" w:themeColor="text1"/>
          <w:sz w:val="16"/>
          <w:szCs w:val="16"/>
        </w:rPr>
      </w:pPr>
    </w:p>
    <w:p w14:paraId="2757E9B5" w14:textId="77777777" w:rsidR="008619D2" w:rsidRPr="00A26281" w:rsidRDefault="008619D2" w:rsidP="005331F8">
      <w:pPr>
        <w:spacing w:after="0" w:line="240" w:lineRule="auto"/>
        <w:rPr>
          <w:color w:val="000000" w:themeColor="text1"/>
          <w:sz w:val="16"/>
          <w:szCs w:val="16"/>
        </w:rPr>
      </w:pPr>
    </w:p>
    <w:p w14:paraId="72AD9A52" w14:textId="77777777" w:rsidR="008619D2" w:rsidRPr="00A26281" w:rsidRDefault="008619D2" w:rsidP="005331F8">
      <w:pPr>
        <w:spacing w:after="0" w:line="240" w:lineRule="auto"/>
        <w:rPr>
          <w:color w:val="000000" w:themeColor="text1"/>
          <w:sz w:val="16"/>
          <w:szCs w:val="16"/>
        </w:rPr>
      </w:pPr>
    </w:p>
    <w:p w14:paraId="09062644" w14:textId="77777777" w:rsidR="008619D2" w:rsidRPr="00A26281" w:rsidRDefault="008619D2" w:rsidP="005331F8">
      <w:pPr>
        <w:spacing w:after="0" w:line="240" w:lineRule="auto"/>
        <w:rPr>
          <w:color w:val="000000" w:themeColor="text1"/>
          <w:sz w:val="16"/>
          <w:szCs w:val="16"/>
        </w:rPr>
      </w:pPr>
    </w:p>
    <w:p w14:paraId="4BF6B686" w14:textId="77777777" w:rsidR="008619D2" w:rsidRPr="00A26281" w:rsidRDefault="008619D2" w:rsidP="005331F8">
      <w:pPr>
        <w:spacing w:after="0" w:line="240" w:lineRule="auto"/>
        <w:rPr>
          <w:color w:val="000000" w:themeColor="text1"/>
          <w:sz w:val="16"/>
          <w:szCs w:val="16"/>
        </w:rPr>
      </w:pPr>
    </w:p>
    <w:p w14:paraId="52C518E2" w14:textId="77777777" w:rsidR="008619D2" w:rsidRPr="00A26281" w:rsidRDefault="008619D2" w:rsidP="005331F8">
      <w:pPr>
        <w:spacing w:after="0" w:line="240" w:lineRule="auto"/>
        <w:rPr>
          <w:color w:val="000000" w:themeColor="text1"/>
          <w:sz w:val="16"/>
          <w:szCs w:val="16"/>
        </w:rPr>
      </w:pPr>
    </w:p>
    <w:p w14:paraId="6E5866A6" w14:textId="77777777" w:rsidR="008619D2" w:rsidRPr="00A26281" w:rsidRDefault="008619D2" w:rsidP="005331F8">
      <w:pPr>
        <w:spacing w:after="0" w:line="240" w:lineRule="auto"/>
        <w:rPr>
          <w:color w:val="000000" w:themeColor="text1"/>
          <w:sz w:val="16"/>
          <w:szCs w:val="16"/>
        </w:rPr>
      </w:pPr>
    </w:p>
    <w:p w14:paraId="5066D242" w14:textId="77777777" w:rsidR="008619D2" w:rsidRPr="00A26281" w:rsidRDefault="008619D2" w:rsidP="005331F8">
      <w:pPr>
        <w:spacing w:after="0" w:line="240" w:lineRule="auto"/>
        <w:rPr>
          <w:color w:val="000000" w:themeColor="text1"/>
          <w:sz w:val="16"/>
          <w:szCs w:val="16"/>
        </w:rPr>
      </w:pPr>
    </w:p>
    <w:p w14:paraId="139D13CF" w14:textId="77777777" w:rsidR="008619D2" w:rsidRPr="00A26281" w:rsidRDefault="008619D2" w:rsidP="005331F8">
      <w:pPr>
        <w:spacing w:after="0" w:line="240" w:lineRule="auto"/>
        <w:rPr>
          <w:color w:val="000000" w:themeColor="text1"/>
          <w:sz w:val="16"/>
          <w:szCs w:val="16"/>
        </w:rPr>
      </w:pPr>
    </w:p>
    <w:p w14:paraId="0C0D99E9" w14:textId="77777777" w:rsidR="008619D2" w:rsidRPr="00A26281" w:rsidRDefault="008619D2" w:rsidP="005331F8">
      <w:pPr>
        <w:spacing w:after="0" w:line="240" w:lineRule="auto"/>
        <w:rPr>
          <w:color w:val="000000" w:themeColor="text1"/>
          <w:sz w:val="16"/>
          <w:szCs w:val="16"/>
        </w:rPr>
      </w:pPr>
    </w:p>
    <w:p w14:paraId="00D62B7B" w14:textId="77777777" w:rsidR="008619D2" w:rsidRPr="00A26281" w:rsidRDefault="008619D2" w:rsidP="005331F8">
      <w:pPr>
        <w:spacing w:after="0" w:line="240" w:lineRule="auto"/>
        <w:rPr>
          <w:color w:val="000000" w:themeColor="text1"/>
          <w:sz w:val="16"/>
          <w:szCs w:val="16"/>
        </w:rPr>
      </w:pPr>
    </w:p>
    <w:p w14:paraId="334ECB20" w14:textId="77777777" w:rsidR="008619D2" w:rsidRPr="00A26281" w:rsidRDefault="008619D2" w:rsidP="005331F8">
      <w:pPr>
        <w:spacing w:after="0" w:line="240" w:lineRule="auto"/>
        <w:rPr>
          <w:color w:val="000000" w:themeColor="text1"/>
          <w:sz w:val="16"/>
          <w:szCs w:val="16"/>
        </w:rPr>
      </w:pPr>
    </w:p>
    <w:p w14:paraId="70D3625D" w14:textId="77777777" w:rsidR="008619D2" w:rsidRPr="00A26281" w:rsidRDefault="008619D2" w:rsidP="005331F8">
      <w:pPr>
        <w:spacing w:after="0" w:line="240" w:lineRule="auto"/>
        <w:rPr>
          <w:color w:val="000000" w:themeColor="text1"/>
          <w:sz w:val="16"/>
          <w:szCs w:val="16"/>
        </w:rPr>
      </w:pPr>
    </w:p>
    <w:p w14:paraId="78718A06" w14:textId="77777777" w:rsidR="008619D2" w:rsidRPr="00A26281" w:rsidRDefault="008619D2" w:rsidP="005331F8">
      <w:pPr>
        <w:spacing w:after="0" w:line="240" w:lineRule="auto"/>
        <w:rPr>
          <w:color w:val="000000" w:themeColor="text1"/>
          <w:sz w:val="16"/>
          <w:szCs w:val="16"/>
        </w:rPr>
      </w:pPr>
    </w:p>
    <w:p w14:paraId="36C8F08E" w14:textId="77777777" w:rsidR="008619D2" w:rsidRPr="00A26281" w:rsidRDefault="008619D2" w:rsidP="005331F8">
      <w:pPr>
        <w:spacing w:after="0" w:line="240" w:lineRule="auto"/>
        <w:rPr>
          <w:color w:val="000000" w:themeColor="text1"/>
          <w:sz w:val="16"/>
          <w:szCs w:val="16"/>
        </w:rPr>
      </w:pPr>
    </w:p>
    <w:p w14:paraId="55C15279" w14:textId="77777777" w:rsidR="008619D2" w:rsidRPr="00A26281" w:rsidRDefault="008619D2" w:rsidP="005331F8">
      <w:pPr>
        <w:spacing w:after="0" w:line="240" w:lineRule="auto"/>
        <w:rPr>
          <w:color w:val="000000" w:themeColor="text1"/>
          <w:sz w:val="16"/>
          <w:szCs w:val="16"/>
        </w:rPr>
      </w:pPr>
    </w:p>
    <w:p w14:paraId="7485D275" w14:textId="77777777" w:rsidR="008619D2" w:rsidRPr="00A26281" w:rsidRDefault="008619D2" w:rsidP="005331F8">
      <w:pPr>
        <w:spacing w:after="0" w:line="240" w:lineRule="auto"/>
        <w:rPr>
          <w:color w:val="000000" w:themeColor="text1"/>
          <w:sz w:val="16"/>
          <w:szCs w:val="16"/>
        </w:rPr>
      </w:pPr>
    </w:p>
    <w:p w14:paraId="4CE7BEED" w14:textId="77777777" w:rsidR="008619D2" w:rsidRPr="00A26281" w:rsidRDefault="008619D2" w:rsidP="005331F8">
      <w:pPr>
        <w:spacing w:after="0" w:line="240" w:lineRule="auto"/>
        <w:rPr>
          <w:color w:val="000000" w:themeColor="text1"/>
          <w:sz w:val="16"/>
          <w:szCs w:val="16"/>
        </w:rPr>
      </w:pPr>
    </w:p>
    <w:p w14:paraId="71945DA4" w14:textId="77777777" w:rsidR="008619D2" w:rsidRPr="00A26281" w:rsidRDefault="008619D2" w:rsidP="005331F8">
      <w:pPr>
        <w:spacing w:after="0" w:line="240" w:lineRule="auto"/>
        <w:rPr>
          <w:color w:val="000000" w:themeColor="text1"/>
          <w:sz w:val="16"/>
          <w:szCs w:val="16"/>
        </w:rPr>
      </w:pPr>
    </w:p>
    <w:p w14:paraId="63D94AB9" w14:textId="77777777" w:rsidR="008619D2" w:rsidRPr="00A26281" w:rsidRDefault="008619D2" w:rsidP="005331F8">
      <w:pPr>
        <w:spacing w:after="0" w:line="240" w:lineRule="auto"/>
        <w:rPr>
          <w:color w:val="000000" w:themeColor="text1"/>
          <w:sz w:val="16"/>
          <w:szCs w:val="16"/>
        </w:rPr>
      </w:pPr>
    </w:p>
    <w:p w14:paraId="221475A6" w14:textId="77777777" w:rsidR="008619D2" w:rsidRPr="00A26281" w:rsidRDefault="008619D2" w:rsidP="005331F8">
      <w:pPr>
        <w:spacing w:after="0" w:line="240" w:lineRule="auto"/>
        <w:rPr>
          <w:color w:val="000000" w:themeColor="text1"/>
          <w:sz w:val="16"/>
          <w:szCs w:val="16"/>
        </w:rPr>
      </w:pPr>
    </w:p>
    <w:p w14:paraId="05F21E00" w14:textId="77777777" w:rsidR="008619D2" w:rsidRPr="00A26281" w:rsidRDefault="008619D2" w:rsidP="005331F8">
      <w:pPr>
        <w:spacing w:after="0" w:line="240" w:lineRule="auto"/>
        <w:rPr>
          <w:color w:val="000000" w:themeColor="text1"/>
          <w:sz w:val="16"/>
          <w:szCs w:val="16"/>
        </w:rPr>
      </w:pPr>
    </w:p>
    <w:p w14:paraId="34759E6C" w14:textId="77777777" w:rsidR="008619D2" w:rsidRPr="00A26281" w:rsidRDefault="008619D2" w:rsidP="005331F8">
      <w:pPr>
        <w:spacing w:after="0" w:line="240" w:lineRule="auto"/>
        <w:rPr>
          <w:color w:val="000000" w:themeColor="text1"/>
          <w:sz w:val="16"/>
          <w:szCs w:val="16"/>
        </w:rPr>
      </w:pPr>
    </w:p>
    <w:p w14:paraId="1F4B6675" w14:textId="77777777" w:rsidR="008619D2" w:rsidRPr="00A26281" w:rsidRDefault="008619D2" w:rsidP="005331F8">
      <w:pPr>
        <w:spacing w:after="0" w:line="240" w:lineRule="auto"/>
        <w:rPr>
          <w:color w:val="000000" w:themeColor="text1"/>
          <w:sz w:val="16"/>
          <w:szCs w:val="16"/>
        </w:rPr>
      </w:pPr>
    </w:p>
    <w:p w14:paraId="2AA66C73" w14:textId="77777777" w:rsidR="008619D2" w:rsidRPr="00A26281" w:rsidRDefault="008619D2" w:rsidP="005331F8">
      <w:pPr>
        <w:spacing w:after="0" w:line="240" w:lineRule="auto"/>
        <w:rPr>
          <w:color w:val="000000" w:themeColor="text1"/>
          <w:sz w:val="16"/>
          <w:szCs w:val="16"/>
        </w:rPr>
      </w:pPr>
    </w:p>
    <w:p w14:paraId="4D9B385D" w14:textId="77777777" w:rsidR="008619D2" w:rsidRPr="00A26281" w:rsidRDefault="008619D2" w:rsidP="005331F8">
      <w:pPr>
        <w:spacing w:after="0" w:line="240" w:lineRule="auto"/>
        <w:rPr>
          <w:color w:val="000000" w:themeColor="text1"/>
          <w:sz w:val="16"/>
          <w:szCs w:val="16"/>
        </w:rPr>
      </w:pPr>
    </w:p>
    <w:p w14:paraId="56CE37A7" w14:textId="77777777" w:rsidR="008619D2" w:rsidRPr="00A26281" w:rsidRDefault="008619D2" w:rsidP="005331F8">
      <w:pPr>
        <w:spacing w:after="0" w:line="240" w:lineRule="auto"/>
        <w:rPr>
          <w:color w:val="000000" w:themeColor="text1"/>
          <w:sz w:val="16"/>
          <w:szCs w:val="16"/>
        </w:rPr>
      </w:pPr>
    </w:p>
    <w:p w14:paraId="4039E2C6" w14:textId="77777777" w:rsidR="008619D2" w:rsidRPr="00A26281" w:rsidRDefault="008619D2" w:rsidP="005331F8">
      <w:pPr>
        <w:spacing w:after="0" w:line="240" w:lineRule="auto"/>
        <w:rPr>
          <w:color w:val="000000" w:themeColor="text1"/>
          <w:sz w:val="16"/>
          <w:szCs w:val="16"/>
        </w:rPr>
      </w:pPr>
    </w:p>
    <w:p w14:paraId="07BDAF5C" w14:textId="77777777" w:rsidR="008619D2" w:rsidRPr="00A26281" w:rsidRDefault="008619D2" w:rsidP="005331F8">
      <w:pPr>
        <w:spacing w:after="0" w:line="240" w:lineRule="auto"/>
        <w:rPr>
          <w:color w:val="000000" w:themeColor="text1"/>
          <w:sz w:val="16"/>
          <w:szCs w:val="16"/>
        </w:rPr>
      </w:pPr>
    </w:p>
    <w:p w14:paraId="12FCFF57" w14:textId="77777777" w:rsidR="008619D2" w:rsidRPr="00A26281" w:rsidRDefault="008619D2" w:rsidP="005331F8">
      <w:pPr>
        <w:spacing w:after="0" w:line="240" w:lineRule="auto"/>
        <w:rPr>
          <w:color w:val="000000" w:themeColor="text1"/>
          <w:sz w:val="16"/>
          <w:szCs w:val="16"/>
        </w:rPr>
      </w:pPr>
    </w:p>
    <w:p w14:paraId="0EDC78D0" w14:textId="77777777" w:rsidR="008619D2" w:rsidRPr="00A26281" w:rsidRDefault="008619D2" w:rsidP="005331F8">
      <w:pPr>
        <w:spacing w:after="0" w:line="240" w:lineRule="auto"/>
        <w:rPr>
          <w:color w:val="000000" w:themeColor="text1"/>
          <w:sz w:val="16"/>
          <w:szCs w:val="16"/>
        </w:rPr>
      </w:pPr>
    </w:p>
    <w:p w14:paraId="3B136CA0" w14:textId="77777777" w:rsidR="008619D2" w:rsidRPr="00A26281" w:rsidRDefault="008619D2" w:rsidP="005331F8">
      <w:pPr>
        <w:spacing w:after="0" w:line="240" w:lineRule="auto"/>
        <w:rPr>
          <w:color w:val="000000" w:themeColor="text1"/>
          <w:sz w:val="16"/>
          <w:szCs w:val="16"/>
        </w:rPr>
      </w:pPr>
    </w:p>
    <w:p w14:paraId="733AFE47" w14:textId="77777777" w:rsidR="008619D2" w:rsidRPr="00A26281" w:rsidRDefault="008619D2" w:rsidP="005331F8">
      <w:pPr>
        <w:spacing w:after="0" w:line="240" w:lineRule="auto"/>
        <w:rPr>
          <w:color w:val="000000" w:themeColor="text1"/>
          <w:sz w:val="16"/>
          <w:szCs w:val="16"/>
        </w:rPr>
      </w:pPr>
    </w:p>
    <w:p w14:paraId="3939E6ED" w14:textId="77777777" w:rsidR="008619D2" w:rsidRPr="00A26281" w:rsidRDefault="008619D2" w:rsidP="005331F8">
      <w:pPr>
        <w:spacing w:after="0" w:line="240" w:lineRule="auto"/>
        <w:rPr>
          <w:color w:val="000000" w:themeColor="text1"/>
          <w:sz w:val="16"/>
          <w:szCs w:val="16"/>
        </w:rPr>
      </w:pPr>
    </w:p>
    <w:p w14:paraId="7D5CD2C2" w14:textId="77777777" w:rsidR="008619D2" w:rsidRPr="00A26281" w:rsidRDefault="008619D2" w:rsidP="005331F8">
      <w:pPr>
        <w:spacing w:after="0" w:line="240" w:lineRule="auto"/>
        <w:rPr>
          <w:color w:val="000000" w:themeColor="text1"/>
          <w:sz w:val="16"/>
          <w:szCs w:val="16"/>
        </w:rPr>
      </w:pPr>
    </w:p>
    <w:p w14:paraId="6D0E534F" w14:textId="77777777" w:rsidR="008619D2" w:rsidRPr="00A26281" w:rsidRDefault="008619D2" w:rsidP="005331F8">
      <w:pPr>
        <w:spacing w:after="0" w:line="240" w:lineRule="auto"/>
        <w:rPr>
          <w:color w:val="000000" w:themeColor="text1"/>
          <w:sz w:val="16"/>
          <w:szCs w:val="16"/>
        </w:rPr>
      </w:pPr>
    </w:p>
    <w:p w14:paraId="599F0132" w14:textId="77777777" w:rsidR="008619D2" w:rsidRPr="00A26281" w:rsidRDefault="008619D2" w:rsidP="005331F8">
      <w:pPr>
        <w:spacing w:after="0" w:line="240" w:lineRule="auto"/>
        <w:rPr>
          <w:color w:val="000000" w:themeColor="text1"/>
          <w:sz w:val="16"/>
          <w:szCs w:val="16"/>
        </w:rPr>
      </w:pPr>
    </w:p>
    <w:p w14:paraId="43FDD2F9" w14:textId="77777777" w:rsidR="008619D2" w:rsidRPr="00A26281" w:rsidRDefault="008619D2" w:rsidP="005331F8">
      <w:pPr>
        <w:spacing w:after="0" w:line="240" w:lineRule="auto"/>
        <w:rPr>
          <w:color w:val="000000" w:themeColor="text1"/>
          <w:sz w:val="16"/>
          <w:szCs w:val="16"/>
        </w:rPr>
      </w:pPr>
    </w:p>
    <w:p w14:paraId="7B93854D" w14:textId="77777777" w:rsidR="008619D2" w:rsidRPr="00A26281" w:rsidRDefault="008619D2" w:rsidP="005331F8">
      <w:pPr>
        <w:spacing w:after="0" w:line="240" w:lineRule="auto"/>
        <w:rPr>
          <w:color w:val="000000" w:themeColor="text1"/>
          <w:sz w:val="16"/>
          <w:szCs w:val="16"/>
        </w:rPr>
      </w:pPr>
    </w:p>
    <w:p w14:paraId="656DDBEC" w14:textId="77777777" w:rsidR="008619D2" w:rsidRPr="00A26281" w:rsidRDefault="008619D2" w:rsidP="005331F8">
      <w:pPr>
        <w:spacing w:after="0" w:line="240" w:lineRule="auto"/>
        <w:rPr>
          <w:color w:val="000000" w:themeColor="text1"/>
          <w:sz w:val="16"/>
          <w:szCs w:val="16"/>
        </w:rPr>
      </w:pPr>
    </w:p>
    <w:p w14:paraId="429ADDCD" w14:textId="77777777" w:rsidR="008619D2" w:rsidRPr="00A26281" w:rsidRDefault="008619D2" w:rsidP="005331F8">
      <w:pPr>
        <w:spacing w:after="0" w:line="240" w:lineRule="auto"/>
        <w:rPr>
          <w:color w:val="000000" w:themeColor="text1"/>
          <w:sz w:val="16"/>
          <w:szCs w:val="16"/>
        </w:rPr>
      </w:pPr>
    </w:p>
    <w:p w14:paraId="4A3BDEFC" w14:textId="77777777" w:rsidR="008619D2" w:rsidRPr="00A26281" w:rsidRDefault="008619D2" w:rsidP="005331F8">
      <w:pPr>
        <w:spacing w:after="0" w:line="240" w:lineRule="auto"/>
        <w:rPr>
          <w:color w:val="000000" w:themeColor="text1"/>
          <w:sz w:val="16"/>
          <w:szCs w:val="16"/>
        </w:rPr>
      </w:pPr>
    </w:p>
    <w:p w14:paraId="75E63765" w14:textId="77777777" w:rsidR="008619D2" w:rsidRPr="00A26281" w:rsidRDefault="008619D2" w:rsidP="005331F8">
      <w:pPr>
        <w:spacing w:after="0" w:line="240" w:lineRule="auto"/>
        <w:rPr>
          <w:color w:val="000000" w:themeColor="text1"/>
          <w:sz w:val="16"/>
          <w:szCs w:val="16"/>
        </w:rPr>
      </w:pPr>
    </w:p>
    <w:p w14:paraId="1BE81355" w14:textId="77777777" w:rsidR="008619D2" w:rsidRPr="00A26281" w:rsidRDefault="008619D2" w:rsidP="005331F8">
      <w:pPr>
        <w:spacing w:after="0" w:line="240" w:lineRule="auto"/>
        <w:rPr>
          <w:color w:val="000000" w:themeColor="text1"/>
          <w:sz w:val="16"/>
          <w:szCs w:val="16"/>
        </w:rPr>
      </w:pPr>
    </w:p>
    <w:p w14:paraId="313A5E40" w14:textId="77777777" w:rsidR="008619D2" w:rsidRPr="00A26281" w:rsidRDefault="008619D2" w:rsidP="005331F8">
      <w:pPr>
        <w:spacing w:after="0" w:line="240" w:lineRule="auto"/>
        <w:rPr>
          <w:color w:val="000000" w:themeColor="text1"/>
          <w:sz w:val="16"/>
          <w:szCs w:val="16"/>
        </w:rPr>
      </w:pPr>
    </w:p>
    <w:p w14:paraId="273E83D6" w14:textId="77777777" w:rsidR="008619D2" w:rsidRPr="00A26281" w:rsidRDefault="008619D2" w:rsidP="005331F8">
      <w:pPr>
        <w:spacing w:after="0" w:line="240" w:lineRule="auto"/>
        <w:rPr>
          <w:color w:val="000000" w:themeColor="text1"/>
          <w:sz w:val="16"/>
          <w:szCs w:val="16"/>
        </w:rPr>
      </w:pPr>
    </w:p>
    <w:p w14:paraId="24546044" w14:textId="77777777" w:rsidR="008619D2" w:rsidRPr="00A26281" w:rsidRDefault="008619D2" w:rsidP="005331F8">
      <w:pPr>
        <w:spacing w:after="0" w:line="240" w:lineRule="auto"/>
        <w:rPr>
          <w:color w:val="000000" w:themeColor="text1"/>
          <w:sz w:val="16"/>
          <w:szCs w:val="16"/>
        </w:rPr>
      </w:pPr>
    </w:p>
    <w:p w14:paraId="53FDDB08" w14:textId="77777777" w:rsidR="008619D2" w:rsidRPr="00A26281" w:rsidRDefault="008619D2" w:rsidP="005331F8">
      <w:pPr>
        <w:spacing w:after="0" w:line="240" w:lineRule="auto"/>
        <w:rPr>
          <w:color w:val="000000" w:themeColor="text1"/>
          <w:sz w:val="16"/>
          <w:szCs w:val="16"/>
        </w:rPr>
      </w:pPr>
    </w:p>
    <w:p w14:paraId="4CC8A2F0" w14:textId="77777777" w:rsidR="008619D2" w:rsidRPr="00A26281" w:rsidRDefault="008619D2" w:rsidP="005331F8">
      <w:pPr>
        <w:spacing w:after="0" w:line="240" w:lineRule="auto"/>
        <w:rPr>
          <w:color w:val="000000" w:themeColor="text1"/>
          <w:sz w:val="16"/>
          <w:szCs w:val="16"/>
        </w:rPr>
      </w:pPr>
    </w:p>
    <w:p w14:paraId="481FB3A5" w14:textId="77777777" w:rsidR="008619D2" w:rsidRPr="00A26281" w:rsidRDefault="008619D2" w:rsidP="005331F8">
      <w:pPr>
        <w:spacing w:after="0" w:line="240" w:lineRule="auto"/>
        <w:rPr>
          <w:color w:val="000000" w:themeColor="text1"/>
          <w:sz w:val="16"/>
          <w:szCs w:val="16"/>
        </w:rPr>
      </w:pPr>
    </w:p>
    <w:p w14:paraId="033B8E59" w14:textId="77777777" w:rsidR="008619D2" w:rsidRPr="00A26281" w:rsidRDefault="008619D2" w:rsidP="005331F8">
      <w:pPr>
        <w:spacing w:after="0" w:line="240" w:lineRule="auto"/>
        <w:rPr>
          <w:color w:val="000000" w:themeColor="text1"/>
          <w:sz w:val="16"/>
          <w:szCs w:val="16"/>
        </w:rPr>
      </w:pPr>
    </w:p>
    <w:p w14:paraId="1ED091CC" w14:textId="77777777" w:rsidR="008619D2" w:rsidRPr="00A26281" w:rsidRDefault="008619D2" w:rsidP="005331F8">
      <w:pPr>
        <w:spacing w:after="0" w:line="240" w:lineRule="auto"/>
        <w:rPr>
          <w:color w:val="000000" w:themeColor="text1"/>
          <w:sz w:val="16"/>
          <w:szCs w:val="16"/>
        </w:rPr>
      </w:pPr>
    </w:p>
    <w:p w14:paraId="4276120F" w14:textId="77777777" w:rsidR="008619D2" w:rsidRPr="00A26281" w:rsidRDefault="008619D2" w:rsidP="005331F8">
      <w:pPr>
        <w:spacing w:after="0" w:line="240" w:lineRule="auto"/>
        <w:rPr>
          <w:color w:val="000000" w:themeColor="text1"/>
          <w:sz w:val="16"/>
          <w:szCs w:val="16"/>
        </w:rPr>
      </w:pPr>
    </w:p>
    <w:p w14:paraId="469F96DA" w14:textId="77777777" w:rsidR="008619D2" w:rsidRPr="00A26281" w:rsidRDefault="008619D2" w:rsidP="005331F8">
      <w:pPr>
        <w:spacing w:after="0" w:line="240" w:lineRule="auto"/>
        <w:rPr>
          <w:color w:val="000000" w:themeColor="text1"/>
          <w:sz w:val="16"/>
          <w:szCs w:val="16"/>
        </w:rPr>
      </w:pPr>
    </w:p>
    <w:p w14:paraId="736AF505" w14:textId="77777777" w:rsidR="008619D2" w:rsidRPr="00A26281" w:rsidRDefault="008619D2" w:rsidP="005331F8">
      <w:pPr>
        <w:spacing w:after="0" w:line="240" w:lineRule="auto"/>
        <w:rPr>
          <w:color w:val="000000" w:themeColor="text1"/>
          <w:sz w:val="16"/>
          <w:szCs w:val="16"/>
        </w:rPr>
      </w:pPr>
    </w:p>
    <w:p w14:paraId="6946BA20" w14:textId="77777777" w:rsidR="008619D2" w:rsidRPr="00A26281" w:rsidRDefault="008619D2" w:rsidP="005331F8">
      <w:pPr>
        <w:spacing w:after="0" w:line="240" w:lineRule="auto"/>
        <w:rPr>
          <w:color w:val="000000" w:themeColor="text1"/>
          <w:sz w:val="16"/>
          <w:szCs w:val="16"/>
        </w:rPr>
      </w:pPr>
    </w:p>
    <w:p w14:paraId="595F3A76" w14:textId="77777777" w:rsidR="008619D2" w:rsidRPr="00A26281" w:rsidRDefault="008619D2" w:rsidP="005331F8">
      <w:pPr>
        <w:spacing w:after="0" w:line="240" w:lineRule="auto"/>
        <w:rPr>
          <w:color w:val="000000" w:themeColor="text1"/>
          <w:sz w:val="16"/>
          <w:szCs w:val="16"/>
        </w:rPr>
      </w:pPr>
    </w:p>
    <w:p w14:paraId="35529CBB" w14:textId="77777777" w:rsidR="008619D2" w:rsidRPr="00A26281" w:rsidRDefault="008619D2" w:rsidP="005331F8">
      <w:pPr>
        <w:spacing w:after="0" w:line="240" w:lineRule="auto"/>
        <w:rPr>
          <w:color w:val="000000" w:themeColor="text1"/>
          <w:sz w:val="16"/>
          <w:szCs w:val="16"/>
        </w:rPr>
      </w:pPr>
    </w:p>
    <w:p w14:paraId="3D537FEF" w14:textId="77777777" w:rsidR="008619D2" w:rsidRPr="00A26281" w:rsidRDefault="008619D2" w:rsidP="005331F8">
      <w:pPr>
        <w:spacing w:after="0" w:line="240" w:lineRule="auto"/>
        <w:rPr>
          <w:color w:val="000000" w:themeColor="text1"/>
          <w:sz w:val="16"/>
          <w:szCs w:val="16"/>
        </w:rPr>
      </w:pPr>
    </w:p>
    <w:p w14:paraId="475FD109" w14:textId="77777777" w:rsidR="008619D2" w:rsidRPr="00A26281" w:rsidRDefault="008619D2" w:rsidP="005331F8">
      <w:pPr>
        <w:spacing w:after="0" w:line="240" w:lineRule="auto"/>
        <w:rPr>
          <w:color w:val="000000" w:themeColor="text1"/>
          <w:sz w:val="16"/>
          <w:szCs w:val="16"/>
        </w:rPr>
      </w:pPr>
    </w:p>
    <w:p w14:paraId="41E31E9C" w14:textId="77777777" w:rsidR="008619D2" w:rsidRPr="00A26281" w:rsidRDefault="008619D2" w:rsidP="005331F8">
      <w:pPr>
        <w:spacing w:after="0" w:line="240" w:lineRule="auto"/>
        <w:rPr>
          <w:color w:val="000000" w:themeColor="text1"/>
          <w:sz w:val="16"/>
          <w:szCs w:val="16"/>
        </w:rPr>
      </w:pPr>
    </w:p>
    <w:p w14:paraId="411A266E" w14:textId="77777777" w:rsidR="008619D2" w:rsidRPr="00A26281" w:rsidRDefault="008619D2" w:rsidP="005331F8">
      <w:pPr>
        <w:tabs>
          <w:tab w:val="left" w:pos="4035"/>
        </w:tabs>
        <w:spacing w:after="0" w:line="240" w:lineRule="auto"/>
        <w:rPr>
          <w:color w:val="000000" w:themeColor="text1"/>
          <w:sz w:val="16"/>
          <w:szCs w:val="16"/>
        </w:rPr>
      </w:pPr>
      <w:r w:rsidRPr="00A26281">
        <w:rPr>
          <w:color w:val="000000" w:themeColor="text1"/>
          <w:sz w:val="16"/>
          <w:szCs w:val="16"/>
        </w:rPr>
        <w:tab/>
      </w:r>
    </w:p>
    <w:p w14:paraId="2341290C" w14:textId="77777777" w:rsidR="008619D2" w:rsidRPr="00A26281" w:rsidRDefault="008619D2" w:rsidP="005331F8">
      <w:pPr>
        <w:tabs>
          <w:tab w:val="left" w:pos="4035"/>
        </w:tabs>
        <w:spacing w:after="0" w:line="240" w:lineRule="auto"/>
        <w:rPr>
          <w:color w:val="000000" w:themeColor="text1"/>
          <w:sz w:val="16"/>
          <w:szCs w:val="16"/>
        </w:rPr>
      </w:pPr>
    </w:p>
    <w:p w14:paraId="15D07818" w14:textId="77777777" w:rsidR="008619D2" w:rsidRPr="00A26281" w:rsidRDefault="008619D2" w:rsidP="005331F8">
      <w:pPr>
        <w:tabs>
          <w:tab w:val="left" w:pos="4035"/>
        </w:tabs>
        <w:spacing w:after="0" w:line="240" w:lineRule="auto"/>
        <w:rPr>
          <w:color w:val="000000" w:themeColor="text1"/>
          <w:sz w:val="16"/>
          <w:szCs w:val="16"/>
        </w:rPr>
      </w:pPr>
    </w:p>
    <w:p w14:paraId="799BF62D" w14:textId="77777777" w:rsidR="008619D2" w:rsidRPr="00A26281" w:rsidRDefault="008619D2" w:rsidP="005331F8">
      <w:pPr>
        <w:tabs>
          <w:tab w:val="left" w:pos="4035"/>
        </w:tabs>
        <w:spacing w:after="0" w:line="240" w:lineRule="auto"/>
        <w:rPr>
          <w:color w:val="000000" w:themeColor="text1"/>
          <w:sz w:val="16"/>
          <w:szCs w:val="16"/>
        </w:rPr>
      </w:pPr>
    </w:p>
    <w:p w14:paraId="6F4004CC" w14:textId="77777777" w:rsidR="008619D2" w:rsidRPr="00A26281" w:rsidRDefault="008619D2" w:rsidP="005331F8">
      <w:pPr>
        <w:tabs>
          <w:tab w:val="left" w:pos="4035"/>
        </w:tabs>
        <w:spacing w:after="0" w:line="240" w:lineRule="auto"/>
        <w:rPr>
          <w:color w:val="000000" w:themeColor="text1"/>
          <w:sz w:val="16"/>
          <w:szCs w:val="16"/>
        </w:rPr>
      </w:pPr>
    </w:p>
    <w:p w14:paraId="0604E80B" w14:textId="77777777" w:rsidR="008619D2" w:rsidRPr="00A26281" w:rsidRDefault="008619D2" w:rsidP="005331F8">
      <w:pPr>
        <w:tabs>
          <w:tab w:val="left" w:pos="4035"/>
        </w:tabs>
        <w:spacing w:after="0" w:line="240" w:lineRule="auto"/>
        <w:rPr>
          <w:color w:val="000000" w:themeColor="text1"/>
          <w:sz w:val="16"/>
          <w:szCs w:val="16"/>
        </w:rPr>
      </w:pPr>
    </w:p>
    <w:p w14:paraId="0546B110" w14:textId="77777777" w:rsidR="008619D2" w:rsidRPr="00A26281" w:rsidRDefault="008619D2" w:rsidP="005331F8">
      <w:pPr>
        <w:tabs>
          <w:tab w:val="left" w:pos="4035"/>
        </w:tabs>
        <w:spacing w:after="0" w:line="240" w:lineRule="auto"/>
        <w:rPr>
          <w:color w:val="000000" w:themeColor="text1"/>
          <w:sz w:val="16"/>
          <w:szCs w:val="16"/>
        </w:rPr>
      </w:pPr>
    </w:p>
    <w:p w14:paraId="040355BC" w14:textId="77777777" w:rsidR="008619D2" w:rsidRPr="00A26281" w:rsidRDefault="008619D2" w:rsidP="005331F8">
      <w:pPr>
        <w:tabs>
          <w:tab w:val="left" w:pos="4035"/>
        </w:tabs>
        <w:spacing w:after="0" w:line="240" w:lineRule="auto"/>
        <w:rPr>
          <w:color w:val="000000" w:themeColor="text1"/>
          <w:sz w:val="16"/>
          <w:szCs w:val="16"/>
        </w:rPr>
      </w:pPr>
    </w:p>
    <w:p w14:paraId="0EFCB324" w14:textId="77777777" w:rsidR="008619D2" w:rsidRPr="00A26281" w:rsidRDefault="008619D2" w:rsidP="005331F8">
      <w:pPr>
        <w:tabs>
          <w:tab w:val="left" w:pos="4035"/>
        </w:tabs>
        <w:spacing w:after="0" w:line="240" w:lineRule="auto"/>
        <w:rPr>
          <w:color w:val="000000" w:themeColor="text1"/>
          <w:sz w:val="16"/>
          <w:szCs w:val="16"/>
        </w:rPr>
      </w:pPr>
    </w:p>
    <w:p w14:paraId="0F711524" w14:textId="77777777" w:rsidR="008619D2" w:rsidRPr="00A26281" w:rsidRDefault="008619D2" w:rsidP="005331F8">
      <w:pPr>
        <w:tabs>
          <w:tab w:val="left" w:pos="4035"/>
        </w:tabs>
        <w:spacing w:after="0" w:line="240" w:lineRule="auto"/>
        <w:rPr>
          <w:color w:val="000000" w:themeColor="text1"/>
          <w:sz w:val="16"/>
          <w:szCs w:val="16"/>
        </w:rPr>
      </w:pPr>
    </w:p>
    <w:p w14:paraId="0044CE3D" w14:textId="77777777" w:rsidR="008619D2" w:rsidRPr="00A26281" w:rsidRDefault="008619D2" w:rsidP="005331F8">
      <w:pPr>
        <w:tabs>
          <w:tab w:val="left" w:pos="4035"/>
        </w:tabs>
        <w:spacing w:after="0" w:line="240" w:lineRule="auto"/>
        <w:rPr>
          <w:color w:val="000000" w:themeColor="text1"/>
          <w:sz w:val="16"/>
          <w:szCs w:val="16"/>
        </w:rPr>
      </w:pPr>
    </w:p>
    <w:p w14:paraId="6AA8AA90" w14:textId="77777777" w:rsidR="008619D2" w:rsidRPr="00A26281" w:rsidRDefault="008619D2" w:rsidP="005331F8">
      <w:pPr>
        <w:tabs>
          <w:tab w:val="left" w:pos="4035"/>
        </w:tabs>
        <w:spacing w:after="0" w:line="240" w:lineRule="auto"/>
        <w:rPr>
          <w:color w:val="000000" w:themeColor="text1"/>
          <w:sz w:val="16"/>
          <w:szCs w:val="16"/>
        </w:rPr>
      </w:pPr>
    </w:p>
    <w:p w14:paraId="63A43D30" w14:textId="77777777" w:rsidR="008619D2" w:rsidRPr="00A26281" w:rsidRDefault="008619D2" w:rsidP="005331F8">
      <w:pPr>
        <w:tabs>
          <w:tab w:val="left" w:pos="4035"/>
        </w:tabs>
        <w:spacing w:after="0" w:line="240" w:lineRule="auto"/>
        <w:rPr>
          <w:color w:val="000000" w:themeColor="text1"/>
          <w:sz w:val="16"/>
          <w:szCs w:val="16"/>
        </w:rPr>
      </w:pPr>
    </w:p>
    <w:p w14:paraId="2ECC51BA" w14:textId="77777777" w:rsidR="008619D2" w:rsidRPr="00A26281" w:rsidRDefault="008619D2" w:rsidP="005331F8">
      <w:pPr>
        <w:tabs>
          <w:tab w:val="left" w:pos="4035"/>
        </w:tabs>
        <w:spacing w:after="0" w:line="240" w:lineRule="auto"/>
        <w:rPr>
          <w:color w:val="000000" w:themeColor="text1"/>
          <w:sz w:val="16"/>
          <w:szCs w:val="16"/>
        </w:rPr>
      </w:pPr>
    </w:p>
    <w:p w14:paraId="6F6806A3" w14:textId="77777777" w:rsidR="008619D2" w:rsidRPr="00A26281" w:rsidRDefault="008619D2" w:rsidP="005331F8">
      <w:pPr>
        <w:tabs>
          <w:tab w:val="left" w:pos="4035"/>
        </w:tabs>
        <w:spacing w:after="0" w:line="240" w:lineRule="auto"/>
        <w:rPr>
          <w:color w:val="000000" w:themeColor="text1"/>
          <w:sz w:val="16"/>
          <w:szCs w:val="16"/>
        </w:rPr>
      </w:pPr>
    </w:p>
    <w:p w14:paraId="04D392A8" w14:textId="77777777" w:rsidR="008619D2" w:rsidRPr="00A26281" w:rsidRDefault="008619D2" w:rsidP="005331F8">
      <w:pPr>
        <w:tabs>
          <w:tab w:val="left" w:pos="4035"/>
        </w:tabs>
        <w:spacing w:after="0" w:line="240" w:lineRule="auto"/>
        <w:rPr>
          <w:color w:val="000000" w:themeColor="text1"/>
          <w:sz w:val="16"/>
          <w:szCs w:val="16"/>
        </w:rPr>
      </w:pPr>
    </w:p>
    <w:p w14:paraId="43ADD8D3" w14:textId="77777777" w:rsidR="008619D2" w:rsidRPr="00A26281" w:rsidRDefault="008619D2" w:rsidP="005331F8">
      <w:pPr>
        <w:tabs>
          <w:tab w:val="left" w:pos="4035"/>
        </w:tabs>
        <w:spacing w:after="0" w:line="240" w:lineRule="auto"/>
        <w:rPr>
          <w:color w:val="000000" w:themeColor="text1"/>
          <w:sz w:val="16"/>
          <w:szCs w:val="16"/>
        </w:rPr>
      </w:pPr>
    </w:p>
    <w:p w14:paraId="7F63ED6A" w14:textId="77777777" w:rsidR="008619D2" w:rsidRPr="00A26281" w:rsidRDefault="008619D2" w:rsidP="005331F8">
      <w:pPr>
        <w:tabs>
          <w:tab w:val="left" w:pos="4035"/>
        </w:tabs>
        <w:spacing w:after="0" w:line="240" w:lineRule="auto"/>
        <w:rPr>
          <w:color w:val="000000" w:themeColor="text1"/>
          <w:sz w:val="16"/>
          <w:szCs w:val="16"/>
        </w:rPr>
      </w:pPr>
    </w:p>
    <w:p w14:paraId="379808C0" w14:textId="77777777" w:rsidR="008619D2" w:rsidRPr="00A26281" w:rsidRDefault="008619D2" w:rsidP="005331F8">
      <w:pPr>
        <w:tabs>
          <w:tab w:val="left" w:pos="4035"/>
        </w:tabs>
        <w:spacing w:after="0" w:line="240" w:lineRule="auto"/>
        <w:rPr>
          <w:color w:val="000000" w:themeColor="text1"/>
          <w:sz w:val="16"/>
          <w:szCs w:val="16"/>
        </w:rPr>
      </w:pPr>
    </w:p>
    <w:p w14:paraId="5E94705C" w14:textId="77777777" w:rsidR="008619D2" w:rsidRPr="00A26281" w:rsidRDefault="008619D2" w:rsidP="005331F8">
      <w:pPr>
        <w:spacing w:after="0" w:line="240" w:lineRule="auto"/>
        <w:rPr>
          <w:color w:val="000000" w:themeColor="text1"/>
          <w:sz w:val="16"/>
          <w:szCs w:val="16"/>
        </w:rPr>
      </w:pPr>
    </w:p>
    <w:p w14:paraId="26AF2B1A" w14:textId="77777777" w:rsidR="008619D2" w:rsidRPr="00A26281" w:rsidRDefault="008619D2" w:rsidP="005331F8">
      <w:pPr>
        <w:spacing w:line="240" w:lineRule="auto"/>
        <w:rPr>
          <w:color w:val="000000" w:themeColor="text1"/>
          <w:sz w:val="16"/>
          <w:szCs w:val="16"/>
        </w:rPr>
      </w:pPr>
    </w:p>
    <w:p w14:paraId="29153FF1" w14:textId="77777777" w:rsidR="008619D2" w:rsidRPr="00A26281" w:rsidRDefault="008619D2" w:rsidP="005331F8">
      <w:pPr>
        <w:spacing w:line="240" w:lineRule="auto"/>
        <w:rPr>
          <w:color w:val="000000" w:themeColor="text1"/>
          <w:sz w:val="16"/>
          <w:szCs w:val="16"/>
        </w:rPr>
      </w:pPr>
    </w:p>
    <w:p w14:paraId="2F42BC92" w14:textId="77777777" w:rsidR="008619D2" w:rsidRPr="00A26281" w:rsidRDefault="008619D2" w:rsidP="005331F8">
      <w:pPr>
        <w:spacing w:line="240" w:lineRule="auto"/>
        <w:rPr>
          <w:color w:val="000000" w:themeColor="text1"/>
          <w:sz w:val="16"/>
          <w:szCs w:val="16"/>
        </w:rPr>
      </w:pPr>
    </w:p>
    <w:p w14:paraId="2E48F379" w14:textId="77777777" w:rsidR="008619D2" w:rsidRPr="00A26281" w:rsidRDefault="008619D2" w:rsidP="005331F8">
      <w:pPr>
        <w:spacing w:line="240" w:lineRule="auto"/>
        <w:rPr>
          <w:color w:val="000000" w:themeColor="text1"/>
          <w:sz w:val="16"/>
          <w:szCs w:val="16"/>
        </w:rPr>
      </w:pPr>
    </w:p>
    <w:p w14:paraId="3FB138E8" w14:textId="77777777" w:rsidR="008619D2" w:rsidRPr="00A26281" w:rsidRDefault="008619D2" w:rsidP="005331F8">
      <w:pPr>
        <w:spacing w:line="240" w:lineRule="auto"/>
        <w:rPr>
          <w:color w:val="000000" w:themeColor="text1"/>
          <w:sz w:val="16"/>
          <w:szCs w:val="16"/>
        </w:rPr>
      </w:pPr>
    </w:p>
    <w:p w14:paraId="0CE0EEDB" w14:textId="77777777" w:rsidR="008619D2" w:rsidRPr="00A26281" w:rsidRDefault="008619D2" w:rsidP="005331F8">
      <w:pPr>
        <w:spacing w:line="240" w:lineRule="auto"/>
        <w:rPr>
          <w:color w:val="000000" w:themeColor="text1"/>
          <w:sz w:val="16"/>
          <w:szCs w:val="16"/>
        </w:rPr>
      </w:pPr>
    </w:p>
    <w:p w14:paraId="2C38017B" w14:textId="77777777" w:rsidR="008619D2" w:rsidRPr="00A26281" w:rsidRDefault="008619D2" w:rsidP="005331F8">
      <w:pPr>
        <w:spacing w:line="240" w:lineRule="auto"/>
        <w:rPr>
          <w:color w:val="000000" w:themeColor="text1"/>
          <w:sz w:val="16"/>
          <w:szCs w:val="16"/>
        </w:rPr>
      </w:pPr>
    </w:p>
    <w:p w14:paraId="7B9D8ED1" w14:textId="77777777" w:rsidR="008619D2" w:rsidRPr="00A26281" w:rsidRDefault="008619D2" w:rsidP="005331F8">
      <w:pPr>
        <w:spacing w:line="240" w:lineRule="auto"/>
        <w:rPr>
          <w:color w:val="000000" w:themeColor="text1"/>
          <w:sz w:val="16"/>
          <w:szCs w:val="16"/>
        </w:rPr>
      </w:pPr>
    </w:p>
    <w:p w14:paraId="667CDE89" w14:textId="77777777" w:rsidR="008619D2" w:rsidRPr="00A26281" w:rsidRDefault="008619D2" w:rsidP="005331F8">
      <w:pPr>
        <w:spacing w:line="240" w:lineRule="auto"/>
        <w:rPr>
          <w:color w:val="000000" w:themeColor="text1"/>
          <w:sz w:val="16"/>
          <w:szCs w:val="16"/>
        </w:rPr>
      </w:pPr>
    </w:p>
    <w:p w14:paraId="5F721C4A" w14:textId="77777777" w:rsidR="008619D2" w:rsidRPr="00A26281" w:rsidRDefault="008619D2" w:rsidP="005331F8">
      <w:pPr>
        <w:spacing w:line="240" w:lineRule="auto"/>
        <w:rPr>
          <w:color w:val="000000" w:themeColor="text1"/>
          <w:sz w:val="16"/>
          <w:szCs w:val="16"/>
        </w:rPr>
      </w:pPr>
    </w:p>
    <w:p w14:paraId="37B419A7" w14:textId="77777777" w:rsidR="008619D2" w:rsidRPr="00A26281" w:rsidRDefault="008619D2" w:rsidP="005331F8">
      <w:pPr>
        <w:spacing w:line="240" w:lineRule="auto"/>
        <w:jc w:val="right"/>
        <w:rPr>
          <w:color w:val="000000" w:themeColor="text1"/>
          <w:sz w:val="16"/>
          <w:szCs w:val="16"/>
        </w:rPr>
      </w:pPr>
    </w:p>
    <w:p w14:paraId="1348DC2F" w14:textId="77777777" w:rsidR="008619D2" w:rsidRPr="00A26281" w:rsidRDefault="008619D2" w:rsidP="005331F8">
      <w:pPr>
        <w:spacing w:line="240" w:lineRule="auto"/>
        <w:jc w:val="right"/>
        <w:rPr>
          <w:color w:val="000000" w:themeColor="text1"/>
          <w:sz w:val="16"/>
          <w:szCs w:val="16"/>
        </w:rPr>
      </w:pPr>
    </w:p>
    <w:p w14:paraId="6D33B99C" w14:textId="77777777" w:rsidR="008619D2" w:rsidRPr="00A26281" w:rsidRDefault="008619D2" w:rsidP="005331F8">
      <w:pPr>
        <w:spacing w:line="240" w:lineRule="auto"/>
        <w:jc w:val="right"/>
        <w:rPr>
          <w:color w:val="000000" w:themeColor="text1"/>
          <w:sz w:val="16"/>
          <w:szCs w:val="16"/>
        </w:rPr>
      </w:pPr>
    </w:p>
    <w:p w14:paraId="74647AE6" w14:textId="77777777" w:rsidR="008619D2" w:rsidRPr="00A26281" w:rsidRDefault="008619D2" w:rsidP="005331F8">
      <w:pPr>
        <w:spacing w:line="240" w:lineRule="auto"/>
        <w:jc w:val="right"/>
        <w:rPr>
          <w:color w:val="000000" w:themeColor="text1"/>
          <w:sz w:val="16"/>
          <w:szCs w:val="16"/>
        </w:rPr>
      </w:pPr>
    </w:p>
    <w:p w14:paraId="4DCBB2AE" w14:textId="77777777" w:rsidR="008619D2" w:rsidRPr="00A26281" w:rsidRDefault="008619D2" w:rsidP="005331F8">
      <w:pPr>
        <w:spacing w:line="240" w:lineRule="auto"/>
        <w:jc w:val="right"/>
        <w:rPr>
          <w:color w:val="000000" w:themeColor="text1"/>
          <w:sz w:val="16"/>
          <w:szCs w:val="16"/>
        </w:rPr>
      </w:pPr>
    </w:p>
    <w:p w14:paraId="1A92910F" w14:textId="77777777" w:rsidR="008619D2" w:rsidRPr="00A26281" w:rsidRDefault="008619D2" w:rsidP="005331F8">
      <w:pPr>
        <w:spacing w:line="240" w:lineRule="auto"/>
        <w:rPr>
          <w:color w:val="000000" w:themeColor="text1"/>
          <w:sz w:val="16"/>
          <w:szCs w:val="16"/>
        </w:rPr>
      </w:pPr>
    </w:p>
    <w:p w14:paraId="03D3A9BF" w14:textId="77777777" w:rsidR="008619D2" w:rsidRPr="00A26281" w:rsidRDefault="008619D2" w:rsidP="005331F8">
      <w:pPr>
        <w:spacing w:line="240" w:lineRule="auto"/>
        <w:jc w:val="right"/>
        <w:rPr>
          <w:color w:val="000000" w:themeColor="text1"/>
          <w:sz w:val="16"/>
          <w:szCs w:val="16"/>
        </w:rPr>
      </w:pPr>
    </w:p>
    <w:p w14:paraId="6A23A7D3" w14:textId="77777777" w:rsidR="008619D2" w:rsidRPr="00A26281" w:rsidRDefault="008619D2" w:rsidP="005331F8">
      <w:pPr>
        <w:spacing w:line="240" w:lineRule="auto"/>
        <w:rPr>
          <w:color w:val="000000" w:themeColor="text1"/>
          <w:sz w:val="16"/>
          <w:szCs w:val="16"/>
        </w:rPr>
      </w:pPr>
    </w:p>
    <w:p w14:paraId="74EA46A1" w14:textId="77777777" w:rsidR="008619D2" w:rsidRPr="00A26281" w:rsidRDefault="008619D2" w:rsidP="005331F8">
      <w:pPr>
        <w:spacing w:line="240" w:lineRule="auto"/>
        <w:ind w:firstLine="6300"/>
        <w:jc w:val="right"/>
        <w:rPr>
          <w:color w:val="000000" w:themeColor="text1"/>
          <w:sz w:val="16"/>
          <w:szCs w:val="16"/>
        </w:rPr>
        <w:sectPr w:rsidR="008619D2" w:rsidRPr="00A26281" w:rsidSect="008619D2">
          <w:pgSz w:w="11906" w:h="16838"/>
          <w:pgMar w:top="540" w:right="566" w:bottom="1134" w:left="1701" w:header="708" w:footer="708" w:gutter="0"/>
          <w:cols w:space="708"/>
          <w:docGrid w:linePitch="360"/>
        </w:sectPr>
      </w:pPr>
    </w:p>
    <w:p w14:paraId="50C090E7" w14:textId="77777777" w:rsidR="008D2ACE" w:rsidRPr="00A26281" w:rsidRDefault="008D2ACE" w:rsidP="005331F8">
      <w:pPr>
        <w:tabs>
          <w:tab w:val="left" w:pos="3105"/>
        </w:tabs>
        <w:spacing w:after="0" w:line="240" w:lineRule="auto"/>
        <w:rPr>
          <w:rFonts w:ascii="Arial" w:hAnsi="Arial" w:cs="Arial"/>
          <w:color w:val="000000" w:themeColor="text1"/>
          <w:sz w:val="16"/>
          <w:szCs w:val="16"/>
        </w:rPr>
      </w:pPr>
    </w:p>
    <w:sectPr w:rsidR="008D2ACE" w:rsidRPr="00A26281" w:rsidSect="00BA7312">
      <w:pgSz w:w="11906" w:h="16838"/>
      <w:pgMar w:top="567"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96051" w14:textId="77777777" w:rsidR="006408AE" w:rsidRDefault="006408AE" w:rsidP="00192A63">
      <w:pPr>
        <w:spacing w:after="0" w:line="240" w:lineRule="auto"/>
      </w:pPr>
      <w:r>
        <w:separator/>
      </w:r>
    </w:p>
  </w:endnote>
  <w:endnote w:type="continuationSeparator" w:id="0">
    <w:p w14:paraId="0391BD9E" w14:textId="77777777" w:rsidR="006408AE" w:rsidRDefault="006408AE" w:rsidP="0019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6DCE0" w14:textId="77777777" w:rsidR="006408AE" w:rsidRDefault="006408AE" w:rsidP="00192A63">
      <w:pPr>
        <w:spacing w:after="0" w:line="240" w:lineRule="auto"/>
      </w:pPr>
      <w:r>
        <w:separator/>
      </w:r>
    </w:p>
  </w:footnote>
  <w:footnote w:type="continuationSeparator" w:id="0">
    <w:p w14:paraId="1E51EDF6" w14:textId="77777777" w:rsidR="006408AE" w:rsidRDefault="006408AE" w:rsidP="00192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DFF3" w14:textId="77777777" w:rsidR="00083620" w:rsidRDefault="00083620">
    <w:pPr>
      <w:pStyle w:val="a3"/>
      <w:jc w:val="center"/>
    </w:pPr>
    <w:r>
      <w:fldChar w:fldCharType="begin"/>
    </w:r>
    <w:r>
      <w:instrText xml:space="preserve"> PAGE   \* MERGEFORMAT </w:instrText>
    </w:r>
    <w:r>
      <w:fldChar w:fldCharType="separate"/>
    </w:r>
    <w:r>
      <w:rPr>
        <w:noProof/>
      </w:rPr>
      <w:t>2</w:t>
    </w:r>
    <w:r>
      <w:rPr>
        <w:noProof/>
      </w:rPr>
      <w:fldChar w:fldCharType="end"/>
    </w:r>
  </w:p>
  <w:p w14:paraId="7FDF4491" w14:textId="77777777" w:rsidR="00083620" w:rsidRDefault="00083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7926" w14:textId="77777777" w:rsidR="00083620" w:rsidRDefault="00083620">
    <w:pPr>
      <w:pStyle w:val="a3"/>
      <w:jc w:val="center"/>
    </w:pPr>
    <w:r>
      <w:fldChar w:fldCharType="begin"/>
    </w:r>
    <w:r>
      <w:instrText xml:space="preserve"> PAGE   \* MERGEFORMAT </w:instrText>
    </w:r>
    <w:r>
      <w:fldChar w:fldCharType="separate"/>
    </w:r>
    <w:r w:rsidR="00A26281">
      <w:rPr>
        <w:noProof/>
      </w:rPr>
      <w:t>28</w:t>
    </w:r>
    <w:r>
      <w:rPr>
        <w:noProof/>
      </w:rPr>
      <w:fldChar w:fldCharType="end"/>
    </w:r>
  </w:p>
  <w:p w14:paraId="5AB0684A" w14:textId="77777777" w:rsidR="00083620" w:rsidRDefault="00083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4E661B"/>
    <w:multiLevelType w:val="hybridMultilevel"/>
    <w:tmpl w:val="2570823C"/>
    <w:lvl w:ilvl="0" w:tplc="D1B6EDA2">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283696"/>
    <w:multiLevelType w:val="hybridMultilevel"/>
    <w:tmpl w:val="96FA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76826"/>
    <w:multiLevelType w:val="hybridMultilevel"/>
    <w:tmpl w:val="5ED6B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297857"/>
    <w:multiLevelType w:val="hybridMultilevel"/>
    <w:tmpl w:val="43B4D3CA"/>
    <w:lvl w:ilvl="0" w:tplc="D666A3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F6CFD"/>
    <w:multiLevelType w:val="multilevel"/>
    <w:tmpl w:val="993AAD14"/>
    <w:lvl w:ilvl="0">
      <w:start w:val="2"/>
      <w:numFmt w:val="decimal"/>
      <w:lvlText w:val="%1"/>
      <w:lvlJc w:val="left"/>
      <w:pPr>
        <w:ind w:left="690" w:hanging="690"/>
      </w:pPr>
      <w:rPr>
        <w:rFonts w:hint="default"/>
      </w:rPr>
    </w:lvl>
    <w:lvl w:ilvl="1">
      <w:start w:val="12"/>
      <w:numFmt w:val="decimal"/>
      <w:lvlText w:val="%1.%2"/>
      <w:lvlJc w:val="left"/>
      <w:pPr>
        <w:ind w:left="1044" w:hanging="69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B8742AE"/>
    <w:multiLevelType w:val="hybridMultilevel"/>
    <w:tmpl w:val="27D46CAC"/>
    <w:lvl w:ilvl="0" w:tplc="74323B60">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FA41421"/>
    <w:multiLevelType w:val="hybridMultilevel"/>
    <w:tmpl w:val="F90C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83118"/>
    <w:multiLevelType w:val="hybridMultilevel"/>
    <w:tmpl w:val="F5AA055E"/>
    <w:lvl w:ilvl="0" w:tplc="3F6C8056">
      <w:start w:val="1"/>
      <w:numFmt w:val="decimal"/>
      <w:lvlText w:val="%1."/>
      <w:lvlJc w:val="left"/>
      <w:pPr>
        <w:tabs>
          <w:tab w:val="num" w:pos="1488"/>
        </w:tabs>
        <w:ind w:left="1488" w:hanging="948"/>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09F2D8E"/>
    <w:multiLevelType w:val="hybridMultilevel"/>
    <w:tmpl w:val="75501FD8"/>
    <w:lvl w:ilvl="0" w:tplc="F82C40BA">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B66B48"/>
    <w:multiLevelType w:val="hybridMultilevel"/>
    <w:tmpl w:val="408A68C4"/>
    <w:lvl w:ilvl="0" w:tplc="5FC689E2">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E63A2D"/>
    <w:multiLevelType w:val="hybridMultilevel"/>
    <w:tmpl w:val="EE526A80"/>
    <w:lvl w:ilvl="0" w:tplc="CF48748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E8E26B0"/>
    <w:multiLevelType w:val="hybridMultilevel"/>
    <w:tmpl w:val="96EEC7D8"/>
    <w:lvl w:ilvl="0" w:tplc="5082FA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2D13CFE"/>
    <w:multiLevelType w:val="hybridMultilevel"/>
    <w:tmpl w:val="9D0A0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40332EA2"/>
    <w:multiLevelType w:val="hybridMultilevel"/>
    <w:tmpl w:val="F3104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4B7D47"/>
    <w:multiLevelType w:val="hybridMultilevel"/>
    <w:tmpl w:val="6F0CB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F45971"/>
    <w:multiLevelType w:val="hybridMultilevel"/>
    <w:tmpl w:val="7BF872B2"/>
    <w:lvl w:ilvl="0" w:tplc="13EA6E3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EEB5EBD"/>
    <w:multiLevelType w:val="hybridMultilevel"/>
    <w:tmpl w:val="8E8E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884F4B"/>
    <w:multiLevelType w:val="hybridMultilevel"/>
    <w:tmpl w:val="F0B634F6"/>
    <w:lvl w:ilvl="0" w:tplc="38DA7FF2">
      <w:start w:val="1"/>
      <w:numFmt w:val="decimal"/>
      <w:lvlText w:val="%1."/>
      <w:lvlJc w:val="left"/>
      <w:pPr>
        <w:tabs>
          <w:tab w:val="num" w:pos="720"/>
        </w:tabs>
        <w:ind w:left="720" w:hanging="360"/>
      </w:pPr>
      <w:rPr>
        <w:rFonts w:asciiTheme="minorHAnsi" w:eastAsiaTheme="minorEastAsia" w:hAnsiTheme="minorHAnsi" w:cstheme="minorBid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E408D"/>
    <w:multiLevelType w:val="multilevel"/>
    <w:tmpl w:val="413E3F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20"/>
        </w:tabs>
        <w:ind w:left="1920" w:hanging="42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27">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AE64DB5"/>
    <w:multiLevelType w:val="hybridMultilevel"/>
    <w:tmpl w:val="55ECAE02"/>
    <w:lvl w:ilvl="0" w:tplc="2618D3BC">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B834949"/>
    <w:multiLevelType w:val="hybridMultilevel"/>
    <w:tmpl w:val="9D009714"/>
    <w:lvl w:ilvl="0" w:tplc="23BC32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EBD1CEB"/>
    <w:multiLevelType w:val="hybridMultilevel"/>
    <w:tmpl w:val="E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F33E5"/>
    <w:multiLevelType w:val="hybridMultilevel"/>
    <w:tmpl w:val="94E22402"/>
    <w:lvl w:ilvl="0" w:tplc="7EDE91F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2FA2BDA"/>
    <w:multiLevelType w:val="hybridMultilevel"/>
    <w:tmpl w:val="CB76E8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90097"/>
    <w:multiLevelType w:val="hybridMultilevel"/>
    <w:tmpl w:val="BC5ED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78AE07ED"/>
    <w:multiLevelType w:val="hybridMultilevel"/>
    <w:tmpl w:val="4C96921C"/>
    <w:lvl w:ilvl="0" w:tplc="9AF2E1C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7E903A63"/>
    <w:multiLevelType w:val="multilevel"/>
    <w:tmpl w:val="F148D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FAE7836"/>
    <w:multiLevelType w:val="multilevel"/>
    <w:tmpl w:val="2026D200"/>
    <w:lvl w:ilvl="0">
      <w:start w:val="2"/>
      <w:numFmt w:val="decimal"/>
      <w:lvlText w:val="%1."/>
      <w:lvlJc w:val="left"/>
      <w:pPr>
        <w:ind w:left="960" w:hanging="960"/>
      </w:pPr>
      <w:rPr>
        <w:rFonts w:hint="default"/>
      </w:rPr>
    </w:lvl>
    <w:lvl w:ilvl="1">
      <w:start w:val="13"/>
      <w:numFmt w:val="decimal"/>
      <w:lvlText w:val="%1.%2."/>
      <w:lvlJc w:val="left"/>
      <w:pPr>
        <w:ind w:left="1314" w:hanging="960"/>
      </w:pPr>
      <w:rPr>
        <w:rFonts w:hint="default"/>
      </w:rPr>
    </w:lvl>
    <w:lvl w:ilvl="2">
      <w:start w:val="11"/>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num>
  <w:num w:numId="5">
    <w:abstractNumId w:val="9"/>
  </w:num>
  <w:num w:numId="6">
    <w:abstractNumId w:val="17"/>
  </w:num>
  <w:num w:numId="7">
    <w:abstractNumId w:val="30"/>
  </w:num>
  <w:num w:numId="8">
    <w:abstractNumId w:val="5"/>
  </w:num>
  <w:num w:numId="9">
    <w:abstractNumId w:val="33"/>
  </w:num>
  <w:num w:numId="10">
    <w:abstractNumId w:val="32"/>
  </w:num>
  <w:num w:numId="11">
    <w:abstractNumId w:val="6"/>
  </w:num>
  <w:num w:numId="12">
    <w:abstractNumId w:val="25"/>
  </w:num>
  <w:num w:numId="13">
    <w:abstractNumId w:val="19"/>
  </w:num>
  <w:num w:numId="14">
    <w:abstractNumId w:val="1"/>
  </w:num>
  <w:num w:numId="15">
    <w:abstractNumId w:val="38"/>
  </w:num>
  <w:num w:numId="16">
    <w:abstractNumId w:val="27"/>
  </w:num>
  <w:num w:numId="17">
    <w:abstractNumId w:val="34"/>
  </w:num>
  <w:num w:numId="18">
    <w:abstractNumId w:val="36"/>
  </w:num>
  <w:num w:numId="19">
    <w:abstractNumId w:val="20"/>
  </w:num>
  <w:num w:numId="20">
    <w:abstractNumId w:val="15"/>
  </w:num>
  <w:num w:numId="21">
    <w:abstractNumId w:val="0"/>
  </w:num>
  <w:num w:numId="22">
    <w:abstractNumId w:val="7"/>
  </w:num>
  <w:num w:numId="23">
    <w:abstractNumId w:val="37"/>
  </w:num>
  <w:num w:numId="24">
    <w:abstractNumId w:val="4"/>
  </w:num>
  <w:num w:numId="25">
    <w:abstractNumId w:val="12"/>
  </w:num>
  <w:num w:numId="26">
    <w:abstractNumId w:val="23"/>
  </w:num>
  <w:num w:numId="27">
    <w:abstractNumId w:val="10"/>
  </w:num>
  <w:num w:numId="28">
    <w:abstractNumId w:val="31"/>
  </w:num>
  <w:num w:numId="29">
    <w:abstractNumId w:val="28"/>
  </w:num>
  <w:num w:numId="30">
    <w:abstractNumId w:val="8"/>
  </w:num>
  <w:num w:numId="31">
    <w:abstractNumId w:val="35"/>
  </w:num>
  <w:num w:numId="32">
    <w:abstractNumId w:val="29"/>
  </w:num>
  <w:num w:numId="33">
    <w:abstractNumId w:val="3"/>
  </w:num>
  <w:num w:numId="34">
    <w:abstractNumId w:val="16"/>
  </w:num>
  <w:num w:numId="35">
    <w:abstractNumId w:val="18"/>
  </w:num>
  <w:num w:numId="36">
    <w:abstractNumId w:val="2"/>
  </w:num>
  <w:num w:numId="37">
    <w:abstractNumId w:val="13"/>
  </w:num>
  <w:num w:numId="38">
    <w:abstractNumId w:val="26"/>
  </w:num>
  <w:num w:numId="39">
    <w:abstractNumId w:val="14"/>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21"/>
    <w:rsid w:val="00001A00"/>
    <w:rsid w:val="00013DF6"/>
    <w:rsid w:val="000350F4"/>
    <w:rsid w:val="00043DE9"/>
    <w:rsid w:val="00083620"/>
    <w:rsid w:val="00095FD6"/>
    <w:rsid w:val="000A79F9"/>
    <w:rsid w:val="000D2BF1"/>
    <w:rsid w:val="000E0080"/>
    <w:rsid w:val="0010196A"/>
    <w:rsid w:val="00120724"/>
    <w:rsid w:val="0012377F"/>
    <w:rsid w:val="00141AFA"/>
    <w:rsid w:val="00144CFF"/>
    <w:rsid w:val="0016164D"/>
    <w:rsid w:val="0016383D"/>
    <w:rsid w:val="00174F3F"/>
    <w:rsid w:val="001903F9"/>
    <w:rsid w:val="00192A63"/>
    <w:rsid w:val="001C39C1"/>
    <w:rsid w:val="001C7DA8"/>
    <w:rsid w:val="001D0219"/>
    <w:rsid w:val="001D0D7B"/>
    <w:rsid w:val="001D42B8"/>
    <w:rsid w:val="001E0C21"/>
    <w:rsid w:val="001E111C"/>
    <w:rsid w:val="001E28A8"/>
    <w:rsid w:val="001F7C2C"/>
    <w:rsid w:val="00205C84"/>
    <w:rsid w:val="002256BF"/>
    <w:rsid w:val="00231286"/>
    <w:rsid w:val="00236CD7"/>
    <w:rsid w:val="00257D23"/>
    <w:rsid w:val="00271C0A"/>
    <w:rsid w:val="002965B8"/>
    <w:rsid w:val="002A4933"/>
    <w:rsid w:val="002C2C51"/>
    <w:rsid w:val="002C2FFD"/>
    <w:rsid w:val="002E14F6"/>
    <w:rsid w:val="002F091B"/>
    <w:rsid w:val="00301DE5"/>
    <w:rsid w:val="0030517F"/>
    <w:rsid w:val="0032604E"/>
    <w:rsid w:val="00354AE7"/>
    <w:rsid w:val="00367336"/>
    <w:rsid w:val="0037059C"/>
    <w:rsid w:val="003975C9"/>
    <w:rsid w:val="003B2033"/>
    <w:rsid w:val="003B4002"/>
    <w:rsid w:val="003B4C51"/>
    <w:rsid w:val="003B5311"/>
    <w:rsid w:val="003D0018"/>
    <w:rsid w:val="003E2465"/>
    <w:rsid w:val="00417C55"/>
    <w:rsid w:val="0042365D"/>
    <w:rsid w:val="00443E55"/>
    <w:rsid w:val="00450019"/>
    <w:rsid w:val="004501C0"/>
    <w:rsid w:val="00467A7A"/>
    <w:rsid w:val="00472ED6"/>
    <w:rsid w:val="00473ADC"/>
    <w:rsid w:val="00491503"/>
    <w:rsid w:val="004B3125"/>
    <w:rsid w:val="004B39C3"/>
    <w:rsid w:val="004C2172"/>
    <w:rsid w:val="004C523F"/>
    <w:rsid w:val="004C5C75"/>
    <w:rsid w:val="004E0A15"/>
    <w:rsid w:val="004F3B65"/>
    <w:rsid w:val="00500A03"/>
    <w:rsid w:val="005037EF"/>
    <w:rsid w:val="00507446"/>
    <w:rsid w:val="00512A44"/>
    <w:rsid w:val="0051581D"/>
    <w:rsid w:val="00517EAA"/>
    <w:rsid w:val="005331F8"/>
    <w:rsid w:val="00533696"/>
    <w:rsid w:val="005416E2"/>
    <w:rsid w:val="005627F6"/>
    <w:rsid w:val="00567231"/>
    <w:rsid w:val="00576509"/>
    <w:rsid w:val="0058727B"/>
    <w:rsid w:val="00590E91"/>
    <w:rsid w:val="005A10A9"/>
    <w:rsid w:val="005A4286"/>
    <w:rsid w:val="005B4169"/>
    <w:rsid w:val="005B5F53"/>
    <w:rsid w:val="005D656A"/>
    <w:rsid w:val="005D7D23"/>
    <w:rsid w:val="005E553B"/>
    <w:rsid w:val="006408AE"/>
    <w:rsid w:val="0064400D"/>
    <w:rsid w:val="00663974"/>
    <w:rsid w:val="0067235A"/>
    <w:rsid w:val="00677955"/>
    <w:rsid w:val="00680498"/>
    <w:rsid w:val="00684F26"/>
    <w:rsid w:val="0069068B"/>
    <w:rsid w:val="006B28BD"/>
    <w:rsid w:val="006B33CA"/>
    <w:rsid w:val="006B51B5"/>
    <w:rsid w:val="006C0D8F"/>
    <w:rsid w:val="006C6FCE"/>
    <w:rsid w:val="006D0D1E"/>
    <w:rsid w:val="006D610F"/>
    <w:rsid w:val="006E0FBE"/>
    <w:rsid w:val="006F0F1F"/>
    <w:rsid w:val="007049CF"/>
    <w:rsid w:val="00706C5B"/>
    <w:rsid w:val="00710CC8"/>
    <w:rsid w:val="00710FA4"/>
    <w:rsid w:val="00712027"/>
    <w:rsid w:val="00722763"/>
    <w:rsid w:val="00730E56"/>
    <w:rsid w:val="00732FE1"/>
    <w:rsid w:val="007371A5"/>
    <w:rsid w:val="0078491A"/>
    <w:rsid w:val="00790510"/>
    <w:rsid w:val="007925BC"/>
    <w:rsid w:val="00792C37"/>
    <w:rsid w:val="00797050"/>
    <w:rsid w:val="007A08C0"/>
    <w:rsid w:val="007B755B"/>
    <w:rsid w:val="007C1D0E"/>
    <w:rsid w:val="007E1BA2"/>
    <w:rsid w:val="00822D1D"/>
    <w:rsid w:val="00833FDF"/>
    <w:rsid w:val="00834798"/>
    <w:rsid w:val="008474B1"/>
    <w:rsid w:val="008619D2"/>
    <w:rsid w:val="0089448F"/>
    <w:rsid w:val="00896BB2"/>
    <w:rsid w:val="008A01D4"/>
    <w:rsid w:val="008A22E2"/>
    <w:rsid w:val="008C0338"/>
    <w:rsid w:val="008C5444"/>
    <w:rsid w:val="008C5537"/>
    <w:rsid w:val="008D2ACE"/>
    <w:rsid w:val="008D425D"/>
    <w:rsid w:val="008D4DCC"/>
    <w:rsid w:val="008D7322"/>
    <w:rsid w:val="008E557B"/>
    <w:rsid w:val="008F1AB1"/>
    <w:rsid w:val="008F63F3"/>
    <w:rsid w:val="00910365"/>
    <w:rsid w:val="00927D73"/>
    <w:rsid w:val="009302AE"/>
    <w:rsid w:val="00943E24"/>
    <w:rsid w:val="009503DD"/>
    <w:rsid w:val="009631DC"/>
    <w:rsid w:val="00977B53"/>
    <w:rsid w:val="00984949"/>
    <w:rsid w:val="0098510C"/>
    <w:rsid w:val="00985975"/>
    <w:rsid w:val="009A0B10"/>
    <w:rsid w:val="00A002AB"/>
    <w:rsid w:val="00A1260B"/>
    <w:rsid w:val="00A24218"/>
    <w:rsid w:val="00A26281"/>
    <w:rsid w:val="00A45399"/>
    <w:rsid w:val="00A5651D"/>
    <w:rsid w:val="00A653F1"/>
    <w:rsid w:val="00A72A9D"/>
    <w:rsid w:val="00A84A83"/>
    <w:rsid w:val="00A87465"/>
    <w:rsid w:val="00A97E09"/>
    <w:rsid w:val="00AC50AF"/>
    <w:rsid w:val="00AF5BFF"/>
    <w:rsid w:val="00B20248"/>
    <w:rsid w:val="00B2290A"/>
    <w:rsid w:val="00B27E85"/>
    <w:rsid w:val="00B43470"/>
    <w:rsid w:val="00B53B2F"/>
    <w:rsid w:val="00B570B2"/>
    <w:rsid w:val="00B57922"/>
    <w:rsid w:val="00B714E6"/>
    <w:rsid w:val="00B74C49"/>
    <w:rsid w:val="00B76D4F"/>
    <w:rsid w:val="00B96374"/>
    <w:rsid w:val="00BA38E0"/>
    <w:rsid w:val="00BA4AD8"/>
    <w:rsid w:val="00BA7312"/>
    <w:rsid w:val="00BB35AE"/>
    <w:rsid w:val="00BB5918"/>
    <w:rsid w:val="00BB5A04"/>
    <w:rsid w:val="00BD4240"/>
    <w:rsid w:val="00BE5564"/>
    <w:rsid w:val="00BE5AF4"/>
    <w:rsid w:val="00BF36F4"/>
    <w:rsid w:val="00C108C1"/>
    <w:rsid w:val="00C22B07"/>
    <w:rsid w:val="00C23266"/>
    <w:rsid w:val="00C31148"/>
    <w:rsid w:val="00C340DE"/>
    <w:rsid w:val="00C44AA4"/>
    <w:rsid w:val="00C45144"/>
    <w:rsid w:val="00C64ED7"/>
    <w:rsid w:val="00C80929"/>
    <w:rsid w:val="00C86916"/>
    <w:rsid w:val="00C9098B"/>
    <w:rsid w:val="00C927EA"/>
    <w:rsid w:val="00C94E25"/>
    <w:rsid w:val="00CA05A8"/>
    <w:rsid w:val="00CA3952"/>
    <w:rsid w:val="00CB27A3"/>
    <w:rsid w:val="00D1242C"/>
    <w:rsid w:val="00D17769"/>
    <w:rsid w:val="00D22F7E"/>
    <w:rsid w:val="00D32195"/>
    <w:rsid w:val="00D3698D"/>
    <w:rsid w:val="00D41452"/>
    <w:rsid w:val="00D420BF"/>
    <w:rsid w:val="00D51FEE"/>
    <w:rsid w:val="00D70290"/>
    <w:rsid w:val="00D73587"/>
    <w:rsid w:val="00D74891"/>
    <w:rsid w:val="00D92B4D"/>
    <w:rsid w:val="00DA6BBD"/>
    <w:rsid w:val="00DB01B6"/>
    <w:rsid w:val="00DB36DE"/>
    <w:rsid w:val="00DB3F65"/>
    <w:rsid w:val="00DD1337"/>
    <w:rsid w:val="00DF008A"/>
    <w:rsid w:val="00DF20BC"/>
    <w:rsid w:val="00E14835"/>
    <w:rsid w:val="00E16848"/>
    <w:rsid w:val="00E24028"/>
    <w:rsid w:val="00E2708C"/>
    <w:rsid w:val="00E47BBA"/>
    <w:rsid w:val="00E608C8"/>
    <w:rsid w:val="00E64AB3"/>
    <w:rsid w:val="00E7173C"/>
    <w:rsid w:val="00E73B83"/>
    <w:rsid w:val="00E90BFB"/>
    <w:rsid w:val="00E95C91"/>
    <w:rsid w:val="00EA4BA6"/>
    <w:rsid w:val="00EA6B09"/>
    <w:rsid w:val="00EA7302"/>
    <w:rsid w:val="00EB5A9C"/>
    <w:rsid w:val="00ED4298"/>
    <w:rsid w:val="00EE0504"/>
    <w:rsid w:val="00F12ED1"/>
    <w:rsid w:val="00F3203F"/>
    <w:rsid w:val="00F4654A"/>
    <w:rsid w:val="00F80D28"/>
    <w:rsid w:val="00F8346C"/>
    <w:rsid w:val="00F92988"/>
    <w:rsid w:val="00F94098"/>
    <w:rsid w:val="00FA6598"/>
    <w:rsid w:val="00FD4146"/>
    <w:rsid w:val="00FE1477"/>
    <w:rsid w:val="00FE7321"/>
    <w:rsid w:val="00FE7BA8"/>
    <w:rsid w:val="00FF1002"/>
    <w:rsid w:val="00FF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E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0290"/>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nhideWhenUsed/>
    <w:qFormat/>
    <w:rsid w:val="00E6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19D2"/>
    <w:pPr>
      <w:keepNext/>
      <w:spacing w:before="150" w:after="0" w:line="240" w:lineRule="auto"/>
      <w:ind w:right="-5" w:firstLine="720"/>
      <w:jc w:val="both"/>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D702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236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D0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C80929"/>
    <w:pPr>
      <w:widowControl w:val="0"/>
      <w:autoSpaceDE w:val="0"/>
      <w:autoSpaceDN w:val="0"/>
      <w:adjustRightInd w:val="0"/>
      <w:spacing w:before="240" w:after="60" w:line="240" w:lineRule="auto"/>
      <w:ind w:firstLine="720"/>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90"/>
    <w:rPr>
      <w:rFonts w:ascii="Arial" w:eastAsia="Times New Roman" w:hAnsi="Arial" w:cs="Arial"/>
      <w:b/>
      <w:bCs/>
      <w:kern w:val="32"/>
      <w:sz w:val="32"/>
      <w:szCs w:val="32"/>
    </w:rPr>
  </w:style>
  <w:style w:type="character" w:customStyle="1" w:styleId="90">
    <w:name w:val="Заголовок 9 Знак"/>
    <w:basedOn w:val="a0"/>
    <w:link w:val="9"/>
    <w:semiHidden/>
    <w:rsid w:val="00C80929"/>
    <w:rPr>
      <w:rFonts w:ascii="Cambria" w:eastAsia="Times New Roman" w:hAnsi="Cambria" w:cs="Times New Roman"/>
      <w:sz w:val="20"/>
      <w:szCs w:val="20"/>
    </w:rPr>
  </w:style>
  <w:style w:type="paragraph" w:styleId="a3">
    <w:name w:val="header"/>
    <w:basedOn w:val="a"/>
    <w:link w:val="a4"/>
    <w:uiPriority w:val="99"/>
    <w:unhideWhenUsed/>
    <w:rsid w:val="001E0C21"/>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1E0C21"/>
    <w:rPr>
      <w:rFonts w:ascii="Calibri" w:eastAsia="Calibri" w:hAnsi="Calibri" w:cs="Times New Roman"/>
      <w:lang w:eastAsia="en-US"/>
    </w:rPr>
  </w:style>
  <w:style w:type="paragraph" w:styleId="a5">
    <w:name w:val="Balloon Text"/>
    <w:basedOn w:val="a"/>
    <w:link w:val="a6"/>
    <w:uiPriority w:val="99"/>
    <w:semiHidden/>
    <w:unhideWhenUsed/>
    <w:rsid w:val="001E0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E0C21"/>
    <w:rPr>
      <w:rFonts w:ascii="Tahoma" w:hAnsi="Tahoma" w:cs="Tahoma"/>
      <w:sz w:val="16"/>
      <w:szCs w:val="16"/>
    </w:rPr>
  </w:style>
  <w:style w:type="character" w:styleId="a7">
    <w:name w:val="Hyperlink"/>
    <w:uiPriority w:val="99"/>
    <w:unhideWhenUsed/>
    <w:rsid w:val="00C80929"/>
    <w:rPr>
      <w:strike w:val="0"/>
      <w:dstrike w:val="0"/>
      <w:color w:val="0000FF"/>
      <w:u w:val="none"/>
      <w:effect w:val="none"/>
    </w:rPr>
  </w:style>
  <w:style w:type="paragraph" w:styleId="21">
    <w:name w:val="Body Text 2"/>
    <w:basedOn w:val="a"/>
    <w:link w:val="22"/>
    <w:unhideWhenUsed/>
    <w:rsid w:val="00C80929"/>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0"/>
    <w:link w:val="21"/>
    <w:rsid w:val="00C80929"/>
    <w:rPr>
      <w:rFonts w:ascii="Arial" w:eastAsia="Times New Roman" w:hAnsi="Arial" w:cs="Times New Roman"/>
      <w:sz w:val="24"/>
      <w:szCs w:val="24"/>
    </w:rPr>
  </w:style>
  <w:style w:type="paragraph" w:styleId="23">
    <w:name w:val="Body Text Indent 2"/>
    <w:basedOn w:val="a"/>
    <w:link w:val="24"/>
    <w:unhideWhenUsed/>
    <w:rsid w:val="00C80929"/>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0"/>
    <w:link w:val="23"/>
    <w:rsid w:val="00C80929"/>
    <w:rPr>
      <w:rFonts w:ascii="Arial" w:eastAsia="Times New Roman" w:hAnsi="Arial" w:cs="Times New Roman"/>
      <w:sz w:val="24"/>
      <w:szCs w:val="24"/>
    </w:rPr>
  </w:style>
  <w:style w:type="paragraph" w:customStyle="1" w:styleId="ConsNormal">
    <w:name w:val="ConsNormal"/>
    <w:rsid w:val="00C809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C80929"/>
    <w:rPr>
      <w:b/>
      <w:bCs/>
      <w:color w:val="008000"/>
    </w:rPr>
  </w:style>
  <w:style w:type="paragraph" w:customStyle="1" w:styleId="ConsPlusNormal">
    <w:name w:val="ConsPlusNormal"/>
    <w:rsid w:val="00C80929"/>
    <w:pPr>
      <w:autoSpaceDE w:val="0"/>
      <w:autoSpaceDN w:val="0"/>
      <w:adjustRightInd w:val="0"/>
      <w:spacing w:after="0" w:line="240" w:lineRule="auto"/>
    </w:pPr>
    <w:rPr>
      <w:rFonts w:ascii="Arial" w:eastAsia="Times New Roman" w:hAnsi="Arial" w:cs="Arial"/>
      <w:sz w:val="20"/>
      <w:szCs w:val="20"/>
    </w:rPr>
  </w:style>
  <w:style w:type="paragraph" w:styleId="a9">
    <w:name w:val="Body Text Indent"/>
    <w:aliases w:val="Нумерованный список !!,Основной текст 1,Надин стиль,Основной текст без отступа"/>
    <w:basedOn w:val="a"/>
    <w:link w:val="aa"/>
    <w:unhideWhenUsed/>
    <w:rsid w:val="00C80929"/>
    <w:pPr>
      <w:widowControl w:val="0"/>
      <w:autoSpaceDE w:val="0"/>
      <w:autoSpaceDN w:val="0"/>
      <w:adjustRightInd w:val="0"/>
      <w:spacing w:after="120" w:line="240" w:lineRule="auto"/>
      <w:ind w:left="283" w:firstLine="720"/>
      <w:jc w:val="both"/>
    </w:pPr>
    <w:rPr>
      <w:rFonts w:ascii="Arial" w:eastAsia="Times New Roman" w:hAnsi="Arial" w:cs="Times New Roman"/>
      <w:sz w:val="26"/>
      <w:szCs w:val="26"/>
    </w:rPr>
  </w:style>
  <w:style w:type="character" w:customStyle="1" w:styleId="aa">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9"/>
    <w:rsid w:val="00C80929"/>
    <w:rPr>
      <w:rFonts w:ascii="Arial" w:eastAsia="Times New Roman" w:hAnsi="Arial" w:cs="Times New Roman"/>
      <w:sz w:val="26"/>
      <w:szCs w:val="26"/>
    </w:rPr>
  </w:style>
  <w:style w:type="paragraph" w:customStyle="1" w:styleId="ConsNonformat">
    <w:name w:val="ConsNonformat"/>
    <w:rsid w:val="00C809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footer"/>
    <w:basedOn w:val="a"/>
    <w:link w:val="ac"/>
    <w:uiPriority w:val="99"/>
    <w:unhideWhenUsed/>
    <w:rsid w:val="00192A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A63"/>
  </w:style>
  <w:style w:type="paragraph" w:styleId="ad">
    <w:name w:val="Title"/>
    <w:basedOn w:val="a"/>
    <w:link w:val="ae"/>
    <w:qFormat/>
    <w:rsid w:val="00450019"/>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450019"/>
    <w:rPr>
      <w:rFonts w:ascii="Times New Roman" w:eastAsia="Times New Roman" w:hAnsi="Times New Roman" w:cs="Times New Roman"/>
      <w:sz w:val="28"/>
      <w:szCs w:val="24"/>
    </w:rPr>
  </w:style>
  <w:style w:type="paragraph" w:styleId="af">
    <w:name w:val="Body Text"/>
    <w:basedOn w:val="a"/>
    <w:link w:val="af0"/>
    <w:unhideWhenUsed/>
    <w:rsid w:val="00D70290"/>
    <w:pPr>
      <w:spacing w:after="120"/>
    </w:pPr>
  </w:style>
  <w:style w:type="character" w:customStyle="1" w:styleId="af0">
    <w:name w:val="Основной текст Знак"/>
    <w:basedOn w:val="a0"/>
    <w:link w:val="af"/>
    <w:rsid w:val="00D70290"/>
  </w:style>
  <w:style w:type="character" w:customStyle="1" w:styleId="40">
    <w:name w:val="Заголовок 4 Знак"/>
    <w:basedOn w:val="a0"/>
    <w:link w:val="4"/>
    <w:rsid w:val="00D70290"/>
    <w:rPr>
      <w:rFonts w:asciiTheme="majorHAnsi" w:eastAsiaTheme="majorEastAsia" w:hAnsiTheme="majorHAnsi" w:cstheme="majorBidi"/>
      <w:b/>
      <w:bCs/>
      <w:i/>
      <w:iCs/>
      <w:color w:val="4F81BD" w:themeColor="accent1"/>
      <w:sz w:val="24"/>
      <w:szCs w:val="24"/>
    </w:rPr>
  </w:style>
  <w:style w:type="character" w:customStyle="1" w:styleId="af1">
    <w:name w:val="Основной текст_"/>
    <w:link w:val="11"/>
    <w:rsid w:val="00D70290"/>
    <w:rPr>
      <w:sz w:val="27"/>
      <w:szCs w:val="27"/>
      <w:shd w:val="clear" w:color="auto" w:fill="FFFFFF"/>
    </w:rPr>
  </w:style>
  <w:style w:type="paragraph" w:customStyle="1" w:styleId="11">
    <w:name w:val="Основной текст1"/>
    <w:basedOn w:val="a"/>
    <w:link w:val="af1"/>
    <w:rsid w:val="00D70290"/>
    <w:pPr>
      <w:shd w:val="clear" w:color="auto" w:fill="FFFFFF"/>
      <w:spacing w:after="360" w:line="0" w:lineRule="atLeast"/>
      <w:ind w:hanging="2140"/>
    </w:pPr>
    <w:rPr>
      <w:sz w:val="27"/>
      <w:szCs w:val="27"/>
    </w:rPr>
  </w:style>
  <w:style w:type="paragraph" w:styleId="af2">
    <w:name w:val="No Spacing"/>
    <w:link w:val="af3"/>
    <w:uiPriority w:val="1"/>
    <w:qFormat/>
    <w:rsid w:val="00D70290"/>
    <w:pPr>
      <w:spacing w:after="0" w:line="240" w:lineRule="auto"/>
    </w:pPr>
    <w:rPr>
      <w:rFonts w:ascii="Times New Roman" w:eastAsia="Times New Roman" w:hAnsi="Times New Roman" w:cs="Times New Roman"/>
      <w:sz w:val="20"/>
      <w:szCs w:val="20"/>
    </w:rPr>
  </w:style>
  <w:style w:type="paragraph" w:styleId="31">
    <w:name w:val="Body Text Indent 3"/>
    <w:basedOn w:val="a"/>
    <w:link w:val="32"/>
    <w:unhideWhenUsed/>
    <w:rsid w:val="00D7029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70290"/>
    <w:rPr>
      <w:rFonts w:ascii="Times New Roman" w:eastAsia="Times New Roman" w:hAnsi="Times New Roman" w:cs="Times New Roman"/>
      <w:sz w:val="16"/>
      <w:szCs w:val="16"/>
    </w:rPr>
  </w:style>
  <w:style w:type="paragraph" w:customStyle="1" w:styleId="12">
    <w:name w:val="Стиль1"/>
    <w:basedOn w:val="a"/>
    <w:rsid w:val="00D70290"/>
    <w:pPr>
      <w:widowControl w:val="0"/>
      <w:spacing w:after="0" w:line="240" w:lineRule="auto"/>
    </w:pPr>
    <w:rPr>
      <w:rFonts w:ascii="Times New Roman" w:eastAsia="Times New Roman" w:hAnsi="Times New Roman" w:cs="Times New Roman"/>
      <w:sz w:val="20"/>
      <w:szCs w:val="20"/>
    </w:rPr>
  </w:style>
  <w:style w:type="paragraph" w:styleId="af4">
    <w:name w:val="List Paragraph"/>
    <w:basedOn w:val="a"/>
    <w:uiPriority w:val="34"/>
    <w:qFormat/>
    <w:rsid w:val="00D7029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D70290"/>
  </w:style>
  <w:style w:type="paragraph" w:customStyle="1" w:styleId="western">
    <w:name w:val="western"/>
    <w:basedOn w:val="a"/>
    <w:rsid w:val="00D70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7029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3">
    <w:name w:val="Знак Знак1 Знак Знак"/>
    <w:basedOn w:val="a"/>
    <w:next w:val="a"/>
    <w:semiHidden/>
    <w:rsid w:val="001D0D7B"/>
    <w:pPr>
      <w:spacing w:after="160" w:line="240" w:lineRule="exact"/>
    </w:pPr>
    <w:rPr>
      <w:rFonts w:ascii="Arial" w:eastAsia="Times New Roman" w:hAnsi="Arial" w:cs="Arial"/>
      <w:sz w:val="20"/>
      <w:szCs w:val="20"/>
      <w:lang w:val="en-US" w:eastAsia="en-US"/>
    </w:rPr>
  </w:style>
  <w:style w:type="table" w:styleId="af5">
    <w:name w:val="Table Grid"/>
    <w:basedOn w:val="a1"/>
    <w:rsid w:val="001D0D7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6D0D1E"/>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236CD7"/>
    <w:rPr>
      <w:rFonts w:asciiTheme="majorHAnsi" w:eastAsiaTheme="majorEastAsia" w:hAnsiTheme="majorHAnsi" w:cstheme="majorBidi"/>
      <w:color w:val="243F60" w:themeColor="accent1" w:themeShade="7F"/>
    </w:rPr>
  </w:style>
  <w:style w:type="character" w:customStyle="1" w:styleId="20">
    <w:name w:val="Заголовок 2 Знак"/>
    <w:aliases w:val="H2 Знак,&quot;Изумруд&quot; Знак"/>
    <w:basedOn w:val="a0"/>
    <w:link w:val="2"/>
    <w:rsid w:val="00E608C8"/>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10CC8"/>
    <w:pPr>
      <w:widowControl w:val="0"/>
      <w:autoSpaceDE w:val="0"/>
      <w:autoSpaceDN w:val="0"/>
      <w:adjustRightInd w:val="0"/>
      <w:spacing w:after="0" w:line="228" w:lineRule="exact"/>
      <w:ind w:firstLine="499"/>
      <w:jc w:val="both"/>
    </w:pPr>
    <w:rPr>
      <w:rFonts w:ascii="Times New Roman" w:eastAsia="Times New Roman" w:hAnsi="Times New Roman" w:cs="Times New Roman"/>
      <w:sz w:val="24"/>
      <w:szCs w:val="24"/>
    </w:rPr>
  </w:style>
  <w:style w:type="character" w:customStyle="1" w:styleId="FontStyle13">
    <w:name w:val="Font Style13"/>
    <w:rsid w:val="00710CC8"/>
    <w:rPr>
      <w:rFonts w:ascii="Times New Roman" w:hAnsi="Times New Roman" w:cs="Times New Roman" w:hint="default"/>
      <w:sz w:val="26"/>
      <w:szCs w:val="26"/>
    </w:rPr>
  </w:style>
  <w:style w:type="character" w:customStyle="1" w:styleId="af7">
    <w:name w:val="Цветовое выделение"/>
    <w:uiPriority w:val="99"/>
    <w:rsid w:val="004E0A15"/>
    <w:rPr>
      <w:b/>
      <w:bCs w:val="0"/>
      <w:color w:val="26282F"/>
    </w:rPr>
  </w:style>
  <w:style w:type="character" w:customStyle="1" w:styleId="af3">
    <w:name w:val="Без интервала Знак"/>
    <w:link w:val="af2"/>
    <w:uiPriority w:val="1"/>
    <w:rsid w:val="004E0A15"/>
    <w:rPr>
      <w:rFonts w:ascii="Times New Roman" w:eastAsia="Times New Roman" w:hAnsi="Times New Roman" w:cs="Times New Roman"/>
      <w:sz w:val="20"/>
      <w:szCs w:val="20"/>
    </w:rPr>
  </w:style>
  <w:style w:type="character" w:customStyle="1" w:styleId="fontstyle01">
    <w:name w:val="fontstyle01"/>
    <w:basedOn w:val="a0"/>
    <w:rsid w:val="00141AFA"/>
    <w:rPr>
      <w:rFonts w:ascii="TimesNewRomanPSMT" w:hAnsi="TimesNewRomanPSMT" w:hint="default"/>
      <w:b w:val="0"/>
      <w:bCs w:val="0"/>
      <w:i w:val="0"/>
      <w:iCs w:val="0"/>
      <w:color w:val="000000"/>
      <w:sz w:val="32"/>
      <w:szCs w:val="32"/>
    </w:rPr>
  </w:style>
  <w:style w:type="paragraph" w:customStyle="1" w:styleId="rtejustify">
    <w:name w:val="rtejustify"/>
    <w:basedOn w:val="a"/>
    <w:rsid w:val="007A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7049C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7049C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72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8">
    <w:name w:val="Document Map"/>
    <w:basedOn w:val="a"/>
    <w:link w:val="af9"/>
    <w:uiPriority w:val="99"/>
    <w:semiHidden/>
    <w:unhideWhenUsed/>
    <w:rsid w:val="008D2ACE"/>
    <w:pPr>
      <w:spacing w:after="0" w:line="240" w:lineRule="auto"/>
    </w:pPr>
    <w:rPr>
      <w:rFonts w:ascii="Tahoma" w:eastAsia="Times New Roman" w:hAnsi="Tahoma" w:cs="Tahoma"/>
      <w:sz w:val="16"/>
      <w:szCs w:val="16"/>
    </w:rPr>
  </w:style>
  <w:style w:type="character" w:customStyle="1" w:styleId="af9">
    <w:name w:val="Схема документа Знак"/>
    <w:basedOn w:val="a0"/>
    <w:link w:val="af8"/>
    <w:uiPriority w:val="99"/>
    <w:semiHidden/>
    <w:rsid w:val="008D2ACE"/>
    <w:rPr>
      <w:rFonts w:ascii="Tahoma" w:eastAsia="Times New Roman" w:hAnsi="Tahoma" w:cs="Tahoma"/>
      <w:sz w:val="16"/>
      <w:szCs w:val="16"/>
    </w:rPr>
  </w:style>
  <w:style w:type="paragraph" w:customStyle="1" w:styleId="ConsPlusTitle">
    <w:name w:val="ConsPlusTitle"/>
    <w:uiPriority w:val="99"/>
    <w:rsid w:val="00B202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202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a">
    <w:name w:val="caption"/>
    <w:basedOn w:val="a"/>
    <w:next w:val="a"/>
    <w:unhideWhenUsed/>
    <w:qFormat/>
    <w:rsid w:val="00B20248"/>
    <w:pPr>
      <w:suppressLineNumbers/>
      <w:suppressAutoHyphens/>
      <w:spacing w:before="120" w:after="120" w:line="240" w:lineRule="auto"/>
    </w:pPr>
    <w:rPr>
      <w:rFonts w:ascii="Times New Roman" w:eastAsia="Times New Roman" w:hAnsi="Times New Roman" w:cs="Lucida Sans"/>
      <w:i/>
      <w:iCs/>
      <w:sz w:val="24"/>
      <w:szCs w:val="24"/>
      <w:lang w:eastAsia="zh-CN"/>
    </w:rPr>
  </w:style>
  <w:style w:type="character" w:customStyle="1" w:styleId="30">
    <w:name w:val="Заголовок 3 Знак"/>
    <w:basedOn w:val="a0"/>
    <w:link w:val="3"/>
    <w:rsid w:val="008619D2"/>
    <w:rPr>
      <w:rFonts w:ascii="Times New Roman" w:eastAsia="Times New Roman" w:hAnsi="Times New Roman" w:cs="Times New Roman"/>
      <w:b/>
      <w:bCs/>
      <w:sz w:val="24"/>
      <w:szCs w:val="24"/>
    </w:rPr>
  </w:style>
  <w:style w:type="paragraph" w:customStyle="1" w:styleId="afb">
    <w:name w:val="Содержимое таблицы"/>
    <w:basedOn w:val="a"/>
    <w:rsid w:val="008619D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120">
    <w:name w:val="Знак Знак12"/>
    <w:rsid w:val="008619D2"/>
    <w:rPr>
      <w:rFonts w:ascii="Arial" w:hAnsi="Arial" w:cs="Arial"/>
      <w:b/>
      <w:bCs/>
      <w:kern w:val="32"/>
      <w:sz w:val="32"/>
      <w:szCs w:val="32"/>
      <w:lang w:val="ru-RU" w:eastAsia="ru-RU" w:bidi="ar-SA"/>
    </w:rPr>
  </w:style>
  <w:style w:type="character" w:customStyle="1" w:styleId="100">
    <w:name w:val="Знак Знак10"/>
    <w:rsid w:val="008619D2"/>
    <w:rPr>
      <w:b/>
      <w:bCs/>
      <w:sz w:val="24"/>
      <w:szCs w:val="24"/>
      <w:lang w:val="ru-RU" w:eastAsia="ru-RU" w:bidi="ar-SA"/>
    </w:rPr>
  </w:style>
  <w:style w:type="paragraph" w:customStyle="1" w:styleId="afc">
    <w:name w:val="Нормальный (таблица)"/>
    <w:basedOn w:val="a"/>
    <w:next w:val="a"/>
    <w:rsid w:val="008619D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8619D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
    <w:name w:val="Знак Знак7"/>
    <w:rsid w:val="008619D2"/>
    <w:rPr>
      <w:sz w:val="16"/>
      <w:szCs w:val="16"/>
      <w:lang w:val="ru-RU" w:eastAsia="ru-RU" w:bidi="ar-SA"/>
    </w:rPr>
  </w:style>
  <w:style w:type="character" w:customStyle="1" w:styleId="51">
    <w:name w:val="Знак Знак5"/>
    <w:rsid w:val="008619D2"/>
    <w:rPr>
      <w:sz w:val="16"/>
      <w:szCs w:val="16"/>
      <w:lang w:val="ru-RU" w:eastAsia="ru-RU" w:bidi="ar-SA"/>
    </w:rPr>
  </w:style>
  <w:style w:type="character" w:styleId="afe">
    <w:name w:val="page number"/>
    <w:rsid w:val="008619D2"/>
  </w:style>
  <w:style w:type="paragraph" w:styleId="aff">
    <w:name w:val="Block Text"/>
    <w:basedOn w:val="a"/>
    <w:rsid w:val="008619D2"/>
    <w:pPr>
      <w:spacing w:before="150" w:after="0" w:line="240" w:lineRule="auto"/>
      <w:ind w:left="720" w:right="-5"/>
      <w:jc w:val="both"/>
    </w:pPr>
    <w:rPr>
      <w:rFonts w:ascii="Times New Roman" w:eastAsia="Times New Roman" w:hAnsi="Times New Roman" w:cs="Times New Roman"/>
      <w:sz w:val="28"/>
      <w:szCs w:val="24"/>
    </w:rPr>
  </w:style>
  <w:style w:type="paragraph" w:customStyle="1" w:styleId="consnormal0">
    <w:name w:val="consnormal"/>
    <w:basedOn w:val="a"/>
    <w:rsid w:val="008619D2"/>
    <w:pPr>
      <w:spacing w:after="0" w:line="240" w:lineRule="auto"/>
    </w:pPr>
    <w:rPr>
      <w:rFonts w:ascii="Times New Roman" w:eastAsia="Times New Roman" w:hAnsi="Times New Roman" w:cs="Times New Roman"/>
      <w:sz w:val="24"/>
      <w:szCs w:val="24"/>
    </w:rPr>
  </w:style>
  <w:style w:type="paragraph" w:styleId="33">
    <w:name w:val="Body Text 3"/>
    <w:basedOn w:val="a"/>
    <w:link w:val="34"/>
    <w:rsid w:val="008619D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619D2"/>
    <w:rPr>
      <w:rFonts w:ascii="Times New Roman" w:eastAsia="Times New Roman" w:hAnsi="Times New Roman" w:cs="Times New Roman"/>
      <w:sz w:val="16"/>
      <w:szCs w:val="16"/>
      <w:lang w:val="x-none" w:eastAsia="x-none"/>
    </w:rPr>
  </w:style>
  <w:style w:type="character" w:styleId="aff0">
    <w:name w:val="FollowedHyperlink"/>
    <w:uiPriority w:val="99"/>
    <w:unhideWhenUsed/>
    <w:rsid w:val="008619D2"/>
    <w:rPr>
      <w:color w:val="800080"/>
      <w:u w:val="single"/>
    </w:rPr>
  </w:style>
  <w:style w:type="paragraph" w:customStyle="1" w:styleId="xl65">
    <w:name w:val="xl6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8619D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
    <w:rsid w:val="008619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2">
    <w:name w:val="xl7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5">
    <w:name w:val="xl7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6">
    <w:name w:val="xl7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7">
    <w:name w:val="xl7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8">
    <w:name w:val="xl78"/>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81">
    <w:name w:val="xl8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2">
    <w:name w:val="xl8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619D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
    <w:rsid w:val="008619D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7">
    <w:name w:val="xl97"/>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8">
    <w:name w:val="xl98"/>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msonormal0">
    <w:name w:val="msonormal"/>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7">
    <w:name w:val="xl107"/>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
    <w:rsid w:val="008619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8619D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nformatmailrucssattributepostfix">
    <w:name w:val="consplusnonformat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0290"/>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
    <w:next w:val="a"/>
    <w:link w:val="20"/>
    <w:unhideWhenUsed/>
    <w:qFormat/>
    <w:rsid w:val="00E6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619D2"/>
    <w:pPr>
      <w:keepNext/>
      <w:spacing w:before="150" w:after="0" w:line="240" w:lineRule="auto"/>
      <w:ind w:right="-5" w:firstLine="720"/>
      <w:jc w:val="both"/>
      <w:outlineLvl w:val="2"/>
    </w:pPr>
    <w:rPr>
      <w:rFonts w:ascii="Times New Roman" w:eastAsia="Times New Roman" w:hAnsi="Times New Roman" w:cs="Times New Roman"/>
      <w:b/>
      <w:bCs/>
      <w:sz w:val="24"/>
      <w:szCs w:val="24"/>
    </w:rPr>
  </w:style>
  <w:style w:type="paragraph" w:styleId="4">
    <w:name w:val="heading 4"/>
    <w:basedOn w:val="a"/>
    <w:next w:val="a"/>
    <w:link w:val="40"/>
    <w:unhideWhenUsed/>
    <w:qFormat/>
    <w:rsid w:val="00D702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nhideWhenUsed/>
    <w:qFormat/>
    <w:rsid w:val="00236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D0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C80929"/>
    <w:pPr>
      <w:widowControl w:val="0"/>
      <w:autoSpaceDE w:val="0"/>
      <w:autoSpaceDN w:val="0"/>
      <w:adjustRightInd w:val="0"/>
      <w:spacing w:before="240" w:after="60" w:line="240" w:lineRule="auto"/>
      <w:ind w:firstLine="720"/>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90"/>
    <w:rPr>
      <w:rFonts w:ascii="Arial" w:eastAsia="Times New Roman" w:hAnsi="Arial" w:cs="Arial"/>
      <w:b/>
      <w:bCs/>
      <w:kern w:val="32"/>
      <w:sz w:val="32"/>
      <w:szCs w:val="32"/>
    </w:rPr>
  </w:style>
  <w:style w:type="character" w:customStyle="1" w:styleId="90">
    <w:name w:val="Заголовок 9 Знак"/>
    <w:basedOn w:val="a0"/>
    <w:link w:val="9"/>
    <w:semiHidden/>
    <w:rsid w:val="00C80929"/>
    <w:rPr>
      <w:rFonts w:ascii="Cambria" w:eastAsia="Times New Roman" w:hAnsi="Cambria" w:cs="Times New Roman"/>
      <w:sz w:val="20"/>
      <w:szCs w:val="20"/>
    </w:rPr>
  </w:style>
  <w:style w:type="paragraph" w:styleId="a3">
    <w:name w:val="header"/>
    <w:basedOn w:val="a"/>
    <w:link w:val="a4"/>
    <w:uiPriority w:val="99"/>
    <w:unhideWhenUsed/>
    <w:rsid w:val="001E0C21"/>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1E0C21"/>
    <w:rPr>
      <w:rFonts w:ascii="Calibri" w:eastAsia="Calibri" w:hAnsi="Calibri" w:cs="Times New Roman"/>
      <w:lang w:eastAsia="en-US"/>
    </w:rPr>
  </w:style>
  <w:style w:type="paragraph" w:styleId="a5">
    <w:name w:val="Balloon Text"/>
    <w:basedOn w:val="a"/>
    <w:link w:val="a6"/>
    <w:uiPriority w:val="99"/>
    <w:semiHidden/>
    <w:unhideWhenUsed/>
    <w:rsid w:val="001E0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1E0C21"/>
    <w:rPr>
      <w:rFonts w:ascii="Tahoma" w:hAnsi="Tahoma" w:cs="Tahoma"/>
      <w:sz w:val="16"/>
      <w:szCs w:val="16"/>
    </w:rPr>
  </w:style>
  <w:style w:type="character" w:styleId="a7">
    <w:name w:val="Hyperlink"/>
    <w:uiPriority w:val="99"/>
    <w:unhideWhenUsed/>
    <w:rsid w:val="00C80929"/>
    <w:rPr>
      <w:strike w:val="0"/>
      <w:dstrike w:val="0"/>
      <w:color w:val="0000FF"/>
      <w:u w:val="none"/>
      <w:effect w:val="none"/>
    </w:rPr>
  </w:style>
  <w:style w:type="paragraph" w:styleId="21">
    <w:name w:val="Body Text 2"/>
    <w:basedOn w:val="a"/>
    <w:link w:val="22"/>
    <w:unhideWhenUsed/>
    <w:rsid w:val="00C80929"/>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0"/>
    <w:link w:val="21"/>
    <w:rsid w:val="00C80929"/>
    <w:rPr>
      <w:rFonts w:ascii="Arial" w:eastAsia="Times New Roman" w:hAnsi="Arial" w:cs="Times New Roman"/>
      <w:sz w:val="24"/>
      <w:szCs w:val="24"/>
    </w:rPr>
  </w:style>
  <w:style w:type="paragraph" w:styleId="23">
    <w:name w:val="Body Text Indent 2"/>
    <w:basedOn w:val="a"/>
    <w:link w:val="24"/>
    <w:unhideWhenUsed/>
    <w:rsid w:val="00C80929"/>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0"/>
    <w:link w:val="23"/>
    <w:rsid w:val="00C80929"/>
    <w:rPr>
      <w:rFonts w:ascii="Arial" w:eastAsia="Times New Roman" w:hAnsi="Arial" w:cs="Times New Roman"/>
      <w:sz w:val="24"/>
      <w:szCs w:val="24"/>
    </w:rPr>
  </w:style>
  <w:style w:type="paragraph" w:customStyle="1" w:styleId="ConsNormal">
    <w:name w:val="ConsNormal"/>
    <w:rsid w:val="00C809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8">
    <w:name w:val="Гипертекстовая ссылка"/>
    <w:uiPriority w:val="99"/>
    <w:rsid w:val="00C80929"/>
    <w:rPr>
      <w:b/>
      <w:bCs/>
      <w:color w:val="008000"/>
    </w:rPr>
  </w:style>
  <w:style w:type="paragraph" w:customStyle="1" w:styleId="ConsPlusNormal">
    <w:name w:val="ConsPlusNormal"/>
    <w:rsid w:val="00C80929"/>
    <w:pPr>
      <w:autoSpaceDE w:val="0"/>
      <w:autoSpaceDN w:val="0"/>
      <w:adjustRightInd w:val="0"/>
      <w:spacing w:after="0" w:line="240" w:lineRule="auto"/>
    </w:pPr>
    <w:rPr>
      <w:rFonts w:ascii="Arial" w:eastAsia="Times New Roman" w:hAnsi="Arial" w:cs="Arial"/>
      <w:sz w:val="20"/>
      <w:szCs w:val="20"/>
    </w:rPr>
  </w:style>
  <w:style w:type="paragraph" w:styleId="a9">
    <w:name w:val="Body Text Indent"/>
    <w:aliases w:val="Нумерованный список !!,Основной текст 1,Надин стиль,Основной текст без отступа"/>
    <w:basedOn w:val="a"/>
    <w:link w:val="aa"/>
    <w:unhideWhenUsed/>
    <w:rsid w:val="00C80929"/>
    <w:pPr>
      <w:widowControl w:val="0"/>
      <w:autoSpaceDE w:val="0"/>
      <w:autoSpaceDN w:val="0"/>
      <w:adjustRightInd w:val="0"/>
      <w:spacing w:after="120" w:line="240" w:lineRule="auto"/>
      <w:ind w:left="283" w:firstLine="720"/>
      <w:jc w:val="both"/>
    </w:pPr>
    <w:rPr>
      <w:rFonts w:ascii="Arial" w:eastAsia="Times New Roman" w:hAnsi="Arial" w:cs="Times New Roman"/>
      <w:sz w:val="26"/>
      <w:szCs w:val="26"/>
    </w:rPr>
  </w:style>
  <w:style w:type="character" w:customStyle="1" w:styleId="aa">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9"/>
    <w:rsid w:val="00C80929"/>
    <w:rPr>
      <w:rFonts w:ascii="Arial" w:eastAsia="Times New Roman" w:hAnsi="Arial" w:cs="Times New Roman"/>
      <w:sz w:val="26"/>
      <w:szCs w:val="26"/>
    </w:rPr>
  </w:style>
  <w:style w:type="paragraph" w:customStyle="1" w:styleId="ConsNonformat">
    <w:name w:val="ConsNonformat"/>
    <w:rsid w:val="00C809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footer"/>
    <w:basedOn w:val="a"/>
    <w:link w:val="ac"/>
    <w:uiPriority w:val="99"/>
    <w:unhideWhenUsed/>
    <w:rsid w:val="00192A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A63"/>
  </w:style>
  <w:style w:type="paragraph" w:styleId="ad">
    <w:name w:val="Title"/>
    <w:basedOn w:val="a"/>
    <w:link w:val="ae"/>
    <w:qFormat/>
    <w:rsid w:val="00450019"/>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450019"/>
    <w:rPr>
      <w:rFonts w:ascii="Times New Roman" w:eastAsia="Times New Roman" w:hAnsi="Times New Roman" w:cs="Times New Roman"/>
      <w:sz w:val="28"/>
      <w:szCs w:val="24"/>
    </w:rPr>
  </w:style>
  <w:style w:type="paragraph" w:styleId="af">
    <w:name w:val="Body Text"/>
    <w:basedOn w:val="a"/>
    <w:link w:val="af0"/>
    <w:unhideWhenUsed/>
    <w:rsid w:val="00D70290"/>
    <w:pPr>
      <w:spacing w:after="120"/>
    </w:pPr>
  </w:style>
  <w:style w:type="character" w:customStyle="1" w:styleId="af0">
    <w:name w:val="Основной текст Знак"/>
    <w:basedOn w:val="a0"/>
    <w:link w:val="af"/>
    <w:rsid w:val="00D70290"/>
  </w:style>
  <w:style w:type="character" w:customStyle="1" w:styleId="40">
    <w:name w:val="Заголовок 4 Знак"/>
    <w:basedOn w:val="a0"/>
    <w:link w:val="4"/>
    <w:rsid w:val="00D70290"/>
    <w:rPr>
      <w:rFonts w:asciiTheme="majorHAnsi" w:eastAsiaTheme="majorEastAsia" w:hAnsiTheme="majorHAnsi" w:cstheme="majorBidi"/>
      <w:b/>
      <w:bCs/>
      <w:i/>
      <w:iCs/>
      <w:color w:val="4F81BD" w:themeColor="accent1"/>
      <w:sz w:val="24"/>
      <w:szCs w:val="24"/>
    </w:rPr>
  </w:style>
  <w:style w:type="character" w:customStyle="1" w:styleId="af1">
    <w:name w:val="Основной текст_"/>
    <w:link w:val="11"/>
    <w:rsid w:val="00D70290"/>
    <w:rPr>
      <w:sz w:val="27"/>
      <w:szCs w:val="27"/>
      <w:shd w:val="clear" w:color="auto" w:fill="FFFFFF"/>
    </w:rPr>
  </w:style>
  <w:style w:type="paragraph" w:customStyle="1" w:styleId="11">
    <w:name w:val="Основной текст1"/>
    <w:basedOn w:val="a"/>
    <w:link w:val="af1"/>
    <w:rsid w:val="00D70290"/>
    <w:pPr>
      <w:shd w:val="clear" w:color="auto" w:fill="FFFFFF"/>
      <w:spacing w:after="360" w:line="0" w:lineRule="atLeast"/>
      <w:ind w:hanging="2140"/>
    </w:pPr>
    <w:rPr>
      <w:sz w:val="27"/>
      <w:szCs w:val="27"/>
    </w:rPr>
  </w:style>
  <w:style w:type="paragraph" w:styleId="af2">
    <w:name w:val="No Spacing"/>
    <w:link w:val="af3"/>
    <w:uiPriority w:val="1"/>
    <w:qFormat/>
    <w:rsid w:val="00D70290"/>
    <w:pPr>
      <w:spacing w:after="0" w:line="240" w:lineRule="auto"/>
    </w:pPr>
    <w:rPr>
      <w:rFonts w:ascii="Times New Roman" w:eastAsia="Times New Roman" w:hAnsi="Times New Roman" w:cs="Times New Roman"/>
      <w:sz w:val="20"/>
      <w:szCs w:val="20"/>
    </w:rPr>
  </w:style>
  <w:style w:type="paragraph" w:styleId="31">
    <w:name w:val="Body Text Indent 3"/>
    <w:basedOn w:val="a"/>
    <w:link w:val="32"/>
    <w:unhideWhenUsed/>
    <w:rsid w:val="00D7029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70290"/>
    <w:rPr>
      <w:rFonts w:ascii="Times New Roman" w:eastAsia="Times New Roman" w:hAnsi="Times New Roman" w:cs="Times New Roman"/>
      <w:sz w:val="16"/>
      <w:szCs w:val="16"/>
    </w:rPr>
  </w:style>
  <w:style w:type="paragraph" w:customStyle="1" w:styleId="12">
    <w:name w:val="Стиль1"/>
    <w:basedOn w:val="a"/>
    <w:rsid w:val="00D70290"/>
    <w:pPr>
      <w:widowControl w:val="0"/>
      <w:spacing w:after="0" w:line="240" w:lineRule="auto"/>
    </w:pPr>
    <w:rPr>
      <w:rFonts w:ascii="Times New Roman" w:eastAsia="Times New Roman" w:hAnsi="Times New Roman" w:cs="Times New Roman"/>
      <w:sz w:val="20"/>
      <w:szCs w:val="20"/>
    </w:rPr>
  </w:style>
  <w:style w:type="paragraph" w:styleId="af4">
    <w:name w:val="List Paragraph"/>
    <w:basedOn w:val="a"/>
    <w:uiPriority w:val="34"/>
    <w:qFormat/>
    <w:rsid w:val="00D7029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D70290"/>
  </w:style>
  <w:style w:type="paragraph" w:customStyle="1" w:styleId="western">
    <w:name w:val="western"/>
    <w:basedOn w:val="a"/>
    <w:rsid w:val="00D70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7029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3">
    <w:name w:val="Знак Знак1 Знак Знак"/>
    <w:basedOn w:val="a"/>
    <w:next w:val="a"/>
    <w:semiHidden/>
    <w:rsid w:val="001D0D7B"/>
    <w:pPr>
      <w:spacing w:after="160" w:line="240" w:lineRule="exact"/>
    </w:pPr>
    <w:rPr>
      <w:rFonts w:ascii="Arial" w:eastAsia="Times New Roman" w:hAnsi="Arial" w:cs="Arial"/>
      <w:sz w:val="20"/>
      <w:szCs w:val="20"/>
      <w:lang w:val="en-US" w:eastAsia="en-US"/>
    </w:rPr>
  </w:style>
  <w:style w:type="table" w:styleId="af5">
    <w:name w:val="Table Grid"/>
    <w:basedOn w:val="a1"/>
    <w:rsid w:val="001D0D7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unhideWhenUsed/>
    <w:rsid w:val="00D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6D0D1E"/>
    <w:rPr>
      <w:rFonts w:asciiTheme="majorHAnsi" w:eastAsiaTheme="majorEastAsia" w:hAnsiTheme="majorHAnsi" w:cstheme="majorBidi"/>
      <w:i/>
      <w:iCs/>
      <w:color w:val="243F60" w:themeColor="accent1" w:themeShade="7F"/>
    </w:rPr>
  </w:style>
  <w:style w:type="character" w:customStyle="1" w:styleId="50">
    <w:name w:val="Заголовок 5 Знак"/>
    <w:basedOn w:val="a0"/>
    <w:link w:val="5"/>
    <w:uiPriority w:val="9"/>
    <w:semiHidden/>
    <w:rsid w:val="00236CD7"/>
    <w:rPr>
      <w:rFonts w:asciiTheme="majorHAnsi" w:eastAsiaTheme="majorEastAsia" w:hAnsiTheme="majorHAnsi" w:cstheme="majorBidi"/>
      <w:color w:val="243F60" w:themeColor="accent1" w:themeShade="7F"/>
    </w:rPr>
  </w:style>
  <w:style w:type="character" w:customStyle="1" w:styleId="20">
    <w:name w:val="Заголовок 2 Знак"/>
    <w:aliases w:val="H2 Знак,&quot;Изумруд&quot; Знак"/>
    <w:basedOn w:val="a0"/>
    <w:link w:val="2"/>
    <w:rsid w:val="00E608C8"/>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710CC8"/>
    <w:pPr>
      <w:widowControl w:val="0"/>
      <w:autoSpaceDE w:val="0"/>
      <w:autoSpaceDN w:val="0"/>
      <w:adjustRightInd w:val="0"/>
      <w:spacing w:after="0" w:line="228" w:lineRule="exact"/>
      <w:ind w:firstLine="499"/>
      <w:jc w:val="both"/>
    </w:pPr>
    <w:rPr>
      <w:rFonts w:ascii="Times New Roman" w:eastAsia="Times New Roman" w:hAnsi="Times New Roman" w:cs="Times New Roman"/>
      <w:sz w:val="24"/>
      <w:szCs w:val="24"/>
    </w:rPr>
  </w:style>
  <w:style w:type="character" w:customStyle="1" w:styleId="FontStyle13">
    <w:name w:val="Font Style13"/>
    <w:rsid w:val="00710CC8"/>
    <w:rPr>
      <w:rFonts w:ascii="Times New Roman" w:hAnsi="Times New Roman" w:cs="Times New Roman" w:hint="default"/>
      <w:sz w:val="26"/>
      <w:szCs w:val="26"/>
    </w:rPr>
  </w:style>
  <w:style w:type="character" w:customStyle="1" w:styleId="af7">
    <w:name w:val="Цветовое выделение"/>
    <w:uiPriority w:val="99"/>
    <w:rsid w:val="004E0A15"/>
    <w:rPr>
      <w:b/>
      <w:bCs w:val="0"/>
      <w:color w:val="26282F"/>
    </w:rPr>
  </w:style>
  <w:style w:type="character" w:customStyle="1" w:styleId="af3">
    <w:name w:val="Без интервала Знак"/>
    <w:link w:val="af2"/>
    <w:uiPriority w:val="1"/>
    <w:rsid w:val="004E0A15"/>
    <w:rPr>
      <w:rFonts w:ascii="Times New Roman" w:eastAsia="Times New Roman" w:hAnsi="Times New Roman" w:cs="Times New Roman"/>
      <w:sz w:val="20"/>
      <w:szCs w:val="20"/>
    </w:rPr>
  </w:style>
  <w:style w:type="character" w:customStyle="1" w:styleId="fontstyle01">
    <w:name w:val="fontstyle01"/>
    <w:basedOn w:val="a0"/>
    <w:rsid w:val="00141AFA"/>
    <w:rPr>
      <w:rFonts w:ascii="TimesNewRomanPSMT" w:hAnsi="TimesNewRomanPSMT" w:hint="default"/>
      <w:b w:val="0"/>
      <w:bCs w:val="0"/>
      <w:i w:val="0"/>
      <w:iCs w:val="0"/>
      <w:color w:val="000000"/>
      <w:sz w:val="32"/>
      <w:szCs w:val="32"/>
    </w:rPr>
  </w:style>
  <w:style w:type="paragraph" w:customStyle="1" w:styleId="rtejustify">
    <w:name w:val="rtejustify"/>
    <w:basedOn w:val="a"/>
    <w:rsid w:val="007A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7049C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7049C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72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8">
    <w:name w:val="Document Map"/>
    <w:basedOn w:val="a"/>
    <w:link w:val="af9"/>
    <w:uiPriority w:val="99"/>
    <w:semiHidden/>
    <w:unhideWhenUsed/>
    <w:rsid w:val="008D2ACE"/>
    <w:pPr>
      <w:spacing w:after="0" w:line="240" w:lineRule="auto"/>
    </w:pPr>
    <w:rPr>
      <w:rFonts w:ascii="Tahoma" w:eastAsia="Times New Roman" w:hAnsi="Tahoma" w:cs="Tahoma"/>
      <w:sz w:val="16"/>
      <w:szCs w:val="16"/>
    </w:rPr>
  </w:style>
  <w:style w:type="character" w:customStyle="1" w:styleId="af9">
    <w:name w:val="Схема документа Знак"/>
    <w:basedOn w:val="a0"/>
    <w:link w:val="af8"/>
    <w:uiPriority w:val="99"/>
    <w:semiHidden/>
    <w:rsid w:val="008D2ACE"/>
    <w:rPr>
      <w:rFonts w:ascii="Tahoma" w:eastAsia="Times New Roman" w:hAnsi="Tahoma" w:cs="Tahoma"/>
      <w:sz w:val="16"/>
      <w:szCs w:val="16"/>
    </w:rPr>
  </w:style>
  <w:style w:type="paragraph" w:customStyle="1" w:styleId="ConsPlusTitle">
    <w:name w:val="ConsPlusTitle"/>
    <w:uiPriority w:val="99"/>
    <w:rsid w:val="00B202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202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a">
    <w:name w:val="caption"/>
    <w:basedOn w:val="a"/>
    <w:next w:val="a"/>
    <w:unhideWhenUsed/>
    <w:qFormat/>
    <w:rsid w:val="00B20248"/>
    <w:pPr>
      <w:suppressLineNumbers/>
      <w:suppressAutoHyphens/>
      <w:spacing w:before="120" w:after="120" w:line="240" w:lineRule="auto"/>
    </w:pPr>
    <w:rPr>
      <w:rFonts w:ascii="Times New Roman" w:eastAsia="Times New Roman" w:hAnsi="Times New Roman" w:cs="Lucida Sans"/>
      <w:i/>
      <w:iCs/>
      <w:sz w:val="24"/>
      <w:szCs w:val="24"/>
      <w:lang w:eastAsia="zh-CN"/>
    </w:rPr>
  </w:style>
  <w:style w:type="character" w:customStyle="1" w:styleId="30">
    <w:name w:val="Заголовок 3 Знак"/>
    <w:basedOn w:val="a0"/>
    <w:link w:val="3"/>
    <w:rsid w:val="008619D2"/>
    <w:rPr>
      <w:rFonts w:ascii="Times New Roman" w:eastAsia="Times New Roman" w:hAnsi="Times New Roman" w:cs="Times New Roman"/>
      <w:b/>
      <w:bCs/>
      <w:sz w:val="24"/>
      <w:szCs w:val="24"/>
    </w:rPr>
  </w:style>
  <w:style w:type="paragraph" w:customStyle="1" w:styleId="afb">
    <w:name w:val="Содержимое таблицы"/>
    <w:basedOn w:val="a"/>
    <w:rsid w:val="008619D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120">
    <w:name w:val="Знак Знак12"/>
    <w:rsid w:val="008619D2"/>
    <w:rPr>
      <w:rFonts w:ascii="Arial" w:hAnsi="Arial" w:cs="Arial"/>
      <w:b/>
      <w:bCs/>
      <w:kern w:val="32"/>
      <w:sz w:val="32"/>
      <w:szCs w:val="32"/>
      <w:lang w:val="ru-RU" w:eastAsia="ru-RU" w:bidi="ar-SA"/>
    </w:rPr>
  </w:style>
  <w:style w:type="character" w:customStyle="1" w:styleId="100">
    <w:name w:val="Знак Знак10"/>
    <w:rsid w:val="008619D2"/>
    <w:rPr>
      <w:b/>
      <w:bCs/>
      <w:sz w:val="24"/>
      <w:szCs w:val="24"/>
      <w:lang w:val="ru-RU" w:eastAsia="ru-RU" w:bidi="ar-SA"/>
    </w:rPr>
  </w:style>
  <w:style w:type="paragraph" w:customStyle="1" w:styleId="afc">
    <w:name w:val="Нормальный (таблица)"/>
    <w:basedOn w:val="a"/>
    <w:next w:val="a"/>
    <w:rsid w:val="008619D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d">
    <w:name w:val="Прижатый влево"/>
    <w:basedOn w:val="a"/>
    <w:next w:val="a"/>
    <w:rsid w:val="008619D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
    <w:name w:val="Знак Знак7"/>
    <w:rsid w:val="008619D2"/>
    <w:rPr>
      <w:sz w:val="16"/>
      <w:szCs w:val="16"/>
      <w:lang w:val="ru-RU" w:eastAsia="ru-RU" w:bidi="ar-SA"/>
    </w:rPr>
  </w:style>
  <w:style w:type="character" w:customStyle="1" w:styleId="51">
    <w:name w:val="Знак Знак5"/>
    <w:rsid w:val="008619D2"/>
    <w:rPr>
      <w:sz w:val="16"/>
      <w:szCs w:val="16"/>
      <w:lang w:val="ru-RU" w:eastAsia="ru-RU" w:bidi="ar-SA"/>
    </w:rPr>
  </w:style>
  <w:style w:type="character" w:styleId="afe">
    <w:name w:val="page number"/>
    <w:rsid w:val="008619D2"/>
  </w:style>
  <w:style w:type="paragraph" w:styleId="aff">
    <w:name w:val="Block Text"/>
    <w:basedOn w:val="a"/>
    <w:rsid w:val="008619D2"/>
    <w:pPr>
      <w:spacing w:before="150" w:after="0" w:line="240" w:lineRule="auto"/>
      <w:ind w:left="720" w:right="-5"/>
      <w:jc w:val="both"/>
    </w:pPr>
    <w:rPr>
      <w:rFonts w:ascii="Times New Roman" w:eastAsia="Times New Roman" w:hAnsi="Times New Roman" w:cs="Times New Roman"/>
      <w:sz w:val="28"/>
      <w:szCs w:val="24"/>
    </w:rPr>
  </w:style>
  <w:style w:type="paragraph" w:customStyle="1" w:styleId="consnormal0">
    <w:name w:val="consnormal"/>
    <w:basedOn w:val="a"/>
    <w:rsid w:val="008619D2"/>
    <w:pPr>
      <w:spacing w:after="0" w:line="240" w:lineRule="auto"/>
    </w:pPr>
    <w:rPr>
      <w:rFonts w:ascii="Times New Roman" w:eastAsia="Times New Roman" w:hAnsi="Times New Roman" w:cs="Times New Roman"/>
      <w:sz w:val="24"/>
      <w:szCs w:val="24"/>
    </w:rPr>
  </w:style>
  <w:style w:type="paragraph" w:styleId="33">
    <w:name w:val="Body Text 3"/>
    <w:basedOn w:val="a"/>
    <w:link w:val="34"/>
    <w:rsid w:val="008619D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8619D2"/>
    <w:rPr>
      <w:rFonts w:ascii="Times New Roman" w:eastAsia="Times New Roman" w:hAnsi="Times New Roman" w:cs="Times New Roman"/>
      <w:sz w:val="16"/>
      <w:szCs w:val="16"/>
      <w:lang w:val="x-none" w:eastAsia="x-none"/>
    </w:rPr>
  </w:style>
  <w:style w:type="character" w:styleId="aff0">
    <w:name w:val="FollowedHyperlink"/>
    <w:uiPriority w:val="99"/>
    <w:unhideWhenUsed/>
    <w:rsid w:val="008619D2"/>
    <w:rPr>
      <w:color w:val="800080"/>
      <w:u w:val="single"/>
    </w:rPr>
  </w:style>
  <w:style w:type="paragraph" w:customStyle="1" w:styleId="xl65">
    <w:name w:val="xl6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
    <w:rsid w:val="008619D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
    <w:rsid w:val="008619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2">
    <w:name w:val="xl7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5">
    <w:name w:val="xl75"/>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6">
    <w:name w:val="xl76"/>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7">
    <w:name w:val="xl77"/>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8">
    <w:name w:val="xl78"/>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81">
    <w:name w:val="xl81"/>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2">
    <w:name w:val="xl82"/>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8619D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a"/>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
    <w:rsid w:val="008619D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7">
    <w:name w:val="xl97"/>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8">
    <w:name w:val="xl98"/>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msonormal0">
    <w:name w:val="msonormal"/>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a"/>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7">
    <w:name w:val="xl107"/>
    <w:basedOn w:val="a"/>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a"/>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a"/>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a"/>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
    <w:rsid w:val="008619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
    <w:rsid w:val="008619D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nformatmailrucssattributepostfix">
    <w:name w:val="consplusnonformat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861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204">
      <w:bodyDiv w:val="1"/>
      <w:marLeft w:val="0"/>
      <w:marRight w:val="0"/>
      <w:marTop w:val="0"/>
      <w:marBottom w:val="0"/>
      <w:divBdr>
        <w:top w:val="none" w:sz="0" w:space="0" w:color="auto"/>
        <w:left w:val="none" w:sz="0" w:space="0" w:color="auto"/>
        <w:bottom w:val="none" w:sz="0" w:space="0" w:color="auto"/>
        <w:right w:val="none" w:sz="0" w:space="0" w:color="auto"/>
      </w:divBdr>
    </w:div>
    <w:div w:id="29109521">
      <w:bodyDiv w:val="1"/>
      <w:marLeft w:val="0"/>
      <w:marRight w:val="0"/>
      <w:marTop w:val="0"/>
      <w:marBottom w:val="0"/>
      <w:divBdr>
        <w:top w:val="none" w:sz="0" w:space="0" w:color="auto"/>
        <w:left w:val="none" w:sz="0" w:space="0" w:color="auto"/>
        <w:bottom w:val="none" w:sz="0" w:space="0" w:color="auto"/>
        <w:right w:val="none" w:sz="0" w:space="0" w:color="auto"/>
      </w:divBdr>
    </w:div>
    <w:div w:id="197013439">
      <w:bodyDiv w:val="1"/>
      <w:marLeft w:val="0"/>
      <w:marRight w:val="0"/>
      <w:marTop w:val="0"/>
      <w:marBottom w:val="0"/>
      <w:divBdr>
        <w:top w:val="none" w:sz="0" w:space="0" w:color="auto"/>
        <w:left w:val="none" w:sz="0" w:space="0" w:color="auto"/>
        <w:bottom w:val="none" w:sz="0" w:space="0" w:color="auto"/>
        <w:right w:val="none" w:sz="0" w:space="0" w:color="auto"/>
      </w:divBdr>
    </w:div>
    <w:div w:id="370344418">
      <w:bodyDiv w:val="1"/>
      <w:marLeft w:val="0"/>
      <w:marRight w:val="0"/>
      <w:marTop w:val="0"/>
      <w:marBottom w:val="0"/>
      <w:divBdr>
        <w:top w:val="none" w:sz="0" w:space="0" w:color="auto"/>
        <w:left w:val="none" w:sz="0" w:space="0" w:color="auto"/>
        <w:bottom w:val="none" w:sz="0" w:space="0" w:color="auto"/>
        <w:right w:val="none" w:sz="0" w:space="0" w:color="auto"/>
      </w:divBdr>
    </w:div>
    <w:div w:id="387846410">
      <w:bodyDiv w:val="1"/>
      <w:marLeft w:val="0"/>
      <w:marRight w:val="0"/>
      <w:marTop w:val="0"/>
      <w:marBottom w:val="0"/>
      <w:divBdr>
        <w:top w:val="none" w:sz="0" w:space="0" w:color="auto"/>
        <w:left w:val="none" w:sz="0" w:space="0" w:color="auto"/>
        <w:bottom w:val="none" w:sz="0" w:space="0" w:color="auto"/>
        <w:right w:val="none" w:sz="0" w:space="0" w:color="auto"/>
      </w:divBdr>
    </w:div>
    <w:div w:id="11194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27402</Words>
  <Characters>156193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Староникольский</cp:lastModifiedBy>
  <cp:revision>2</cp:revision>
  <cp:lastPrinted>2023-06-23T07:24:00Z</cp:lastPrinted>
  <dcterms:created xsi:type="dcterms:W3CDTF">2023-06-23T07:27:00Z</dcterms:created>
  <dcterms:modified xsi:type="dcterms:W3CDTF">2023-06-23T07:27:00Z</dcterms:modified>
</cp:coreProperties>
</file>