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1F" w:rsidRDefault="00AD001F" w:rsidP="00AD001F">
      <w:pPr>
        <w:tabs>
          <w:tab w:val="right" w:pos="900"/>
          <w:tab w:val="left" w:pos="30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A2304" wp14:editId="69EE3DFF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254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1F" w:rsidRDefault="00AD001F" w:rsidP="00AD001F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</w:p>
    <w:p w:rsidR="00AD001F" w:rsidRDefault="00AD001F" w:rsidP="00AD001F">
      <w:pPr>
        <w:tabs>
          <w:tab w:val="right" w:pos="900"/>
          <w:tab w:val="left" w:pos="30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D001F" w:rsidRDefault="00AD001F" w:rsidP="00AD001F">
      <w:pPr>
        <w:tabs>
          <w:tab w:val="right" w:pos="900"/>
          <w:tab w:val="left" w:pos="3060"/>
        </w:tabs>
        <w:rPr>
          <w:b/>
          <w:sz w:val="28"/>
          <w:szCs w:val="28"/>
        </w:rPr>
      </w:pPr>
    </w:p>
    <w:p w:rsidR="00AD001F" w:rsidRPr="00AD001F" w:rsidRDefault="00AD001F" w:rsidP="00AD001F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1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</w:rPr>
        <w:t xml:space="preserve">  </w:t>
      </w:r>
      <w:r w:rsidRPr="00AD001F">
        <w:rPr>
          <w:rFonts w:ascii="Times New Roman" w:hAnsi="Times New Roman" w:cs="Times New Roman"/>
          <w:b/>
        </w:rPr>
        <w:t xml:space="preserve"> </w:t>
      </w:r>
      <w:r w:rsidRPr="00AD001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001F">
        <w:rPr>
          <w:rFonts w:ascii="Times New Roman" w:hAnsi="Times New Roman" w:cs="Times New Roman"/>
          <w:b/>
          <w:sz w:val="28"/>
          <w:szCs w:val="28"/>
        </w:rPr>
        <w:t xml:space="preserve">СТАРОНИКОЛЬСКИЙ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D001F">
        <w:rPr>
          <w:rFonts w:ascii="Times New Roman" w:hAnsi="Times New Roman" w:cs="Times New Roman"/>
          <w:b/>
          <w:caps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b/>
          <w:cap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b/>
          <w:caps/>
          <w:sz w:val="28"/>
          <w:szCs w:val="28"/>
        </w:rPr>
        <w:t xml:space="preserve"> оренбургской</w:t>
      </w:r>
      <w:r w:rsidRPr="00AD001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001F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001F" w:rsidRPr="00AD001F" w:rsidRDefault="00AD001F" w:rsidP="00AD001F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D001F">
        <w:rPr>
          <w:rFonts w:ascii="Times New Roman" w:hAnsi="Times New Roman" w:cs="Times New Roman"/>
          <w:color w:val="auto"/>
        </w:rPr>
        <w:t>Р</w:t>
      </w:r>
      <w:proofErr w:type="gramEnd"/>
      <w:r w:rsidRPr="00AD001F">
        <w:rPr>
          <w:rFonts w:ascii="Times New Roman" w:hAnsi="Times New Roman" w:cs="Times New Roman"/>
          <w:color w:val="auto"/>
        </w:rPr>
        <w:t xml:space="preserve"> Е Ш Е Н И Е </w:t>
      </w:r>
    </w:p>
    <w:p w:rsidR="00AD001F" w:rsidRPr="00AD001F" w:rsidRDefault="00AD001F" w:rsidP="00AD001F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18  февраля  2022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01F">
        <w:rPr>
          <w:rFonts w:ascii="Times New Roman" w:hAnsi="Times New Roman" w:cs="Times New Roman"/>
          <w:sz w:val="28"/>
          <w:szCs w:val="28"/>
        </w:rPr>
        <w:t xml:space="preserve">      № 16/1</w:t>
      </w:r>
    </w:p>
    <w:p w:rsidR="00AD001F" w:rsidRPr="00AD001F" w:rsidRDefault="00AD001F" w:rsidP="00AD001F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Староникольское</w:t>
      </w:r>
      <w:proofErr w:type="spellEnd"/>
    </w:p>
    <w:p w:rsidR="00AD001F" w:rsidRPr="00AD001F" w:rsidRDefault="00AD001F" w:rsidP="00AD001F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 от                                           28 декабря 2021 года № 15/1 «О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на 2022 год и плановый период  2023 и 2024 годов»</w:t>
      </w:r>
    </w:p>
    <w:p w:rsidR="00AD001F" w:rsidRPr="00AD001F" w:rsidRDefault="00AD001F" w:rsidP="00AD001F">
      <w:pPr>
        <w:tabs>
          <w:tab w:val="left" w:pos="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В соответствии со статьями 5,14, 31, 48-51 Устава муниципального образования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сельсовет, Положения о  бюджетном процессе в  муниципальном образовании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AD001F" w:rsidRPr="00AD001F" w:rsidRDefault="00AD001F" w:rsidP="00AD001F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депутатов муниципального образования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28.12.2021  года  № 15/1 «О бюджете муниципального образования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AD001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 на 2022 год и плановый период 2023 и 2024 годов» изменения и дополнения согласно приложению.</w:t>
      </w:r>
    </w:p>
    <w:p w:rsidR="00AD001F" w:rsidRPr="00AD001F" w:rsidRDefault="00AD001F" w:rsidP="00AD001F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со дня его официального обнародования, но не ранее 01 января 2022 года</w:t>
      </w:r>
    </w:p>
    <w:p w:rsidR="00AD001F" w:rsidRPr="00AD001F" w:rsidRDefault="00AD001F" w:rsidP="00AD001F">
      <w:pPr>
        <w:tabs>
          <w:tab w:val="left" w:pos="0"/>
        </w:tabs>
        <w:spacing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 xml:space="preserve">  3.  Возложить </w:t>
      </w:r>
      <w:proofErr w:type="gramStart"/>
      <w:r w:rsidRPr="00AD0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0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AD001F" w:rsidRPr="00AD001F" w:rsidRDefault="00AD001F" w:rsidP="00AD001F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D001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</w:t>
      </w:r>
      <w:r w:rsidRPr="00AD001F">
        <w:rPr>
          <w:rFonts w:ascii="Times New Roman" w:hAnsi="Times New Roman" w:cs="Times New Roman"/>
          <w:sz w:val="28"/>
          <w:szCs w:val="28"/>
        </w:rPr>
        <w:t xml:space="preserve">  _____________                       Н.С. Ковтун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AD001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001F">
        <w:rPr>
          <w:rFonts w:ascii="Times New Roman" w:hAnsi="Times New Roman" w:cs="Times New Roman"/>
          <w:sz w:val="28"/>
          <w:szCs w:val="28"/>
        </w:rPr>
        <w:t xml:space="preserve">  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1F">
        <w:rPr>
          <w:rFonts w:ascii="Times New Roman" w:hAnsi="Times New Roman" w:cs="Times New Roman"/>
          <w:sz w:val="28"/>
          <w:szCs w:val="28"/>
        </w:rPr>
        <w:t xml:space="preserve">   Л.А. </w:t>
      </w:r>
      <w:proofErr w:type="spellStart"/>
      <w:r w:rsidRPr="00AD001F">
        <w:rPr>
          <w:rFonts w:ascii="Times New Roman" w:hAnsi="Times New Roman" w:cs="Times New Roman"/>
          <w:sz w:val="28"/>
          <w:szCs w:val="28"/>
        </w:rPr>
        <w:t>Ибадлаева</w:t>
      </w:r>
      <w:proofErr w:type="spellEnd"/>
    </w:p>
    <w:p w:rsidR="00AD001F" w:rsidRDefault="00AD001F" w:rsidP="00AD001F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</w:rPr>
      </w:pPr>
    </w:p>
    <w:p w:rsidR="00AD001F" w:rsidRPr="00AD001F" w:rsidRDefault="00AD001F" w:rsidP="00AD001F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AD001F">
        <w:rPr>
          <w:rFonts w:ascii="Times New Roman" w:hAnsi="Times New Roman" w:cs="Times New Roman"/>
        </w:rPr>
        <w:t xml:space="preserve">Разослано: в дело, администрации района, для обнародования –2 экз., </w:t>
      </w:r>
      <w:proofErr w:type="spellStart"/>
      <w:r w:rsidRPr="00AD001F">
        <w:rPr>
          <w:rFonts w:ascii="Times New Roman" w:hAnsi="Times New Roman" w:cs="Times New Roman"/>
        </w:rPr>
        <w:t>райфинотдел</w:t>
      </w:r>
      <w:proofErr w:type="spellEnd"/>
      <w:r w:rsidRPr="00AD00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1F">
        <w:rPr>
          <w:rFonts w:ascii="Times New Roman" w:hAnsi="Times New Roman" w:cs="Times New Roman"/>
        </w:rPr>
        <w:t>прокурору района.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108" w:type="dxa"/>
        <w:tblLook w:val="04A0" w:firstRow="1" w:lastRow="0" w:firstColumn="1" w:lastColumn="0" w:noHBand="0" w:noVBand="1"/>
      </w:tblPr>
      <w:tblGrid>
        <w:gridCol w:w="9356"/>
        <w:gridCol w:w="225"/>
        <w:gridCol w:w="236"/>
      </w:tblGrid>
      <w:tr w:rsidR="00A73D95" w:rsidRPr="00A73D95" w:rsidTr="00AD001F">
        <w:trPr>
          <w:gridAfter w:val="2"/>
          <w:wAfter w:w="461" w:type="dxa"/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A73D95" w:rsidRPr="00A73D95" w:rsidTr="00AD001F">
        <w:trPr>
          <w:gridAfter w:val="2"/>
          <w:wAfter w:w="461" w:type="dxa"/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A73D95" w:rsidRPr="00A73D95" w:rsidTr="00AD001F">
        <w:trPr>
          <w:gridAfter w:val="2"/>
          <w:wAfter w:w="461" w:type="dxa"/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A73D95" w:rsidRPr="00A73D95" w:rsidTr="00AD001F">
        <w:trPr>
          <w:gridAfter w:val="2"/>
          <w:wAfter w:w="461" w:type="dxa"/>
          <w:trHeight w:val="2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 и на плановый период 2023 и 2024 годов </w:t>
            </w:r>
          </w:p>
        </w:tc>
      </w:tr>
      <w:tr w:rsidR="00A73D95" w:rsidRPr="00A73D95" w:rsidTr="00AD001F">
        <w:trPr>
          <w:gridAfter w:val="2"/>
          <w:wAfter w:w="461" w:type="dxa"/>
          <w:trHeight w:val="5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</w:t>
            </w:r>
            <w:r w:rsidR="00AD0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от 18.02.2022 года  № 16/1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3D95" w:rsidRPr="00A73D95" w:rsidTr="00AD001F">
        <w:trPr>
          <w:trHeight w:val="120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D95" w:rsidRPr="00A73D95" w:rsidTr="00AD001F">
        <w:trPr>
          <w:gridAfter w:val="2"/>
          <w:wAfter w:w="461" w:type="dxa"/>
          <w:trHeight w:val="912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2022 год и плановый период 2023 и 2024 годов</w:t>
            </w:r>
          </w:p>
        </w:tc>
      </w:tr>
      <w:tr w:rsidR="00A73D95" w:rsidRPr="00A73D95" w:rsidTr="00AD001F">
        <w:trPr>
          <w:gridAfter w:val="2"/>
          <w:wAfter w:w="461" w:type="dxa"/>
          <w:trHeight w:val="339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D95" w:rsidRPr="00A73D95" w:rsidTr="00AD001F">
        <w:trPr>
          <w:gridAfter w:val="2"/>
          <w:wAfter w:w="461" w:type="dxa"/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D95" w:rsidRPr="00A73D95" w:rsidTr="00AD001F">
        <w:trPr>
          <w:trHeight w:val="312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Статью 1 изложить в следующей редакции: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D95" w:rsidRPr="00A73D95" w:rsidTr="00AD001F">
        <w:trPr>
          <w:gridAfter w:val="2"/>
          <w:wAfter w:w="461" w:type="dxa"/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 муниципального образования 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и плановый период 2023 и 2024 годов:</w:t>
            </w:r>
          </w:p>
        </w:tc>
      </w:tr>
      <w:tr w:rsidR="00A73D95" w:rsidRPr="00A73D95" w:rsidTr="00AD001F">
        <w:trPr>
          <w:gridAfter w:val="2"/>
          <w:wAfter w:w="461" w:type="dxa"/>
          <w:trHeight w:val="6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2022 год – в сумме 1982,0 тыс. рублей; на 2023 год - в сумме 1826,2 тыс. рублей; на 2024 год - в сумме 1804,9 тыс. рублей.</w:t>
            </w:r>
          </w:p>
        </w:tc>
      </w:tr>
      <w:tr w:rsidR="00A73D95" w:rsidRPr="00A73D95" w:rsidTr="00AD001F">
        <w:trPr>
          <w:gridAfter w:val="2"/>
          <w:wAfter w:w="461" w:type="dxa"/>
          <w:trHeight w:val="8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2022 го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2153,1 тыс. рублей, на 2023 год - в сумме 1826,2 тыс. рублей; на 2024 год - в сумме 1804,9 тыс. рублей. В том числе условно утвержденные расходы на 2023 год 43,0 тыс. руб., на 2024 год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84,7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3D95" w:rsidRPr="00A73D95" w:rsidTr="00AD001F">
        <w:trPr>
          <w:gridAfter w:val="2"/>
          <w:wAfter w:w="461" w:type="dxa"/>
          <w:trHeight w:val="8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2022 год  -  в сумме 171,1 тыс. рублей или 16,1 % в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счет остатка денежных средств на счете бюджета на 01.01.2022г; на 2023 год - в сумме 0,0 тыс. рублей; на 2024 год -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A73D95" w:rsidRPr="00A73D95" w:rsidTr="00AD001F">
        <w:trPr>
          <w:gridAfter w:val="2"/>
          <w:wAfter w:w="461" w:type="dxa"/>
          <w:trHeight w:val="165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2023 года – в сумме 0,0 тыс.  рублей, в том числе верхний предел долга по муниципальным гарантиям – в сумме   0,0 тыс.  рублей, на 1 января 2024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2025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A73D95" w:rsidRPr="00A73D95" w:rsidTr="00AD001F">
        <w:trPr>
          <w:gridAfter w:val="2"/>
          <w:wAfter w:w="461" w:type="dxa"/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№ 1, 3-6 изложить в новой редакции</w:t>
            </w:r>
          </w:p>
        </w:tc>
      </w:tr>
    </w:tbl>
    <w:p w:rsid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D001F" w:rsidRPr="00352FAC" w:rsidRDefault="00AD001F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09351E" w:rsidRDefault="0009351E"/>
    <w:p w:rsidR="0009351E" w:rsidRDefault="0009351E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1631"/>
      </w:tblGrid>
      <w:tr w:rsidR="00A73D95" w:rsidRPr="00A73D95" w:rsidTr="00AD001F">
        <w:trPr>
          <w:trHeight w:val="345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A73D95" w:rsidRPr="00A73D95" w:rsidTr="00AD001F">
        <w:trPr>
          <w:trHeight w:val="225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A73D95" w:rsidRPr="00A73D95" w:rsidTr="00AD001F">
        <w:trPr>
          <w:trHeight w:val="270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A73D95" w:rsidRPr="00A73D95" w:rsidTr="00AD001F">
        <w:trPr>
          <w:trHeight w:val="28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 и плановый период </w:t>
            </w:r>
          </w:p>
        </w:tc>
      </w:tr>
      <w:tr w:rsidR="00A73D95" w:rsidRPr="00A73D95" w:rsidTr="00AD001F">
        <w:trPr>
          <w:trHeight w:val="28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</w:t>
            </w:r>
          </w:p>
        </w:tc>
      </w:tr>
      <w:tr w:rsidR="00A73D95" w:rsidRPr="00A73D95" w:rsidTr="00AD001F">
        <w:trPr>
          <w:trHeight w:val="288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                                                                                                             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сельсовет    от 18.02.2022 года </w:t>
            </w:r>
            <w:r w:rsidR="00AD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16/1</w:t>
            </w: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3D95" w:rsidRPr="00A73D95" w:rsidTr="00AD001F">
        <w:trPr>
          <w:trHeight w:val="576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D95" w:rsidRPr="00A73D95" w:rsidTr="00AD001F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D95" w:rsidRPr="00A73D95" w:rsidTr="00AD001F">
        <w:trPr>
          <w:trHeight w:val="31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A73D95" w:rsidRPr="00A73D95" w:rsidTr="00AD001F">
        <w:trPr>
          <w:trHeight w:val="31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A73D95" w:rsidRPr="00A73D95" w:rsidTr="00AD001F">
        <w:trPr>
          <w:trHeight w:val="31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 и плановый период 2023 и 2024 годов</w:t>
            </w:r>
          </w:p>
        </w:tc>
      </w:tr>
      <w:tr w:rsidR="00A73D95" w:rsidRPr="00A73D95" w:rsidTr="00AD001F">
        <w:trPr>
          <w:trHeight w:val="31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D95" w:rsidRPr="00A73D95" w:rsidTr="00AD001F">
        <w:trPr>
          <w:trHeight w:val="31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A73D95" w:rsidRPr="00A73D95" w:rsidTr="00AD001F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</w:tr>
      <w:tr w:rsidR="00A73D95" w:rsidRPr="00A73D95" w:rsidTr="00AD001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3D95" w:rsidRPr="00A73D95" w:rsidTr="00AD001F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73D95" w:rsidRPr="00A73D95" w:rsidTr="00AD001F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AD001F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A73D95" w:rsidRPr="00A73D95" w:rsidTr="00AD001F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A73D95" w:rsidRPr="00A73D95" w:rsidTr="00AD001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A73D95" w:rsidRPr="00A73D95" w:rsidTr="00AD001F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A73D95" w:rsidRPr="00A73D95" w:rsidTr="00AD001F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AD001F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AD001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AD001F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AD001F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766"/>
        <w:gridCol w:w="766"/>
      </w:tblGrid>
      <w:tr w:rsidR="00A73D95" w:rsidRPr="00A73D95" w:rsidTr="00C73474">
        <w:trPr>
          <w:trHeight w:val="2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 и 2024 годов</w:t>
            </w:r>
          </w:p>
        </w:tc>
      </w:tr>
      <w:tr w:rsidR="00A73D95" w:rsidRPr="00A73D95" w:rsidTr="00C73474">
        <w:trPr>
          <w:trHeight w:val="780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редакции решения Совета депутатов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C73474">
              <w:rPr>
                <w:rFonts w:ascii="Times New Roman" w:eastAsia="Times New Roman" w:hAnsi="Times New Roman" w:cs="Times New Roman"/>
                <w:sz w:val="20"/>
                <w:szCs w:val="20"/>
              </w:rPr>
              <w:t>ароникольский</w:t>
            </w:r>
            <w:proofErr w:type="spellEnd"/>
            <w:r w:rsidR="00C73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</w:t>
            </w:r>
            <w:r w:rsidR="00C7347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от 18.02.2022 года № 16/1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2022 год  и плановый период 2023 и 2024 годов 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405"/>
        </w:trPr>
        <w:tc>
          <w:tcPr>
            <w:tcW w:w="93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A73D95" w:rsidRPr="00A73D95" w:rsidTr="00C73474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A73D95" w:rsidRPr="00A73D95" w:rsidTr="00C73474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3D95" w:rsidRPr="00A73D95" w:rsidTr="00C73474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709,1</w:t>
            </w:r>
          </w:p>
        </w:tc>
      </w:tr>
      <w:tr w:rsidR="00A73D95" w:rsidRPr="00A73D95" w:rsidTr="00C73474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</w:tr>
      <w:tr w:rsidR="00A73D95" w:rsidRPr="00A73D95" w:rsidTr="00C73474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A73D95" w:rsidRPr="00A73D95" w:rsidTr="00C73474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A73D95" w:rsidRPr="00A73D95" w:rsidTr="00C73474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C73474" w:rsidRDefault="00C73474"/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748"/>
        <w:gridCol w:w="540"/>
        <w:gridCol w:w="422"/>
        <w:gridCol w:w="461"/>
        <w:gridCol w:w="1366"/>
        <w:gridCol w:w="516"/>
        <w:gridCol w:w="766"/>
        <w:gridCol w:w="766"/>
        <w:gridCol w:w="766"/>
      </w:tblGrid>
      <w:tr w:rsidR="00A73D95" w:rsidRPr="00A73D95" w:rsidTr="00C73474">
        <w:trPr>
          <w:trHeight w:val="288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2023 и 2024 годов</w:t>
            </w:r>
          </w:p>
        </w:tc>
      </w:tr>
      <w:tr w:rsidR="00A73D95" w:rsidRPr="00A73D95" w:rsidTr="00C73474">
        <w:trPr>
          <w:trHeight w:val="540"/>
        </w:trPr>
        <w:tc>
          <w:tcPr>
            <w:tcW w:w="93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C7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C7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</w:t>
            </w:r>
            <w:r w:rsidR="00C7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18.02.2022 года № 16/1</w:t>
            </w: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3D95" w:rsidRPr="00A73D95" w:rsidTr="00C73474">
        <w:trPr>
          <w:trHeight w:val="300"/>
        </w:trPr>
        <w:tc>
          <w:tcPr>
            <w:tcW w:w="93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288"/>
        </w:trPr>
        <w:tc>
          <w:tcPr>
            <w:tcW w:w="93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474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 бюджета поселения на 2022 год  и  плановый период </w:t>
            </w:r>
          </w:p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и 2024 годов</w:t>
            </w:r>
          </w:p>
        </w:tc>
      </w:tr>
      <w:tr w:rsidR="00A73D95" w:rsidRPr="00A73D95" w:rsidTr="00C73474">
        <w:trPr>
          <w:trHeight w:val="324"/>
        </w:trPr>
        <w:tc>
          <w:tcPr>
            <w:tcW w:w="93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trHeight w:val="240"/>
        </w:trPr>
        <w:tc>
          <w:tcPr>
            <w:tcW w:w="9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A73D95" w:rsidRPr="00A73D95" w:rsidTr="00C73474">
        <w:trPr>
          <w:trHeight w:val="288"/>
        </w:trPr>
        <w:tc>
          <w:tcPr>
            <w:tcW w:w="4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73D95" w:rsidRPr="00A73D95" w:rsidTr="00C73474">
        <w:trPr>
          <w:trHeight w:val="270"/>
        </w:trPr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A73D95" w:rsidRPr="00A73D95" w:rsidTr="00C73474">
        <w:trPr>
          <w:trHeight w:val="28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73D95" w:rsidRPr="00A73D95" w:rsidTr="00C73474">
        <w:trPr>
          <w:trHeight w:val="34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A73D95" w:rsidRPr="00A73D95" w:rsidTr="00C73474">
        <w:trPr>
          <w:trHeight w:val="68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116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49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33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6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98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109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12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2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56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A73D95" w:rsidRPr="00A73D95" w:rsidTr="00C73474">
        <w:trPr>
          <w:trHeight w:val="58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32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111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12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81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5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105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8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6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109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121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79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5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C73474">
        <w:trPr>
          <w:trHeight w:val="55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C73474">
        <w:trPr>
          <w:trHeight w:val="55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C73474">
        <w:trPr>
          <w:trHeight w:val="51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C73474">
        <w:trPr>
          <w:trHeight w:val="31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06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93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33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38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1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29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34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2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135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11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34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42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2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105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76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75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32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61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75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36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52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123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76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28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02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10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51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28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C73474">
        <w:trPr>
          <w:trHeight w:val="31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C73474">
        <w:trPr>
          <w:trHeight w:val="188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C73474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C73474">
        <w:trPr>
          <w:trHeight w:val="20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C73474">
        <w:trPr>
          <w:trHeight w:val="1356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C73474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A73D95" w:rsidRPr="00A73D95" w:rsidTr="00C73474">
        <w:trPr>
          <w:trHeight w:val="288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F71FE" w:rsidRDefault="000F71FE"/>
    <w:p w:rsidR="0010015C" w:rsidRDefault="0010015C"/>
    <w:p w:rsidR="0010015C" w:rsidRDefault="0010015C"/>
    <w:p w:rsidR="004A1F72" w:rsidRDefault="004A1F72"/>
    <w:p w:rsidR="00C73474" w:rsidRDefault="00C73474"/>
    <w:p w:rsidR="00C73474" w:rsidRDefault="00C73474"/>
    <w:p w:rsidR="00C73474" w:rsidRDefault="00C73474"/>
    <w:p w:rsidR="004A1F72" w:rsidRDefault="004A1F72"/>
    <w:tbl>
      <w:tblPr>
        <w:tblW w:w="9531" w:type="dxa"/>
        <w:tblInd w:w="113" w:type="dxa"/>
        <w:tblLook w:val="04A0" w:firstRow="1" w:lastRow="0" w:firstColumn="1" w:lastColumn="0" w:noHBand="0" w:noVBand="1"/>
      </w:tblPr>
      <w:tblGrid>
        <w:gridCol w:w="5000"/>
        <w:gridCol w:w="418"/>
        <w:gridCol w:w="461"/>
        <w:gridCol w:w="1366"/>
        <w:gridCol w:w="518"/>
        <w:gridCol w:w="766"/>
        <w:gridCol w:w="766"/>
        <w:gridCol w:w="766"/>
      </w:tblGrid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и 2024 годов</w:t>
            </w:r>
          </w:p>
        </w:tc>
      </w:tr>
      <w:tr w:rsidR="00A73D95" w:rsidRPr="00A73D95" w:rsidTr="00C73474">
        <w:trPr>
          <w:gridAfter w:val="1"/>
          <w:wAfter w:w="236" w:type="dxa"/>
          <w:trHeight w:val="230"/>
        </w:trPr>
        <w:tc>
          <w:tcPr>
            <w:tcW w:w="9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gramEnd"/>
          </w:p>
          <w:p w:rsidR="00A73D95" w:rsidRPr="00A73D95" w:rsidRDefault="00C73474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от 18.02.2022 года № 16/1</w:t>
            </w:r>
            <w:r w:rsidR="00A73D95"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3D95" w:rsidRPr="00A73D95" w:rsidTr="00C73474">
        <w:trPr>
          <w:gridAfter w:val="1"/>
          <w:wAfter w:w="236" w:type="dxa"/>
          <w:trHeight w:val="720"/>
        </w:trPr>
        <w:tc>
          <w:tcPr>
            <w:tcW w:w="9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gridAfter w:val="1"/>
          <w:wAfter w:w="236" w:type="dxa"/>
          <w:trHeight w:val="360"/>
        </w:trPr>
        <w:tc>
          <w:tcPr>
            <w:tcW w:w="9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A73D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2022 год и  плановый период 2023 и 2024 годов </w:t>
            </w:r>
          </w:p>
        </w:tc>
      </w:tr>
      <w:tr w:rsidR="00A73D95" w:rsidRPr="00A73D95" w:rsidTr="00C73474">
        <w:trPr>
          <w:gridAfter w:val="1"/>
          <w:wAfter w:w="236" w:type="dxa"/>
          <w:trHeight w:val="630"/>
        </w:trPr>
        <w:tc>
          <w:tcPr>
            <w:tcW w:w="9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A73D95" w:rsidRPr="00A73D95" w:rsidTr="00C73474">
        <w:trPr>
          <w:gridAfter w:val="1"/>
          <w:wAfter w:w="236" w:type="dxa"/>
          <w:trHeight w:val="288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D95" w:rsidRPr="00A73D95" w:rsidTr="00C73474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A73D95" w:rsidRPr="00A73D95" w:rsidTr="00C73474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A73D95" w:rsidRPr="00A73D95" w:rsidTr="00C73474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C73474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C73474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7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C73474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A73D95" w:rsidRPr="00A73D95" w:rsidTr="00C73474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A73D95" w:rsidRPr="00A73D95" w:rsidTr="00C73474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A73D95" w:rsidRPr="00A73D95" w:rsidTr="00C73474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8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C73474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C73474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C73474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C73474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10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43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C73474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C73474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C73474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C73474">
        <w:trPr>
          <w:trHeight w:val="3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C73474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C73474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A73D95" w:rsidRPr="00A73D95" w:rsidTr="00C73474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C73474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C73474">
        <w:trPr>
          <w:trHeight w:val="18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C73474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C73474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C73474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C73474">
        <w:trPr>
          <w:trHeight w:val="15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C73474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C73474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A73D95" w:rsidRPr="00A73D95" w:rsidTr="00C73474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4A1F72" w:rsidRDefault="004A1F72"/>
    <w:p w:rsidR="004A1F72" w:rsidRDefault="004A1F72"/>
    <w:p w:rsidR="004A1F72" w:rsidRDefault="004A1F72"/>
    <w:p w:rsidR="00C73474" w:rsidRDefault="00C73474"/>
    <w:p w:rsidR="00C73474" w:rsidRDefault="00C73474"/>
    <w:p w:rsidR="004A1F72" w:rsidRDefault="004A1F72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328"/>
        <w:gridCol w:w="1241"/>
        <w:gridCol w:w="709"/>
        <w:gridCol w:w="727"/>
        <w:gridCol w:w="744"/>
        <w:gridCol w:w="944"/>
        <w:gridCol w:w="807"/>
        <w:gridCol w:w="958"/>
      </w:tblGrid>
      <w:tr w:rsidR="00A73D95" w:rsidRPr="00A73D95" w:rsidTr="00A73D95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A73D95" w:rsidRPr="00A73D95" w:rsidTr="00A73D95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A73D95" w:rsidRPr="00A73D95" w:rsidTr="00A73D95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A73D95" w:rsidRPr="00A73D95" w:rsidTr="00A73D95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2023 и 2024 годов</w:t>
            </w:r>
          </w:p>
        </w:tc>
      </w:tr>
      <w:tr w:rsidR="00A73D95" w:rsidRPr="00A73D95" w:rsidTr="00A73D95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</w:t>
            </w:r>
            <w:proofErr w:type="gramEnd"/>
          </w:p>
        </w:tc>
      </w:tr>
      <w:tr w:rsidR="00A73D95" w:rsidRPr="00A73D95" w:rsidTr="00A73D95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A73D95" w:rsidRPr="00A73D95" w:rsidTr="00A73D95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C73474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от 18.02.2022 года  № 16/1</w:t>
            </w:r>
            <w:r w:rsidR="00A73D95"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3D95" w:rsidRPr="00A73D95" w:rsidTr="00A73D95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A73D95" w:rsidRPr="00A73D95" w:rsidTr="00A73D95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A73D95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95" w:rsidRPr="00A73D95" w:rsidTr="00A73D95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A73D95" w:rsidRPr="00A73D95" w:rsidTr="00A73D95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A73D95" w:rsidRPr="00A73D95" w:rsidTr="00A73D95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73D95" w:rsidRPr="00A73D95" w:rsidTr="00A73D95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1847,2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1416,3</w:t>
            </w:r>
          </w:p>
        </w:tc>
      </w:tr>
      <w:tr w:rsidR="00A73D95" w:rsidRPr="00A73D95" w:rsidTr="00A73D95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A73D95" w:rsidRPr="00A73D95" w:rsidTr="00A73D95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A73D95" w:rsidRPr="00A73D95" w:rsidTr="00A73D95">
        <w:trPr>
          <w:trHeight w:val="3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A73D95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A73D95" w:rsidRPr="00A73D95" w:rsidTr="00A73D95">
        <w:trPr>
          <w:trHeight w:val="3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A73D95" w:rsidRPr="00A73D95" w:rsidTr="00A73D95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A73D95" w:rsidRPr="00A73D95" w:rsidTr="00A73D95">
        <w:trPr>
          <w:trHeight w:val="6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A73D95" w:rsidRPr="00A73D95" w:rsidTr="00A73D9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73D95" w:rsidRPr="00A73D95" w:rsidTr="00A73D95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A73D95" w:rsidRPr="00A73D95" w:rsidTr="00A73D95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A73D95" w:rsidRPr="00A73D95" w:rsidTr="00A73D95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A73D95" w:rsidRPr="00A73D95" w:rsidTr="00A73D95">
        <w:trPr>
          <w:trHeight w:val="16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A73D9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73D95" w:rsidRPr="00A73D95" w:rsidTr="00A73D95">
        <w:trPr>
          <w:trHeight w:val="23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A73D9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73D95" w:rsidRPr="00A73D95" w:rsidTr="00A73D95">
        <w:trPr>
          <w:trHeight w:val="22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A73D9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3D95" w:rsidRPr="00A73D95" w:rsidTr="00A73D95">
        <w:trPr>
          <w:trHeight w:val="16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A73D9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A73D95" w:rsidRPr="00A73D95" w:rsidTr="00A73D95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A73D95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A73D95">
        <w:trPr>
          <w:trHeight w:val="6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A73D95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73D95" w:rsidRPr="00A73D95" w:rsidTr="00A73D95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A73D95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1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13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A73D95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A73D95" w:rsidRPr="00A73D95" w:rsidTr="00A73D95">
        <w:trPr>
          <w:trHeight w:val="3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A73D95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A73D95">
        <w:trPr>
          <w:trHeight w:val="9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73D95" w:rsidRPr="00A73D95" w:rsidTr="00A73D95">
        <w:trPr>
          <w:trHeight w:val="3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A73D95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D95" w:rsidRPr="00A73D95" w:rsidTr="00A73D95">
        <w:trPr>
          <w:trHeight w:val="16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A73D9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A73D95">
        <w:trPr>
          <w:trHeight w:val="1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A73D9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A73D95" w:rsidRPr="00A73D95" w:rsidTr="00A73D95">
        <w:trPr>
          <w:trHeight w:val="13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A73D95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A73D95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A73D95" w:rsidRPr="00A73D95" w:rsidTr="00A73D95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A73D95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73D95" w:rsidRPr="00A73D95" w:rsidTr="00A73D95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A73D95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A73D95" w:rsidRPr="00A73D95" w:rsidTr="00A73D95">
        <w:trPr>
          <w:trHeight w:val="18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A73D95" w:rsidRPr="00A73D95" w:rsidTr="00A73D95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A73D95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A73D95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A73D95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73D95" w:rsidRPr="00A73D95" w:rsidTr="00A73D95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A73D95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A73D95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A73D95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73D95" w:rsidRPr="00A73D95" w:rsidTr="00A73D95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3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A73D95" w:rsidRPr="00A73D95" w:rsidTr="00A73D95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sectPr w:rsidR="004A1F72" w:rsidSect="00AD001F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0B" w:rsidRDefault="00A54E0B" w:rsidP="00943AFE">
      <w:pPr>
        <w:spacing w:after="0" w:line="240" w:lineRule="auto"/>
      </w:pPr>
      <w:r>
        <w:separator/>
      </w:r>
    </w:p>
  </w:endnote>
  <w:endnote w:type="continuationSeparator" w:id="0">
    <w:p w:rsidR="00A54E0B" w:rsidRDefault="00A54E0B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0B" w:rsidRDefault="00A54E0B" w:rsidP="00943AFE">
      <w:pPr>
        <w:spacing w:after="0" w:line="240" w:lineRule="auto"/>
      </w:pPr>
      <w:r>
        <w:separator/>
      </w:r>
    </w:p>
  </w:footnote>
  <w:footnote w:type="continuationSeparator" w:id="0">
    <w:p w:rsidR="00A54E0B" w:rsidRDefault="00A54E0B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E"/>
    <w:rsid w:val="000405A1"/>
    <w:rsid w:val="0009351E"/>
    <w:rsid w:val="000F614B"/>
    <w:rsid w:val="000F71FE"/>
    <w:rsid w:val="0010015C"/>
    <w:rsid w:val="00145789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844CC"/>
    <w:rsid w:val="002E0851"/>
    <w:rsid w:val="002E7369"/>
    <w:rsid w:val="00320B80"/>
    <w:rsid w:val="00320EC9"/>
    <w:rsid w:val="00352FAC"/>
    <w:rsid w:val="0036373E"/>
    <w:rsid w:val="00370309"/>
    <w:rsid w:val="003C3199"/>
    <w:rsid w:val="003D487D"/>
    <w:rsid w:val="003F6F79"/>
    <w:rsid w:val="003F761E"/>
    <w:rsid w:val="0046616D"/>
    <w:rsid w:val="004A1F72"/>
    <w:rsid w:val="00586AF3"/>
    <w:rsid w:val="00605BE9"/>
    <w:rsid w:val="00616B69"/>
    <w:rsid w:val="00671658"/>
    <w:rsid w:val="006E444F"/>
    <w:rsid w:val="006E5EA5"/>
    <w:rsid w:val="007326D6"/>
    <w:rsid w:val="00764869"/>
    <w:rsid w:val="00785FA1"/>
    <w:rsid w:val="00786A77"/>
    <w:rsid w:val="00835867"/>
    <w:rsid w:val="008475A8"/>
    <w:rsid w:val="00872DBD"/>
    <w:rsid w:val="008A2276"/>
    <w:rsid w:val="008B3C4F"/>
    <w:rsid w:val="008D3F42"/>
    <w:rsid w:val="008F6345"/>
    <w:rsid w:val="00910800"/>
    <w:rsid w:val="00935F10"/>
    <w:rsid w:val="009425A2"/>
    <w:rsid w:val="00943AFE"/>
    <w:rsid w:val="009D5D15"/>
    <w:rsid w:val="009F4F1C"/>
    <w:rsid w:val="00A01887"/>
    <w:rsid w:val="00A26934"/>
    <w:rsid w:val="00A54E0B"/>
    <w:rsid w:val="00A602D7"/>
    <w:rsid w:val="00A6532C"/>
    <w:rsid w:val="00A73D95"/>
    <w:rsid w:val="00AA7D53"/>
    <w:rsid w:val="00AD001F"/>
    <w:rsid w:val="00AE3A8A"/>
    <w:rsid w:val="00B534FD"/>
    <w:rsid w:val="00BE160B"/>
    <w:rsid w:val="00BE4351"/>
    <w:rsid w:val="00BF7325"/>
    <w:rsid w:val="00C22C00"/>
    <w:rsid w:val="00C40387"/>
    <w:rsid w:val="00C62399"/>
    <w:rsid w:val="00C648E5"/>
    <w:rsid w:val="00C73474"/>
    <w:rsid w:val="00C77598"/>
    <w:rsid w:val="00C96A4C"/>
    <w:rsid w:val="00CB0F0A"/>
    <w:rsid w:val="00D446E9"/>
    <w:rsid w:val="00D465BC"/>
    <w:rsid w:val="00DB163C"/>
    <w:rsid w:val="00DB7D93"/>
    <w:rsid w:val="00DD4573"/>
    <w:rsid w:val="00E21A87"/>
    <w:rsid w:val="00E30466"/>
    <w:rsid w:val="00E4279F"/>
    <w:rsid w:val="00E6100D"/>
    <w:rsid w:val="00E7074B"/>
    <w:rsid w:val="00E85C9A"/>
    <w:rsid w:val="00EB75E7"/>
    <w:rsid w:val="00EC2746"/>
    <w:rsid w:val="00EF3454"/>
    <w:rsid w:val="00F1634F"/>
    <w:rsid w:val="00F2662A"/>
    <w:rsid w:val="00F26A5F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4</cp:revision>
  <cp:lastPrinted>2022-03-01T05:09:00Z</cp:lastPrinted>
  <dcterms:created xsi:type="dcterms:W3CDTF">2022-02-09T11:26:00Z</dcterms:created>
  <dcterms:modified xsi:type="dcterms:W3CDTF">2022-03-01T05:11:00Z</dcterms:modified>
</cp:coreProperties>
</file>