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76" w:rsidRPr="00536376" w:rsidRDefault="00536376" w:rsidP="00536376">
      <w:pPr>
        <w:rPr>
          <w:sz w:val="24"/>
          <w:szCs w:val="24"/>
        </w:rPr>
      </w:pPr>
    </w:p>
    <w:p w:rsidR="00536376" w:rsidRDefault="00536376" w:rsidP="00130760">
      <w:pPr>
        <w:jc w:val="center"/>
        <w:rPr>
          <w:b/>
          <w:sz w:val="28"/>
          <w:szCs w:val="28"/>
        </w:rPr>
      </w:pPr>
    </w:p>
    <w:p w:rsidR="00536376" w:rsidRDefault="00536376" w:rsidP="00130760">
      <w:pPr>
        <w:jc w:val="center"/>
        <w:rPr>
          <w:b/>
          <w:sz w:val="28"/>
          <w:szCs w:val="28"/>
        </w:rPr>
      </w:pPr>
      <w:r>
        <w:rPr>
          <w:noProof/>
          <w:sz w:val="24"/>
          <w:szCs w:val="24"/>
        </w:rPr>
        <w:drawing>
          <wp:anchor distT="0" distB="0" distL="114300" distR="114300" simplePos="0" relativeHeight="251658240" behindDoc="0" locked="0" layoutInCell="1" allowOverlap="1" wp14:anchorId="3ECFB516" wp14:editId="4162F06C">
            <wp:simplePos x="0" y="0"/>
            <wp:positionH relativeFrom="column">
              <wp:posOffset>2613660</wp:posOffset>
            </wp:positionH>
            <wp:positionV relativeFrom="paragraph">
              <wp:posOffset>88900</wp:posOffset>
            </wp:positionV>
            <wp:extent cx="790575" cy="1019175"/>
            <wp:effectExtent l="0" t="0" r="9525" b="9525"/>
            <wp:wrapSquare wrapText="right"/>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pic:spPr>
                </pic:pic>
              </a:graphicData>
            </a:graphic>
            <wp14:sizeRelH relativeFrom="page">
              <wp14:pctWidth>0</wp14:pctWidth>
            </wp14:sizeRelH>
            <wp14:sizeRelV relativeFrom="page">
              <wp14:pctHeight>0</wp14:pctHeight>
            </wp14:sizeRelV>
          </wp:anchor>
        </w:drawing>
      </w:r>
    </w:p>
    <w:p w:rsidR="00536376" w:rsidRDefault="00536376" w:rsidP="00130760">
      <w:pPr>
        <w:jc w:val="center"/>
        <w:rPr>
          <w:b/>
          <w:sz w:val="28"/>
          <w:szCs w:val="28"/>
        </w:rPr>
      </w:pPr>
    </w:p>
    <w:p w:rsidR="00536376" w:rsidRDefault="00536376" w:rsidP="00130760">
      <w:pPr>
        <w:jc w:val="center"/>
        <w:rPr>
          <w:b/>
          <w:sz w:val="28"/>
          <w:szCs w:val="28"/>
        </w:rPr>
      </w:pPr>
    </w:p>
    <w:p w:rsidR="00536376" w:rsidRDefault="00536376" w:rsidP="00536376">
      <w:pPr>
        <w:rPr>
          <w:b/>
          <w:sz w:val="28"/>
          <w:szCs w:val="28"/>
        </w:rPr>
      </w:pPr>
    </w:p>
    <w:p w:rsidR="00536376" w:rsidRDefault="00536376" w:rsidP="00536376">
      <w:pPr>
        <w:rPr>
          <w:b/>
          <w:sz w:val="28"/>
          <w:szCs w:val="28"/>
        </w:rPr>
      </w:pPr>
    </w:p>
    <w:p w:rsidR="00536376" w:rsidRDefault="00536376" w:rsidP="00536376">
      <w:pPr>
        <w:rPr>
          <w:b/>
          <w:sz w:val="28"/>
          <w:szCs w:val="28"/>
        </w:rPr>
      </w:pPr>
    </w:p>
    <w:p w:rsidR="0092113E" w:rsidRPr="00536376" w:rsidRDefault="005431F1" w:rsidP="00536376">
      <w:pPr>
        <w:jc w:val="center"/>
        <w:rPr>
          <w:b/>
          <w:sz w:val="28"/>
          <w:szCs w:val="28"/>
          <w:lang w:val="sk-SK"/>
        </w:rPr>
      </w:pPr>
      <w:r w:rsidRPr="002E576E">
        <w:rPr>
          <w:b/>
          <w:sz w:val="28"/>
          <w:szCs w:val="28"/>
        </w:rPr>
        <w:t>СОВЕТ ДЕПУТАТОВ</w:t>
      </w:r>
      <w:r w:rsidR="00536376">
        <w:rPr>
          <w:b/>
          <w:sz w:val="28"/>
          <w:szCs w:val="28"/>
        </w:rPr>
        <w:t xml:space="preserve">  </w:t>
      </w:r>
      <w:r w:rsidRPr="002E576E">
        <w:rPr>
          <w:b/>
          <w:sz w:val="28"/>
          <w:szCs w:val="28"/>
        </w:rPr>
        <w:t xml:space="preserve">МУНИЦИПАЛЬНОГО </w:t>
      </w:r>
      <w:r w:rsidR="00536376">
        <w:rPr>
          <w:b/>
          <w:sz w:val="28"/>
          <w:szCs w:val="28"/>
        </w:rPr>
        <w:t xml:space="preserve"> </w:t>
      </w:r>
      <w:r w:rsidRPr="002E576E">
        <w:rPr>
          <w:b/>
          <w:sz w:val="28"/>
          <w:szCs w:val="28"/>
        </w:rPr>
        <w:t>ОБРАЗОВАНИЯ</w:t>
      </w:r>
    </w:p>
    <w:p w:rsidR="0092113E" w:rsidRPr="002E576E" w:rsidRDefault="003406D9" w:rsidP="00130760">
      <w:pPr>
        <w:jc w:val="center"/>
        <w:rPr>
          <w:b/>
          <w:sz w:val="28"/>
          <w:szCs w:val="28"/>
        </w:rPr>
      </w:pPr>
      <w:r w:rsidRPr="002E576E">
        <w:rPr>
          <w:b/>
          <w:sz w:val="28"/>
          <w:szCs w:val="28"/>
        </w:rPr>
        <w:t xml:space="preserve">СТАРОНИКОЛЬСКИЙ </w:t>
      </w:r>
      <w:r w:rsidR="005431F1" w:rsidRPr="002E576E">
        <w:rPr>
          <w:b/>
          <w:sz w:val="28"/>
          <w:szCs w:val="28"/>
        </w:rPr>
        <w:t xml:space="preserve"> СЕЛЬСОВЕТ</w:t>
      </w:r>
    </w:p>
    <w:p w:rsidR="0092113E" w:rsidRPr="002E576E" w:rsidRDefault="005431F1" w:rsidP="00536376">
      <w:pPr>
        <w:jc w:val="center"/>
        <w:rPr>
          <w:b/>
          <w:sz w:val="28"/>
          <w:szCs w:val="28"/>
        </w:rPr>
      </w:pPr>
      <w:r w:rsidRPr="002E576E">
        <w:rPr>
          <w:b/>
          <w:sz w:val="28"/>
          <w:szCs w:val="28"/>
        </w:rPr>
        <w:t>КРАСНОГВАРДЕЙСКОГО РАЙОНА</w:t>
      </w:r>
      <w:r w:rsidR="00536376">
        <w:rPr>
          <w:b/>
          <w:sz w:val="28"/>
          <w:szCs w:val="28"/>
        </w:rPr>
        <w:t xml:space="preserve">  </w:t>
      </w:r>
      <w:r w:rsidRPr="002E576E">
        <w:rPr>
          <w:b/>
          <w:sz w:val="28"/>
          <w:szCs w:val="28"/>
        </w:rPr>
        <w:t>ОРЕНБУРГСКОЙ ОБЛАСТИ</w:t>
      </w:r>
    </w:p>
    <w:p w:rsidR="0092113E" w:rsidRPr="002E576E" w:rsidRDefault="0009570B" w:rsidP="0092113E">
      <w:pPr>
        <w:jc w:val="center"/>
        <w:rPr>
          <w:b/>
          <w:bCs/>
          <w:sz w:val="28"/>
          <w:szCs w:val="28"/>
        </w:rPr>
      </w:pPr>
      <w:r w:rsidRPr="002E576E">
        <w:rPr>
          <w:b/>
          <w:bCs/>
          <w:sz w:val="28"/>
          <w:szCs w:val="28"/>
        </w:rPr>
        <w:t>четвертого</w:t>
      </w:r>
      <w:r w:rsidR="0092113E" w:rsidRPr="002E576E">
        <w:rPr>
          <w:b/>
          <w:bCs/>
          <w:sz w:val="28"/>
          <w:szCs w:val="28"/>
        </w:rPr>
        <w:t xml:space="preserve"> созыва</w:t>
      </w:r>
    </w:p>
    <w:p w:rsidR="0092113E" w:rsidRPr="002E576E" w:rsidRDefault="0092113E" w:rsidP="00C321D8">
      <w:pPr>
        <w:jc w:val="center"/>
        <w:rPr>
          <w:b/>
          <w:bCs/>
          <w:sz w:val="28"/>
          <w:szCs w:val="28"/>
        </w:rPr>
      </w:pPr>
    </w:p>
    <w:p w:rsidR="0092113E" w:rsidRPr="002E576E" w:rsidRDefault="0092113E" w:rsidP="002E576E">
      <w:pPr>
        <w:jc w:val="center"/>
        <w:rPr>
          <w:b/>
          <w:bCs/>
          <w:sz w:val="28"/>
          <w:szCs w:val="28"/>
        </w:rPr>
      </w:pPr>
      <w:r w:rsidRPr="002E576E">
        <w:rPr>
          <w:b/>
          <w:bCs/>
          <w:sz w:val="28"/>
          <w:szCs w:val="28"/>
        </w:rPr>
        <w:t>РЕШЕНИЕ</w:t>
      </w:r>
    </w:p>
    <w:p w:rsidR="0092113E" w:rsidRPr="00536376" w:rsidRDefault="003406D9" w:rsidP="00C321D8">
      <w:pPr>
        <w:tabs>
          <w:tab w:val="left" w:pos="851"/>
        </w:tabs>
        <w:rPr>
          <w:sz w:val="28"/>
          <w:szCs w:val="28"/>
        </w:rPr>
      </w:pPr>
      <w:r w:rsidRPr="00536376">
        <w:rPr>
          <w:sz w:val="28"/>
          <w:szCs w:val="28"/>
        </w:rPr>
        <w:t xml:space="preserve">20 июня </w:t>
      </w:r>
      <w:r w:rsidR="00FE777D" w:rsidRPr="00536376">
        <w:rPr>
          <w:sz w:val="28"/>
          <w:szCs w:val="28"/>
        </w:rPr>
        <w:t xml:space="preserve"> 202</w:t>
      </w:r>
      <w:r w:rsidR="0009570B" w:rsidRPr="00536376">
        <w:rPr>
          <w:sz w:val="28"/>
          <w:szCs w:val="28"/>
        </w:rPr>
        <w:t>2</w:t>
      </w:r>
      <w:r w:rsidR="00FE777D" w:rsidRPr="00536376">
        <w:rPr>
          <w:sz w:val="28"/>
          <w:szCs w:val="28"/>
        </w:rPr>
        <w:t xml:space="preserve"> года</w:t>
      </w:r>
      <w:r w:rsidR="0092113E" w:rsidRPr="00536376">
        <w:rPr>
          <w:sz w:val="28"/>
          <w:szCs w:val="28"/>
        </w:rPr>
        <w:t xml:space="preserve">                                       </w:t>
      </w:r>
      <w:r w:rsidR="008B2E40" w:rsidRPr="00536376">
        <w:rPr>
          <w:sz w:val="28"/>
          <w:szCs w:val="28"/>
        </w:rPr>
        <w:t xml:space="preserve">                           </w:t>
      </w:r>
      <w:r w:rsidR="00536376">
        <w:rPr>
          <w:sz w:val="28"/>
          <w:szCs w:val="28"/>
        </w:rPr>
        <w:t xml:space="preserve">    </w:t>
      </w:r>
      <w:r w:rsidR="002E576E" w:rsidRPr="00536376">
        <w:rPr>
          <w:sz w:val="28"/>
          <w:szCs w:val="28"/>
        </w:rPr>
        <w:t xml:space="preserve">              </w:t>
      </w:r>
      <w:r w:rsidR="0092113E" w:rsidRPr="00536376">
        <w:rPr>
          <w:sz w:val="28"/>
          <w:szCs w:val="28"/>
        </w:rPr>
        <w:t xml:space="preserve">     № </w:t>
      </w:r>
      <w:r w:rsidRPr="00536376">
        <w:rPr>
          <w:sz w:val="28"/>
          <w:szCs w:val="28"/>
        </w:rPr>
        <w:t>19/1</w:t>
      </w:r>
    </w:p>
    <w:p w:rsidR="0092113E" w:rsidRPr="00536376" w:rsidRDefault="0092113E" w:rsidP="00C321D8">
      <w:pPr>
        <w:rPr>
          <w:sz w:val="28"/>
          <w:szCs w:val="28"/>
        </w:rPr>
      </w:pPr>
    </w:p>
    <w:p w:rsidR="00536376" w:rsidRDefault="0092113E" w:rsidP="002E576E">
      <w:pPr>
        <w:jc w:val="center"/>
        <w:rPr>
          <w:sz w:val="28"/>
          <w:szCs w:val="28"/>
        </w:rPr>
      </w:pPr>
      <w:r w:rsidRPr="00536376">
        <w:rPr>
          <w:sz w:val="28"/>
          <w:szCs w:val="28"/>
        </w:rPr>
        <w:t xml:space="preserve">О внесении изменений в Устав муниципального образования </w:t>
      </w:r>
      <w:proofErr w:type="spellStart"/>
      <w:r w:rsidR="003406D9" w:rsidRPr="00536376">
        <w:rPr>
          <w:sz w:val="28"/>
          <w:szCs w:val="28"/>
        </w:rPr>
        <w:t>Староникольский</w:t>
      </w:r>
      <w:proofErr w:type="spellEnd"/>
      <w:r w:rsidR="003406D9" w:rsidRPr="00536376">
        <w:rPr>
          <w:sz w:val="28"/>
          <w:szCs w:val="28"/>
        </w:rPr>
        <w:t xml:space="preserve"> </w:t>
      </w:r>
      <w:r w:rsidR="004C640A" w:rsidRPr="00536376">
        <w:rPr>
          <w:sz w:val="28"/>
          <w:szCs w:val="28"/>
        </w:rPr>
        <w:t xml:space="preserve"> </w:t>
      </w:r>
      <w:r w:rsidRPr="00536376">
        <w:rPr>
          <w:sz w:val="28"/>
          <w:szCs w:val="28"/>
        </w:rPr>
        <w:t>сельсовет Красногвардейского района</w:t>
      </w:r>
    </w:p>
    <w:p w:rsidR="0092113E" w:rsidRPr="00536376" w:rsidRDefault="0092113E" w:rsidP="002E576E">
      <w:pPr>
        <w:jc w:val="center"/>
        <w:rPr>
          <w:sz w:val="28"/>
          <w:szCs w:val="28"/>
        </w:rPr>
      </w:pPr>
      <w:r w:rsidRPr="00536376">
        <w:rPr>
          <w:sz w:val="28"/>
          <w:szCs w:val="28"/>
        </w:rPr>
        <w:t xml:space="preserve"> </w:t>
      </w:r>
      <w:r w:rsidR="002E576E" w:rsidRPr="00536376">
        <w:rPr>
          <w:sz w:val="28"/>
          <w:szCs w:val="28"/>
        </w:rPr>
        <w:t xml:space="preserve"> </w:t>
      </w:r>
      <w:r w:rsidRPr="00536376">
        <w:rPr>
          <w:sz w:val="28"/>
          <w:szCs w:val="28"/>
        </w:rPr>
        <w:t>Оренбургской области</w:t>
      </w:r>
    </w:p>
    <w:p w:rsidR="0092113E" w:rsidRPr="00536376" w:rsidRDefault="0092113E" w:rsidP="00C321D8">
      <w:pPr>
        <w:rPr>
          <w:sz w:val="28"/>
          <w:szCs w:val="28"/>
        </w:rPr>
      </w:pPr>
    </w:p>
    <w:p w:rsidR="0092113E" w:rsidRPr="00536376" w:rsidRDefault="0092113E" w:rsidP="00C321D8">
      <w:pPr>
        <w:ind w:firstLine="709"/>
        <w:jc w:val="both"/>
        <w:rPr>
          <w:sz w:val="28"/>
          <w:szCs w:val="28"/>
        </w:rPr>
      </w:pPr>
      <w:r w:rsidRPr="00536376">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proofErr w:type="spellStart"/>
      <w:r w:rsidR="003406D9" w:rsidRPr="00536376">
        <w:rPr>
          <w:sz w:val="28"/>
          <w:szCs w:val="28"/>
        </w:rPr>
        <w:t>Староникольский</w:t>
      </w:r>
      <w:proofErr w:type="spellEnd"/>
      <w:r w:rsidR="003406D9" w:rsidRPr="00536376">
        <w:rPr>
          <w:sz w:val="28"/>
          <w:szCs w:val="28"/>
        </w:rPr>
        <w:t xml:space="preserve"> </w:t>
      </w:r>
      <w:r w:rsidR="00462B4F" w:rsidRPr="00536376">
        <w:rPr>
          <w:sz w:val="28"/>
          <w:szCs w:val="28"/>
        </w:rPr>
        <w:t xml:space="preserve"> сельсовет </w:t>
      </w:r>
      <w:r w:rsidRPr="00536376">
        <w:rPr>
          <w:sz w:val="28"/>
          <w:szCs w:val="28"/>
        </w:rPr>
        <w:t>Красногвардейского района Оренбур</w:t>
      </w:r>
      <w:r w:rsidR="003406D9" w:rsidRPr="00536376">
        <w:rPr>
          <w:sz w:val="28"/>
          <w:szCs w:val="28"/>
        </w:rPr>
        <w:t>гской области решил</w:t>
      </w:r>
      <w:r w:rsidRPr="00536376">
        <w:rPr>
          <w:sz w:val="28"/>
          <w:szCs w:val="28"/>
        </w:rPr>
        <w:t>:</w:t>
      </w:r>
    </w:p>
    <w:p w:rsidR="0092113E" w:rsidRPr="00536376" w:rsidRDefault="0092113E" w:rsidP="00C321D8">
      <w:pPr>
        <w:ind w:firstLine="709"/>
        <w:jc w:val="both"/>
        <w:rPr>
          <w:sz w:val="28"/>
          <w:szCs w:val="28"/>
        </w:rPr>
      </w:pPr>
      <w:r w:rsidRPr="00536376">
        <w:rPr>
          <w:sz w:val="28"/>
          <w:szCs w:val="28"/>
        </w:rPr>
        <w:t xml:space="preserve">1. Внести изменения в Устав муниципального образования </w:t>
      </w:r>
      <w:proofErr w:type="spellStart"/>
      <w:r w:rsidR="003406D9" w:rsidRPr="00536376">
        <w:rPr>
          <w:sz w:val="28"/>
          <w:szCs w:val="28"/>
        </w:rPr>
        <w:t>Староникольский</w:t>
      </w:r>
      <w:proofErr w:type="spellEnd"/>
      <w:r w:rsidR="003406D9" w:rsidRPr="00536376">
        <w:rPr>
          <w:sz w:val="28"/>
          <w:szCs w:val="28"/>
        </w:rPr>
        <w:t xml:space="preserve"> </w:t>
      </w:r>
      <w:r w:rsidR="00F65A6C" w:rsidRPr="00536376">
        <w:rPr>
          <w:sz w:val="28"/>
          <w:szCs w:val="28"/>
        </w:rPr>
        <w:t xml:space="preserve"> </w:t>
      </w:r>
      <w:r w:rsidRPr="00536376">
        <w:rPr>
          <w:sz w:val="28"/>
          <w:szCs w:val="28"/>
        </w:rPr>
        <w:t xml:space="preserve">сельсовет Красногвардейского района Оренбургской области согласно приложению. </w:t>
      </w:r>
    </w:p>
    <w:p w:rsidR="0092113E" w:rsidRPr="00536376" w:rsidRDefault="0092113E" w:rsidP="00C321D8">
      <w:pPr>
        <w:ind w:firstLine="709"/>
        <w:jc w:val="both"/>
        <w:rPr>
          <w:sz w:val="28"/>
          <w:szCs w:val="28"/>
        </w:rPr>
      </w:pPr>
      <w:r w:rsidRPr="00536376">
        <w:rPr>
          <w:sz w:val="28"/>
          <w:szCs w:val="28"/>
        </w:rPr>
        <w:t xml:space="preserve">2. Главе муниципального образования </w:t>
      </w:r>
      <w:proofErr w:type="spellStart"/>
      <w:r w:rsidR="00BB0610" w:rsidRPr="00536376">
        <w:rPr>
          <w:sz w:val="28"/>
          <w:szCs w:val="28"/>
        </w:rPr>
        <w:t>Староникольский</w:t>
      </w:r>
      <w:proofErr w:type="spellEnd"/>
      <w:r w:rsidR="00BB0610" w:rsidRPr="00536376">
        <w:rPr>
          <w:sz w:val="28"/>
          <w:szCs w:val="28"/>
        </w:rPr>
        <w:t xml:space="preserve"> </w:t>
      </w:r>
      <w:r w:rsidR="004C640A" w:rsidRPr="00536376">
        <w:rPr>
          <w:sz w:val="28"/>
          <w:szCs w:val="28"/>
        </w:rPr>
        <w:t xml:space="preserve"> </w:t>
      </w:r>
      <w:r w:rsidRPr="00536376">
        <w:rPr>
          <w:sz w:val="28"/>
          <w:szCs w:val="28"/>
        </w:rPr>
        <w:t xml:space="preserve">сельсовет Красногвардейского района Оренбургской области </w:t>
      </w:r>
      <w:proofErr w:type="spellStart"/>
      <w:r w:rsidR="00BB0610" w:rsidRPr="00536376">
        <w:rPr>
          <w:sz w:val="28"/>
          <w:szCs w:val="28"/>
        </w:rPr>
        <w:t>Ибадлаевой</w:t>
      </w:r>
      <w:proofErr w:type="spellEnd"/>
      <w:r w:rsidR="00BB0610" w:rsidRPr="00536376">
        <w:rPr>
          <w:sz w:val="28"/>
          <w:szCs w:val="28"/>
        </w:rPr>
        <w:t xml:space="preserve"> Лидии </w:t>
      </w:r>
      <w:proofErr w:type="spellStart"/>
      <w:r w:rsidR="00BB0610" w:rsidRPr="00536376">
        <w:rPr>
          <w:sz w:val="28"/>
          <w:szCs w:val="28"/>
        </w:rPr>
        <w:t>Ахматдулловне</w:t>
      </w:r>
      <w:proofErr w:type="spellEnd"/>
      <w:r w:rsidRPr="00536376">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2113E" w:rsidRPr="00536376" w:rsidRDefault="0092113E" w:rsidP="00C321D8">
      <w:pPr>
        <w:ind w:firstLine="709"/>
        <w:jc w:val="both"/>
        <w:rPr>
          <w:sz w:val="28"/>
          <w:szCs w:val="28"/>
        </w:rPr>
      </w:pPr>
      <w:r w:rsidRPr="00536376">
        <w:rPr>
          <w:sz w:val="28"/>
          <w:szCs w:val="28"/>
        </w:rPr>
        <w:t xml:space="preserve">3. </w:t>
      </w:r>
      <w:proofErr w:type="gramStart"/>
      <w:r w:rsidRPr="00536376">
        <w:rPr>
          <w:sz w:val="28"/>
          <w:szCs w:val="28"/>
        </w:rPr>
        <w:t xml:space="preserve">Глава муниципального образования </w:t>
      </w:r>
      <w:proofErr w:type="spellStart"/>
      <w:r w:rsidR="00BB0610" w:rsidRPr="00536376">
        <w:rPr>
          <w:sz w:val="28"/>
          <w:szCs w:val="28"/>
        </w:rPr>
        <w:t>Староникольский</w:t>
      </w:r>
      <w:proofErr w:type="spellEnd"/>
      <w:r w:rsidR="00BB0610" w:rsidRPr="00536376">
        <w:rPr>
          <w:sz w:val="28"/>
          <w:szCs w:val="28"/>
        </w:rPr>
        <w:t xml:space="preserve"> </w:t>
      </w:r>
      <w:r w:rsidR="004C640A" w:rsidRPr="00536376">
        <w:rPr>
          <w:sz w:val="28"/>
          <w:szCs w:val="28"/>
        </w:rPr>
        <w:t xml:space="preserve"> </w:t>
      </w:r>
      <w:r w:rsidRPr="00536376">
        <w:rPr>
          <w:sz w:val="28"/>
          <w:szCs w:val="28"/>
        </w:rPr>
        <w:t xml:space="preserve">сельсовет Красногвардейского района Оренбургской области </w:t>
      </w:r>
      <w:proofErr w:type="spellStart"/>
      <w:r w:rsidR="00BB0610" w:rsidRPr="00536376">
        <w:rPr>
          <w:sz w:val="28"/>
          <w:szCs w:val="28"/>
        </w:rPr>
        <w:t>Ибадлаева</w:t>
      </w:r>
      <w:proofErr w:type="spellEnd"/>
      <w:r w:rsidR="00BB0610" w:rsidRPr="00536376">
        <w:rPr>
          <w:sz w:val="28"/>
          <w:szCs w:val="28"/>
        </w:rPr>
        <w:t xml:space="preserve"> Лидия </w:t>
      </w:r>
      <w:proofErr w:type="spellStart"/>
      <w:r w:rsidR="00BB0610" w:rsidRPr="00536376">
        <w:rPr>
          <w:sz w:val="28"/>
          <w:szCs w:val="28"/>
        </w:rPr>
        <w:t>Ахматдулловна</w:t>
      </w:r>
      <w:proofErr w:type="spellEnd"/>
      <w:r w:rsidR="00BB0610" w:rsidRPr="00536376">
        <w:rPr>
          <w:sz w:val="28"/>
          <w:szCs w:val="28"/>
        </w:rPr>
        <w:t xml:space="preserve"> </w:t>
      </w:r>
      <w:r w:rsidRPr="00536376">
        <w:rPr>
          <w:sz w:val="28"/>
          <w:szCs w:val="28"/>
        </w:rPr>
        <w:t xml:space="preserve"> обязан</w:t>
      </w:r>
      <w:r w:rsidR="00BB0610" w:rsidRPr="00536376">
        <w:rPr>
          <w:sz w:val="28"/>
          <w:szCs w:val="28"/>
        </w:rPr>
        <w:t>а</w:t>
      </w:r>
      <w:r w:rsidRPr="00536376">
        <w:rPr>
          <w:sz w:val="28"/>
          <w:szCs w:val="28"/>
        </w:rPr>
        <w:t xml:space="preserve"> обнародовать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w:t>
      </w:r>
      <w:r w:rsidR="00CE07B2" w:rsidRPr="00536376">
        <w:rPr>
          <w:sz w:val="28"/>
          <w:szCs w:val="28"/>
        </w:rPr>
        <w:t>Российской</w:t>
      </w:r>
      <w:r w:rsidR="0041692C" w:rsidRPr="00536376">
        <w:rPr>
          <w:sz w:val="28"/>
          <w:szCs w:val="28"/>
        </w:rPr>
        <w:t xml:space="preserve"> Федерации </w:t>
      </w:r>
      <w:r w:rsidRPr="00536376">
        <w:rPr>
          <w:sz w:val="28"/>
          <w:szCs w:val="28"/>
        </w:rPr>
        <w:t>по Оренбургской области</w:t>
      </w:r>
      <w:r w:rsidR="000D6452" w:rsidRPr="00536376">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000D6452" w:rsidRPr="00536376">
        <w:rPr>
          <w:sz w:val="28"/>
          <w:szCs w:val="28"/>
        </w:rPr>
        <w:t xml:space="preserve"> уставов муниципальных образований Оренбургской области.</w:t>
      </w:r>
    </w:p>
    <w:p w:rsidR="0092113E" w:rsidRPr="00536376" w:rsidRDefault="0092113E" w:rsidP="00C321D8">
      <w:pPr>
        <w:ind w:firstLine="709"/>
        <w:jc w:val="both"/>
        <w:rPr>
          <w:sz w:val="28"/>
          <w:szCs w:val="28"/>
        </w:rPr>
      </w:pPr>
      <w:r w:rsidRPr="00536376">
        <w:rPr>
          <w:sz w:val="28"/>
          <w:szCs w:val="28"/>
        </w:rPr>
        <w:t xml:space="preserve">4. Направить сведения об обнародовании решения о внесении изменений в Устав в Управление </w:t>
      </w:r>
      <w:r w:rsidR="0041692C" w:rsidRPr="00536376">
        <w:rPr>
          <w:sz w:val="28"/>
          <w:szCs w:val="28"/>
        </w:rPr>
        <w:t xml:space="preserve">Министерства юстиции Российской Федерации </w:t>
      </w:r>
      <w:r w:rsidRPr="00536376">
        <w:rPr>
          <w:sz w:val="28"/>
          <w:szCs w:val="28"/>
        </w:rPr>
        <w:t>по Оренбургской области в течени</w:t>
      </w:r>
      <w:proofErr w:type="gramStart"/>
      <w:r w:rsidRPr="00536376">
        <w:rPr>
          <w:sz w:val="28"/>
          <w:szCs w:val="28"/>
        </w:rPr>
        <w:t>и</w:t>
      </w:r>
      <w:proofErr w:type="gramEnd"/>
      <w:r w:rsidRPr="00536376">
        <w:rPr>
          <w:sz w:val="28"/>
          <w:szCs w:val="28"/>
        </w:rPr>
        <w:t xml:space="preserve"> 10 дней после дня его обнародования.</w:t>
      </w:r>
    </w:p>
    <w:p w:rsidR="0092113E" w:rsidRPr="00536376" w:rsidRDefault="0092113E" w:rsidP="00C321D8">
      <w:pPr>
        <w:ind w:firstLine="709"/>
        <w:jc w:val="both"/>
        <w:rPr>
          <w:i/>
          <w:sz w:val="28"/>
          <w:szCs w:val="28"/>
        </w:rPr>
      </w:pPr>
      <w:r w:rsidRPr="00536376">
        <w:rPr>
          <w:sz w:val="28"/>
          <w:szCs w:val="28"/>
        </w:rPr>
        <w:lastRenderedPageBreak/>
        <w:t xml:space="preserve">5. Настоящее решение вступает в силу после его государственной регистрации и обнародования. </w:t>
      </w:r>
    </w:p>
    <w:p w:rsidR="0092113E" w:rsidRPr="00536376" w:rsidRDefault="0092113E" w:rsidP="00C321D8">
      <w:pPr>
        <w:ind w:firstLine="709"/>
        <w:jc w:val="both"/>
        <w:rPr>
          <w:sz w:val="28"/>
          <w:szCs w:val="28"/>
        </w:rPr>
      </w:pPr>
      <w:r w:rsidRPr="00536376">
        <w:rPr>
          <w:sz w:val="28"/>
          <w:szCs w:val="28"/>
        </w:rPr>
        <w:t xml:space="preserve">6. </w:t>
      </w:r>
      <w:proofErr w:type="gramStart"/>
      <w:r w:rsidRPr="00536376">
        <w:rPr>
          <w:sz w:val="28"/>
          <w:szCs w:val="28"/>
        </w:rPr>
        <w:t>Контроль за</w:t>
      </w:r>
      <w:proofErr w:type="gramEnd"/>
      <w:r w:rsidRPr="00536376">
        <w:rPr>
          <w:sz w:val="28"/>
          <w:szCs w:val="28"/>
        </w:rPr>
        <w:t xml:space="preserve"> исполнением настоящего решения возложить на постоянную комиссию по вопросам социального развития, правопорядка и статуса депутата.</w:t>
      </w:r>
    </w:p>
    <w:p w:rsidR="004C640A" w:rsidRPr="00536376" w:rsidRDefault="004C640A" w:rsidP="00C321D8">
      <w:pPr>
        <w:rPr>
          <w:sz w:val="28"/>
          <w:szCs w:val="28"/>
        </w:rPr>
      </w:pPr>
    </w:p>
    <w:p w:rsidR="005431F1" w:rsidRPr="00536376" w:rsidRDefault="005431F1" w:rsidP="00C321D8">
      <w:pPr>
        <w:rPr>
          <w:sz w:val="28"/>
          <w:szCs w:val="28"/>
        </w:rPr>
      </w:pPr>
    </w:p>
    <w:p w:rsidR="005431F1" w:rsidRPr="00536376" w:rsidRDefault="005431F1" w:rsidP="005431F1">
      <w:pPr>
        <w:rPr>
          <w:sz w:val="28"/>
          <w:szCs w:val="28"/>
        </w:rPr>
      </w:pPr>
      <w:r w:rsidRPr="00536376">
        <w:rPr>
          <w:sz w:val="28"/>
          <w:szCs w:val="28"/>
        </w:rPr>
        <w:t xml:space="preserve">Председатель Совета депутатов  </w:t>
      </w:r>
      <w:r w:rsidR="008B2E40" w:rsidRPr="00536376">
        <w:rPr>
          <w:sz w:val="28"/>
          <w:szCs w:val="28"/>
        </w:rPr>
        <w:t xml:space="preserve">                          </w:t>
      </w:r>
      <w:r w:rsidR="00536376">
        <w:rPr>
          <w:sz w:val="28"/>
          <w:szCs w:val="28"/>
        </w:rPr>
        <w:t xml:space="preserve"> </w:t>
      </w:r>
      <w:r w:rsidRPr="00536376">
        <w:rPr>
          <w:sz w:val="28"/>
          <w:szCs w:val="28"/>
        </w:rPr>
        <w:t xml:space="preserve">  </w:t>
      </w:r>
      <w:r w:rsidR="002E576E" w:rsidRPr="00536376">
        <w:rPr>
          <w:sz w:val="28"/>
          <w:szCs w:val="28"/>
        </w:rPr>
        <w:t xml:space="preserve">                         </w:t>
      </w:r>
      <w:r w:rsidRPr="00536376">
        <w:rPr>
          <w:sz w:val="28"/>
          <w:szCs w:val="28"/>
        </w:rPr>
        <w:t xml:space="preserve">  </w:t>
      </w:r>
      <w:r w:rsidR="00BB0610" w:rsidRPr="00536376">
        <w:rPr>
          <w:sz w:val="28"/>
          <w:szCs w:val="28"/>
        </w:rPr>
        <w:t>Н.С. Ковтун</w:t>
      </w:r>
      <w:r w:rsidRPr="00536376">
        <w:rPr>
          <w:sz w:val="28"/>
          <w:szCs w:val="28"/>
        </w:rPr>
        <w:t xml:space="preserve">                            </w:t>
      </w:r>
    </w:p>
    <w:p w:rsidR="005431F1" w:rsidRPr="00536376" w:rsidRDefault="005431F1" w:rsidP="00C321D8">
      <w:pPr>
        <w:rPr>
          <w:sz w:val="28"/>
          <w:szCs w:val="28"/>
        </w:rPr>
      </w:pPr>
    </w:p>
    <w:p w:rsidR="004C640A" w:rsidRPr="00536376" w:rsidRDefault="004C640A" w:rsidP="00C321D8">
      <w:pPr>
        <w:rPr>
          <w:sz w:val="28"/>
          <w:szCs w:val="28"/>
        </w:rPr>
      </w:pPr>
      <w:r w:rsidRPr="00536376">
        <w:rPr>
          <w:sz w:val="28"/>
          <w:szCs w:val="28"/>
        </w:rPr>
        <w:t xml:space="preserve">Глава сельсовета </w:t>
      </w:r>
      <w:r w:rsidR="005431F1" w:rsidRPr="00536376">
        <w:rPr>
          <w:sz w:val="28"/>
          <w:szCs w:val="28"/>
        </w:rPr>
        <w:tab/>
      </w:r>
      <w:r w:rsidR="005431F1" w:rsidRPr="00536376">
        <w:rPr>
          <w:sz w:val="28"/>
          <w:szCs w:val="28"/>
        </w:rPr>
        <w:tab/>
      </w:r>
      <w:r w:rsidR="005431F1" w:rsidRPr="00536376">
        <w:rPr>
          <w:sz w:val="28"/>
          <w:szCs w:val="28"/>
        </w:rPr>
        <w:tab/>
      </w:r>
      <w:r w:rsidR="005431F1" w:rsidRPr="00536376">
        <w:rPr>
          <w:sz w:val="28"/>
          <w:szCs w:val="28"/>
        </w:rPr>
        <w:tab/>
      </w:r>
      <w:r w:rsidR="00BB0610" w:rsidRPr="00536376">
        <w:rPr>
          <w:sz w:val="28"/>
          <w:szCs w:val="28"/>
        </w:rPr>
        <w:tab/>
      </w:r>
      <w:r w:rsidR="00BB0610" w:rsidRPr="00536376">
        <w:rPr>
          <w:sz w:val="28"/>
          <w:szCs w:val="28"/>
        </w:rPr>
        <w:tab/>
        <w:t xml:space="preserve">                     </w:t>
      </w:r>
      <w:r w:rsidR="00536376">
        <w:rPr>
          <w:sz w:val="28"/>
          <w:szCs w:val="28"/>
        </w:rPr>
        <w:t xml:space="preserve">   </w:t>
      </w:r>
      <w:r w:rsidR="00BB0610" w:rsidRPr="00536376">
        <w:rPr>
          <w:sz w:val="28"/>
          <w:szCs w:val="28"/>
        </w:rPr>
        <w:t xml:space="preserve">  Л.А. </w:t>
      </w:r>
      <w:proofErr w:type="spellStart"/>
      <w:r w:rsidR="00BB0610" w:rsidRPr="00536376">
        <w:rPr>
          <w:sz w:val="28"/>
          <w:szCs w:val="28"/>
        </w:rPr>
        <w:t>Ибадлаева</w:t>
      </w:r>
      <w:proofErr w:type="spellEnd"/>
    </w:p>
    <w:p w:rsidR="0092113E" w:rsidRPr="00536376" w:rsidRDefault="0092113E" w:rsidP="00C321D8">
      <w:pPr>
        <w:rPr>
          <w:sz w:val="28"/>
          <w:szCs w:val="28"/>
        </w:rPr>
      </w:pPr>
    </w:p>
    <w:p w:rsidR="00BB0610" w:rsidRPr="00536376" w:rsidRDefault="00BB0610" w:rsidP="002E576E">
      <w:pPr>
        <w:jc w:val="both"/>
        <w:rPr>
          <w:sz w:val="24"/>
          <w:szCs w:val="24"/>
        </w:rPr>
      </w:pPr>
      <w:r w:rsidRPr="00536376">
        <w:rPr>
          <w:sz w:val="24"/>
          <w:szCs w:val="24"/>
        </w:rPr>
        <w:t>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w:t>
      </w:r>
      <w:r w:rsidR="002E576E" w:rsidRPr="00536376">
        <w:rPr>
          <w:sz w:val="24"/>
          <w:szCs w:val="24"/>
        </w:rPr>
        <w:t>ания - 2 экз., прокурору района.</w:t>
      </w: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536376" w:rsidRDefault="00536376" w:rsidP="00C321D8">
      <w:pPr>
        <w:ind w:firstLine="709"/>
        <w:jc w:val="right"/>
        <w:rPr>
          <w:sz w:val="28"/>
          <w:szCs w:val="28"/>
        </w:rPr>
      </w:pPr>
    </w:p>
    <w:p w:rsidR="0092113E" w:rsidRPr="00536376" w:rsidRDefault="0092113E" w:rsidP="00C321D8">
      <w:pPr>
        <w:ind w:firstLine="709"/>
        <w:jc w:val="right"/>
        <w:rPr>
          <w:sz w:val="28"/>
          <w:szCs w:val="28"/>
        </w:rPr>
      </w:pPr>
      <w:r w:rsidRPr="00536376">
        <w:rPr>
          <w:sz w:val="28"/>
          <w:szCs w:val="28"/>
        </w:rPr>
        <w:lastRenderedPageBreak/>
        <w:t xml:space="preserve">Приложение </w:t>
      </w:r>
    </w:p>
    <w:p w:rsidR="0092113E" w:rsidRPr="00536376" w:rsidRDefault="0092113E" w:rsidP="00C321D8">
      <w:pPr>
        <w:ind w:firstLine="709"/>
        <w:jc w:val="right"/>
        <w:rPr>
          <w:sz w:val="28"/>
          <w:szCs w:val="28"/>
        </w:rPr>
      </w:pPr>
      <w:r w:rsidRPr="00536376">
        <w:rPr>
          <w:sz w:val="28"/>
          <w:szCs w:val="28"/>
        </w:rPr>
        <w:t>к решению Совета депутатов</w:t>
      </w:r>
    </w:p>
    <w:p w:rsidR="0092113E" w:rsidRPr="00536376" w:rsidRDefault="0092113E" w:rsidP="00C321D8">
      <w:pPr>
        <w:ind w:firstLine="709"/>
        <w:jc w:val="right"/>
        <w:rPr>
          <w:sz w:val="28"/>
          <w:szCs w:val="28"/>
        </w:rPr>
      </w:pPr>
      <w:r w:rsidRPr="00536376">
        <w:rPr>
          <w:sz w:val="28"/>
          <w:szCs w:val="28"/>
        </w:rPr>
        <w:t>муниципального образования</w:t>
      </w:r>
    </w:p>
    <w:p w:rsidR="0092113E" w:rsidRPr="00536376" w:rsidRDefault="004C640A" w:rsidP="00C321D8">
      <w:pPr>
        <w:ind w:firstLine="709"/>
        <w:jc w:val="right"/>
        <w:rPr>
          <w:sz w:val="28"/>
          <w:szCs w:val="28"/>
        </w:rPr>
      </w:pPr>
      <w:r w:rsidRPr="00536376">
        <w:rPr>
          <w:sz w:val="28"/>
          <w:szCs w:val="28"/>
        </w:rPr>
        <w:t xml:space="preserve"> </w:t>
      </w:r>
      <w:proofErr w:type="spellStart"/>
      <w:r w:rsidR="00BB0610" w:rsidRPr="00536376">
        <w:rPr>
          <w:sz w:val="28"/>
          <w:szCs w:val="28"/>
        </w:rPr>
        <w:t>Староникольский</w:t>
      </w:r>
      <w:proofErr w:type="spellEnd"/>
      <w:r w:rsidR="00BB0610" w:rsidRPr="00536376">
        <w:rPr>
          <w:sz w:val="28"/>
          <w:szCs w:val="28"/>
        </w:rPr>
        <w:t xml:space="preserve"> </w:t>
      </w:r>
      <w:r w:rsidR="0092113E" w:rsidRPr="00536376">
        <w:rPr>
          <w:sz w:val="28"/>
          <w:szCs w:val="28"/>
        </w:rPr>
        <w:t xml:space="preserve"> сельсовет </w:t>
      </w:r>
    </w:p>
    <w:p w:rsidR="0092113E" w:rsidRPr="00536376" w:rsidRDefault="0092113E" w:rsidP="00C321D8">
      <w:pPr>
        <w:ind w:firstLine="709"/>
        <w:jc w:val="right"/>
        <w:rPr>
          <w:sz w:val="28"/>
          <w:szCs w:val="28"/>
        </w:rPr>
      </w:pPr>
      <w:r w:rsidRPr="00536376">
        <w:rPr>
          <w:sz w:val="28"/>
          <w:szCs w:val="28"/>
        </w:rPr>
        <w:t>Красногвардейского района</w:t>
      </w:r>
    </w:p>
    <w:p w:rsidR="0092113E" w:rsidRPr="00536376" w:rsidRDefault="0092113E" w:rsidP="00C321D8">
      <w:pPr>
        <w:ind w:firstLine="709"/>
        <w:jc w:val="right"/>
        <w:rPr>
          <w:sz w:val="28"/>
          <w:szCs w:val="28"/>
        </w:rPr>
      </w:pPr>
      <w:r w:rsidRPr="00536376">
        <w:rPr>
          <w:sz w:val="28"/>
          <w:szCs w:val="28"/>
        </w:rPr>
        <w:t>Оренбургской области</w:t>
      </w:r>
    </w:p>
    <w:p w:rsidR="0092113E" w:rsidRPr="00536376" w:rsidRDefault="0092113E" w:rsidP="002E576E">
      <w:pPr>
        <w:ind w:firstLine="709"/>
        <w:jc w:val="right"/>
        <w:rPr>
          <w:sz w:val="28"/>
          <w:szCs w:val="28"/>
        </w:rPr>
      </w:pPr>
      <w:r w:rsidRPr="00536376">
        <w:rPr>
          <w:sz w:val="28"/>
          <w:szCs w:val="28"/>
        </w:rPr>
        <w:t xml:space="preserve">от   </w:t>
      </w:r>
      <w:r w:rsidR="00BB0610" w:rsidRPr="00536376">
        <w:rPr>
          <w:sz w:val="28"/>
          <w:szCs w:val="28"/>
        </w:rPr>
        <w:t xml:space="preserve">20.06.2022 </w:t>
      </w:r>
      <w:r w:rsidR="00FE777D" w:rsidRPr="00536376">
        <w:rPr>
          <w:sz w:val="28"/>
          <w:szCs w:val="28"/>
        </w:rPr>
        <w:t xml:space="preserve"> года № </w:t>
      </w:r>
      <w:r w:rsidR="00BB0610" w:rsidRPr="00536376">
        <w:rPr>
          <w:sz w:val="28"/>
          <w:szCs w:val="28"/>
        </w:rPr>
        <w:t>19/1</w:t>
      </w:r>
      <w:r w:rsidRPr="00536376">
        <w:rPr>
          <w:sz w:val="28"/>
          <w:szCs w:val="28"/>
        </w:rPr>
        <w:t xml:space="preserve"> </w:t>
      </w:r>
    </w:p>
    <w:p w:rsidR="0092113E" w:rsidRPr="00536376" w:rsidRDefault="0092113E" w:rsidP="00C321D8">
      <w:pPr>
        <w:ind w:firstLine="709"/>
        <w:jc w:val="center"/>
        <w:rPr>
          <w:sz w:val="28"/>
          <w:szCs w:val="28"/>
        </w:rPr>
      </w:pPr>
    </w:p>
    <w:p w:rsidR="00536376" w:rsidRDefault="00024E43" w:rsidP="00C321D8">
      <w:pPr>
        <w:ind w:firstLine="709"/>
        <w:jc w:val="center"/>
        <w:rPr>
          <w:sz w:val="28"/>
          <w:szCs w:val="28"/>
        </w:rPr>
      </w:pPr>
      <w:r w:rsidRPr="00536376">
        <w:rPr>
          <w:sz w:val="28"/>
          <w:szCs w:val="28"/>
        </w:rPr>
        <w:t>Изменения</w:t>
      </w:r>
      <w:r w:rsidR="00130760" w:rsidRPr="00536376">
        <w:rPr>
          <w:sz w:val="28"/>
          <w:szCs w:val="28"/>
        </w:rPr>
        <w:t>,</w:t>
      </w:r>
      <w:r w:rsidR="008979F9" w:rsidRPr="00536376">
        <w:rPr>
          <w:sz w:val="28"/>
          <w:szCs w:val="28"/>
        </w:rPr>
        <w:t xml:space="preserve"> вносимые в Устав муниципального образования </w:t>
      </w:r>
      <w:proofErr w:type="spellStart"/>
      <w:r w:rsidR="00BB0610" w:rsidRPr="00536376">
        <w:rPr>
          <w:sz w:val="28"/>
          <w:szCs w:val="28"/>
        </w:rPr>
        <w:t>Староникольский</w:t>
      </w:r>
      <w:proofErr w:type="spellEnd"/>
      <w:r w:rsidR="00BB0610" w:rsidRPr="00536376">
        <w:rPr>
          <w:sz w:val="28"/>
          <w:szCs w:val="28"/>
        </w:rPr>
        <w:t xml:space="preserve"> </w:t>
      </w:r>
      <w:r w:rsidR="008979F9" w:rsidRPr="00536376">
        <w:rPr>
          <w:sz w:val="28"/>
          <w:szCs w:val="28"/>
        </w:rPr>
        <w:t xml:space="preserve"> сельсовет Красногвардейского района</w:t>
      </w:r>
    </w:p>
    <w:p w:rsidR="008979F9" w:rsidRPr="00536376" w:rsidRDefault="008979F9" w:rsidP="00C321D8">
      <w:pPr>
        <w:ind w:firstLine="709"/>
        <w:jc w:val="center"/>
        <w:rPr>
          <w:sz w:val="28"/>
          <w:szCs w:val="28"/>
        </w:rPr>
      </w:pPr>
      <w:bookmarkStart w:id="0" w:name="_GoBack"/>
      <w:bookmarkEnd w:id="0"/>
      <w:r w:rsidRPr="00536376">
        <w:rPr>
          <w:sz w:val="28"/>
          <w:szCs w:val="28"/>
        </w:rPr>
        <w:t xml:space="preserve"> Оренбургской области</w:t>
      </w:r>
    </w:p>
    <w:p w:rsidR="0009570B" w:rsidRPr="00536376" w:rsidRDefault="0009570B" w:rsidP="002E576E">
      <w:pPr>
        <w:jc w:val="both"/>
        <w:rPr>
          <w:b/>
          <w:sz w:val="28"/>
          <w:szCs w:val="28"/>
        </w:rPr>
      </w:pPr>
    </w:p>
    <w:p w:rsidR="0009570B" w:rsidRPr="00536376" w:rsidRDefault="008B2E40" w:rsidP="0009570B">
      <w:pPr>
        <w:ind w:firstLine="709"/>
        <w:jc w:val="both"/>
        <w:rPr>
          <w:b/>
          <w:sz w:val="28"/>
          <w:szCs w:val="28"/>
        </w:rPr>
      </w:pPr>
      <w:r w:rsidRPr="00536376">
        <w:rPr>
          <w:b/>
          <w:sz w:val="28"/>
          <w:szCs w:val="28"/>
        </w:rPr>
        <w:t>1. П</w:t>
      </w:r>
      <w:r w:rsidR="0009570B" w:rsidRPr="00536376">
        <w:rPr>
          <w:b/>
          <w:sz w:val="28"/>
          <w:szCs w:val="28"/>
        </w:rPr>
        <w:t>ункт 36 части 1</w:t>
      </w:r>
      <w:r w:rsidRPr="00536376">
        <w:rPr>
          <w:b/>
          <w:sz w:val="28"/>
          <w:szCs w:val="28"/>
        </w:rPr>
        <w:t xml:space="preserve"> статьи 5</w:t>
      </w:r>
      <w:r w:rsidR="0009570B" w:rsidRPr="00536376">
        <w:rPr>
          <w:b/>
          <w:sz w:val="28"/>
          <w:szCs w:val="28"/>
        </w:rPr>
        <w:t xml:space="preserve"> изложить в следующей редакции:</w:t>
      </w:r>
    </w:p>
    <w:p w:rsidR="004B771A" w:rsidRPr="00536376" w:rsidRDefault="0009570B" w:rsidP="002E576E">
      <w:pPr>
        <w:ind w:firstLine="709"/>
        <w:jc w:val="both"/>
        <w:rPr>
          <w:sz w:val="28"/>
          <w:szCs w:val="28"/>
        </w:rPr>
      </w:pPr>
      <w:r w:rsidRPr="00536376">
        <w:rPr>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536376">
        <w:rPr>
          <w:sz w:val="28"/>
          <w:szCs w:val="28"/>
        </w:rPr>
        <w:t>;»</w:t>
      </w:r>
      <w:proofErr w:type="gramEnd"/>
    </w:p>
    <w:p w:rsidR="0009570B" w:rsidRPr="00536376" w:rsidRDefault="009915FD" w:rsidP="004E5725">
      <w:pPr>
        <w:ind w:firstLine="709"/>
        <w:jc w:val="both"/>
        <w:rPr>
          <w:b/>
          <w:sz w:val="28"/>
          <w:szCs w:val="28"/>
        </w:rPr>
      </w:pPr>
      <w:r w:rsidRPr="00536376">
        <w:rPr>
          <w:b/>
          <w:sz w:val="28"/>
          <w:szCs w:val="28"/>
        </w:rPr>
        <w:t xml:space="preserve">2. </w:t>
      </w:r>
      <w:r w:rsidR="004E5725" w:rsidRPr="00536376">
        <w:rPr>
          <w:b/>
          <w:sz w:val="28"/>
          <w:szCs w:val="28"/>
        </w:rPr>
        <w:t>Статью 6.1. д</w:t>
      </w:r>
      <w:r w:rsidR="0009570B" w:rsidRPr="00536376">
        <w:rPr>
          <w:b/>
          <w:sz w:val="28"/>
          <w:szCs w:val="28"/>
        </w:rPr>
        <w:t xml:space="preserve">ополнить частью 4 </w:t>
      </w:r>
      <w:r w:rsidR="004E5725" w:rsidRPr="00536376">
        <w:rPr>
          <w:b/>
          <w:sz w:val="28"/>
          <w:szCs w:val="28"/>
        </w:rPr>
        <w:t>следующего содержания</w:t>
      </w:r>
      <w:r w:rsidR="0009570B" w:rsidRPr="00536376">
        <w:rPr>
          <w:b/>
          <w:sz w:val="28"/>
          <w:szCs w:val="28"/>
        </w:rPr>
        <w:t>:</w:t>
      </w:r>
    </w:p>
    <w:p w:rsidR="004B771A" w:rsidRPr="00536376" w:rsidRDefault="004B771A" w:rsidP="002E576E">
      <w:pPr>
        <w:ind w:firstLine="709"/>
        <w:jc w:val="both"/>
        <w:rPr>
          <w:sz w:val="28"/>
          <w:szCs w:val="28"/>
        </w:rPr>
      </w:pPr>
      <w:r w:rsidRPr="00536376">
        <w:rPr>
          <w:sz w:val="28"/>
          <w:szCs w:val="28"/>
        </w:rPr>
        <w:t xml:space="preserve"> </w:t>
      </w:r>
      <w:r w:rsidR="004E5725" w:rsidRPr="00536376">
        <w:rPr>
          <w:sz w:val="28"/>
          <w:szCs w:val="28"/>
        </w:rPr>
        <w:t>«4.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Start"/>
      <w:r w:rsidR="004E5725" w:rsidRPr="00536376">
        <w:rPr>
          <w:sz w:val="28"/>
          <w:szCs w:val="28"/>
        </w:rPr>
        <w:t>.»</w:t>
      </w:r>
      <w:proofErr w:type="gramEnd"/>
    </w:p>
    <w:p w:rsidR="004E5725" w:rsidRPr="00536376" w:rsidRDefault="004E5725" w:rsidP="00C321D8">
      <w:pPr>
        <w:ind w:firstLine="709"/>
        <w:jc w:val="both"/>
        <w:rPr>
          <w:b/>
          <w:sz w:val="28"/>
          <w:szCs w:val="28"/>
        </w:rPr>
      </w:pPr>
      <w:r w:rsidRPr="00536376">
        <w:rPr>
          <w:b/>
          <w:sz w:val="28"/>
          <w:szCs w:val="28"/>
        </w:rPr>
        <w:t>3. В статье 27:</w:t>
      </w:r>
    </w:p>
    <w:p w:rsidR="004E5725" w:rsidRPr="00536376" w:rsidRDefault="008B2E40" w:rsidP="00C321D8">
      <w:pPr>
        <w:ind w:firstLine="709"/>
        <w:jc w:val="both"/>
        <w:rPr>
          <w:b/>
          <w:sz w:val="28"/>
          <w:szCs w:val="28"/>
        </w:rPr>
      </w:pPr>
      <w:r w:rsidRPr="00536376">
        <w:rPr>
          <w:b/>
          <w:sz w:val="28"/>
          <w:szCs w:val="28"/>
        </w:rPr>
        <w:t>а</w:t>
      </w:r>
      <w:r w:rsidR="004E5725" w:rsidRPr="00536376">
        <w:rPr>
          <w:b/>
          <w:sz w:val="28"/>
          <w:szCs w:val="28"/>
        </w:rPr>
        <w:t>) часть 9</w:t>
      </w:r>
      <w:r w:rsidR="004E5725" w:rsidRPr="00536376">
        <w:rPr>
          <w:sz w:val="28"/>
          <w:szCs w:val="28"/>
        </w:rPr>
        <w:t xml:space="preserve">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004E5725" w:rsidRPr="00536376">
        <w:rPr>
          <w:sz w:val="28"/>
          <w:szCs w:val="28"/>
        </w:rPr>
        <w:t xml:space="preserve">.» </w:t>
      </w:r>
      <w:proofErr w:type="gramEnd"/>
      <w:r w:rsidR="004E5725" w:rsidRPr="00536376">
        <w:rPr>
          <w:b/>
          <w:sz w:val="28"/>
          <w:szCs w:val="28"/>
        </w:rPr>
        <w:t>исключить.</w:t>
      </w:r>
    </w:p>
    <w:p w:rsidR="009D0A67" w:rsidRPr="00536376" w:rsidRDefault="008B2E40" w:rsidP="002E576E">
      <w:pPr>
        <w:ind w:firstLine="709"/>
        <w:jc w:val="both"/>
        <w:rPr>
          <w:b/>
          <w:sz w:val="28"/>
          <w:szCs w:val="28"/>
        </w:rPr>
      </w:pPr>
      <w:r w:rsidRPr="00536376">
        <w:rPr>
          <w:b/>
          <w:sz w:val="28"/>
          <w:szCs w:val="28"/>
        </w:rPr>
        <w:t>б</w:t>
      </w:r>
      <w:r w:rsidR="004E5725" w:rsidRPr="00536376">
        <w:rPr>
          <w:b/>
          <w:sz w:val="28"/>
          <w:szCs w:val="28"/>
        </w:rPr>
        <w:t>) в абзаце 1 части 11 слова «</w:t>
      </w:r>
      <w:r w:rsidR="004E5725" w:rsidRPr="00536376">
        <w:rPr>
          <w:sz w:val="28"/>
          <w:szCs w:val="28"/>
        </w:rPr>
        <w:t>управление государственной гражданской службы и кадровой работы аппарата Губернатора и Правительства Оренбургской области</w:t>
      </w:r>
      <w:r w:rsidR="004E5725" w:rsidRPr="00536376">
        <w:rPr>
          <w:b/>
          <w:sz w:val="28"/>
          <w:szCs w:val="28"/>
        </w:rPr>
        <w:t>» заменить на «</w:t>
      </w:r>
      <w:r w:rsidR="004E5725" w:rsidRPr="00536376">
        <w:rPr>
          <w:sz w:val="28"/>
          <w:szCs w:val="28"/>
        </w:rPr>
        <w:t>комитет по профилактике коррупционных правонарушений Оренбургской области».</w:t>
      </w:r>
    </w:p>
    <w:p w:rsidR="004E5725" w:rsidRPr="00536376" w:rsidRDefault="004E5725" w:rsidP="00C321D8">
      <w:pPr>
        <w:ind w:firstLine="709"/>
        <w:jc w:val="both"/>
        <w:rPr>
          <w:b/>
          <w:sz w:val="28"/>
          <w:szCs w:val="28"/>
        </w:rPr>
      </w:pPr>
      <w:r w:rsidRPr="00536376">
        <w:rPr>
          <w:b/>
          <w:sz w:val="28"/>
          <w:szCs w:val="28"/>
        </w:rPr>
        <w:t>4. В статье 29</w:t>
      </w:r>
    </w:p>
    <w:p w:rsidR="004E5725" w:rsidRPr="00536376" w:rsidRDefault="004E5725" w:rsidP="00C321D8">
      <w:pPr>
        <w:ind w:firstLine="709"/>
        <w:jc w:val="both"/>
        <w:rPr>
          <w:b/>
          <w:sz w:val="28"/>
          <w:szCs w:val="28"/>
        </w:rPr>
      </w:pPr>
      <w:r w:rsidRPr="00536376">
        <w:rPr>
          <w:b/>
          <w:sz w:val="28"/>
          <w:szCs w:val="28"/>
        </w:rPr>
        <w:t>а) пункт 4 части 4 изложить в новой редакции:</w:t>
      </w:r>
    </w:p>
    <w:p w:rsidR="004E5725" w:rsidRPr="00536376" w:rsidRDefault="008B2E40" w:rsidP="004E5725">
      <w:pPr>
        <w:ind w:firstLine="709"/>
        <w:jc w:val="both"/>
        <w:rPr>
          <w:sz w:val="28"/>
          <w:szCs w:val="28"/>
        </w:rPr>
      </w:pPr>
      <w:r w:rsidRPr="00536376">
        <w:rPr>
          <w:sz w:val="28"/>
          <w:szCs w:val="28"/>
        </w:rPr>
        <w:t xml:space="preserve">«4) </w:t>
      </w:r>
      <w:r w:rsidR="004E5725" w:rsidRPr="00536376">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5725" w:rsidRPr="00536376" w:rsidRDefault="004E5725" w:rsidP="004E5725">
      <w:pPr>
        <w:ind w:firstLine="709"/>
        <w:jc w:val="both"/>
        <w:rPr>
          <w:sz w:val="28"/>
          <w:szCs w:val="28"/>
        </w:rPr>
      </w:pPr>
      <w:proofErr w:type="gramStart"/>
      <w:r w:rsidRPr="00536376">
        <w:rPr>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536376">
        <w:rPr>
          <w:sz w:val="28"/>
          <w:szCs w:val="28"/>
        </w:rPr>
        <w:lastRenderedPageBreak/>
        <w:t>если иное не предусмотрено федеральными законами.</w:t>
      </w:r>
      <w:proofErr w:type="gramEnd"/>
      <w:r w:rsidRPr="00536376">
        <w:rPr>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008B2E40" w:rsidRPr="00536376">
        <w:rPr>
          <w:sz w:val="28"/>
          <w:szCs w:val="28"/>
        </w:rPr>
        <w:t xml:space="preserve"> «Об общих принципах организации местного самоуправления в Российской Федерации»</w:t>
      </w:r>
      <w:r w:rsidRPr="00536376">
        <w:rPr>
          <w:sz w:val="28"/>
          <w:szCs w:val="28"/>
        </w:rPr>
        <w:t>, иными федеральными законами</w:t>
      </w:r>
      <w:proofErr w:type="gramStart"/>
      <w:r w:rsidRPr="00536376">
        <w:rPr>
          <w:sz w:val="28"/>
          <w:szCs w:val="28"/>
        </w:rPr>
        <w:t>.</w:t>
      </w:r>
      <w:r w:rsidR="008B2E40" w:rsidRPr="00536376">
        <w:rPr>
          <w:sz w:val="28"/>
          <w:szCs w:val="28"/>
        </w:rPr>
        <w:t>»</w:t>
      </w:r>
      <w:proofErr w:type="gramEnd"/>
    </w:p>
    <w:p w:rsidR="007A3A18" w:rsidRPr="00536376" w:rsidRDefault="008B2E40" w:rsidP="002E576E">
      <w:pPr>
        <w:ind w:firstLine="709"/>
        <w:jc w:val="both"/>
        <w:rPr>
          <w:sz w:val="28"/>
          <w:szCs w:val="28"/>
        </w:rPr>
      </w:pPr>
      <w:r w:rsidRPr="00536376">
        <w:rPr>
          <w:b/>
          <w:sz w:val="28"/>
          <w:szCs w:val="28"/>
        </w:rPr>
        <w:t xml:space="preserve">б) в абзаце 1 части 11 слова </w:t>
      </w:r>
      <w:r w:rsidRPr="00536376">
        <w:rPr>
          <w:sz w:val="28"/>
          <w:szCs w:val="28"/>
        </w:rPr>
        <w:t xml:space="preserve">«управление государственной гражданской службы и кадровой работы аппарата Губернатора и Правительства Оренбургской области» </w:t>
      </w:r>
      <w:r w:rsidRPr="00536376">
        <w:rPr>
          <w:b/>
          <w:sz w:val="28"/>
          <w:szCs w:val="28"/>
        </w:rPr>
        <w:t>заменить на</w:t>
      </w:r>
      <w:r w:rsidRPr="00536376">
        <w:rPr>
          <w:sz w:val="28"/>
          <w:szCs w:val="28"/>
        </w:rPr>
        <w:t xml:space="preserve"> «комитет по профилактике коррупционных правонарушений Оренбургской области».</w:t>
      </w:r>
    </w:p>
    <w:p w:rsidR="004E5725" w:rsidRPr="00536376" w:rsidRDefault="008B2E40" w:rsidP="00C321D8">
      <w:pPr>
        <w:ind w:firstLine="709"/>
        <w:jc w:val="both"/>
        <w:rPr>
          <w:b/>
          <w:sz w:val="28"/>
          <w:szCs w:val="28"/>
        </w:rPr>
      </w:pPr>
      <w:r w:rsidRPr="00536376">
        <w:rPr>
          <w:b/>
          <w:sz w:val="28"/>
          <w:szCs w:val="28"/>
        </w:rPr>
        <w:t>5</w:t>
      </w:r>
      <w:r w:rsidR="004E5725" w:rsidRPr="00536376">
        <w:rPr>
          <w:b/>
          <w:sz w:val="28"/>
          <w:szCs w:val="28"/>
        </w:rPr>
        <w:t>. Статью 36 изложить в следующей редакции:</w:t>
      </w:r>
    </w:p>
    <w:p w:rsidR="008B2E40" w:rsidRPr="00536376" w:rsidRDefault="008979F9" w:rsidP="008B2E40">
      <w:pPr>
        <w:ind w:firstLine="709"/>
        <w:jc w:val="both"/>
        <w:rPr>
          <w:b/>
          <w:bCs/>
          <w:sz w:val="28"/>
          <w:szCs w:val="28"/>
        </w:rPr>
      </w:pPr>
      <w:r w:rsidRPr="00536376">
        <w:rPr>
          <w:bCs/>
          <w:sz w:val="28"/>
          <w:szCs w:val="28"/>
        </w:rPr>
        <w:t>«</w:t>
      </w:r>
      <w:r w:rsidR="0009570B" w:rsidRPr="00536376">
        <w:rPr>
          <w:b/>
          <w:bCs/>
          <w:sz w:val="28"/>
          <w:szCs w:val="28"/>
        </w:rPr>
        <w:t>Статья 36. Избирательная комиссия сельского поселения</w:t>
      </w:r>
    </w:p>
    <w:p w:rsidR="0009570B" w:rsidRPr="00536376" w:rsidRDefault="0009570B" w:rsidP="008B2E40">
      <w:pPr>
        <w:ind w:firstLine="709"/>
        <w:jc w:val="both"/>
        <w:rPr>
          <w:b/>
          <w:bCs/>
          <w:sz w:val="28"/>
          <w:szCs w:val="28"/>
        </w:rPr>
      </w:pPr>
      <w:r w:rsidRPr="00536376">
        <w:rPr>
          <w:bCs/>
          <w:sz w:val="28"/>
          <w:szCs w:val="28"/>
        </w:rPr>
        <w:t xml:space="preserve">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порядке, предусмотренном действующим законодательством. </w:t>
      </w:r>
    </w:p>
    <w:p w:rsidR="008979F9" w:rsidRPr="00536376" w:rsidRDefault="0009570B" w:rsidP="0009570B">
      <w:pPr>
        <w:ind w:firstLine="709"/>
        <w:jc w:val="both"/>
        <w:rPr>
          <w:bCs/>
          <w:sz w:val="28"/>
          <w:szCs w:val="28"/>
        </w:rPr>
      </w:pPr>
      <w:r w:rsidRPr="00536376">
        <w:rPr>
          <w:bCs/>
          <w:sz w:val="28"/>
          <w:szCs w:val="28"/>
        </w:rPr>
        <w:t xml:space="preserve">Полномочия избирательной комиссии муниципального образования </w:t>
      </w:r>
      <w:proofErr w:type="spellStart"/>
      <w:r w:rsidR="00BB0610" w:rsidRPr="00536376">
        <w:rPr>
          <w:bCs/>
          <w:sz w:val="28"/>
          <w:szCs w:val="28"/>
        </w:rPr>
        <w:t>Староникольский</w:t>
      </w:r>
      <w:proofErr w:type="spellEnd"/>
      <w:r w:rsidR="00BB0610" w:rsidRPr="00536376">
        <w:rPr>
          <w:bCs/>
          <w:sz w:val="28"/>
          <w:szCs w:val="28"/>
        </w:rPr>
        <w:t xml:space="preserve"> </w:t>
      </w:r>
      <w:r w:rsidRPr="00536376">
        <w:rPr>
          <w:bCs/>
          <w:sz w:val="28"/>
          <w:szCs w:val="28"/>
        </w:rPr>
        <w:t xml:space="preserve"> сельсовет Красногвардейского района Оренбургской области по решению избирательной комиссии Оренбургской области возложены на территориальную избирательную комиссию</w:t>
      </w:r>
      <w:proofErr w:type="gramStart"/>
      <w:r w:rsidRPr="00536376">
        <w:rPr>
          <w:bCs/>
          <w:sz w:val="28"/>
          <w:szCs w:val="28"/>
        </w:rPr>
        <w:t>.</w:t>
      </w:r>
      <w:r w:rsidR="008979F9" w:rsidRPr="00536376">
        <w:rPr>
          <w:bCs/>
          <w:sz w:val="28"/>
          <w:szCs w:val="28"/>
        </w:rPr>
        <w:t>»</w:t>
      </w:r>
      <w:proofErr w:type="gramEnd"/>
    </w:p>
    <w:sectPr w:rsidR="008979F9" w:rsidRPr="00536376" w:rsidSect="00536376">
      <w:headerReference w:type="default" r:id="rId9"/>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28" w:rsidRDefault="00962F28" w:rsidP="008B2E40">
      <w:r>
        <w:separator/>
      </w:r>
    </w:p>
  </w:endnote>
  <w:endnote w:type="continuationSeparator" w:id="0">
    <w:p w:rsidR="00962F28" w:rsidRDefault="00962F28" w:rsidP="008B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28" w:rsidRDefault="00962F28" w:rsidP="008B2E40">
      <w:r>
        <w:separator/>
      </w:r>
    </w:p>
  </w:footnote>
  <w:footnote w:type="continuationSeparator" w:id="0">
    <w:p w:rsidR="00962F28" w:rsidRDefault="00962F28" w:rsidP="008B2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48386"/>
      <w:docPartObj>
        <w:docPartGallery w:val="Page Numbers (Top of Page)"/>
        <w:docPartUnique/>
      </w:docPartObj>
    </w:sdtPr>
    <w:sdtEndPr/>
    <w:sdtContent>
      <w:p w:rsidR="008B2E40" w:rsidRDefault="008B2E40">
        <w:pPr>
          <w:pStyle w:val="a8"/>
          <w:jc w:val="right"/>
        </w:pPr>
        <w:r>
          <w:fldChar w:fldCharType="begin"/>
        </w:r>
        <w:r>
          <w:instrText>PAGE   \* MERGEFORMAT</w:instrText>
        </w:r>
        <w:r>
          <w:fldChar w:fldCharType="separate"/>
        </w:r>
        <w:r w:rsidR="00536376">
          <w:rPr>
            <w:noProof/>
          </w:rPr>
          <w:t>4</w:t>
        </w:r>
        <w:r>
          <w:fldChar w:fldCharType="end"/>
        </w:r>
      </w:p>
    </w:sdtContent>
  </w:sdt>
  <w:p w:rsidR="008B2E40" w:rsidRDefault="008B2E4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B3"/>
    <w:rsid w:val="00024E43"/>
    <w:rsid w:val="0009570B"/>
    <w:rsid w:val="000D6452"/>
    <w:rsid w:val="00130760"/>
    <w:rsid w:val="0015053A"/>
    <w:rsid w:val="00191B2B"/>
    <w:rsid w:val="00261BB8"/>
    <w:rsid w:val="002D3D41"/>
    <w:rsid w:val="002E576E"/>
    <w:rsid w:val="002F3FCA"/>
    <w:rsid w:val="003406D9"/>
    <w:rsid w:val="00367734"/>
    <w:rsid w:val="00392393"/>
    <w:rsid w:val="003B71B7"/>
    <w:rsid w:val="003E06F1"/>
    <w:rsid w:val="0041692C"/>
    <w:rsid w:val="00432742"/>
    <w:rsid w:val="00432ECD"/>
    <w:rsid w:val="00462B4F"/>
    <w:rsid w:val="00480383"/>
    <w:rsid w:val="004906F9"/>
    <w:rsid w:val="004B771A"/>
    <w:rsid w:val="004C173A"/>
    <w:rsid w:val="004C640A"/>
    <w:rsid w:val="004E5725"/>
    <w:rsid w:val="00536376"/>
    <w:rsid w:val="005431F1"/>
    <w:rsid w:val="0056339D"/>
    <w:rsid w:val="005C1A0D"/>
    <w:rsid w:val="00616F19"/>
    <w:rsid w:val="006A1626"/>
    <w:rsid w:val="00752AB1"/>
    <w:rsid w:val="007A3A18"/>
    <w:rsid w:val="007B5A50"/>
    <w:rsid w:val="007F56C4"/>
    <w:rsid w:val="007F6CFF"/>
    <w:rsid w:val="008979F9"/>
    <w:rsid w:val="008B2E40"/>
    <w:rsid w:val="008C26C2"/>
    <w:rsid w:val="009175D8"/>
    <w:rsid w:val="0092113E"/>
    <w:rsid w:val="00962F28"/>
    <w:rsid w:val="009915FD"/>
    <w:rsid w:val="009931AC"/>
    <w:rsid w:val="009D0A67"/>
    <w:rsid w:val="00A52D19"/>
    <w:rsid w:val="00AA6D3D"/>
    <w:rsid w:val="00AB47BE"/>
    <w:rsid w:val="00B658C6"/>
    <w:rsid w:val="00BA2CD9"/>
    <w:rsid w:val="00BB0610"/>
    <w:rsid w:val="00BD279E"/>
    <w:rsid w:val="00C161D8"/>
    <w:rsid w:val="00C321D8"/>
    <w:rsid w:val="00C90786"/>
    <w:rsid w:val="00C9535F"/>
    <w:rsid w:val="00CE07B2"/>
    <w:rsid w:val="00CE0ED7"/>
    <w:rsid w:val="00D25E15"/>
    <w:rsid w:val="00D45D56"/>
    <w:rsid w:val="00D64B74"/>
    <w:rsid w:val="00D96D25"/>
    <w:rsid w:val="00DF3746"/>
    <w:rsid w:val="00E650B3"/>
    <w:rsid w:val="00F5638A"/>
    <w:rsid w:val="00F65A6C"/>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uiPriority w:val="1"/>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 w:type="paragraph" w:styleId="a8">
    <w:name w:val="header"/>
    <w:basedOn w:val="a"/>
    <w:link w:val="a9"/>
    <w:uiPriority w:val="99"/>
    <w:unhideWhenUsed/>
    <w:rsid w:val="008B2E40"/>
    <w:pPr>
      <w:tabs>
        <w:tab w:val="center" w:pos="4677"/>
        <w:tab w:val="right" w:pos="9355"/>
      </w:tabs>
    </w:pPr>
  </w:style>
  <w:style w:type="character" w:customStyle="1" w:styleId="a9">
    <w:name w:val="Верхний колонтитул Знак"/>
    <w:basedOn w:val="a0"/>
    <w:link w:val="a8"/>
    <w:uiPriority w:val="99"/>
    <w:rsid w:val="008B2E4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B2E40"/>
    <w:pPr>
      <w:tabs>
        <w:tab w:val="center" w:pos="4677"/>
        <w:tab w:val="right" w:pos="9355"/>
      </w:tabs>
    </w:pPr>
  </w:style>
  <w:style w:type="character" w:customStyle="1" w:styleId="ab">
    <w:name w:val="Нижний колонтитул Знак"/>
    <w:basedOn w:val="a0"/>
    <w:link w:val="aa"/>
    <w:uiPriority w:val="99"/>
    <w:rsid w:val="008B2E4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uiPriority w:val="1"/>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 w:type="paragraph" w:styleId="a8">
    <w:name w:val="header"/>
    <w:basedOn w:val="a"/>
    <w:link w:val="a9"/>
    <w:uiPriority w:val="99"/>
    <w:unhideWhenUsed/>
    <w:rsid w:val="008B2E40"/>
    <w:pPr>
      <w:tabs>
        <w:tab w:val="center" w:pos="4677"/>
        <w:tab w:val="right" w:pos="9355"/>
      </w:tabs>
    </w:pPr>
  </w:style>
  <w:style w:type="character" w:customStyle="1" w:styleId="a9">
    <w:name w:val="Верхний колонтитул Знак"/>
    <w:basedOn w:val="a0"/>
    <w:link w:val="a8"/>
    <w:uiPriority w:val="99"/>
    <w:rsid w:val="008B2E4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B2E40"/>
    <w:pPr>
      <w:tabs>
        <w:tab w:val="center" w:pos="4677"/>
        <w:tab w:val="right" w:pos="9355"/>
      </w:tabs>
    </w:pPr>
  </w:style>
  <w:style w:type="character" w:customStyle="1" w:styleId="ab">
    <w:name w:val="Нижний колонтитул Знак"/>
    <w:basedOn w:val="a0"/>
    <w:link w:val="aa"/>
    <w:uiPriority w:val="99"/>
    <w:rsid w:val="008B2E4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DB61-F7F8-4E6F-8D96-7A386377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947</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Староникольский</cp:lastModifiedBy>
  <cp:revision>10</cp:revision>
  <cp:lastPrinted>2022-06-17T04:51:00Z</cp:lastPrinted>
  <dcterms:created xsi:type="dcterms:W3CDTF">2022-06-06T10:07:00Z</dcterms:created>
  <dcterms:modified xsi:type="dcterms:W3CDTF">2022-06-17T07:39:00Z</dcterms:modified>
</cp:coreProperties>
</file>