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4" w:type="dxa"/>
        <w:tblInd w:w="108" w:type="dxa"/>
        <w:tblLook w:val="04A0" w:firstRow="1" w:lastRow="0" w:firstColumn="1" w:lastColumn="0" w:noHBand="0" w:noVBand="1"/>
      </w:tblPr>
      <w:tblGrid>
        <w:gridCol w:w="1701"/>
        <w:gridCol w:w="6663"/>
        <w:gridCol w:w="2110"/>
      </w:tblGrid>
      <w:tr w:rsidR="001E0C21" w:rsidRPr="00D33823" w14:paraId="3BD5EAEC" w14:textId="77777777" w:rsidTr="00450019">
        <w:trPr>
          <w:trHeight w:val="2253"/>
        </w:trPr>
        <w:tc>
          <w:tcPr>
            <w:tcW w:w="1701" w:type="dxa"/>
            <w:shd w:val="clear" w:color="auto" w:fill="auto"/>
          </w:tcPr>
          <w:p w14:paraId="5A0A63DF" w14:textId="77777777" w:rsidR="001E0C21" w:rsidRDefault="001E0C21" w:rsidP="00B714E6">
            <w:pPr>
              <w:spacing w:after="0"/>
            </w:pPr>
            <w:r>
              <w:rPr>
                <w:rFonts w:ascii="Times New Roman" w:hAnsi="Times New Roman"/>
                <w:b/>
                <w:noProof/>
                <w:sz w:val="26"/>
                <w:szCs w:val="26"/>
              </w:rPr>
              <w:drawing>
                <wp:inline distT="0" distB="0" distL="0" distR="0" wp14:anchorId="0683DA45" wp14:editId="0B592F35">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14:paraId="5BA641FE" w14:textId="77777777" w:rsidR="001E0C21" w:rsidRPr="00AD55C1" w:rsidRDefault="001E0C21" w:rsidP="00B714E6">
            <w:pPr>
              <w:pStyle w:val="a3"/>
              <w:rPr>
                <w:rFonts w:ascii="Franklin Gothic Demi" w:hAnsi="Franklin Gothic Demi"/>
              </w:rPr>
            </w:pPr>
          </w:p>
          <w:p w14:paraId="143EA144" w14:textId="77777777" w:rsidR="001E0C21" w:rsidRPr="00AD55C1" w:rsidRDefault="001E0C21" w:rsidP="00B714E6">
            <w:pPr>
              <w:pStyle w:val="a3"/>
              <w:rPr>
                <w:rFonts w:ascii="Franklin Gothic Demi" w:hAnsi="Franklin Gothic Demi"/>
              </w:rPr>
            </w:pPr>
          </w:p>
        </w:tc>
        <w:tc>
          <w:tcPr>
            <w:tcW w:w="6663" w:type="dxa"/>
          </w:tcPr>
          <w:p w14:paraId="41BD6813" w14:textId="05B87884" w:rsidR="001E0C21" w:rsidRPr="00FA6598" w:rsidRDefault="00FA6598" w:rsidP="00B714E6">
            <w:pPr>
              <w:pStyle w:val="a3"/>
              <w:rPr>
                <w:rFonts w:asciiTheme="majorHAnsi" w:hAnsiTheme="majorHAnsi"/>
                <w:b/>
                <w:sz w:val="56"/>
                <w:szCs w:val="56"/>
              </w:rPr>
            </w:pPr>
            <w:r w:rsidRPr="00FA6598">
              <w:rPr>
                <w:rFonts w:asciiTheme="majorHAnsi" w:hAnsiTheme="majorHAnsi"/>
                <w:b/>
                <w:sz w:val="56"/>
                <w:szCs w:val="56"/>
              </w:rPr>
              <w:t xml:space="preserve">СТАРОНИКОЛЬСКИЙ </w:t>
            </w:r>
            <w:r w:rsidR="001E0C21" w:rsidRPr="00FA6598">
              <w:rPr>
                <w:rFonts w:asciiTheme="majorHAnsi" w:hAnsiTheme="majorHAnsi"/>
                <w:b/>
                <w:sz w:val="56"/>
                <w:szCs w:val="56"/>
              </w:rPr>
              <w:t xml:space="preserve"> ВЕСТНИК </w:t>
            </w:r>
          </w:p>
          <w:p w14:paraId="1A4E677D" w14:textId="77777777" w:rsidR="001E0C21" w:rsidRPr="00FA6598" w:rsidRDefault="001E0C21" w:rsidP="00B714E6">
            <w:pPr>
              <w:pStyle w:val="a3"/>
              <w:jc w:val="right"/>
              <w:rPr>
                <w:rFonts w:ascii="Franklin Gothic Demi" w:hAnsi="Franklin Gothic Demi"/>
                <w:sz w:val="56"/>
                <w:szCs w:val="56"/>
              </w:rPr>
            </w:pPr>
          </w:p>
        </w:tc>
        <w:tc>
          <w:tcPr>
            <w:tcW w:w="2110" w:type="dxa"/>
            <w:shd w:val="clear" w:color="auto" w:fill="auto"/>
          </w:tcPr>
          <w:p w14:paraId="4CE4DDEE" w14:textId="2B48133C" w:rsidR="00834798" w:rsidRDefault="008F2D17" w:rsidP="00B714E6">
            <w:pPr>
              <w:pStyle w:val="a3"/>
              <w:jc w:val="right"/>
              <w:rPr>
                <w:rFonts w:asciiTheme="majorHAnsi" w:hAnsiTheme="majorHAnsi"/>
                <w:b/>
                <w:sz w:val="28"/>
                <w:szCs w:val="28"/>
              </w:rPr>
            </w:pPr>
            <w:r>
              <w:rPr>
                <w:rFonts w:asciiTheme="majorHAnsi" w:hAnsiTheme="majorHAnsi"/>
                <w:b/>
                <w:sz w:val="28"/>
                <w:szCs w:val="28"/>
              </w:rPr>
              <w:t>13</w:t>
            </w:r>
            <w:r w:rsidR="00232ED8">
              <w:rPr>
                <w:rFonts w:asciiTheme="majorHAnsi" w:hAnsiTheme="majorHAnsi"/>
                <w:b/>
                <w:sz w:val="28"/>
                <w:szCs w:val="28"/>
              </w:rPr>
              <w:t xml:space="preserve"> ноября </w:t>
            </w:r>
          </w:p>
          <w:p w14:paraId="0322E428" w14:textId="72EBC258" w:rsidR="001E0C21" w:rsidRPr="00C80929" w:rsidRDefault="00DA6BBD" w:rsidP="00B714E6">
            <w:pPr>
              <w:pStyle w:val="a3"/>
              <w:jc w:val="right"/>
              <w:rPr>
                <w:rFonts w:asciiTheme="majorHAnsi" w:hAnsiTheme="majorHAnsi"/>
                <w:b/>
                <w:sz w:val="28"/>
                <w:szCs w:val="28"/>
              </w:rPr>
            </w:pPr>
            <w:r>
              <w:rPr>
                <w:rFonts w:asciiTheme="majorHAnsi" w:hAnsiTheme="majorHAnsi"/>
                <w:b/>
                <w:sz w:val="28"/>
                <w:szCs w:val="28"/>
              </w:rPr>
              <w:t xml:space="preserve"> </w:t>
            </w:r>
            <w:r w:rsidR="00C9098B">
              <w:rPr>
                <w:rFonts w:asciiTheme="majorHAnsi" w:hAnsiTheme="majorHAnsi"/>
                <w:b/>
                <w:sz w:val="28"/>
                <w:szCs w:val="28"/>
              </w:rPr>
              <w:t xml:space="preserve"> 2023</w:t>
            </w:r>
            <w:r w:rsidR="001E0C21" w:rsidRPr="00C80929">
              <w:rPr>
                <w:rFonts w:asciiTheme="majorHAnsi" w:hAnsiTheme="majorHAnsi"/>
                <w:b/>
                <w:sz w:val="28"/>
                <w:szCs w:val="28"/>
              </w:rPr>
              <w:t xml:space="preserve"> года</w:t>
            </w:r>
          </w:p>
          <w:p w14:paraId="6C978D33" w14:textId="6E284897" w:rsidR="001E0C21" w:rsidRPr="00C80929" w:rsidRDefault="008F2D17" w:rsidP="00B714E6">
            <w:pPr>
              <w:pStyle w:val="a3"/>
              <w:jc w:val="right"/>
              <w:rPr>
                <w:rFonts w:asciiTheme="majorHAnsi" w:hAnsiTheme="majorHAnsi"/>
                <w:b/>
                <w:sz w:val="24"/>
                <w:szCs w:val="24"/>
              </w:rPr>
            </w:pPr>
            <w:r>
              <w:rPr>
                <w:rFonts w:asciiTheme="majorHAnsi" w:hAnsiTheme="majorHAnsi"/>
                <w:b/>
                <w:sz w:val="28"/>
                <w:szCs w:val="28"/>
              </w:rPr>
              <w:t>№ 3 (3</w:t>
            </w:r>
            <w:r w:rsidR="001E0C21" w:rsidRPr="00C80929">
              <w:rPr>
                <w:rFonts w:asciiTheme="majorHAnsi" w:hAnsiTheme="majorHAnsi"/>
                <w:b/>
                <w:sz w:val="28"/>
                <w:szCs w:val="28"/>
              </w:rPr>
              <w:t>)</w:t>
            </w:r>
          </w:p>
          <w:p w14:paraId="0D10BFFD" w14:textId="77777777" w:rsidR="001E0C21" w:rsidRPr="00D33823" w:rsidRDefault="001E0C21" w:rsidP="00B714E6">
            <w:pPr>
              <w:pStyle w:val="a3"/>
              <w:jc w:val="right"/>
              <w:rPr>
                <w:sz w:val="36"/>
                <w:szCs w:val="36"/>
              </w:rPr>
            </w:pPr>
          </w:p>
          <w:p w14:paraId="56A20B06" w14:textId="77777777" w:rsidR="001E0C21" w:rsidRPr="00927D73" w:rsidRDefault="001E0C21" w:rsidP="00B714E6">
            <w:pPr>
              <w:pStyle w:val="a3"/>
              <w:jc w:val="right"/>
              <w:rPr>
                <w:rFonts w:asciiTheme="majorHAnsi" w:hAnsiTheme="majorHAnsi"/>
                <w:b/>
              </w:rPr>
            </w:pPr>
            <w:r w:rsidRPr="00927D73">
              <w:rPr>
                <w:rFonts w:asciiTheme="majorHAnsi" w:hAnsiTheme="majorHAnsi"/>
                <w:b/>
              </w:rPr>
              <w:t xml:space="preserve">Издается </w:t>
            </w:r>
          </w:p>
          <w:p w14:paraId="218DD546" w14:textId="14243107" w:rsidR="00927D73" w:rsidRDefault="0098510C" w:rsidP="00B714E6">
            <w:pPr>
              <w:pStyle w:val="a3"/>
              <w:jc w:val="right"/>
              <w:rPr>
                <w:rFonts w:asciiTheme="majorHAnsi" w:hAnsiTheme="majorHAnsi"/>
                <w:b/>
              </w:rPr>
            </w:pPr>
            <w:r>
              <w:rPr>
                <w:rFonts w:asciiTheme="majorHAnsi" w:hAnsiTheme="majorHAnsi"/>
                <w:b/>
              </w:rPr>
              <w:t>с 21</w:t>
            </w:r>
            <w:r w:rsidR="00A5651D">
              <w:rPr>
                <w:rFonts w:asciiTheme="majorHAnsi" w:hAnsiTheme="majorHAnsi"/>
                <w:b/>
              </w:rPr>
              <w:t xml:space="preserve"> июня</w:t>
            </w:r>
            <w:r w:rsidR="001E0C21" w:rsidRPr="00927D73">
              <w:rPr>
                <w:rFonts w:asciiTheme="majorHAnsi" w:hAnsiTheme="majorHAnsi"/>
                <w:b/>
              </w:rPr>
              <w:t xml:space="preserve"> </w:t>
            </w:r>
          </w:p>
          <w:p w14:paraId="593BAE14" w14:textId="313256BF" w:rsidR="001E0C21" w:rsidRPr="00927D73" w:rsidRDefault="00A5651D" w:rsidP="00B714E6">
            <w:pPr>
              <w:pStyle w:val="a3"/>
              <w:jc w:val="right"/>
              <w:rPr>
                <w:rFonts w:asciiTheme="majorHAnsi" w:hAnsiTheme="majorHAnsi"/>
                <w:b/>
              </w:rPr>
            </w:pPr>
            <w:r>
              <w:rPr>
                <w:rFonts w:asciiTheme="majorHAnsi" w:hAnsiTheme="majorHAnsi"/>
                <w:b/>
              </w:rPr>
              <w:t>2023</w:t>
            </w:r>
            <w:r w:rsidR="001E0C21" w:rsidRPr="00927D73">
              <w:rPr>
                <w:rFonts w:asciiTheme="majorHAnsi" w:hAnsiTheme="majorHAnsi"/>
                <w:b/>
              </w:rPr>
              <w:t xml:space="preserve"> года</w:t>
            </w:r>
          </w:p>
          <w:p w14:paraId="61921253" w14:textId="77777777" w:rsidR="001E0C21" w:rsidRPr="00D33823" w:rsidRDefault="001E0C21" w:rsidP="00B714E6">
            <w:pPr>
              <w:pStyle w:val="a3"/>
              <w:jc w:val="right"/>
              <w:rPr>
                <w:sz w:val="36"/>
                <w:szCs w:val="36"/>
              </w:rPr>
            </w:pPr>
            <w:r w:rsidRPr="00927D73">
              <w:rPr>
                <w:rFonts w:asciiTheme="majorHAnsi" w:hAnsiTheme="majorHAnsi"/>
                <w:b/>
              </w:rPr>
              <w:t>«Бесплатно»</w:t>
            </w:r>
          </w:p>
        </w:tc>
      </w:tr>
    </w:tbl>
    <w:p w14:paraId="18A22160" w14:textId="77777777" w:rsidR="00E73B83" w:rsidRPr="001E0C21" w:rsidRDefault="001E0C21" w:rsidP="00B714E6">
      <w:pPr>
        <w:spacing w:after="0"/>
        <w:jc w:val="center"/>
        <w:rPr>
          <w:rFonts w:ascii="Times New Roman" w:hAnsi="Times New Roman" w:cs="Times New Roman"/>
          <w:sz w:val="16"/>
          <w:szCs w:val="16"/>
        </w:rPr>
      </w:pPr>
      <w:r>
        <w:rPr>
          <w:rFonts w:ascii="Times New Roman" w:hAnsi="Times New Roman" w:cs="Times New Roman"/>
          <w:sz w:val="16"/>
          <w:szCs w:val="16"/>
        </w:rPr>
        <w:t>_________________________________________</w:t>
      </w:r>
      <w:r w:rsidRPr="001E0C21">
        <w:rPr>
          <w:rFonts w:ascii="Times New Roman" w:hAnsi="Times New Roman" w:cs="Times New Roman"/>
          <w:sz w:val="16"/>
          <w:szCs w:val="16"/>
        </w:rPr>
        <w:t>_____________________________________________________________________________________</w:t>
      </w:r>
    </w:p>
    <w:p w14:paraId="1EE717D9" w14:textId="5B2FEDC7" w:rsidR="001E0C21" w:rsidRPr="00AC50AF" w:rsidRDefault="001E0C21" w:rsidP="00B714E6">
      <w:pPr>
        <w:spacing w:after="0"/>
        <w:jc w:val="center"/>
        <w:rPr>
          <w:rFonts w:ascii="Times New Roman" w:hAnsi="Times New Roman" w:cs="Times New Roman"/>
          <w:sz w:val="18"/>
          <w:szCs w:val="18"/>
        </w:rPr>
      </w:pPr>
      <w:r w:rsidRPr="00AC50AF">
        <w:rPr>
          <w:rFonts w:ascii="Times New Roman" w:hAnsi="Times New Roman" w:cs="Times New Roman"/>
          <w:sz w:val="18"/>
          <w:szCs w:val="18"/>
        </w:rPr>
        <w:t>Официальное периодическое печатное издание для опубликования (обнародования) муниципальных правовых актов, иной официальной информации мун</w:t>
      </w:r>
      <w:r w:rsidR="00FA6598">
        <w:rPr>
          <w:rFonts w:ascii="Times New Roman" w:hAnsi="Times New Roman" w:cs="Times New Roman"/>
          <w:sz w:val="18"/>
          <w:szCs w:val="18"/>
        </w:rPr>
        <w:t xml:space="preserve">иципального образования </w:t>
      </w:r>
      <w:proofErr w:type="spellStart"/>
      <w:r w:rsidR="00FA6598">
        <w:rPr>
          <w:rFonts w:ascii="Times New Roman" w:hAnsi="Times New Roman" w:cs="Times New Roman"/>
          <w:sz w:val="18"/>
          <w:szCs w:val="18"/>
        </w:rPr>
        <w:t>Староникольский</w:t>
      </w:r>
      <w:proofErr w:type="spellEnd"/>
      <w:r w:rsidR="00FA6598">
        <w:rPr>
          <w:rFonts w:ascii="Times New Roman" w:hAnsi="Times New Roman" w:cs="Times New Roman"/>
          <w:sz w:val="18"/>
          <w:szCs w:val="18"/>
        </w:rPr>
        <w:t xml:space="preserve"> сельсовет </w:t>
      </w:r>
      <w:r w:rsidRPr="00AC50AF">
        <w:rPr>
          <w:rFonts w:ascii="Times New Roman" w:hAnsi="Times New Roman" w:cs="Times New Roman"/>
          <w:sz w:val="18"/>
          <w:szCs w:val="18"/>
        </w:rPr>
        <w:t>Красногвардейского района</w:t>
      </w:r>
      <w:r w:rsidR="00FA6598">
        <w:rPr>
          <w:rFonts w:ascii="Times New Roman" w:hAnsi="Times New Roman" w:cs="Times New Roman"/>
          <w:sz w:val="18"/>
          <w:szCs w:val="18"/>
        </w:rPr>
        <w:t xml:space="preserve">                     </w:t>
      </w:r>
      <w:r w:rsidRPr="00AC50AF">
        <w:rPr>
          <w:rFonts w:ascii="Times New Roman" w:hAnsi="Times New Roman" w:cs="Times New Roman"/>
          <w:sz w:val="18"/>
          <w:szCs w:val="18"/>
        </w:rPr>
        <w:t xml:space="preserve"> Оренбургской области</w:t>
      </w:r>
    </w:p>
    <w:p w14:paraId="3D3301FA" w14:textId="2F4E04DE" w:rsidR="00B714E6" w:rsidRPr="00120724" w:rsidRDefault="001E0C21" w:rsidP="00120724">
      <w:pPr>
        <w:spacing w:after="0"/>
        <w:jc w:val="center"/>
        <w:rPr>
          <w:rFonts w:ascii="Times New Roman" w:hAnsi="Times New Roman" w:cs="Times New Roman"/>
          <w:sz w:val="24"/>
          <w:szCs w:val="24"/>
        </w:rPr>
        <w:sectPr w:rsidR="00B714E6" w:rsidRPr="00120724" w:rsidSect="00B714E6">
          <w:headerReference w:type="even" r:id="rId9"/>
          <w:headerReference w:type="default" r:id="rId10"/>
          <w:pgSz w:w="11906" w:h="16838"/>
          <w:pgMar w:top="567" w:right="851" w:bottom="567" w:left="851" w:header="284" w:footer="0" w:gutter="0"/>
          <w:cols w:space="708"/>
          <w:docGrid w:linePitch="360"/>
        </w:sectPr>
      </w:pPr>
      <w:r w:rsidRPr="001E0C21">
        <w:rPr>
          <w:rFonts w:ascii="Arial" w:hAnsi="Arial" w:cs="Arial"/>
          <w:sz w:val="16"/>
          <w:szCs w:val="16"/>
        </w:rPr>
        <w:t>__________________________________________________________________________________</w:t>
      </w:r>
      <w:r w:rsidR="00963639">
        <w:rPr>
          <w:rFonts w:ascii="Arial" w:hAnsi="Arial" w:cs="Arial"/>
          <w:sz w:val="16"/>
          <w:szCs w:val="16"/>
        </w:rPr>
        <w:t>__________________________</w:t>
      </w:r>
    </w:p>
    <w:p w14:paraId="5DD20E53" w14:textId="18480F25" w:rsidR="00B30C26" w:rsidRPr="00963639" w:rsidRDefault="00B30C26" w:rsidP="00963639">
      <w:pPr>
        <w:tabs>
          <w:tab w:val="right" w:pos="900"/>
          <w:tab w:val="left" w:pos="3060"/>
        </w:tabs>
        <w:spacing w:line="240" w:lineRule="auto"/>
        <w:jc w:val="center"/>
        <w:rPr>
          <w:rFonts w:ascii="Arial" w:hAnsi="Arial" w:cs="Arial"/>
          <w:b/>
          <w:sz w:val="16"/>
          <w:szCs w:val="16"/>
        </w:rPr>
      </w:pPr>
      <w:r w:rsidRPr="00963639">
        <w:rPr>
          <w:rFonts w:ascii="Arial" w:hAnsi="Arial" w:cs="Arial"/>
          <w:b/>
          <w:sz w:val="16"/>
          <w:szCs w:val="16"/>
        </w:rPr>
        <w:lastRenderedPageBreak/>
        <w:t xml:space="preserve">СОВЕТ ДЕПУТАТОВ  МУНИЦИПАЛЬНОГО ОБРАЗОВАНИЯ  СТАРОНИКОЛЬСКИЙ СЕЛЬСОВЕТ                                 </w:t>
      </w:r>
      <w:r w:rsidRPr="00963639">
        <w:rPr>
          <w:rFonts w:ascii="Arial" w:hAnsi="Arial" w:cs="Arial"/>
          <w:b/>
          <w:caps/>
          <w:sz w:val="16"/>
          <w:szCs w:val="16"/>
        </w:rPr>
        <w:t>КрасногвардейскОГО районА оренбургской</w:t>
      </w:r>
      <w:r w:rsidRPr="00963639">
        <w:rPr>
          <w:rFonts w:ascii="Arial" w:hAnsi="Arial" w:cs="Arial"/>
          <w:b/>
          <w:sz w:val="16"/>
          <w:szCs w:val="16"/>
        </w:rPr>
        <w:t xml:space="preserve"> ОБЛАСТИ </w:t>
      </w:r>
    </w:p>
    <w:p w14:paraId="5E7C689B" w14:textId="77777777" w:rsidR="00B30C26" w:rsidRPr="00963639" w:rsidRDefault="00B30C26" w:rsidP="00B30C26">
      <w:pPr>
        <w:pStyle w:val="1"/>
        <w:tabs>
          <w:tab w:val="right" w:pos="0"/>
        </w:tabs>
        <w:jc w:val="center"/>
        <w:rPr>
          <w:sz w:val="16"/>
          <w:szCs w:val="16"/>
        </w:rPr>
      </w:pPr>
      <w:proofErr w:type="gramStart"/>
      <w:r w:rsidRPr="00963639">
        <w:rPr>
          <w:sz w:val="16"/>
          <w:szCs w:val="16"/>
        </w:rPr>
        <w:t>Р</w:t>
      </w:r>
      <w:proofErr w:type="gramEnd"/>
      <w:r w:rsidRPr="00963639">
        <w:rPr>
          <w:sz w:val="16"/>
          <w:szCs w:val="16"/>
        </w:rPr>
        <w:t xml:space="preserve"> Е Ш Е Н И Е </w:t>
      </w:r>
    </w:p>
    <w:p w14:paraId="767E02BA" w14:textId="286DD318" w:rsidR="00B30C26" w:rsidRPr="00963639" w:rsidRDefault="008F2D17" w:rsidP="00963639">
      <w:pPr>
        <w:tabs>
          <w:tab w:val="right" w:pos="900"/>
          <w:tab w:val="right" w:pos="10260"/>
        </w:tabs>
        <w:spacing w:line="240" w:lineRule="auto"/>
        <w:rPr>
          <w:rFonts w:ascii="Arial" w:hAnsi="Arial" w:cs="Arial"/>
          <w:sz w:val="16"/>
          <w:szCs w:val="16"/>
        </w:rPr>
      </w:pPr>
      <w:r>
        <w:rPr>
          <w:rFonts w:ascii="Arial" w:hAnsi="Arial" w:cs="Arial"/>
          <w:sz w:val="16"/>
          <w:szCs w:val="16"/>
        </w:rPr>
        <w:t>10.11.</w:t>
      </w:r>
      <w:r w:rsidR="00963639">
        <w:rPr>
          <w:rFonts w:ascii="Arial" w:hAnsi="Arial" w:cs="Arial"/>
          <w:sz w:val="16"/>
          <w:szCs w:val="16"/>
        </w:rPr>
        <w:t>2023</w:t>
      </w:r>
      <w:r w:rsidR="00B30C26" w:rsidRPr="00963639">
        <w:rPr>
          <w:rFonts w:ascii="Arial" w:hAnsi="Arial" w:cs="Arial"/>
          <w:sz w:val="16"/>
          <w:szCs w:val="16"/>
        </w:rPr>
        <w:t xml:space="preserve">                                 </w:t>
      </w:r>
      <w:r w:rsidR="00963639">
        <w:rPr>
          <w:rFonts w:ascii="Arial" w:hAnsi="Arial" w:cs="Arial"/>
          <w:sz w:val="16"/>
          <w:szCs w:val="16"/>
        </w:rPr>
        <w:t xml:space="preserve">            </w:t>
      </w:r>
      <w:r w:rsidR="00B30C26" w:rsidRPr="00963639">
        <w:rPr>
          <w:rFonts w:ascii="Arial" w:hAnsi="Arial" w:cs="Arial"/>
          <w:sz w:val="16"/>
          <w:szCs w:val="16"/>
        </w:rPr>
        <w:t xml:space="preserve">                          </w:t>
      </w:r>
      <w:r>
        <w:rPr>
          <w:rFonts w:ascii="Arial" w:hAnsi="Arial" w:cs="Arial"/>
          <w:sz w:val="16"/>
          <w:szCs w:val="16"/>
        </w:rPr>
        <w:t xml:space="preserve">  </w:t>
      </w:r>
      <w:r w:rsidR="00B30C26" w:rsidRPr="00963639">
        <w:rPr>
          <w:rFonts w:ascii="Arial" w:hAnsi="Arial" w:cs="Arial"/>
          <w:sz w:val="16"/>
          <w:szCs w:val="16"/>
        </w:rPr>
        <w:t xml:space="preserve">   № 28/1</w:t>
      </w:r>
    </w:p>
    <w:p w14:paraId="5B3B92E1" w14:textId="77777777" w:rsidR="00B30C26" w:rsidRPr="00963639" w:rsidRDefault="00B30C26" w:rsidP="00B30C26">
      <w:pPr>
        <w:tabs>
          <w:tab w:val="right" w:pos="900"/>
          <w:tab w:val="right" w:pos="10260"/>
        </w:tabs>
        <w:spacing w:line="240" w:lineRule="auto"/>
        <w:jc w:val="center"/>
        <w:rPr>
          <w:rFonts w:ascii="Arial" w:hAnsi="Arial" w:cs="Arial"/>
          <w:sz w:val="16"/>
          <w:szCs w:val="16"/>
        </w:rPr>
      </w:pPr>
      <w:r w:rsidRPr="00963639">
        <w:rPr>
          <w:rFonts w:ascii="Arial" w:hAnsi="Arial" w:cs="Arial"/>
          <w:sz w:val="16"/>
          <w:szCs w:val="16"/>
        </w:rPr>
        <w:t xml:space="preserve">О внесении изменений и дополнений в решение Совета депутатов муниципального образования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от   29 декабря 2022 года № 24/1 «О бюджете муниципального образования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на 2023 год и плановый период  2024 и 2025 годов»</w:t>
      </w:r>
    </w:p>
    <w:p w14:paraId="177E9E94" w14:textId="77777777" w:rsidR="00B30C26" w:rsidRPr="00963639" w:rsidRDefault="00B30C26" w:rsidP="00B30C26">
      <w:pPr>
        <w:tabs>
          <w:tab w:val="left" w:pos="0"/>
        </w:tabs>
        <w:spacing w:line="240" w:lineRule="auto"/>
        <w:ind w:right="-5" w:firstLine="540"/>
        <w:jc w:val="both"/>
        <w:rPr>
          <w:rFonts w:ascii="Arial" w:hAnsi="Arial" w:cs="Arial"/>
          <w:sz w:val="16"/>
          <w:szCs w:val="16"/>
        </w:rPr>
      </w:pPr>
      <w:r w:rsidRPr="00963639">
        <w:rPr>
          <w:rFonts w:ascii="Arial" w:hAnsi="Arial" w:cs="Arial"/>
          <w:sz w:val="16"/>
          <w:szCs w:val="16"/>
        </w:rPr>
        <w:t xml:space="preserve">В соответствии со статьями 5,14, 31, 48-51 Устава муниципального образования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решением Совета депутатов муниципального образования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от 22.12.2021 года № 14/2 «О </w:t>
      </w:r>
      <w:proofErr w:type="gramStart"/>
      <w:r w:rsidRPr="00963639">
        <w:rPr>
          <w:rFonts w:ascii="Arial" w:hAnsi="Arial" w:cs="Arial"/>
          <w:sz w:val="16"/>
          <w:szCs w:val="16"/>
        </w:rPr>
        <w:t>положении</w:t>
      </w:r>
      <w:proofErr w:type="gramEnd"/>
      <w:r w:rsidRPr="00963639">
        <w:rPr>
          <w:rFonts w:ascii="Arial" w:hAnsi="Arial" w:cs="Arial"/>
          <w:sz w:val="16"/>
          <w:szCs w:val="16"/>
        </w:rPr>
        <w:t xml:space="preserve"> о бюджетном процессе в муниципальном образовании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Совет депутатов решил:</w:t>
      </w:r>
    </w:p>
    <w:p w14:paraId="6F964943" w14:textId="77777777" w:rsidR="00B30C26" w:rsidRPr="00963639" w:rsidRDefault="00B30C26" w:rsidP="00B30C26">
      <w:pPr>
        <w:tabs>
          <w:tab w:val="left" w:pos="0"/>
        </w:tabs>
        <w:spacing w:line="240" w:lineRule="auto"/>
        <w:ind w:right="-5"/>
        <w:jc w:val="both"/>
        <w:rPr>
          <w:rFonts w:ascii="Arial" w:hAnsi="Arial" w:cs="Arial"/>
          <w:sz w:val="16"/>
          <w:szCs w:val="16"/>
        </w:rPr>
      </w:pPr>
      <w:r w:rsidRPr="00963639">
        <w:rPr>
          <w:rFonts w:ascii="Arial" w:hAnsi="Arial" w:cs="Arial"/>
          <w:sz w:val="16"/>
          <w:szCs w:val="16"/>
        </w:rPr>
        <w:t xml:space="preserve">       1. Внести в решение Совета депутатов муниципального образования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от 29.12.2022  года  № 24/1 «О бюджете муниципального образования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на 2023 год и плановый период 2024 и 2025 годов» изменения и дополнения согласно приложению.</w:t>
      </w:r>
    </w:p>
    <w:p w14:paraId="738583B3" w14:textId="77777777" w:rsidR="00B30C26" w:rsidRPr="00963639" w:rsidRDefault="00B30C26" w:rsidP="00B30C26">
      <w:pPr>
        <w:spacing w:line="240" w:lineRule="auto"/>
        <w:jc w:val="both"/>
        <w:rPr>
          <w:rFonts w:ascii="Arial" w:hAnsi="Arial" w:cs="Arial"/>
          <w:sz w:val="16"/>
          <w:szCs w:val="16"/>
        </w:rPr>
      </w:pPr>
      <w:r w:rsidRPr="00963639">
        <w:rPr>
          <w:rFonts w:ascii="Arial" w:hAnsi="Arial" w:cs="Arial"/>
          <w:sz w:val="16"/>
          <w:szCs w:val="16"/>
        </w:rPr>
        <w:t xml:space="preserve">      2. Установить, что настоящее решение вступает в силу после его официального опубликования в газете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вестник»,  подлежит обнародованию и  размещению на официальном сайте муниципального образования </w:t>
      </w:r>
      <w:proofErr w:type="spellStart"/>
      <w:r w:rsidRPr="00963639">
        <w:rPr>
          <w:rFonts w:ascii="Arial" w:hAnsi="Arial" w:cs="Arial"/>
          <w:sz w:val="16"/>
          <w:szCs w:val="16"/>
        </w:rPr>
        <w:t>Староникольский</w:t>
      </w:r>
      <w:proofErr w:type="spellEnd"/>
      <w:r w:rsidRPr="00963639">
        <w:rPr>
          <w:rFonts w:ascii="Arial" w:hAnsi="Arial" w:cs="Arial"/>
          <w:sz w:val="16"/>
          <w:szCs w:val="16"/>
        </w:rPr>
        <w:t xml:space="preserve"> сельсовет Красногвардейского района Оренбургской области  в сети «Интернет».</w:t>
      </w:r>
    </w:p>
    <w:p w14:paraId="641A6DAD" w14:textId="77777777" w:rsidR="00B30C26" w:rsidRPr="00963639" w:rsidRDefault="00B30C26" w:rsidP="00B30C26">
      <w:pPr>
        <w:tabs>
          <w:tab w:val="left" w:pos="0"/>
        </w:tabs>
        <w:spacing w:line="240" w:lineRule="auto"/>
        <w:ind w:right="-5"/>
        <w:jc w:val="both"/>
        <w:rPr>
          <w:rFonts w:ascii="Arial" w:hAnsi="Arial" w:cs="Arial"/>
          <w:sz w:val="16"/>
          <w:szCs w:val="16"/>
        </w:rPr>
      </w:pPr>
      <w:r w:rsidRPr="00963639">
        <w:rPr>
          <w:rFonts w:ascii="Arial" w:hAnsi="Arial" w:cs="Arial"/>
          <w:sz w:val="16"/>
          <w:szCs w:val="16"/>
        </w:rPr>
        <w:t xml:space="preserve">       3.  Возложить </w:t>
      </w:r>
      <w:proofErr w:type="gramStart"/>
      <w:r w:rsidRPr="00963639">
        <w:rPr>
          <w:rFonts w:ascii="Arial" w:hAnsi="Arial" w:cs="Arial"/>
          <w:sz w:val="16"/>
          <w:szCs w:val="16"/>
        </w:rPr>
        <w:t>контроль за</w:t>
      </w:r>
      <w:proofErr w:type="gramEnd"/>
      <w:r w:rsidRPr="00963639">
        <w:rPr>
          <w:rFonts w:ascii="Arial" w:hAnsi="Arial" w:cs="Arial"/>
          <w:sz w:val="16"/>
          <w:szCs w:val="16"/>
        </w:rPr>
        <w:t xml:space="preserve"> исполнением настоящего решения на постоянную комиссию по вопросам финансово-экономического развития и сельскому хозяйству.</w:t>
      </w:r>
    </w:p>
    <w:p w14:paraId="2A9B5471" w14:textId="5EA89D8E" w:rsidR="00DD1337" w:rsidRPr="00963639" w:rsidRDefault="00B30C26" w:rsidP="00B30C26">
      <w:pPr>
        <w:spacing w:line="240" w:lineRule="auto"/>
        <w:jc w:val="both"/>
        <w:rPr>
          <w:rFonts w:ascii="Arial" w:hAnsi="Arial" w:cs="Arial"/>
          <w:sz w:val="16"/>
          <w:szCs w:val="16"/>
        </w:rPr>
      </w:pPr>
      <w:r w:rsidRPr="00963639">
        <w:rPr>
          <w:rFonts w:ascii="Arial" w:hAnsi="Arial" w:cs="Arial"/>
          <w:sz w:val="16"/>
          <w:szCs w:val="16"/>
        </w:rPr>
        <w:t>Председатель  Совета депутато</w:t>
      </w:r>
      <w:r w:rsidR="00963639">
        <w:rPr>
          <w:rFonts w:ascii="Arial" w:hAnsi="Arial" w:cs="Arial"/>
          <w:sz w:val="16"/>
          <w:szCs w:val="16"/>
        </w:rPr>
        <w:t xml:space="preserve">в       </w:t>
      </w:r>
      <w:r w:rsidRPr="00963639">
        <w:rPr>
          <w:rFonts w:ascii="Arial" w:hAnsi="Arial" w:cs="Arial"/>
          <w:sz w:val="16"/>
          <w:szCs w:val="16"/>
        </w:rPr>
        <w:t xml:space="preserve">                       Н.С. Ковтун                   Глава сельсовета </w:t>
      </w:r>
      <w:r w:rsidRPr="00963639">
        <w:rPr>
          <w:rFonts w:ascii="Arial" w:hAnsi="Arial" w:cs="Arial"/>
          <w:sz w:val="16"/>
          <w:szCs w:val="16"/>
        </w:rPr>
        <w:tab/>
        <w:t xml:space="preserve">                              </w:t>
      </w:r>
      <w:r w:rsidR="00963639">
        <w:rPr>
          <w:rFonts w:ascii="Arial" w:hAnsi="Arial" w:cs="Arial"/>
          <w:sz w:val="16"/>
          <w:szCs w:val="16"/>
        </w:rPr>
        <w:t xml:space="preserve"> </w:t>
      </w:r>
      <w:r w:rsidRPr="00963639">
        <w:rPr>
          <w:rFonts w:ascii="Arial" w:hAnsi="Arial" w:cs="Arial"/>
          <w:sz w:val="16"/>
          <w:szCs w:val="16"/>
        </w:rPr>
        <w:t xml:space="preserve">                 Л.А. </w:t>
      </w:r>
      <w:proofErr w:type="spellStart"/>
      <w:r w:rsidRPr="00963639">
        <w:rPr>
          <w:rFonts w:ascii="Arial" w:hAnsi="Arial" w:cs="Arial"/>
          <w:sz w:val="16"/>
          <w:szCs w:val="16"/>
        </w:rPr>
        <w:t>Ибадлаева</w:t>
      </w:r>
      <w:proofErr w:type="spellEnd"/>
      <w:r w:rsidRPr="00963639">
        <w:rPr>
          <w:rFonts w:ascii="Arial" w:hAnsi="Arial" w:cs="Arial"/>
          <w:sz w:val="16"/>
          <w:szCs w:val="16"/>
        </w:rPr>
        <w:t xml:space="preserve"> </w:t>
      </w:r>
    </w:p>
    <w:p w14:paraId="2AAFDAC6" w14:textId="23C9996A" w:rsidR="00DD1337" w:rsidRPr="00963639" w:rsidRDefault="00DD1337" w:rsidP="00DD1337">
      <w:pPr>
        <w:spacing w:after="0" w:line="240" w:lineRule="auto"/>
        <w:jc w:val="right"/>
        <w:rPr>
          <w:rFonts w:ascii="Arial" w:hAnsi="Arial" w:cs="Arial"/>
          <w:sz w:val="16"/>
          <w:szCs w:val="16"/>
        </w:rPr>
      </w:pPr>
      <w:r w:rsidRPr="00963639">
        <w:rPr>
          <w:rFonts w:ascii="Arial" w:hAnsi="Arial" w:cs="Arial"/>
          <w:sz w:val="16"/>
          <w:szCs w:val="16"/>
        </w:rPr>
        <w:t>Приложения</w:t>
      </w:r>
      <w:r w:rsidR="00187B80">
        <w:rPr>
          <w:rFonts w:ascii="Arial" w:hAnsi="Arial" w:cs="Arial"/>
          <w:sz w:val="16"/>
          <w:szCs w:val="16"/>
        </w:rPr>
        <w:t xml:space="preserve"> 1-6</w:t>
      </w:r>
    </w:p>
    <w:p w14:paraId="3768A2DD" w14:textId="5DB91264" w:rsidR="00DD1337" w:rsidRPr="00963639" w:rsidRDefault="00DD1337" w:rsidP="00DD1337">
      <w:pPr>
        <w:spacing w:after="0" w:line="240" w:lineRule="auto"/>
        <w:jc w:val="right"/>
        <w:rPr>
          <w:rFonts w:ascii="Arial" w:hAnsi="Arial" w:cs="Arial"/>
          <w:sz w:val="16"/>
          <w:szCs w:val="16"/>
        </w:rPr>
      </w:pPr>
      <w:r w:rsidRPr="00963639">
        <w:rPr>
          <w:rFonts w:ascii="Arial" w:hAnsi="Arial" w:cs="Arial"/>
          <w:sz w:val="16"/>
          <w:szCs w:val="16"/>
        </w:rPr>
        <w:t xml:space="preserve"> к решению  Совета депутатов </w:t>
      </w:r>
    </w:p>
    <w:p w14:paraId="443CD652" w14:textId="6A9906AF" w:rsidR="00DD1337" w:rsidRPr="00963639" w:rsidRDefault="00DD1337" w:rsidP="00DD1337">
      <w:pPr>
        <w:spacing w:after="0" w:line="240" w:lineRule="auto"/>
        <w:jc w:val="right"/>
        <w:rPr>
          <w:rFonts w:ascii="Arial" w:hAnsi="Arial" w:cs="Arial"/>
          <w:sz w:val="16"/>
          <w:szCs w:val="16"/>
        </w:rPr>
      </w:pPr>
      <w:proofErr w:type="spellStart"/>
      <w:r w:rsidRPr="00963639">
        <w:rPr>
          <w:rFonts w:ascii="Arial" w:hAnsi="Arial" w:cs="Arial"/>
          <w:sz w:val="16"/>
          <w:szCs w:val="16"/>
        </w:rPr>
        <w:t>Староникольского</w:t>
      </w:r>
      <w:proofErr w:type="spellEnd"/>
      <w:r w:rsidRPr="00963639">
        <w:rPr>
          <w:rFonts w:ascii="Arial" w:hAnsi="Arial" w:cs="Arial"/>
          <w:sz w:val="16"/>
          <w:szCs w:val="16"/>
        </w:rPr>
        <w:t xml:space="preserve">  сельсовета</w:t>
      </w:r>
    </w:p>
    <w:p w14:paraId="003426DF" w14:textId="34AD916C" w:rsidR="008619D2" w:rsidRPr="00963639" w:rsidRDefault="00963639" w:rsidP="008619D2">
      <w:pPr>
        <w:spacing w:after="0" w:line="240" w:lineRule="auto"/>
        <w:jc w:val="right"/>
        <w:rPr>
          <w:rFonts w:ascii="Arial" w:hAnsi="Arial" w:cs="Arial"/>
          <w:sz w:val="16"/>
          <w:szCs w:val="16"/>
        </w:rPr>
      </w:pPr>
      <w:r>
        <w:rPr>
          <w:rFonts w:ascii="Arial" w:hAnsi="Arial" w:cs="Arial"/>
          <w:sz w:val="16"/>
          <w:szCs w:val="16"/>
        </w:rPr>
        <w:t>от 10.11.2023 № 28</w:t>
      </w:r>
      <w:r w:rsidR="00DD1337" w:rsidRPr="00963639">
        <w:rPr>
          <w:rFonts w:ascii="Arial" w:hAnsi="Arial" w:cs="Arial"/>
          <w:sz w:val="16"/>
          <w:szCs w:val="16"/>
        </w:rPr>
        <w:t>/1 см</w:t>
      </w:r>
      <w:r w:rsidR="004C5C75" w:rsidRPr="00963639">
        <w:rPr>
          <w:rFonts w:ascii="Arial" w:hAnsi="Arial" w:cs="Arial"/>
          <w:sz w:val="16"/>
          <w:szCs w:val="16"/>
        </w:rPr>
        <w:t>отреть на с</w:t>
      </w:r>
      <w:r w:rsidR="00187B80">
        <w:rPr>
          <w:rFonts w:ascii="Arial" w:hAnsi="Arial" w:cs="Arial"/>
          <w:sz w:val="16"/>
          <w:szCs w:val="16"/>
        </w:rPr>
        <w:t>тр. 7</w:t>
      </w:r>
      <w:r>
        <w:rPr>
          <w:rFonts w:ascii="Arial" w:hAnsi="Arial" w:cs="Arial"/>
          <w:sz w:val="16"/>
          <w:szCs w:val="16"/>
        </w:rPr>
        <w:t>-</w:t>
      </w:r>
      <w:r w:rsidR="00EC69D1">
        <w:rPr>
          <w:rFonts w:ascii="Arial" w:hAnsi="Arial" w:cs="Arial"/>
          <w:sz w:val="16"/>
          <w:szCs w:val="16"/>
        </w:rPr>
        <w:t>28</w:t>
      </w:r>
    </w:p>
    <w:p w14:paraId="28351785" w14:textId="6BC3DB54" w:rsidR="001C7DA8" w:rsidRPr="00963639" w:rsidRDefault="001C7DA8" w:rsidP="008619D2">
      <w:pPr>
        <w:spacing w:after="0" w:line="240" w:lineRule="auto"/>
        <w:jc w:val="right"/>
        <w:rPr>
          <w:rFonts w:ascii="Arial" w:hAnsi="Arial" w:cs="Arial"/>
          <w:sz w:val="16"/>
          <w:szCs w:val="16"/>
        </w:rPr>
      </w:pPr>
      <w:r w:rsidRPr="00963639">
        <w:rPr>
          <w:rFonts w:ascii="Arial" w:hAnsi="Arial" w:cs="Arial"/>
          <w:sz w:val="16"/>
          <w:szCs w:val="16"/>
        </w:rPr>
        <w:t xml:space="preserve">             </w:t>
      </w:r>
    </w:p>
    <w:p w14:paraId="13D13ACA" w14:textId="02E14B0C" w:rsidR="00F14C6E" w:rsidRPr="00F14C6E" w:rsidRDefault="00F14C6E" w:rsidP="00F14C6E">
      <w:pPr>
        <w:tabs>
          <w:tab w:val="right" w:pos="900"/>
        </w:tabs>
        <w:jc w:val="center"/>
        <w:rPr>
          <w:rFonts w:ascii="Arial" w:hAnsi="Arial" w:cs="Arial"/>
          <w:b/>
          <w:sz w:val="16"/>
          <w:szCs w:val="16"/>
        </w:rPr>
      </w:pPr>
      <w:r w:rsidRPr="00F14C6E">
        <w:rPr>
          <w:rFonts w:ascii="Arial" w:hAnsi="Arial" w:cs="Arial"/>
          <w:b/>
          <w:sz w:val="16"/>
          <w:szCs w:val="16"/>
        </w:rPr>
        <w:t>СОВЕТ ДЕПУТАТОВ  МУНИЦИПАЛЬНОГО ОБРАЗОВАНИЯ СТАРОНИКОЛЬСКИЙ СЕЛЬСОВЕТ</w:t>
      </w:r>
      <w:r w:rsidRPr="00F22DA1">
        <w:rPr>
          <w:rFonts w:ascii="Times New Roman" w:hAnsi="Times New Roman" w:cs="Times New Roman"/>
          <w:b/>
          <w:sz w:val="28"/>
          <w:szCs w:val="28"/>
        </w:rPr>
        <w:t xml:space="preserve">                          </w:t>
      </w:r>
      <w:r w:rsidRPr="00F14C6E">
        <w:rPr>
          <w:rFonts w:ascii="Arial" w:hAnsi="Arial" w:cs="Arial"/>
          <w:b/>
          <w:caps/>
          <w:sz w:val="16"/>
          <w:szCs w:val="16"/>
        </w:rPr>
        <w:t>КрасногвардейскОГО  районА  оренбургской</w:t>
      </w:r>
      <w:r w:rsidRPr="00F14C6E">
        <w:rPr>
          <w:rFonts w:ascii="Arial" w:hAnsi="Arial" w:cs="Arial"/>
          <w:b/>
          <w:sz w:val="16"/>
          <w:szCs w:val="16"/>
        </w:rPr>
        <w:t xml:space="preserve">  ОБЛАСТИ</w:t>
      </w:r>
    </w:p>
    <w:p w14:paraId="5CC90E74" w14:textId="77777777" w:rsidR="00F14C6E" w:rsidRPr="00F14C6E" w:rsidRDefault="00F14C6E" w:rsidP="00F14C6E">
      <w:pPr>
        <w:pStyle w:val="1"/>
        <w:tabs>
          <w:tab w:val="right" w:pos="0"/>
        </w:tabs>
        <w:jc w:val="center"/>
        <w:rPr>
          <w:b w:val="0"/>
          <w:sz w:val="16"/>
          <w:szCs w:val="16"/>
          <w:lang w:eastAsia="x-none"/>
        </w:rPr>
      </w:pPr>
      <w:proofErr w:type="gramStart"/>
      <w:r w:rsidRPr="00F14C6E">
        <w:rPr>
          <w:sz w:val="16"/>
          <w:szCs w:val="16"/>
          <w:lang w:eastAsia="x-none"/>
        </w:rPr>
        <w:t>Р</w:t>
      </w:r>
      <w:proofErr w:type="gramEnd"/>
      <w:r w:rsidRPr="00F14C6E">
        <w:rPr>
          <w:sz w:val="16"/>
          <w:szCs w:val="16"/>
          <w:lang w:eastAsia="x-none"/>
        </w:rPr>
        <w:t xml:space="preserve"> Е Ш Е Н И Е</w:t>
      </w:r>
    </w:p>
    <w:p w14:paraId="300A5A5D" w14:textId="74C5369C" w:rsidR="00F14C6E" w:rsidRPr="00F14C6E" w:rsidRDefault="00F14C6E" w:rsidP="00F14C6E">
      <w:pPr>
        <w:tabs>
          <w:tab w:val="right" w:pos="900"/>
          <w:tab w:val="right" w:pos="10260"/>
        </w:tabs>
        <w:rPr>
          <w:rFonts w:ascii="Arial" w:hAnsi="Arial" w:cs="Arial"/>
          <w:sz w:val="16"/>
          <w:szCs w:val="16"/>
        </w:rPr>
      </w:pPr>
      <w:r>
        <w:rPr>
          <w:rFonts w:ascii="Arial" w:hAnsi="Arial" w:cs="Arial"/>
          <w:sz w:val="16"/>
          <w:szCs w:val="16"/>
        </w:rPr>
        <w:t xml:space="preserve">10.11.2023 </w:t>
      </w:r>
      <w:r w:rsidRPr="00F14C6E">
        <w:rPr>
          <w:rFonts w:ascii="Arial" w:hAnsi="Arial" w:cs="Arial"/>
          <w:sz w:val="16"/>
          <w:szCs w:val="16"/>
        </w:rPr>
        <w:t xml:space="preserve">                                      </w:t>
      </w:r>
      <w:r>
        <w:rPr>
          <w:rFonts w:ascii="Arial" w:hAnsi="Arial" w:cs="Arial"/>
          <w:sz w:val="16"/>
          <w:szCs w:val="16"/>
        </w:rPr>
        <w:t xml:space="preserve">                 </w:t>
      </w:r>
      <w:r w:rsidRPr="00F14C6E">
        <w:rPr>
          <w:rFonts w:ascii="Arial" w:hAnsi="Arial" w:cs="Arial"/>
          <w:sz w:val="16"/>
          <w:szCs w:val="16"/>
        </w:rPr>
        <w:t xml:space="preserve">                    № 28/2</w:t>
      </w:r>
      <w:bookmarkStart w:id="0" w:name="_Toc105952706"/>
      <w:bookmarkEnd w:id="0"/>
    </w:p>
    <w:p w14:paraId="18395BA2" w14:textId="77777777" w:rsidR="00F14C6E" w:rsidRPr="00F14C6E" w:rsidRDefault="00F14C6E" w:rsidP="00F14C6E">
      <w:pPr>
        <w:pStyle w:val="26"/>
        <w:spacing w:line="240" w:lineRule="auto"/>
        <w:ind w:firstLine="0"/>
        <w:jc w:val="center"/>
        <w:rPr>
          <w:rFonts w:ascii="Arial" w:hAnsi="Arial" w:cs="Arial"/>
          <w:sz w:val="16"/>
          <w:szCs w:val="16"/>
        </w:rPr>
      </w:pPr>
    </w:p>
    <w:p w14:paraId="3DBE2181" w14:textId="2F5FA247" w:rsidR="00F14C6E" w:rsidRPr="00F14C6E" w:rsidRDefault="00F14C6E" w:rsidP="00F14C6E">
      <w:pPr>
        <w:spacing w:line="240" w:lineRule="auto"/>
        <w:jc w:val="center"/>
        <w:rPr>
          <w:rFonts w:ascii="Arial" w:hAnsi="Arial" w:cs="Arial"/>
          <w:sz w:val="16"/>
          <w:szCs w:val="16"/>
        </w:rPr>
      </w:pPr>
      <w:r w:rsidRPr="00F14C6E">
        <w:rPr>
          <w:rFonts w:ascii="Arial" w:hAnsi="Arial" w:cs="Arial"/>
          <w:sz w:val="16"/>
          <w:szCs w:val="16"/>
        </w:rPr>
        <w:t>Об утверждении Положения  о земельном налоге в муниципальном</w:t>
      </w:r>
      <w:r>
        <w:rPr>
          <w:rFonts w:ascii="Arial" w:hAnsi="Arial" w:cs="Arial"/>
          <w:sz w:val="16"/>
          <w:szCs w:val="16"/>
        </w:rPr>
        <w:t xml:space="preserve"> </w:t>
      </w:r>
      <w:r w:rsidRPr="00F14C6E">
        <w:rPr>
          <w:rFonts w:ascii="Arial" w:hAnsi="Arial" w:cs="Arial"/>
          <w:sz w:val="16"/>
          <w:szCs w:val="16"/>
        </w:rPr>
        <w:t>образован</w:t>
      </w:r>
      <w:r>
        <w:rPr>
          <w:rFonts w:ascii="Arial" w:hAnsi="Arial" w:cs="Arial"/>
          <w:sz w:val="16"/>
          <w:szCs w:val="16"/>
        </w:rPr>
        <w:t xml:space="preserve">ии </w:t>
      </w:r>
      <w:proofErr w:type="spellStart"/>
      <w:r>
        <w:rPr>
          <w:rFonts w:ascii="Arial" w:hAnsi="Arial" w:cs="Arial"/>
          <w:sz w:val="16"/>
          <w:szCs w:val="16"/>
        </w:rPr>
        <w:t>Староникольский</w:t>
      </w:r>
      <w:proofErr w:type="spellEnd"/>
      <w:r>
        <w:rPr>
          <w:rFonts w:ascii="Arial" w:hAnsi="Arial" w:cs="Arial"/>
          <w:sz w:val="16"/>
          <w:szCs w:val="16"/>
        </w:rPr>
        <w:t xml:space="preserve">  сельсовет Кр</w:t>
      </w:r>
      <w:r w:rsidRPr="00F14C6E">
        <w:rPr>
          <w:rFonts w:ascii="Arial" w:hAnsi="Arial" w:cs="Arial"/>
          <w:sz w:val="16"/>
          <w:szCs w:val="16"/>
        </w:rPr>
        <w:t xml:space="preserve">асногвардейского района </w:t>
      </w:r>
      <w:r>
        <w:rPr>
          <w:rFonts w:ascii="Arial" w:hAnsi="Arial" w:cs="Arial"/>
          <w:sz w:val="16"/>
          <w:szCs w:val="16"/>
        </w:rPr>
        <w:t xml:space="preserve"> </w:t>
      </w:r>
      <w:r w:rsidRPr="00F14C6E">
        <w:rPr>
          <w:rFonts w:ascii="Arial" w:hAnsi="Arial" w:cs="Arial"/>
          <w:sz w:val="16"/>
          <w:szCs w:val="16"/>
        </w:rPr>
        <w:t>Оренбургской области</w:t>
      </w:r>
    </w:p>
    <w:p w14:paraId="421822DC" w14:textId="77777777" w:rsidR="00F14C6E" w:rsidRPr="00F14C6E" w:rsidRDefault="00F14C6E" w:rsidP="00F14C6E">
      <w:pPr>
        <w:pStyle w:val="26"/>
        <w:spacing w:line="240" w:lineRule="auto"/>
        <w:ind w:firstLine="0"/>
        <w:jc w:val="both"/>
        <w:rPr>
          <w:rFonts w:ascii="Arial" w:hAnsi="Arial" w:cs="Arial"/>
          <w:sz w:val="16"/>
          <w:szCs w:val="16"/>
        </w:rPr>
      </w:pPr>
      <w:r w:rsidRPr="00F14C6E">
        <w:rPr>
          <w:rFonts w:ascii="Arial" w:hAnsi="Arial" w:cs="Arial"/>
          <w:sz w:val="16"/>
          <w:szCs w:val="16"/>
        </w:rPr>
        <w:t xml:space="preserve">      В соответствии с главой 31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 Совет депутатов решил:</w:t>
      </w:r>
    </w:p>
    <w:p w14:paraId="32FE3953" w14:textId="313434B1" w:rsidR="00F14C6E" w:rsidRPr="00F14C6E" w:rsidRDefault="00F14C6E" w:rsidP="00F14C6E">
      <w:pPr>
        <w:pStyle w:val="26"/>
        <w:tabs>
          <w:tab w:val="left" w:pos="1066"/>
        </w:tabs>
        <w:spacing w:line="240" w:lineRule="auto"/>
        <w:ind w:firstLine="0"/>
        <w:jc w:val="both"/>
        <w:rPr>
          <w:rFonts w:ascii="Arial" w:hAnsi="Arial" w:cs="Arial"/>
          <w:sz w:val="16"/>
          <w:szCs w:val="16"/>
        </w:rPr>
      </w:pPr>
      <w:r w:rsidRPr="00F14C6E">
        <w:rPr>
          <w:rFonts w:ascii="Arial" w:hAnsi="Arial" w:cs="Arial"/>
          <w:sz w:val="16"/>
          <w:szCs w:val="16"/>
        </w:rPr>
        <w:t xml:space="preserve">      1. Утвердить Положение о земельном налоге на территории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 согласно </w:t>
      </w:r>
      <w:r w:rsidR="008F2D17">
        <w:rPr>
          <w:rFonts w:ascii="Arial" w:hAnsi="Arial" w:cs="Arial"/>
          <w:sz w:val="16"/>
          <w:szCs w:val="16"/>
        </w:rPr>
        <w:t xml:space="preserve"> </w:t>
      </w:r>
      <w:r w:rsidRPr="00F14C6E">
        <w:rPr>
          <w:rFonts w:ascii="Arial" w:hAnsi="Arial" w:cs="Arial"/>
          <w:sz w:val="16"/>
          <w:szCs w:val="16"/>
        </w:rPr>
        <w:t>приложению.</w:t>
      </w:r>
    </w:p>
    <w:p w14:paraId="1872EE94" w14:textId="6FD6664E" w:rsidR="00F14C6E" w:rsidRPr="008F2D17" w:rsidRDefault="00F14C6E" w:rsidP="008F2D17">
      <w:pPr>
        <w:spacing w:line="240" w:lineRule="auto"/>
        <w:jc w:val="both"/>
        <w:rPr>
          <w:rFonts w:ascii="Arial" w:hAnsi="Arial" w:cs="Arial"/>
          <w:sz w:val="16"/>
          <w:szCs w:val="16"/>
        </w:rPr>
      </w:pPr>
      <w:r w:rsidRPr="00F14C6E">
        <w:rPr>
          <w:rFonts w:ascii="Arial" w:hAnsi="Arial" w:cs="Arial"/>
          <w:sz w:val="16"/>
          <w:szCs w:val="16"/>
        </w:rPr>
        <w:t xml:space="preserve">      2. Считать утратившими силу решения Совета депутатов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w:t>
      </w:r>
      <w:r w:rsidR="008F2D17">
        <w:rPr>
          <w:rFonts w:ascii="Arial" w:hAnsi="Arial" w:cs="Arial"/>
          <w:sz w:val="16"/>
          <w:szCs w:val="16"/>
        </w:rPr>
        <w:t xml:space="preserve">                               </w:t>
      </w:r>
      <w:r w:rsidRPr="00F14C6E">
        <w:rPr>
          <w:rFonts w:ascii="Arial" w:hAnsi="Arial" w:cs="Arial"/>
          <w:sz w:val="16"/>
          <w:szCs w:val="16"/>
        </w:rPr>
        <w:t xml:space="preserve">-  от 28.09.2018 года № 49/2 «Об утверждении  Положения  о земельном налоге в муниципальном образовании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w:t>
      </w:r>
      <w:r w:rsidR="008F2D17">
        <w:rPr>
          <w:rFonts w:ascii="Arial" w:hAnsi="Arial" w:cs="Arial"/>
          <w:sz w:val="16"/>
          <w:szCs w:val="16"/>
        </w:rPr>
        <w:t xml:space="preserve">                                                                       </w:t>
      </w:r>
      <w:r w:rsidRPr="00F14C6E">
        <w:rPr>
          <w:rFonts w:ascii="Arial" w:hAnsi="Arial" w:cs="Arial"/>
          <w:sz w:val="16"/>
          <w:szCs w:val="16"/>
        </w:rPr>
        <w:t xml:space="preserve">- от  08.07.2019 № 58/1 «О внесении изменения  в решение Совета депутатов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 от  28.09.2018 года № 49/2  «О Положении о земельном налоге  в муниципальном образовании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w:t>
      </w:r>
      <w:proofErr w:type="gramStart"/>
      <w:r w:rsidRPr="00F14C6E">
        <w:rPr>
          <w:rFonts w:ascii="Arial" w:hAnsi="Arial" w:cs="Arial"/>
          <w:sz w:val="16"/>
          <w:szCs w:val="16"/>
        </w:rPr>
        <w:t>.</w:t>
      </w:r>
      <w:proofErr w:type="gramEnd"/>
      <w:r w:rsidR="008F2D17">
        <w:rPr>
          <w:rFonts w:ascii="Arial" w:hAnsi="Arial" w:cs="Arial"/>
          <w:sz w:val="16"/>
          <w:szCs w:val="16"/>
        </w:rPr>
        <w:t xml:space="preserve">                                                       </w:t>
      </w:r>
      <w:r w:rsidRPr="00F14C6E">
        <w:rPr>
          <w:rFonts w:ascii="Arial" w:hAnsi="Arial" w:cs="Arial"/>
          <w:sz w:val="16"/>
          <w:szCs w:val="16"/>
        </w:rPr>
        <w:t xml:space="preserve">- </w:t>
      </w:r>
      <w:proofErr w:type="gramStart"/>
      <w:r w:rsidRPr="00F14C6E">
        <w:rPr>
          <w:rFonts w:ascii="Arial" w:hAnsi="Arial" w:cs="Arial"/>
          <w:sz w:val="16"/>
          <w:szCs w:val="16"/>
        </w:rPr>
        <w:t>о</w:t>
      </w:r>
      <w:proofErr w:type="gramEnd"/>
      <w:r w:rsidRPr="00F14C6E">
        <w:rPr>
          <w:rFonts w:ascii="Arial" w:hAnsi="Arial" w:cs="Arial"/>
          <w:sz w:val="16"/>
          <w:szCs w:val="16"/>
        </w:rPr>
        <w:t xml:space="preserve">т  26.11.2019 № 64/3 «О внесении изменения  в решение Совета депутатов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 от  28.09.2018 года № 49/2  «О </w:t>
      </w:r>
      <w:proofErr w:type="gramStart"/>
      <w:r w:rsidRPr="00F14C6E">
        <w:rPr>
          <w:rFonts w:ascii="Arial" w:hAnsi="Arial" w:cs="Arial"/>
          <w:sz w:val="16"/>
          <w:szCs w:val="16"/>
        </w:rPr>
        <w:t>Положении</w:t>
      </w:r>
      <w:proofErr w:type="gramEnd"/>
      <w:r w:rsidRPr="00F14C6E">
        <w:rPr>
          <w:rFonts w:ascii="Arial" w:hAnsi="Arial" w:cs="Arial"/>
          <w:sz w:val="16"/>
          <w:szCs w:val="16"/>
        </w:rPr>
        <w:t xml:space="preserve"> о земельном налоге  в муниципальном образовании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w:t>
      </w:r>
      <w:r w:rsidR="008F2D17">
        <w:rPr>
          <w:rFonts w:ascii="Arial" w:hAnsi="Arial" w:cs="Arial"/>
          <w:sz w:val="16"/>
          <w:szCs w:val="16"/>
        </w:rPr>
        <w:t xml:space="preserve">                                                               </w:t>
      </w:r>
      <w:r w:rsidRPr="00F14C6E">
        <w:rPr>
          <w:rFonts w:ascii="Arial" w:hAnsi="Arial" w:cs="Arial"/>
          <w:sz w:val="16"/>
          <w:szCs w:val="16"/>
        </w:rPr>
        <w:t xml:space="preserve"> </w:t>
      </w:r>
      <w:r w:rsidR="008F2D17">
        <w:rPr>
          <w:rFonts w:ascii="Arial" w:hAnsi="Arial" w:cs="Arial"/>
          <w:sz w:val="16"/>
          <w:szCs w:val="16"/>
        </w:rPr>
        <w:t xml:space="preserve"> </w:t>
      </w:r>
      <w:r w:rsidRPr="00F14C6E">
        <w:rPr>
          <w:rFonts w:ascii="Arial" w:hAnsi="Arial" w:cs="Arial"/>
          <w:sz w:val="16"/>
          <w:szCs w:val="16"/>
        </w:rPr>
        <w:t>3. Установить, что настоящее решение вступает в силу по истечении одного месяца со дня его официального опубликования в газете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вестник» и не ранее 01 января 2024 года. </w:t>
      </w:r>
      <w:r w:rsidR="008F2D17">
        <w:rPr>
          <w:rFonts w:ascii="Arial" w:hAnsi="Arial" w:cs="Arial"/>
          <w:sz w:val="16"/>
          <w:szCs w:val="16"/>
        </w:rPr>
        <w:t xml:space="preserve">                                                                   </w:t>
      </w:r>
      <w:r w:rsidRPr="00F14C6E">
        <w:rPr>
          <w:rFonts w:ascii="Arial" w:hAnsi="Arial" w:cs="Arial"/>
          <w:sz w:val="16"/>
          <w:szCs w:val="16"/>
        </w:rPr>
        <w:t xml:space="preserve"> 4. </w:t>
      </w:r>
      <w:proofErr w:type="gramStart"/>
      <w:r w:rsidRPr="00F14C6E">
        <w:rPr>
          <w:rFonts w:ascii="Arial" w:hAnsi="Arial" w:cs="Arial"/>
          <w:sz w:val="16"/>
          <w:szCs w:val="16"/>
        </w:rPr>
        <w:t>Контроль за</w:t>
      </w:r>
      <w:proofErr w:type="gramEnd"/>
      <w:r w:rsidRPr="00F14C6E">
        <w:rPr>
          <w:rFonts w:ascii="Arial" w:hAnsi="Arial" w:cs="Arial"/>
          <w:sz w:val="16"/>
          <w:szCs w:val="16"/>
        </w:rPr>
        <w:t xml:space="preserve"> исполнением данного решения возложить на постоянную комиссию по вопросам финансово-экономического развития и сельского хозяйства.</w:t>
      </w:r>
    </w:p>
    <w:p w14:paraId="1F9BC4D1" w14:textId="77777777" w:rsidR="00B36383" w:rsidRDefault="00F14C6E" w:rsidP="008F2D17">
      <w:pPr>
        <w:spacing w:line="240" w:lineRule="auto"/>
        <w:jc w:val="center"/>
        <w:rPr>
          <w:rFonts w:ascii="Arial" w:eastAsia="Times New Roman" w:hAnsi="Arial" w:cs="Arial"/>
          <w:sz w:val="16"/>
          <w:szCs w:val="16"/>
        </w:rPr>
      </w:pPr>
      <w:r w:rsidRPr="00F14C6E">
        <w:rPr>
          <w:rFonts w:ascii="Arial" w:eastAsia="Times New Roman" w:hAnsi="Arial" w:cs="Arial"/>
          <w:sz w:val="16"/>
          <w:szCs w:val="16"/>
        </w:rPr>
        <w:t>Пр</w:t>
      </w:r>
      <w:r>
        <w:rPr>
          <w:rFonts w:ascii="Arial" w:eastAsia="Times New Roman" w:hAnsi="Arial" w:cs="Arial"/>
          <w:sz w:val="16"/>
          <w:szCs w:val="16"/>
        </w:rPr>
        <w:t>едседатель Совета депутатов</w:t>
      </w:r>
      <w:r w:rsidRPr="00F14C6E">
        <w:rPr>
          <w:rFonts w:ascii="Arial" w:eastAsia="Times New Roman" w:hAnsi="Arial" w:cs="Arial"/>
          <w:sz w:val="16"/>
          <w:szCs w:val="16"/>
        </w:rPr>
        <w:t xml:space="preserve">                  </w:t>
      </w:r>
      <w:r>
        <w:rPr>
          <w:rFonts w:ascii="Arial" w:eastAsia="Times New Roman" w:hAnsi="Arial" w:cs="Arial"/>
          <w:sz w:val="16"/>
          <w:szCs w:val="16"/>
        </w:rPr>
        <w:t xml:space="preserve">        </w:t>
      </w:r>
      <w:r w:rsidRPr="00F14C6E">
        <w:rPr>
          <w:rFonts w:ascii="Arial" w:eastAsia="Times New Roman" w:hAnsi="Arial" w:cs="Arial"/>
          <w:sz w:val="16"/>
          <w:szCs w:val="16"/>
        </w:rPr>
        <w:t xml:space="preserve">   Н.С. Ковтун               Глава се</w:t>
      </w:r>
      <w:r w:rsidR="00B36383">
        <w:rPr>
          <w:rFonts w:ascii="Arial" w:eastAsia="Times New Roman" w:hAnsi="Arial" w:cs="Arial"/>
          <w:sz w:val="16"/>
          <w:szCs w:val="16"/>
        </w:rPr>
        <w:t xml:space="preserve">льсовета </w:t>
      </w:r>
      <w:r w:rsidR="00B36383">
        <w:rPr>
          <w:rFonts w:ascii="Arial" w:eastAsia="Times New Roman" w:hAnsi="Arial" w:cs="Arial"/>
          <w:sz w:val="16"/>
          <w:szCs w:val="16"/>
        </w:rPr>
        <w:tab/>
        <w:t xml:space="preserve">         </w:t>
      </w:r>
      <w:r w:rsidRPr="00F14C6E">
        <w:rPr>
          <w:rFonts w:ascii="Arial" w:eastAsia="Times New Roman" w:hAnsi="Arial" w:cs="Arial"/>
          <w:sz w:val="16"/>
          <w:szCs w:val="16"/>
        </w:rPr>
        <w:t xml:space="preserve">                                       Л.А. </w:t>
      </w:r>
      <w:proofErr w:type="spellStart"/>
      <w:r w:rsidRPr="00F14C6E">
        <w:rPr>
          <w:rFonts w:ascii="Arial" w:eastAsia="Times New Roman" w:hAnsi="Arial" w:cs="Arial"/>
          <w:sz w:val="16"/>
          <w:szCs w:val="16"/>
        </w:rPr>
        <w:t>Ибадлаева</w:t>
      </w:r>
      <w:proofErr w:type="spellEnd"/>
      <w:r w:rsidRPr="00F14C6E">
        <w:rPr>
          <w:rFonts w:ascii="Arial" w:eastAsia="Times New Roman" w:hAnsi="Arial" w:cs="Arial"/>
          <w:sz w:val="16"/>
          <w:szCs w:val="16"/>
        </w:rPr>
        <w:t xml:space="preserve"> </w:t>
      </w:r>
    </w:p>
    <w:p w14:paraId="73A3F97C" w14:textId="7440B183" w:rsidR="00F14C6E" w:rsidRPr="00B36383" w:rsidRDefault="00F14C6E" w:rsidP="00B36383">
      <w:pPr>
        <w:spacing w:line="240" w:lineRule="auto"/>
        <w:jc w:val="right"/>
        <w:rPr>
          <w:rFonts w:ascii="Arial" w:hAnsi="Arial" w:cs="Arial"/>
          <w:sz w:val="16"/>
          <w:szCs w:val="16"/>
          <w:lang w:eastAsia="en-US" w:bidi="en-US"/>
        </w:rPr>
      </w:pPr>
      <w:r w:rsidRPr="00F14C6E">
        <w:rPr>
          <w:rFonts w:ascii="Arial" w:hAnsi="Arial" w:cs="Arial"/>
          <w:sz w:val="16"/>
          <w:szCs w:val="16"/>
          <w:lang w:eastAsia="en-US" w:bidi="en-US"/>
        </w:rPr>
        <w:t>Приложение</w:t>
      </w:r>
      <w:r w:rsidR="00B36383">
        <w:rPr>
          <w:rFonts w:ascii="Arial" w:hAnsi="Arial" w:cs="Arial"/>
          <w:sz w:val="16"/>
          <w:szCs w:val="16"/>
          <w:lang w:eastAsia="en-US" w:bidi="en-US"/>
        </w:rPr>
        <w:t xml:space="preserve"> </w:t>
      </w:r>
      <w:r w:rsidR="008F2D17">
        <w:rPr>
          <w:rFonts w:ascii="Arial" w:hAnsi="Arial" w:cs="Arial"/>
          <w:sz w:val="16"/>
          <w:szCs w:val="16"/>
          <w:lang w:eastAsia="en-US" w:bidi="en-US"/>
        </w:rPr>
        <w:t xml:space="preserve"> </w:t>
      </w:r>
      <w:r w:rsidRPr="00F14C6E">
        <w:rPr>
          <w:rFonts w:ascii="Arial" w:hAnsi="Arial" w:cs="Arial"/>
          <w:sz w:val="16"/>
          <w:szCs w:val="16"/>
        </w:rPr>
        <w:t>к решению Совета депут</w:t>
      </w:r>
      <w:r w:rsidR="008F2D17">
        <w:rPr>
          <w:rFonts w:ascii="Arial" w:hAnsi="Arial" w:cs="Arial"/>
          <w:sz w:val="16"/>
          <w:szCs w:val="16"/>
        </w:rPr>
        <w:t xml:space="preserve">атов  МО </w:t>
      </w:r>
      <w:r w:rsidRPr="00F14C6E">
        <w:rPr>
          <w:rFonts w:ascii="Arial" w:hAnsi="Arial" w:cs="Arial"/>
          <w:sz w:val="16"/>
          <w:szCs w:val="16"/>
        </w:rPr>
        <w:t xml:space="preserve"> </w:t>
      </w:r>
      <w:proofErr w:type="spellStart"/>
      <w:r w:rsidRPr="00F14C6E">
        <w:rPr>
          <w:rFonts w:ascii="Arial" w:hAnsi="Arial" w:cs="Arial"/>
          <w:sz w:val="16"/>
          <w:szCs w:val="16"/>
        </w:rPr>
        <w:t>Староникоольский</w:t>
      </w:r>
      <w:proofErr w:type="spellEnd"/>
      <w:r w:rsidRPr="00F14C6E">
        <w:rPr>
          <w:rFonts w:ascii="Arial" w:hAnsi="Arial" w:cs="Arial"/>
          <w:sz w:val="16"/>
          <w:szCs w:val="16"/>
        </w:rPr>
        <w:t xml:space="preserve"> </w:t>
      </w:r>
      <w:r w:rsidR="008F2D17">
        <w:rPr>
          <w:rFonts w:ascii="Arial" w:hAnsi="Arial" w:cs="Arial"/>
          <w:sz w:val="16"/>
          <w:szCs w:val="16"/>
        </w:rPr>
        <w:t xml:space="preserve"> </w:t>
      </w:r>
      <w:r w:rsidR="00B36383">
        <w:rPr>
          <w:rFonts w:ascii="Arial" w:hAnsi="Arial" w:cs="Arial"/>
          <w:sz w:val="16"/>
          <w:szCs w:val="16"/>
        </w:rPr>
        <w:t>сельсовет</w:t>
      </w:r>
      <w:r w:rsidR="008F2D17">
        <w:rPr>
          <w:rFonts w:ascii="Arial" w:hAnsi="Arial" w:cs="Arial"/>
          <w:sz w:val="16"/>
          <w:szCs w:val="16"/>
        </w:rPr>
        <w:t xml:space="preserve"> </w:t>
      </w:r>
      <w:r w:rsidR="00B36383">
        <w:rPr>
          <w:rFonts w:ascii="Arial" w:hAnsi="Arial" w:cs="Arial"/>
          <w:sz w:val="16"/>
          <w:szCs w:val="16"/>
        </w:rPr>
        <w:t xml:space="preserve"> </w:t>
      </w:r>
      <w:r w:rsidRPr="00F14C6E">
        <w:rPr>
          <w:rFonts w:ascii="Arial" w:hAnsi="Arial" w:cs="Arial"/>
          <w:sz w:val="16"/>
          <w:szCs w:val="16"/>
        </w:rPr>
        <w:t xml:space="preserve">Красногвардейского района </w:t>
      </w:r>
      <w:r w:rsidR="00B36383">
        <w:rPr>
          <w:rFonts w:ascii="Arial" w:hAnsi="Arial" w:cs="Arial"/>
          <w:sz w:val="16"/>
          <w:szCs w:val="16"/>
        </w:rPr>
        <w:t xml:space="preserve"> </w:t>
      </w:r>
      <w:r w:rsidRPr="00F14C6E">
        <w:rPr>
          <w:rFonts w:ascii="Arial" w:hAnsi="Arial" w:cs="Arial"/>
          <w:sz w:val="16"/>
          <w:szCs w:val="16"/>
        </w:rPr>
        <w:t>Оренбургской области от 10.11.2023 № 28/2</w:t>
      </w:r>
    </w:p>
    <w:p w14:paraId="4A11916A" w14:textId="70E6D4F0" w:rsidR="00F14C6E" w:rsidRPr="00F14C6E" w:rsidRDefault="00F14C6E" w:rsidP="008F2D17">
      <w:pPr>
        <w:spacing w:line="240" w:lineRule="auto"/>
        <w:jc w:val="center"/>
        <w:rPr>
          <w:rFonts w:ascii="Arial" w:hAnsi="Arial" w:cs="Arial"/>
          <w:sz w:val="16"/>
          <w:szCs w:val="16"/>
        </w:rPr>
      </w:pPr>
      <w:r w:rsidRPr="00B36383">
        <w:rPr>
          <w:rFonts w:ascii="Arial" w:hAnsi="Arial" w:cs="Arial"/>
          <w:sz w:val="16"/>
          <w:szCs w:val="16"/>
        </w:rPr>
        <w:t xml:space="preserve">Положение  о земельном налоге в муниципальном образовании </w:t>
      </w:r>
      <w:proofErr w:type="spellStart"/>
      <w:r w:rsidRPr="00B36383">
        <w:rPr>
          <w:rFonts w:ascii="Arial" w:hAnsi="Arial" w:cs="Arial"/>
          <w:sz w:val="16"/>
          <w:szCs w:val="16"/>
        </w:rPr>
        <w:t>Староникольский</w:t>
      </w:r>
      <w:proofErr w:type="spellEnd"/>
      <w:r w:rsidRPr="00B36383">
        <w:rPr>
          <w:rFonts w:ascii="Arial" w:hAnsi="Arial" w:cs="Arial"/>
          <w:sz w:val="16"/>
          <w:szCs w:val="16"/>
        </w:rPr>
        <w:t xml:space="preserve">  сель</w:t>
      </w:r>
      <w:r w:rsidR="00B36383" w:rsidRPr="00B36383">
        <w:rPr>
          <w:rFonts w:ascii="Arial" w:hAnsi="Arial" w:cs="Arial"/>
          <w:sz w:val="16"/>
          <w:szCs w:val="16"/>
        </w:rPr>
        <w:t xml:space="preserve">совет Красногвардейского района </w:t>
      </w:r>
      <w:r w:rsidRPr="00B36383">
        <w:rPr>
          <w:rFonts w:ascii="Arial" w:hAnsi="Arial" w:cs="Arial"/>
          <w:sz w:val="16"/>
          <w:szCs w:val="16"/>
        </w:rPr>
        <w:t>Оренбургской области</w:t>
      </w:r>
    </w:p>
    <w:p w14:paraId="1F0469CC" w14:textId="77777777" w:rsidR="00F14C6E" w:rsidRPr="008F2D17" w:rsidRDefault="00F14C6E" w:rsidP="00F14C6E">
      <w:pPr>
        <w:pStyle w:val="26"/>
        <w:spacing w:line="240" w:lineRule="auto"/>
        <w:ind w:firstLine="0"/>
        <w:rPr>
          <w:rFonts w:ascii="Arial" w:hAnsi="Arial" w:cs="Arial"/>
          <w:sz w:val="16"/>
          <w:szCs w:val="16"/>
          <w:u w:val="single"/>
        </w:rPr>
      </w:pPr>
      <w:r w:rsidRPr="00F14C6E">
        <w:rPr>
          <w:rFonts w:ascii="Arial" w:hAnsi="Arial" w:cs="Arial"/>
          <w:sz w:val="16"/>
          <w:szCs w:val="16"/>
        </w:rPr>
        <w:t xml:space="preserve">      </w:t>
      </w:r>
      <w:r w:rsidRPr="008F2D17">
        <w:rPr>
          <w:rFonts w:ascii="Arial" w:hAnsi="Arial" w:cs="Arial"/>
          <w:bCs/>
          <w:sz w:val="16"/>
          <w:szCs w:val="16"/>
          <w:u w:val="single"/>
        </w:rPr>
        <w:t>Статья 1. Общие положения.</w:t>
      </w:r>
    </w:p>
    <w:p w14:paraId="075B8C3B" w14:textId="77777777" w:rsidR="00F14C6E" w:rsidRPr="00F14C6E" w:rsidRDefault="00F14C6E" w:rsidP="00F14C6E">
      <w:pPr>
        <w:pStyle w:val="26"/>
        <w:tabs>
          <w:tab w:val="left" w:pos="862"/>
        </w:tabs>
        <w:spacing w:line="240" w:lineRule="auto"/>
        <w:ind w:firstLine="0"/>
        <w:jc w:val="both"/>
        <w:rPr>
          <w:rFonts w:ascii="Arial" w:hAnsi="Arial" w:cs="Arial"/>
          <w:sz w:val="16"/>
          <w:szCs w:val="16"/>
        </w:rPr>
      </w:pPr>
      <w:r w:rsidRPr="00F14C6E">
        <w:rPr>
          <w:rFonts w:ascii="Arial" w:hAnsi="Arial" w:cs="Arial"/>
          <w:sz w:val="16"/>
          <w:szCs w:val="16"/>
        </w:rPr>
        <w:t xml:space="preserve">      1. </w:t>
      </w:r>
      <w:proofErr w:type="gramStart"/>
      <w:r w:rsidRPr="00F14C6E">
        <w:rPr>
          <w:rFonts w:ascii="Arial" w:hAnsi="Arial" w:cs="Arial"/>
          <w:sz w:val="16"/>
          <w:szCs w:val="16"/>
        </w:rPr>
        <w:t xml:space="preserve">Земельный налог (далее-налог) на территории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 устанавливается, вводится в действие и прекращает действовать в соответствии с главой 31 Налогового Кодекса Российской Федерации (далее-Кодекс), Уставом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w:t>
      </w:r>
      <w:bookmarkStart w:id="1" w:name="_GoBack"/>
      <w:bookmarkEnd w:id="1"/>
      <w:r w:rsidRPr="00F14C6E">
        <w:rPr>
          <w:rFonts w:ascii="Arial" w:hAnsi="Arial" w:cs="Arial"/>
          <w:sz w:val="16"/>
          <w:szCs w:val="16"/>
        </w:rPr>
        <w:lastRenderedPageBreak/>
        <w:t xml:space="preserve">Красногвардейского района Оренбургской области и настоящим решением Совета депутатов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w:t>
      </w:r>
      <w:proofErr w:type="gramEnd"/>
    </w:p>
    <w:p w14:paraId="5E1F7418" w14:textId="77777777" w:rsidR="00F14C6E" w:rsidRPr="00F14C6E" w:rsidRDefault="00F14C6E" w:rsidP="00F14C6E">
      <w:pPr>
        <w:pStyle w:val="26"/>
        <w:tabs>
          <w:tab w:val="left" w:pos="1431"/>
        </w:tabs>
        <w:spacing w:line="240" w:lineRule="auto"/>
        <w:ind w:firstLine="0"/>
        <w:rPr>
          <w:rFonts w:ascii="Arial" w:hAnsi="Arial" w:cs="Arial"/>
          <w:sz w:val="16"/>
          <w:szCs w:val="16"/>
        </w:rPr>
      </w:pPr>
      <w:r w:rsidRPr="00F14C6E">
        <w:rPr>
          <w:rFonts w:ascii="Arial" w:hAnsi="Arial" w:cs="Arial"/>
          <w:sz w:val="16"/>
          <w:szCs w:val="16"/>
        </w:rPr>
        <w:t xml:space="preserve">      2. Настоящим Положением определяются:</w:t>
      </w:r>
    </w:p>
    <w:p w14:paraId="77B5B38D" w14:textId="77777777" w:rsidR="00F14C6E" w:rsidRPr="00F14C6E" w:rsidRDefault="00F14C6E" w:rsidP="00F14C6E">
      <w:pPr>
        <w:pStyle w:val="26"/>
        <w:tabs>
          <w:tab w:val="left" w:pos="698"/>
        </w:tabs>
        <w:spacing w:line="240" w:lineRule="auto"/>
        <w:ind w:firstLine="0"/>
        <w:rPr>
          <w:rFonts w:ascii="Arial" w:hAnsi="Arial" w:cs="Arial"/>
          <w:sz w:val="16"/>
          <w:szCs w:val="16"/>
        </w:rPr>
      </w:pPr>
      <w:r w:rsidRPr="00F14C6E">
        <w:rPr>
          <w:rFonts w:ascii="Arial" w:hAnsi="Arial" w:cs="Arial"/>
          <w:sz w:val="16"/>
          <w:szCs w:val="16"/>
        </w:rPr>
        <w:t>- ставки земельного налога;</w:t>
      </w:r>
    </w:p>
    <w:p w14:paraId="10B62B93" w14:textId="77777777" w:rsidR="00F14C6E" w:rsidRPr="00F14C6E" w:rsidRDefault="00F14C6E" w:rsidP="00F14C6E">
      <w:pPr>
        <w:pStyle w:val="26"/>
        <w:tabs>
          <w:tab w:val="left" w:pos="862"/>
        </w:tabs>
        <w:spacing w:line="240" w:lineRule="auto"/>
        <w:ind w:firstLine="0"/>
        <w:jc w:val="both"/>
        <w:rPr>
          <w:rFonts w:ascii="Arial" w:hAnsi="Arial" w:cs="Arial"/>
          <w:sz w:val="16"/>
          <w:szCs w:val="16"/>
        </w:rPr>
      </w:pPr>
      <w:r w:rsidRPr="00F14C6E">
        <w:rPr>
          <w:rFonts w:ascii="Arial" w:hAnsi="Arial" w:cs="Arial"/>
          <w:sz w:val="16"/>
          <w:szCs w:val="16"/>
        </w:rPr>
        <w:t>- налоговые льготы, основания и порядок их применения.</w:t>
      </w:r>
    </w:p>
    <w:p w14:paraId="37B269EA" w14:textId="77777777" w:rsidR="00F14C6E" w:rsidRPr="00F14C6E" w:rsidRDefault="00F14C6E" w:rsidP="00F14C6E">
      <w:pPr>
        <w:pStyle w:val="26"/>
        <w:spacing w:line="240" w:lineRule="auto"/>
        <w:ind w:firstLine="0"/>
        <w:rPr>
          <w:rFonts w:ascii="Arial" w:hAnsi="Arial" w:cs="Arial"/>
          <w:b/>
          <w:bCs/>
          <w:sz w:val="16"/>
          <w:szCs w:val="16"/>
        </w:rPr>
      </w:pPr>
    </w:p>
    <w:p w14:paraId="529602BC" w14:textId="77777777" w:rsidR="00F14C6E" w:rsidRPr="008F2D17" w:rsidRDefault="00F14C6E" w:rsidP="00F14C6E">
      <w:pPr>
        <w:pStyle w:val="26"/>
        <w:spacing w:line="240" w:lineRule="auto"/>
        <w:ind w:firstLine="0"/>
        <w:rPr>
          <w:rFonts w:ascii="Arial" w:hAnsi="Arial" w:cs="Arial"/>
          <w:sz w:val="16"/>
          <w:szCs w:val="16"/>
          <w:u w:val="single"/>
        </w:rPr>
      </w:pPr>
      <w:r w:rsidRPr="00F14C6E">
        <w:rPr>
          <w:rFonts w:ascii="Arial" w:hAnsi="Arial" w:cs="Arial"/>
          <w:b/>
          <w:bCs/>
          <w:sz w:val="16"/>
          <w:szCs w:val="16"/>
        </w:rPr>
        <w:t xml:space="preserve">      </w:t>
      </w:r>
      <w:r w:rsidRPr="008F2D17">
        <w:rPr>
          <w:rFonts w:ascii="Arial" w:hAnsi="Arial" w:cs="Arial"/>
          <w:bCs/>
          <w:sz w:val="16"/>
          <w:szCs w:val="16"/>
          <w:u w:val="single"/>
        </w:rPr>
        <w:t>Статья 2. Налоговые ставки.</w:t>
      </w:r>
    </w:p>
    <w:p w14:paraId="5FF3C022" w14:textId="77777777" w:rsidR="00F14C6E" w:rsidRPr="00F14C6E" w:rsidRDefault="00F14C6E" w:rsidP="00F14C6E">
      <w:pPr>
        <w:pStyle w:val="26"/>
        <w:tabs>
          <w:tab w:val="left" w:pos="862"/>
        </w:tabs>
        <w:spacing w:line="240" w:lineRule="auto"/>
        <w:ind w:firstLine="0"/>
        <w:rPr>
          <w:rFonts w:ascii="Arial" w:hAnsi="Arial" w:cs="Arial"/>
          <w:sz w:val="16"/>
          <w:szCs w:val="16"/>
        </w:rPr>
      </w:pPr>
      <w:r w:rsidRPr="00F14C6E">
        <w:rPr>
          <w:rFonts w:ascii="Arial" w:hAnsi="Arial" w:cs="Arial"/>
          <w:sz w:val="16"/>
          <w:szCs w:val="16"/>
        </w:rPr>
        <w:t xml:space="preserve">      1. Ставки налога устанавливаются в следующих размерах:</w:t>
      </w:r>
    </w:p>
    <w:p w14:paraId="251ED063" w14:textId="77777777" w:rsidR="00F14C6E" w:rsidRPr="00F14C6E" w:rsidRDefault="00F14C6E" w:rsidP="00F14C6E">
      <w:pPr>
        <w:pStyle w:val="26"/>
        <w:tabs>
          <w:tab w:val="left" w:pos="862"/>
        </w:tabs>
        <w:spacing w:line="240" w:lineRule="auto"/>
        <w:ind w:firstLine="0"/>
        <w:rPr>
          <w:rFonts w:ascii="Arial" w:hAnsi="Arial" w:cs="Arial"/>
          <w:sz w:val="16"/>
          <w:szCs w:val="16"/>
        </w:rPr>
      </w:pPr>
      <w:r w:rsidRPr="00F14C6E">
        <w:rPr>
          <w:rFonts w:ascii="Arial" w:hAnsi="Arial" w:cs="Arial"/>
          <w:sz w:val="16"/>
          <w:szCs w:val="16"/>
        </w:rPr>
        <w:t xml:space="preserve">      1) 0,3 процента в отношении земельных участков:</w:t>
      </w:r>
    </w:p>
    <w:p w14:paraId="2A2D3F5B" w14:textId="77777777" w:rsidR="00F14C6E" w:rsidRPr="00F14C6E" w:rsidRDefault="00F14C6E" w:rsidP="00F14C6E">
      <w:pPr>
        <w:pStyle w:val="26"/>
        <w:tabs>
          <w:tab w:val="left" w:pos="697"/>
        </w:tabs>
        <w:spacing w:line="240" w:lineRule="auto"/>
        <w:ind w:firstLine="0"/>
        <w:jc w:val="both"/>
        <w:rPr>
          <w:rFonts w:ascii="Arial" w:hAnsi="Arial" w:cs="Arial"/>
          <w:sz w:val="16"/>
          <w:szCs w:val="16"/>
        </w:rPr>
      </w:pPr>
      <w:r w:rsidRPr="00F14C6E">
        <w:rPr>
          <w:rFonts w:ascii="Arial" w:hAnsi="Arial" w:cs="Arial"/>
          <w:sz w:val="16"/>
          <w:szCs w:val="16"/>
        </w:rPr>
        <w:t xml:space="preserve">- отнесенных к землям сельскохозяйственного назначения или к землям в составе зон </w:t>
      </w:r>
      <w:proofErr w:type="spellStart"/>
      <w:r w:rsidRPr="00F14C6E">
        <w:rPr>
          <w:rFonts w:ascii="Arial" w:hAnsi="Arial" w:cs="Arial"/>
          <w:sz w:val="16"/>
          <w:szCs w:val="16"/>
        </w:rPr>
        <w:t>сельскохозяйсгвенного</w:t>
      </w:r>
      <w:proofErr w:type="spellEnd"/>
      <w:r w:rsidRPr="00F14C6E">
        <w:rPr>
          <w:rFonts w:ascii="Arial" w:hAnsi="Arial" w:cs="Arial"/>
          <w:sz w:val="16"/>
          <w:szCs w:val="16"/>
        </w:rPr>
        <w:t xml:space="preserve"> использования в населенных пунктах и используемых для сельскохозяйственного производства;</w:t>
      </w:r>
    </w:p>
    <w:p w14:paraId="24E45449" w14:textId="77777777" w:rsidR="00F14C6E" w:rsidRPr="00F14C6E" w:rsidRDefault="00F14C6E" w:rsidP="00F14C6E">
      <w:pPr>
        <w:pStyle w:val="26"/>
        <w:tabs>
          <w:tab w:val="left" w:pos="711"/>
        </w:tabs>
        <w:spacing w:line="240" w:lineRule="auto"/>
        <w:ind w:firstLine="0"/>
        <w:jc w:val="both"/>
        <w:rPr>
          <w:rFonts w:ascii="Arial" w:hAnsi="Arial" w:cs="Arial"/>
          <w:sz w:val="16"/>
          <w:szCs w:val="16"/>
        </w:rPr>
      </w:pPr>
      <w:proofErr w:type="gramStart"/>
      <w:r w:rsidRPr="00F14C6E">
        <w:rPr>
          <w:rFonts w:ascii="Arial" w:hAnsi="Arial" w:cs="Arial"/>
          <w:sz w:val="16"/>
          <w:szCs w:val="16"/>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 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14:paraId="66824045" w14:textId="77777777" w:rsidR="00F14C6E" w:rsidRPr="00F14C6E" w:rsidRDefault="00F14C6E" w:rsidP="00F14C6E">
      <w:pPr>
        <w:pStyle w:val="26"/>
        <w:spacing w:line="240" w:lineRule="auto"/>
        <w:ind w:firstLine="0"/>
        <w:jc w:val="both"/>
        <w:rPr>
          <w:rFonts w:ascii="Arial" w:hAnsi="Arial" w:cs="Arial"/>
          <w:sz w:val="16"/>
          <w:szCs w:val="16"/>
        </w:rPr>
      </w:pPr>
      <w:r w:rsidRPr="00F14C6E">
        <w:rPr>
          <w:rFonts w:ascii="Arial" w:hAnsi="Arial" w:cs="Arial"/>
          <w:sz w:val="16"/>
          <w:szCs w:val="16"/>
        </w:rPr>
        <w:t xml:space="preserve">- не используемых в предпринимательской деятельности, приобретенных (предоставленных) для веления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w:t>
      </w:r>
      <w:r w:rsidRPr="00F14C6E">
        <w:rPr>
          <w:rFonts w:ascii="Arial" w:hAnsi="Arial" w:cs="Arial"/>
          <w:sz w:val="16"/>
          <w:szCs w:val="16"/>
          <w:lang w:eastAsia="en-US" w:bidi="en-US"/>
        </w:rPr>
        <w:t xml:space="preserve">№ </w:t>
      </w:r>
      <w:r w:rsidRPr="00F14C6E">
        <w:rPr>
          <w:rFonts w:ascii="Arial" w:hAnsi="Arial" w:cs="Arial"/>
          <w:sz w:val="16"/>
          <w:szCs w:val="16"/>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DE88969" w14:textId="77777777" w:rsidR="00F14C6E" w:rsidRPr="00F14C6E" w:rsidRDefault="00F14C6E" w:rsidP="00F14C6E">
      <w:pPr>
        <w:pStyle w:val="26"/>
        <w:tabs>
          <w:tab w:val="left" w:pos="716"/>
        </w:tabs>
        <w:spacing w:line="240" w:lineRule="auto"/>
        <w:ind w:firstLine="0"/>
        <w:jc w:val="both"/>
        <w:rPr>
          <w:rFonts w:ascii="Arial" w:hAnsi="Arial" w:cs="Arial"/>
          <w:sz w:val="16"/>
          <w:szCs w:val="16"/>
        </w:rPr>
      </w:pPr>
      <w:r w:rsidRPr="00F14C6E">
        <w:rPr>
          <w:rFonts w:ascii="Arial" w:hAnsi="Arial" w:cs="Arial"/>
          <w:sz w:val="16"/>
          <w:szCs w:val="16"/>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4CEC3BAA" w14:textId="77777777" w:rsidR="00F14C6E" w:rsidRPr="00F14C6E" w:rsidRDefault="00F14C6E" w:rsidP="00F14C6E">
      <w:pPr>
        <w:pStyle w:val="26"/>
        <w:tabs>
          <w:tab w:val="left" w:pos="932"/>
        </w:tabs>
        <w:spacing w:line="240" w:lineRule="auto"/>
        <w:ind w:firstLine="0"/>
        <w:jc w:val="both"/>
        <w:rPr>
          <w:rFonts w:ascii="Arial" w:hAnsi="Arial" w:cs="Arial"/>
          <w:sz w:val="16"/>
          <w:szCs w:val="16"/>
        </w:rPr>
      </w:pPr>
      <w:r w:rsidRPr="00F14C6E">
        <w:rPr>
          <w:rFonts w:ascii="Arial" w:hAnsi="Arial" w:cs="Arial"/>
          <w:sz w:val="16"/>
          <w:szCs w:val="16"/>
        </w:rPr>
        <w:t xml:space="preserve">      2) 1,5  процента в отношении прочих земельных участков.</w:t>
      </w:r>
    </w:p>
    <w:p w14:paraId="1DB9BD48" w14:textId="77777777" w:rsidR="00F14C6E" w:rsidRPr="00F14C6E" w:rsidRDefault="00F14C6E" w:rsidP="00F14C6E">
      <w:pPr>
        <w:pStyle w:val="26"/>
        <w:tabs>
          <w:tab w:val="left" w:pos="932"/>
        </w:tabs>
        <w:spacing w:line="240" w:lineRule="auto"/>
        <w:ind w:firstLine="0"/>
        <w:jc w:val="both"/>
        <w:rPr>
          <w:rFonts w:ascii="Arial" w:hAnsi="Arial" w:cs="Arial"/>
          <w:sz w:val="16"/>
          <w:szCs w:val="16"/>
        </w:rPr>
      </w:pPr>
    </w:p>
    <w:p w14:paraId="799F226F" w14:textId="230A4B0E" w:rsidR="00F14C6E" w:rsidRPr="00F14C6E" w:rsidRDefault="00F14C6E" w:rsidP="00F14C6E">
      <w:pPr>
        <w:pStyle w:val="26"/>
        <w:tabs>
          <w:tab w:val="left" w:pos="932"/>
        </w:tabs>
        <w:spacing w:line="240" w:lineRule="auto"/>
        <w:ind w:firstLine="0"/>
        <w:jc w:val="both"/>
        <w:rPr>
          <w:rFonts w:ascii="Arial" w:hAnsi="Arial" w:cs="Arial"/>
          <w:sz w:val="16"/>
          <w:szCs w:val="16"/>
        </w:rPr>
      </w:pPr>
      <w:r w:rsidRPr="008F2D17">
        <w:rPr>
          <w:rFonts w:ascii="Arial" w:hAnsi="Arial" w:cs="Arial"/>
          <w:sz w:val="16"/>
          <w:szCs w:val="16"/>
          <w:u w:val="single"/>
        </w:rPr>
        <w:t xml:space="preserve">      </w:t>
      </w:r>
      <w:r w:rsidRPr="008F2D17">
        <w:rPr>
          <w:rFonts w:ascii="Arial" w:hAnsi="Arial" w:cs="Arial"/>
          <w:bCs/>
          <w:sz w:val="16"/>
          <w:szCs w:val="16"/>
          <w:u w:val="single"/>
        </w:rPr>
        <w:t>Статья 3. Налоговые льготы. Основания и порядок их применения.</w:t>
      </w:r>
      <w:r w:rsidRPr="008F2D17">
        <w:rPr>
          <w:rFonts w:ascii="Arial" w:hAnsi="Arial" w:cs="Arial"/>
          <w:sz w:val="16"/>
          <w:szCs w:val="16"/>
          <w:u w:val="single"/>
        </w:rPr>
        <w:t xml:space="preserve">     </w:t>
      </w:r>
      <w:r w:rsidR="008F2D17" w:rsidRPr="008F2D17">
        <w:rPr>
          <w:rFonts w:ascii="Arial" w:hAnsi="Arial" w:cs="Arial"/>
          <w:sz w:val="16"/>
          <w:szCs w:val="16"/>
          <w:u w:val="single"/>
        </w:rPr>
        <w:t xml:space="preserve">                                                                    </w:t>
      </w:r>
      <w:r w:rsidRPr="008F2D17">
        <w:rPr>
          <w:rFonts w:ascii="Arial" w:hAnsi="Arial" w:cs="Arial"/>
          <w:sz w:val="16"/>
          <w:szCs w:val="16"/>
          <w:u w:val="single"/>
        </w:rPr>
        <w:t xml:space="preserve"> </w:t>
      </w:r>
      <w:r w:rsidRPr="00F14C6E">
        <w:rPr>
          <w:rFonts w:ascii="Arial" w:hAnsi="Arial" w:cs="Arial"/>
          <w:sz w:val="16"/>
          <w:szCs w:val="16"/>
        </w:rPr>
        <w:t>Освобождаются от уплаты земельного налога:</w:t>
      </w:r>
    </w:p>
    <w:p w14:paraId="68F8EDC3" w14:textId="77777777" w:rsidR="00F14C6E" w:rsidRPr="00F14C6E" w:rsidRDefault="00F14C6E" w:rsidP="00F14C6E">
      <w:pPr>
        <w:pStyle w:val="26"/>
        <w:tabs>
          <w:tab w:val="left" w:pos="932"/>
        </w:tabs>
        <w:spacing w:line="240" w:lineRule="auto"/>
        <w:ind w:firstLine="0"/>
        <w:jc w:val="both"/>
        <w:rPr>
          <w:rFonts w:ascii="Arial" w:hAnsi="Arial" w:cs="Arial"/>
          <w:sz w:val="16"/>
          <w:szCs w:val="16"/>
        </w:rPr>
      </w:pPr>
      <w:r w:rsidRPr="00F14C6E">
        <w:rPr>
          <w:rFonts w:ascii="Arial" w:hAnsi="Arial" w:cs="Arial"/>
          <w:sz w:val="16"/>
          <w:szCs w:val="16"/>
        </w:rPr>
        <w:t xml:space="preserve">   </w:t>
      </w:r>
    </w:p>
    <w:p w14:paraId="30C65258" w14:textId="42E13A88" w:rsidR="00F14C6E" w:rsidRPr="00F14C6E" w:rsidRDefault="00F14C6E" w:rsidP="00F14C6E">
      <w:pPr>
        <w:pStyle w:val="26"/>
        <w:tabs>
          <w:tab w:val="left" w:pos="932"/>
        </w:tabs>
        <w:spacing w:line="240" w:lineRule="auto"/>
        <w:ind w:firstLine="0"/>
        <w:jc w:val="both"/>
        <w:rPr>
          <w:rFonts w:ascii="Arial" w:hAnsi="Arial" w:cs="Arial"/>
          <w:sz w:val="16"/>
          <w:szCs w:val="16"/>
        </w:rPr>
      </w:pPr>
      <w:r w:rsidRPr="00F14C6E">
        <w:rPr>
          <w:rFonts w:ascii="Arial" w:hAnsi="Arial" w:cs="Arial"/>
          <w:sz w:val="16"/>
          <w:szCs w:val="16"/>
        </w:rPr>
        <w:t>1. Органы местного самоуправления - в отношении земельных участков, находящихся в их собственности, постоянном (бессрочном) пользовании.</w:t>
      </w:r>
    </w:p>
    <w:p w14:paraId="326BBE13" w14:textId="1F1D5777" w:rsidR="00F14C6E" w:rsidRPr="00F14C6E" w:rsidRDefault="00F14C6E" w:rsidP="00F14C6E">
      <w:pPr>
        <w:pStyle w:val="26"/>
        <w:spacing w:line="240" w:lineRule="auto"/>
        <w:ind w:firstLine="0"/>
        <w:jc w:val="both"/>
        <w:rPr>
          <w:rFonts w:ascii="Arial" w:hAnsi="Arial" w:cs="Arial"/>
          <w:sz w:val="16"/>
          <w:szCs w:val="16"/>
        </w:rPr>
      </w:pPr>
      <w:r w:rsidRPr="00F14C6E">
        <w:rPr>
          <w:rFonts w:ascii="Arial" w:hAnsi="Arial" w:cs="Arial"/>
          <w:sz w:val="16"/>
          <w:szCs w:val="16"/>
        </w:rPr>
        <w:t xml:space="preserve">      Основанием для применения налоговой льготы является документ, подтверждающий отнесение налогоплательщика к органам местного самоуправления.</w:t>
      </w:r>
      <w:r w:rsidR="008F2D17">
        <w:rPr>
          <w:rFonts w:ascii="Arial" w:hAnsi="Arial" w:cs="Arial"/>
          <w:sz w:val="16"/>
          <w:szCs w:val="16"/>
        </w:rPr>
        <w:t xml:space="preserve">                                                       </w:t>
      </w:r>
      <w:r w:rsidRPr="00F14C6E">
        <w:rPr>
          <w:rFonts w:ascii="Arial" w:hAnsi="Arial" w:cs="Arial"/>
          <w:sz w:val="16"/>
          <w:szCs w:val="16"/>
        </w:rPr>
        <w:t xml:space="preserve">2. Лица, достигшие возраста старше 80 лет. </w:t>
      </w:r>
    </w:p>
    <w:p w14:paraId="2C443C89" w14:textId="05523023" w:rsidR="00F14C6E" w:rsidRPr="008F2D17" w:rsidRDefault="00F14C6E" w:rsidP="008F2D17">
      <w:pPr>
        <w:shd w:val="clear" w:color="auto" w:fill="FFFFFF"/>
        <w:spacing w:line="240" w:lineRule="auto"/>
        <w:jc w:val="both"/>
        <w:rPr>
          <w:rFonts w:ascii="Arial" w:eastAsia="Times New Roman" w:hAnsi="Arial" w:cs="Arial"/>
          <w:sz w:val="16"/>
          <w:szCs w:val="16"/>
        </w:rPr>
      </w:pPr>
      <w:r w:rsidRPr="00F14C6E">
        <w:rPr>
          <w:rFonts w:ascii="Arial" w:eastAsia="Times New Roman" w:hAnsi="Arial" w:cs="Arial"/>
          <w:sz w:val="16"/>
          <w:szCs w:val="16"/>
          <w:shd w:val="clear" w:color="auto" w:fill="FFFFFF"/>
        </w:rPr>
        <w:t>3. Участники и инвалиды Великой Отечественной войны</w:t>
      </w:r>
      <w:r w:rsidRPr="00F14C6E">
        <w:rPr>
          <w:rFonts w:ascii="Arial" w:hAnsi="Arial" w:cs="Arial"/>
          <w:sz w:val="16"/>
          <w:szCs w:val="16"/>
        </w:rPr>
        <w:t>.</w:t>
      </w:r>
      <w:r w:rsidR="008F2D17">
        <w:rPr>
          <w:rFonts w:ascii="Arial" w:eastAsia="Times New Roman" w:hAnsi="Arial" w:cs="Arial"/>
          <w:sz w:val="16"/>
          <w:szCs w:val="16"/>
        </w:rPr>
        <w:t xml:space="preserve">                  </w:t>
      </w:r>
      <w:r w:rsidRPr="00F14C6E">
        <w:rPr>
          <w:rFonts w:ascii="Arial" w:eastAsia="Times New Roman" w:hAnsi="Arial" w:cs="Arial"/>
          <w:sz w:val="16"/>
          <w:szCs w:val="16"/>
          <w:shd w:val="clear" w:color="auto" w:fill="FFFFFF"/>
        </w:rPr>
        <w:t>4. Семьи (родители и супруги)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погибших при исполнении воинского долга</w:t>
      </w:r>
      <w:r w:rsidRPr="00F14C6E">
        <w:rPr>
          <w:rFonts w:ascii="Arial" w:hAnsi="Arial" w:cs="Arial"/>
          <w:sz w:val="16"/>
          <w:szCs w:val="16"/>
        </w:rPr>
        <w:t xml:space="preserve">  и исполнении служебных обязанностей в отношении земельных участков, используемых (предназначенных) для ведения личного подсобного хозяйства</w:t>
      </w:r>
      <w:r w:rsidR="008F2D17">
        <w:rPr>
          <w:rFonts w:ascii="Arial" w:eastAsia="Times New Roman" w:hAnsi="Arial" w:cs="Arial"/>
          <w:sz w:val="16"/>
          <w:szCs w:val="16"/>
          <w:shd w:val="clear" w:color="auto" w:fill="FFFFFF"/>
        </w:rPr>
        <w:t xml:space="preserve">.                                             </w:t>
      </w:r>
      <w:r w:rsidRPr="00F14C6E">
        <w:rPr>
          <w:rFonts w:ascii="Arial" w:eastAsia="Times New Roman" w:hAnsi="Arial" w:cs="Arial"/>
          <w:sz w:val="16"/>
          <w:szCs w:val="16"/>
        </w:rPr>
        <w:t xml:space="preserve">  5. Организации и учреждения, финансируемые из бюджета муниципального образования Красногвардейский район, бюджета муниципального образования </w:t>
      </w:r>
      <w:proofErr w:type="spellStart"/>
      <w:r w:rsidRPr="00F14C6E">
        <w:rPr>
          <w:rFonts w:ascii="Arial" w:eastAsia="Times New Roman" w:hAnsi="Arial" w:cs="Arial"/>
          <w:sz w:val="16"/>
          <w:szCs w:val="16"/>
        </w:rPr>
        <w:t>Староникольский</w:t>
      </w:r>
      <w:proofErr w:type="spellEnd"/>
      <w:r w:rsidRPr="00F14C6E">
        <w:rPr>
          <w:rFonts w:ascii="Arial" w:eastAsia="Times New Roman" w:hAnsi="Arial" w:cs="Arial"/>
          <w:sz w:val="16"/>
          <w:szCs w:val="16"/>
        </w:rPr>
        <w:t xml:space="preserve"> сельсовет.</w:t>
      </w:r>
      <w:r w:rsidR="008F2D17">
        <w:rPr>
          <w:rFonts w:ascii="Arial" w:eastAsia="Times New Roman" w:hAnsi="Arial" w:cs="Arial"/>
          <w:sz w:val="16"/>
          <w:szCs w:val="16"/>
        </w:rPr>
        <w:t xml:space="preserve">                                                                                                </w:t>
      </w:r>
      <w:r w:rsidRPr="00F14C6E">
        <w:rPr>
          <w:rFonts w:ascii="Arial" w:eastAsia="Times New Roman" w:hAnsi="Arial" w:cs="Arial"/>
          <w:bCs/>
          <w:kern w:val="36"/>
          <w:sz w:val="16"/>
          <w:szCs w:val="16"/>
          <w:shd w:val="clear" w:color="auto" w:fill="FFFFFF"/>
        </w:rPr>
        <w:t xml:space="preserve"> 6. И</w:t>
      </w:r>
      <w:proofErr w:type="spellStart"/>
      <w:r w:rsidRPr="00F14C6E">
        <w:rPr>
          <w:rFonts w:ascii="Arial" w:eastAsia="Times New Roman" w:hAnsi="Arial" w:cs="Arial"/>
          <w:bCs/>
          <w:kern w:val="36"/>
          <w:sz w:val="16"/>
          <w:szCs w:val="16"/>
          <w:lang w:val="x-none"/>
        </w:rPr>
        <w:t>нвесторы</w:t>
      </w:r>
      <w:proofErr w:type="spellEnd"/>
      <w:r w:rsidRPr="00F14C6E">
        <w:rPr>
          <w:rFonts w:ascii="Arial" w:eastAsia="Times New Roman" w:hAnsi="Arial" w:cs="Arial"/>
          <w:bCs/>
          <w:kern w:val="36"/>
          <w:sz w:val="16"/>
          <w:szCs w:val="16"/>
          <w:lang w:val="x-none"/>
        </w:rPr>
        <w:t xml:space="preserve">, реализующие инвестиционные проекты на территории </w:t>
      </w:r>
      <w:r w:rsidRPr="00F14C6E">
        <w:rPr>
          <w:rFonts w:ascii="Arial" w:eastAsia="Times New Roman" w:hAnsi="Arial" w:cs="Arial"/>
          <w:kern w:val="36"/>
          <w:sz w:val="16"/>
          <w:szCs w:val="16"/>
          <w:lang w:val="x-none"/>
        </w:rPr>
        <w:t>муниципального образования</w:t>
      </w:r>
      <w:r w:rsidRPr="00F14C6E">
        <w:rPr>
          <w:rFonts w:ascii="Arial" w:eastAsia="Times New Roman" w:hAnsi="Arial" w:cs="Arial"/>
          <w:kern w:val="36"/>
          <w:sz w:val="16"/>
          <w:szCs w:val="16"/>
        </w:rPr>
        <w:t xml:space="preserve"> </w:t>
      </w:r>
      <w:proofErr w:type="spellStart"/>
      <w:r w:rsidRPr="00F14C6E">
        <w:rPr>
          <w:rFonts w:ascii="Arial" w:eastAsia="Times New Roman" w:hAnsi="Arial" w:cs="Arial"/>
          <w:kern w:val="36"/>
          <w:sz w:val="16"/>
          <w:szCs w:val="16"/>
        </w:rPr>
        <w:t>Староникольский</w:t>
      </w:r>
      <w:proofErr w:type="spellEnd"/>
      <w:r w:rsidRPr="00F14C6E">
        <w:rPr>
          <w:rFonts w:ascii="Arial" w:eastAsia="Times New Roman" w:hAnsi="Arial" w:cs="Arial"/>
          <w:kern w:val="36"/>
          <w:sz w:val="16"/>
          <w:szCs w:val="16"/>
        </w:rPr>
        <w:t xml:space="preserve">  </w:t>
      </w:r>
      <w:r w:rsidRPr="00F14C6E">
        <w:rPr>
          <w:rFonts w:ascii="Arial" w:eastAsia="Times New Roman" w:hAnsi="Arial" w:cs="Arial"/>
          <w:kern w:val="36"/>
          <w:sz w:val="16"/>
          <w:szCs w:val="16"/>
          <w:lang w:val="x-none"/>
        </w:rPr>
        <w:t xml:space="preserve">сельсовет Красногвардейского района Оренбургской области. Порядок предоставления льгот по земельному налогу инвесторам устанавливается Советом депутатов муниципального образования </w:t>
      </w:r>
      <w:proofErr w:type="spellStart"/>
      <w:r w:rsidRPr="00F14C6E">
        <w:rPr>
          <w:rFonts w:ascii="Arial" w:eastAsia="Times New Roman" w:hAnsi="Arial" w:cs="Arial"/>
          <w:kern w:val="36"/>
          <w:sz w:val="16"/>
          <w:szCs w:val="16"/>
        </w:rPr>
        <w:t>Староникольский</w:t>
      </w:r>
      <w:proofErr w:type="spellEnd"/>
      <w:r w:rsidRPr="00F14C6E">
        <w:rPr>
          <w:rFonts w:ascii="Arial" w:eastAsia="Times New Roman" w:hAnsi="Arial" w:cs="Arial"/>
          <w:kern w:val="36"/>
          <w:sz w:val="16"/>
          <w:szCs w:val="16"/>
        </w:rPr>
        <w:t xml:space="preserve"> </w:t>
      </w:r>
      <w:r w:rsidRPr="00F14C6E">
        <w:rPr>
          <w:rFonts w:ascii="Arial" w:eastAsia="Times New Roman" w:hAnsi="Arial" w:cs="Arial"/>
          <w:kern w:val="36"/>
          <w:sz w:val="16"/>
          <w:szCs w:val="16"/>
          <w:lang w:val="x-none"/>
        </w:rPr>
        <w:t>сельсовет Красногвардейского района Оренбургской области</w:t>
      </w:r>
      <w:r w:rsidRPr="00F14C6E">
        <w:rPr>
          <w:rFonts w:ascii="Arial" w:eastAsia="Times New Roman" w:hAnsi="Arial" w:cs="Arial"/>
          <w:kern w:val="36"/>
          <w:sz w:val="16"/>
          <w:szCs w:val="16"/>
        </w:rPr>
        <w:t>;</w:t>
      </w:r>
      <w:r w:rsidR="008F2D17">
        <w:rPr>
          <w:rFonts w:ascii="Arial" w:eastAsia="Times New Roman" w:hAnsi="Arial" w:cs="Arial"/>
          <w:kern w:val="36"/>
          <w:sz w:val="16"/>
          <w:szCs w:val="16"/>
        </w:rPr>
        <w:t xml:space="preserve">                                 </w:t>
      </w:r>
      <w:r w:rsidRPr="00F14C6E">
        <w:rPr>
          <w:rFonts w:ascii="Arial" w:hAnsi="Arial" w:cs="Arial"/>
          <w:sz w:val="16"/>
          <w:szCs w:val="16"/>
        </w:rPr>
        <w:t xml:space="preserve">7. Члены добровольной народной дружины по охране общественного порядка «Тишина» </w:t>
      </w:r>
      <w:proofErr w:type="spellStart"/>
      <w:r w:rsidRPr="00F14C6E">
        <w:rPr>
          <w:rFonts w:ascii="Arial" w:hAnsi="Arial" w:cs="Arial"/>
          <w:sz w:val="16"/>
          <w:szCs w:val="16"/>
        </w:rPr>
        <w:t>Староникольского</w:t>
      </w:r>
      <w:proofErr w:type="spellEnd"/>
      <w:r w:rsidRPr="00F14C6E">
        <w:rPr>
          <w:rFonts w:ascii="Arial" w:hAnsi="Arial" w:cs="Arial"/>
          <w:sz w:val="16"/>
          <w:szCs w:val="16"/>
        </w:rPr>
        <w:t xml:space="preserve"> сельсовета в отношении земельных участков, используемых (предназначенных) для ведения личного подсобного хозяйства, принадлежащих им на праве собственности и находящихся на территории м</w:t>
      </w:r>
      <w:r w:rsidR="008F2D17">
        <w:rPr>
          <w:rFonts w:ascii="Arial" w:hAnsi="Arial" w:cs="Arial"/>
          <w:sz w:val="16"/>
          <w:szCs w:val="16"/>
        </w:rPr>
        <w:t>униципально</w:t>
      </w:r>
      <w:r w:rsidRPr="00F14C6E">
        <w:rPr>
          <w:rFonts w:ascii="Arial" w:hAnsi="Arial" w:cs="Arial"/>
          <w:sz w:val="16"/>
          <w:szCs w:val="16"/>
        </w:rPr>
        <w:t>го образования</w:t>
      </w:r>
      <w:r w:rsidR="008F2D17">
        <w:rPr>
          <w:rFonts w:ascii="Arial" w:hAnsi="Arial" w:cs="Arial"/>
          <w:sz w:val="16"/>
          <w:szCs w:val="16"/>
        </w:rPr>
        <w:t xml:space="preserve">. </w:t>
      </w:r>
      <w:r w:rsidRPr="00F14C6E">
        <w:rPr>
          <w:rFonts w:ascii="Arial" w:hAnsi="Arial" w:cs="Arial"/>
          <w:sz w:val="16"/>
          <w:szCs w:val="16"/>
        </w:rPr>
        <w:t xml:space="preserve"> Основанием для применения налоговой льготы является удостоверение добровольного народного дружинника, выданное командиром народной дружины по охране общественного порядка и заверенное печатью администрации муниципального образования </w:t>
      </w:r>
      <w:proofErr w:type="spellStart"/>
      <w:r w:rsidRPr="00F14C6E">
        <w:rPr>
          <w:rFonts w:ascii="Arial" w:hAnsi="Arial" w:cs="Arial"/>
          <w:sz w:val="16"/>
          <w:szCs w:val="16"/>
        </w:rPr>
        <w:t>Староникольский</w:t>
      </w:r>
      <w:proofErr w:type="spellEnd"/>
      <w:r w:rsidRPr="00F14C6E">
        <w:rPr>
          <w:rFonts w:ascii="Arial" w:hAnsi="Arial" w:cs="Arial"/>
          <w:sz w:val="16"/>
          <w:szCs w:val="16"/>
        </w:rPr>
        <w:t xml:space="preserve"> сельсовет Красногвардейского района Оренбургской области.</w:t>
      </w:r>
    </w:p>
    <w:p w14:paraId="77E3F37F" w14:textId="114C4642" w:rsidR="0086586C" w:rsidRDefault="00F14C6E" w:rsidP="00F14C6E">
      <w:pPr>
        <w:tabs>
          <w:tab w:val="right" w:pos="900"/>
        </w:tabs>
        <w:spacing w:line="240" w:lineRule="auto"/>
        <w:jc w:val="center"/>
        <w:rPr>
          <w:rFonts w:ascii="Arial" w:hAnsi="Arial" w:cs="Arial"/>
          <w:sz w:val="16"/>
          <w:szCs w:val="16"/>
        </w:rPr>
      </w:pPr>
      <w:r w:rsidRPr="00F14C6E">
        <w:rPr>
          <w:rFonts w:ascii="Arial" w:hAnsi="Arial" w:cs="Arial"/>
          <w:sz w:val="16"/>
          <w:szCs w:val="16"/>
        </w:rPr>
        <w:lastRenderedPageBreak/>
        <w:t xml:space="preserve"> Налоговая льгота предоставляется членам только на период членства в добровольной народной дружине по охране общественного порядка.</w:t>
      </w:r>
    </w:p>
    <w:p w14:paraId="2FE48B08" w14:textId="7F013D0E" w:rsidR="00B20248" w:rsidRPr="00F14C6E" w:rsidRDefault="00B20248" w:rsidP="00F14C6E">
      <w:pPr>
        <w:tabs>
          <w:tab w:val="right" w:pos="900"/>
        </w:tabs>
        <w:spacing w:line="240" w:lineRule="auto"/>
        <w:jc w:val="center"/>
        <w:rPr>
          <w:rFonts w:ascii="Arial" w:hAnsi="Arial" w:cs="Arial"/>
          <w:b/>
          <w:color w:val="000000" w:themeColor="text1"/>
          <w:sz w:val="16"/>
          <w:szCs w:val="16"/>
        </w:rPr>
      </w:pPr>
      <w:r w:rsidRPr="00F14C6E">
        <w:rPr>
          <w:rFonts w:ascii="Arial" w:hAnsi="Arial" w:cs="Arial"/>
          <w:b/>
          <w:color w:val="000000" w:themeColor="text1"/>
          <w:sz w:val="16"/>
          <w:szCs w:val="16"/>
        </w:rPr>
        <w:t xml:space="preserve">СОВЕТ ДЕПУТАТОВ МУНИЦИПАЛЬНОГО ОБРАЗОВАНИЯ СТАРОНИКОЛЬСКИЙ СЕЛЬСОВЕТ                          </w:t>
      </w:r>
      <w:r w:rsidRPr="00F14C6E">
        <w:rPr>
          <w:rFonts w:ascii="Arial" w:hAnsi="Arial" w:cs="Arial"/>
          <w:b/>
          <w:caps/>
          <w:color w:val="000000" w:themeColor="text1"/>
          <w:sz w:val="16"/>
          <w:szCs w:val="16"/>
        </w:rPr>
        <w:t>КрасногвардейскОГО  районА  оренбургской</w:t>
      </w:r>
      <w:r w:rsidRPr="00F14C6E">
        <w:rPr>
          <w:rFonts w:ascii="Arial" w:hAnsi="Arial" w:cs="Arial"/>
          <w:b/>
          <w:color w:val="000000" w:themeColor="text1"/>
          <w:sz w:val="16"/>
          <w:szCs w:val="16"/>
        </w:rPr>
        <w:t xml:space="preserve">  ОБЛАСТИ</w:t>
      </w:r>
    </w:p>
    <w:p w14:paraId="6DB68752" w14:textId="77777777" w:rsidR="00B20248" w:rsidRPr="00F14C6E" w:rsidRDefault="00B20248" w:rsidP="00F14C6E">
      <w:pPr>
        <w:pStyle w:val="1"/>
        <w:tabs>
          <w:tab w:val="right" w:pos="0"/>
        </w:tabs>
        <w:jc w:val="center"/>
        <w:rPr>
          <w:b w:val="0"/>
          <w:color w:val="000000" w:themeColor="text1"/>
          <w:sz w:val="16"/>
          <w:szCs w:val="16"/>
          <w:lang w:eastAsia="x-none"/>
        </w:rPr>
      </w:pPr>
      <w:proofErr w:type="gramStart"/>
      <w:r w:rsidRPr="00F14C6E">
        <w:rPr>
          <w:color w:val="000000" w:themeColor="text1"/>
          <w:sz w:val="16"/>
          <w:szCs w:val="16"/>
          <w:lang w:eastAsia="x-none"/>
        </w:rPr>
        <w:t>Р</w:t>
      </w:r>
      <w:proofErr w:type="gramEnd"/>
      <w:r w:rsidRPr="00F14C6E">
        <w:rPr>
          <w:color w:val="000000" w:themeColor="text1"/>
          <w:sz w:val="16"/>
          <w:szCs w:val="16"/>
          <w:lang w:eastAsia="x-none"/>
        </w:rPr>
        <w:t xml:space="preserve"> Е Ш Е Н И Е</w:t>
      </w:r>
    </w:p>
    <w:p w14:paraId="77C4923C" w14:textId="36300394" w:rsidR="00B20248" w:rsidRPr="00F14C6E" w:rsidRDefault="0086586C" w:rsidP="00F14C6E">
      <w:pPr>
        <w:tabs>
          <w:tab w:val="right" w:pos="900"/>
          <w:tab w:val="right" w:pos="10260"/>
        </w:tabs>
        <w:spacing w:line="240" w:lineRule="auto"/>
        <w:rPr>
          <w:rFonts w:ascii="Arial" w:hAnsi="Arial" w:cs="Arial"/>
          <w:color w:val="000000" w:themeColor="text1"/>
          <w:sz w:val="16"/>
          <w:szCs w:val="16"/>
        </w:rPr>
      </w:pPr>
      <w:r>
        <w:rPr>
          <w:rFonts w:ascii="Arial" w:hAnsi="Arial" w:cs="Arial"/>
          <w:color w:val="000000" w:themeColor="text1"/>
          <w:sz w:val="16"/>
          <w:szCs w:val="16"/>
        </w:rPr>
        <w:t>10.11.2023</w:t>
      </w:r>
      <w:r w:rsidR="00A653F1" w:rsidRPr="00F14C6E">
        <w:rPr>
          <w:rFonts w:ascii="Arial" w:hAnsi="Arial" w:cs="Arial"/>
          <w:color w:val="000000" w:themeColor="text1"/>
          <w:sz w:val="16"/>
          <w:szCs w:val="16"/>
        </w:rPr>
        <w:t xml:space="preserve">               </w:t>
      </w:r>
      <w:r w:rsidR="00B20248" w:rsidRPr="00F14C6E">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008F2D17">
        <w:rPr>
          <w:rFonts w:ascii="Arial" w:hAnsi="Arial" w:cs="Arial"/>
          <w:color w:val="000000" w:themeColor="text1"/>
          <w:sz w:val="16"/>
          <w:szCs w:val="16"/>
        </w:rPr>
        <w:t xml:space="preserve">  </w:t>
      </w:r>
      <w:r>
        <w:rPr>
          <w:rFonts w:ascii="Arial" w:hAnsi="Arial" w:cs="Arial"/>
          <w:color w:val="000000" w:themeColor="text1"/>
          <w:sz w:val="16"/>
          <w:szCs w:val="16"/>
        </w:rPr>
        <w:t xml:space="preserve">   № 28</w:t>
      </w:r>
      <w:r w:rsidR="00A653F1" w:rsidRPr="00F14C6E">
        <w:rPr>
          <w:rFonts w:ascii="Arial" w:hAnsi="Arial" w:cs="Arial"/>
          <w:color w:val="000000" w:themeColor="text1"/>
          <w:sz w:val="16"/>
          <w:szCs w:val="16"/>
        </w:rPr>
        <w:t>/3</w:t>
      </w:r>
    </w:p>
    <w:p w14:paraId="4D52E66E" w14:textId="28B760DE" w:rsidR="008F2D17" w:rsidRDefault="0086586C" w:rsidP="00187B80">
      <w:pPr>
        <w:pStyle w:val="1"/>
        <w:spacing w:before="0" w:after="0"/>
        <w:jc w:val="center"/>
        <w:rPr>
          <w:b w:val="0"/>
          <w:color w:val="000000"/>
          <w:sz w:val="16"/>
          <w:szCs w:val="16"/>
        </w:rPr>
      </w:pPr>
      <w:r w:rsidRPr="0086586C">
        <w:rPr>
          <w:b w:val="0"/>
          <w:sz w:val="16"/>
          <w:szCs w:val="16"/>
        </w:rPr>
        <w:t>Об утверждении Положения о порядке</w:t>
      </w:r>
      <w:r w:rsidR="008F2D17">
        <w:rPr>
          <w:b w:val="0"/>
          <w:sz w:val="16"/>
          <w:szCs w:val="16"/>
        </w:rPr>
        <w:t xml:space="preserve"> назначения и проведения опроса </w:t>
      </w:r>
      <w:r w:rsidRPr="0086586C">
        <w:rPr>
          <w:b w:val="0"/>
          <w:sz w:val="16"/>
          <w:szCs w:val="16"/>
        </w:rPr>
        <w:t xml:space="preserve">граждан на территории муниципального образования </w:t>
      </w:r>
      <w:proofErr w:type="spellStart"/>
      <w:r w:rsidRPr="0086586C">
        <w:rPr>
          <w:b w:val="0"/>
          <w:sz w:val="16"/>
          <w:szCs w:val="16"/>
        </w:rPr>
        <w:t>Староникольский</w:t>
      </w:r>
      <w:proofErr w:type="spellEnd"/>
      <w:r w:rsidRPr="0086586C">
        <w:rPr>
          <w:b w:val="0"/>
          <w:sz w:val="16"/>
          <w:szCs w:val="16"/>
        </w:rPr>
        <w:t xml:space="preserve"> </w:t>
      </w:r>
      <w:r w:rsidRPr="0086586C">
        <w:rPr>
          <w:b w:val="0"/>
          <w:color w:val="000000"/>
          <w:sz w:val="16"/>
          <w:szCs w:val="16"/>
        </w:rPr>
        <w:t>сельсовет</w:t>
      </w:r>
      <w:r w:rsidRPr="0086586C">
        <w:rPr>
          <w:color w:val="000000"/>
          <w:sz w:val="16"/>
          <w:szCs w:val="16"/>
        </w:rPr>
        <w:t xml:space="preserve"> </w:t>
      </w:r>
      <w:r w:rsidRPr="0086586C">
        <w:rPr>
          <w:b w:val="0"/>
          <w:color w:val="000000"/>
          <w:sz w:val="16"/>
          <w:szCs w:val="16"/>
        </w:rPr>
        <w:t>Красногвардейского района Оренбургской области</w:t>
      </w:r>
      <w:bookmarkStart w:id="2" w:name="sub_111"/>
    </w:p>
    <w:p w14:paraId="18A557EF" w14:textId="77777777" w:rsidR="00187B80" w:rsidRPr="00187B80" w:rsidRDefault="00187B80" w:rsidP="00187B80"/>
    <w:p w14:paraId="3C659B2D" w14:textId="424201E5" w:rsidR="0086586C" w:rsidRPr="008F2D17" w:rsidRDefault="0086586C" w:rsidP="008F2D17">
      <w:pPr>
        <w:ind w:firstLine="709"/>
        <w:jc w:val="both"/>
        <w:rPr>
          <w:rFonts w:ascii="Arial" w:hAnsi="Arial" w:cs="Arial"/>
          <w:sz w:val="16"/>
          <w:szCs w:val="16"/>
        </w:rPr>
      </w:pPr>
      <w:r w:rsidRPr="0086586C">
        <w:rPr>
          <w:rFonts w:ascii="Arial" w:hAnsi="Arial" w:cs="Arial"/>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sz w:val="16"/>
          <w:szCs w:val="16"/>
        </w:rPr>
        <w:t xml:space="preserve"> сельсовет Красногвардейского района Оренбургской области, Совет депутатов решил</w:t>
      </w:r>
      <w:r w:rsidR="008F2D17">
        <w:rPr>
          <w:rFonts w:ascii="Arial" w:hAnsi="Arial" w:cs="Arial"/>
          <w:sz w:val="16"/>
          <w:szCs w:val="16"/>
        </w:rPr>
        <w:t xml:space="preserve">:                                 </w:t>
      </w:r>
      <w:r w:rsidRPr="0086586C">
        <w:rPr>
          <w:rFonts w:ascii="Arial" w:hAnsi="Arial" w:cs="Arial"/>
          <w:sz w:val="16"/>
          <w:szCs w:val="16"/>
        </w:rPr>
        <w:t xml:space="preserve">1. Утвердить Положение о порядке назначения и проведения опроса граждан на территории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sz w:val="16"/>
          <w:szCs w:val="16"/>
        </w:rPr>
        <w:t xml:space="preserve">  сельсовет согласно </w:t>
      </w:r>
      <w:hyperlink w:anchor="sub_1000" w:history="1">
        <w:r w:rsidRPr="0086586C">
          <w:rPr>
            <w:rFonts w:ascii="Arial" w:hAnsi="Arial" w:cs="Arial"/>
            <w:sz w:val="16"/>
            <w:szCs w:val="16"/>
          </w:rPr>
          <w:t>приложению.</w:t>
        </w:r>
      </w:hyperlink>
      <w:r w:rsidR="008F2D17">
        <w:rPr>
          <w:rFonts w:ascii="Arial" w:hAnsi="Arial" w:cs="Arial"/>
          <w:sz w:val="16"/>
          <w:szCs w:val="16"/>
        </w:rPr>
        <w:t xml:space="preserve">                             </w:t>
      </w:r>
      <w:r w:rsidRPr="0086586C">
        <w:rPr>
          <w:rFonts w:ascii="Arial" w:hAnsi="Arial" w:cs="Arial"/>
          <w:sz w:val="16"/>
          <w:szCs w:val="16"/>
        </w:rPr>
        <w:t xml:space="preserve">2. Признать утратившим силу решение Совета депутатов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sz w:val="16"/>
          <w:szCs w:val="16"/>
        </w:rPr>
        <w:t xml:space="preserve">  сельсовет Красногвардейского района Оренбургской области  от 21.08.2020 года № 71/3 «Об утверждении Положения о порядке назначения и проведения опроса граждан на территории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sz w:val="16"/>
          <w:szCs w:val="16"/>
        </w:rPr>
        <w:t xml:space="preserve"> сельсовет Красногвардейского района Оренбургской области».</w:t>
      </w:r>
      <w:bookmarkStart w:id="3" w:name="sub_112"/>
      <w:bookmarkEnd w:id="2"/>
      <w:r w:rsidR="008F2D17">
        <w:rPr>
          <w:rFonts w:ascii="Arial" w:hAnsi="Arial" w:cs="Arial"/>
          <w:sz w:val="16"/>
          <w:szCs w:val="16"/>
        </w:rPr>
        <w:t xml:space="preserve">                                                                                                  </w:t>
      </w:r>
      <w:r w:rsidRPr="0086586C">
        <w:rPr>
          <w:rFonts w:ascii="Arial" w:hAnsi="Arial" w:cs="Arial"/>
          <w:sz w:val="16"/>
          <w:szCs w:val="16"/>
        </w:rPr>
        <w:t>3. Установить, что настоящее решение вступает в силу после его официального опубликования в газете «</w:t>
      </w:r>
      <w:proofErr w:type="spellStart"/>
      <w:r w:rsidRPr="0086586C">
        <w:rPr>
          <w:rFonts w:ascii="Arial" w:hAnsi="Arial" w:cs="Arial"/>
          <w:sz w:val="16"/>
          <w:szCs w:val="16"/>
        </w:rPr>
        <w:t>Староникольский</w:t>
      </w:r>
      <w:proofErr w:type="spellEnd"/>
      <w:r w:rsidRPr="0086586C">
        <w:rPr>
          <w:rFonts w:ascii="Arial" w:hAnsi="Arial" w:cs="Arial"/>
          <w:sz w:val="16"/>
          <w:szCs w:val="16"/>
        </w:rPr>
        <w:t xml:space="preserve"> вестник», подлежит обнародованию и размещению на официальном сайте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sz w:val="16"/>
          <w:szCs w:val="16"/>
        </w:rPr>
        <w:t xml:space="preserve"> сельсовет Красногвардейского района Оренбургской области в сети «Интернет».</w:t>
      </w:r>
      <w:bookmarkStart w:id="4" w:name="sub_113"/>
      <w:bookmarkEnd w:id="3"/>
      <w:r w:rsidR="008F2D17">
        <w:rPr>
          <w:rFonts w:ascii="Arial" w:hAnsi="Arial" w:cs="Arial"/>
          <w:sz w:val="16"/>
          <w:szCs w:val="16"/>
        </w:rPr>
        <w:t xml:space="preserve">                                          </w:t>
      </w:r>
      <w:r w:rsidRPr="008F2D17">
        <w:rPr>
          <w:rFonts w:ascii="Arial" w:hAnsi="Arial" w:cs="Arial"/>
          <w:sz w:val="16"/>
          <w:szCs w:val="16"/>
        </w:rPr>
        <w:t>4.</w:t>
      </w:r>
      <w:bookmarkStart w:id="5" w:name="sub_114"/>
      <w:bookmarkEnd w:id="4"/>
      <w:r w:rsidRPr="008F2D17">
        <w:rPr>
          <w:rFonts w:ascii="Arial" w:hAnsi="Arial" w:cs="Arial"/>
          <w:sz w:val="16"/>
          <w:szCs w:val="16"/>
        </w:rPr>
        <w:t xml:space="preserve"> Возложить </w:t>
      </w:r>
      <w:proofErr w:type="gramStart"/>
      <w:r w:rsidRPr="008F2D17">
        <w:rPr>
          <w:rFonts w:ascii="Arial" w:hAnsi="Arial" w:cs="Arial"/>
          <w:sz w:val="16"/>
          <w:szCs w:val="16"/>
        </w:rPr>
        <w:t>контроль за</w:t>
      </w:r>
      <w:proofErr w:type="gramEnd"/>
      <w:r w:rsidRPr="008F2D17">
        <w:rPr>
          <w:rFonts w:ascii="Arial" w:hAnsi="Arial" w:cs="Arial"/>
          <w:sz w:val="16"/>
          <w:szCs w:val="16"/>
        </w:rPr>
        <w:t xml:space="preserve"> исполнением настоящего решения на постоянную комиссию</w:t>
      </w:r>
      <w:r w:rsidRPr="008F2D17">
        <w:rPr>
          <w:rFonts w:ascii="Arial" w:hAnsi="Arial" w:cs="Arial"/>
          <w:bCs/>
          <w:sz w:val="16"/>
          <w:szCs w:val="16"/>
        </w:rPr>
        <w:t xml:space="preserve"> по вопросам социального развития, благоустройства, правопорядка и статуса депутата. </w:t>
      </w:r>
    </w:p>
    <w:bookmarkEnd w:id="5"/>
    <w:p w14:paraId="4CF68557" w14:textId="3C7A4BF8" w:rsidR="0086586C" w:rsidRPr="008F2D17" w:rsidRDefault="008F2D17" w:rsidP="008F2D17">
      <w:pPr>
        <w:spacing w:line="240" w:lineRule="auto"/>
        <w:jc w:val="center"/>
        <w:rPr>
          <w:rFonts w:ascii="Arial" w:eastAsia="Times New Roman" w:hAnsi="Arial" w:cs="Arial"/>
          <w:sz w:val="16"/>
          <w:szCs w:val="16"/>
        </w:rPr>
      </w:pPr>
      <w:r w:rsidRPr="00F14C6E">
        <w:rPr>
          <w:rFonts w:ascii="Arial" w:eastAsia="Times New Roman" w:hAnsi="Arial" w:cs="Arial"/>
          <w:sz w:val="16"/>
          <w:szCs w:val="16"/>
        </w:rPr>
        <w:t>Пр</w:t>
      </w:r>
      <w:r>
        <w:rPr>
          <w:rFonts w:ascii="Arial" w:eastAsia="Times New Roman" w:hAnsi="Arial" w:cs="Arial"/>
          <w:sz w:val="16"/>
          <w:szCs w:val="16"/>
        </w:rPr>
        <w:t>едседатель Совета депутатов</w:t>
      </w:r>
      <w:r w:rsidRPr="00F14C6E">
        <w:rPr>
          <w:rFonts w:ascii="Arial" w:eastAsia="Times New Roman" w:hAnsi="Arial" w:cs="Arial"/>
          <w:sz w:val="16"/>
          <w:szCs w:val="16"/>
        </w:rPr>
        <w:t xml:space="preserve">                  </w:t>
      </w:r>
      <w:r>
        <w:rPr>
          <w:rFonts w:ascii="Arial" w:eastAsia="Times New Roman" w:hAnsi="Arial" w:cs="Arial"/>
          <w:sz w:val="16"/>
          <w:szCs w:val="16"/>
        </w:rPr>
        <w:t xml:space="preserve">        </w:t>
      </w:r>
      <w:r w:rsidRPr="00F14C6E">
        <w:rPr>
          <w:rFonts w:ascii="Arial" w:eastAsia="Times New Roman" w:hAnsi="Arial" w:cs="Arial"/>
          <w:sz w:val="16"/>
          <w:szCs w:val="16"/>
        </w:rPr>
        <w:t xml:space="preserve">   Н.С. Ковтун               Глава се</w:t>
      </w:r>
      <w:r>
        <w:rPr>
          <w:rFonts w:ascii="Arial" w:eastAsia="Times New Roman" w:hAnsi="Arial" w:cs="Arial"/>
          <w:sz w:val="16"/>
          <w:szCs w:val="16"/>
        </w:rPr>
        <w:t xml:space="preserve">льсовета </w:t>
      </w:r>
      <w:r>
        <w:rPr>
          <w:rFonts w:ascii="Arial" w:eastAsia="Times New Roman" w:hAnsi="Arial" w:cs="Arial"/>
          <w:sz w:val="16"/>
          <w:szCs w:val="16"/>
        </w:rPr>
        <w:tab/>
        <w:t xml:space="preserve">         </w:t>
      </w:r>
      <w:r w:rsidRPr="00F14C6E">
        <w:rPr>
          <w:rFonts w:ascii="Arial" w:eastAsia="Times New Roman" w:hAnsi="Arial" w:cs="Arial"/>
          <w:sz w:val="16"/>
          <w:szCs w:val="16"/>
        </w:rPr>
        <w:t xml:space="preserve">                                       Л.А. </w:t>
      </w:r>
      <w:proofErr w:type="spellStart"/>
      <w:r w:rsidRPr="00F14C6E">
        <w:rPr>
          <w:rFonts w:ascii="Arial" w:eastAsia="Times New Roman" w:hAnsi="Arial" w:cs="Arial"/>
          <w:sz w:val="16"/>
          <w:szCs w:val="16"/>
        </w:rPr>
        <w:t>Ибадлаева</w:t>
      </w:r>
      <w:proofErr w:type="spellEnd"/>
      <w:r w:rsidRPr="00F14C6E">
        <w:rPr>
          <w:rFonts w:ascii="Arial" w:eastAsia="Times New Roman" w:hAnsi="Arial" w:cs="Arial"/>
          <w:sz w:val="16"/>
          <w:szCs w:val="16"/>
        </w:rPr>
        <w:t xml:space="preserve"> </w:t>
      </w:r>
      <w:bookmarkStart w:id="6" w:name="sub_1000"/>
      <w:r w:rsidR="0086586C" w:rsidRPr="0086586C">
        <w:rPr>
          <w:rFonts w:ascii="Arial" w:hAnsi="Arial" w:cs="Arial"/>
          <w:bCs/>
          <w:sz w:val="16"/>
          <w:szCs w:val="16"/>
        </w:rPr>
        <w:t xml:space="preserve">                                               </w:t>
      </w:r>
      <w:r>
        <w:rPr>
          <w:rFonts w:ascii="Arial" w:hAnsi="Arial" w:cs="Arial"/>
          <w:bCs/>
          <w:sz w:val="16"/>
          <w:szCs w:val="16"/>
        </w:rPr>
        <w:t xml:space="preserve">                               </w:t>
      </w:r>
    </w:p>
    <w:p w14:paraId="6B2A3D64" w14:textId="4E8D9D9D" w:rsidR="0086586C" w:rsidRPr="0086586C" w:rsidRDefault="0086586C" w:rsidP="008F2D17">
      <w:pPr>
        <w:spacing w:line="240" w:lineRule="auto"/>
        <w:jc w:val="right"/>
        <w:rPr>
          <w:rFonts w:ascii="Arial" w:hAnsi="Arial" w:cs="Arial"/>
          <w:sz w:val="16"/>
          <w:szCs w:val="16"/>
        </w:rPr>
      </w:pPr>
      <w:r w:rsidRPr="0086586C">
        <w:rPr>
          <w:rFonts w:ascii="Arial" w:hAnsi="Arial" w:cs="Arial"/>
          <w:bCs/>
          <w:sz w:val="16"/>
          <w:szCs w:val="16"/>
        </w:rPr>
        <w:t xml:space="preserve"> Приложение</w:t>
      </w:r>
      <w:bookmarkEnd w:id="6"/>
      <w:r w:rsidR="008F2D17">
        <w:rPr>
          <w:rFonts w:ascii="Arial" w:hAnsi="Arial" w:cs="Arial"/>
          <w:bCs/>
          <w:sz w:val="16"/>
          <w:szCs w:val="16"/>
        </w:rPr>
        <w:t xml:space="preserve"> </w:t>
      </w:r>
      <w:r w:rsidRPr="0086586C">
        <w:rPr>
          <w:rFonts w:ascii="Arial" w:hAnsi="Arial" w:cs="Arial"/>
          <w:bCs/>
          <w:sz w:val="16"/>
          <w:szCs w:val="16"/>
        </w:rPr>
        <w:t>к решению Совета депутатов</w:t>
      </w:r>
      <w:r w:rsidR="008F2D17">
        <w:rPr>
          <w:rFonts w:ascii="Arial" w:hAnsi="Arial" w:cs="Arial"/>
          <w:sz w:val="16"/>
          <w:szCs w:val="16"/>
        </w:rPr>
        <w:t xml:space="preserve">                        </w:t>
      </w:r>
      <w:r w:rsidRPr="0086586C">
        <w:rPr>
          <w:rFonts w:ascii="Arial" w:hAnsi="Arial" w:cs="Arial"/>
          <w:bCs/>
          <w:sz w:val="16"/>
          <w:szCs w:val="16"/>
        </w:rPr>
        <w:t xml:space="preserve">муниципального образования </w:t>
      </w:r>
      <w:r w:rsidR="008F2D17">
        <w:rPr>
          <w:rFonts w:ascii="Arial" w:hAnsi="Arial" w:cs="Arial"/>
          <w:sz w:val="16"/>
          <w:szCs w:val="16"/>
        </w:rPr>
        <w:t xml:space="preserve">                                        </w:t>
      </w:r>
      <w:proofErr w:type="spellStart"/>
      <w:r w:rsidRPr="0086586C">
        <w:rPr>
          <w:rFonts w:ascii="Arial" w:hAnsi="Arial" w:cs="Arial"/>
          <w:bCs/>
          <w:sz w:val="16"/>
          <w:szCs w:val="16"/>
        </w:rPr>
        <w:t>Староникольский</w:t>
      </w:r>
      <w:proofErr w:type="spellEnd"/>
      <w:r w:rsidRPr="0086586C">
        <w:rPr>
          <w:rFonts w:ascii="Arial" w:hAnsi="Arial" w:cs="Arial"/>
          <w:bCs/>
          <w:sz w:val="16"/>
          <w:szCs w:val="16"/>
        </w:rPr>
        <w:t xml:space="preserve"> сельсовет</w:t>
      </w:r>
      <w:r w:rsidR="008F2D17">
        <w:rPr>
          <w:rFonts w:ascii="Arial" w:hAnsi="Arial" w:cs="Arial"/>
          <w:sz w:val="16"/>
          <w:szCs w:val="16"/>
        </w:rPr>
        <w:t xml:space="preserve">                                         </w:t>
      </w:r>
      <w:r w:rsidRPr="0086586C">
        <w:rPr>
          <w:rFonts w:ascii="Arial" w:hAnsi="Arial" w:cs="Arial"/>
          <w:bCs/>
          <w:sz w:val="16"/>
          <w:szCs w:val="16"/>
        </w:rPr>
        <w:t>Красногвардейского района</w:t>
      </w:r>
      <w:r w:rsidR="008F2D17">
        <w:rPr>
          <w:rFonts w:ascii="Arial" w:hAnsi="Arial" w:cs="Arial"/>
          <w:sz w:val="16"/>
          <w:szCs w:val="16"/>
        </w:rPr>
        <w:t xml:space="preserve">                                                                    </w:t>
      </w:r>
      <w:r w:rsidRPr="0086586C">
        <w:rPr>
          <w:rFonts w:ascii="Arial" w:hAnsi="Arial" w:cs="Arial"/>
          <w:bCs/>
          <w:sz w:val="16"/>
          <w:szCs w:val="16"/>
        </w:rPr>
        <w:t xml:space="preserve">от 10.11.2023 № </w:t>
      </w:r>
      <w:r w:rsidRPr="0086586C">
        <w:rPr>
          <w:rFonts w:ascii="Arial" w:hAnsi="Arial" w:cs="Arial"/>
          <w:sz w:val="16"/>
          <w:szCs w:val="16"/>
        </w:rPr>
        <w:t>28/3</w:t>
      </w:r>
    </w:p>
    <w:p w14:paraId="4C8C9578" w14:textId="55E7BDDA" w:rsidR="0086586C" w:rsidRPr="008F2D17" w:rsidRDefault="0086586C" w:rsidP="008F2D17">
      <w:pPr>
        <w:jc w:val="center"/>
        <w:rPr>
          <w:rFonts w:ascii="Arial" w:hAnsi="Arial" w:cs="Arial"/>
          <w:color w:val="000000"/>
          <w:sz w:val="16"/>
          <w:szCs w:val="16"/>
        </w:rPr>
      </w:pPr>
      <w:r w:rsidRPr="008F2D17">
        <w:rPr>
          <w:rFonts w:ascii="Arial" w:hAnsi="Arial" w:cs="Arial"/>
          <w:bCs/>
          <w:color w:val="000000"/>
          <w:sz w:val="16"/>
          <w:szCs w:val="16"/>
        </w:rPr>
        <w:t>ПОЛОЖЕНИЕ</w:t>
      </w:r>
      <w:r w:rsidR="008F2D17" w:rsidRPr="008F2D17">
        <w:rPr>
          <w:rFonts w:ascii="Arial" w:hAnsi="Arial" w:cs="Arial"/>
          <w:color w:val="000000"/>
          <w:sz w:val="16"/>
          <w:szCs w:val="16"/>
        </w:rPr>
        <w:t xml:space="preserve"> </w:t>
      </w:r>
      <w:r w:rsidRPr="008F2D17">
        <w:rPr>
          <w:rFonts w:ascii="Arial" w:hAnsi="Arial" w:cs="Arial"/>
          <w:bCs/>
          <w:color w:val="000000"/>
          <w:sz w:val="16"/>
          <w:szCs w:val="16"/>
        </w:rPr>
        <w:t xml:space="preserve">о порядке назначения и проведения опроса граждан на территории муниципального образования  </w:t>
      </w:r>
      <w:proofErr w:type="spellStart"/>
      <w:r w:rsidRPr="008F2D17">
        <w:rPr>
          <w:rFonts w:ascii="Arial" w:hAnsi="Arial" w:cs="Arial"/>
          <w:bCs/>
          <w:color w:val="000000"/>
          <w:sz w:val="16"/>
          <w:szCs w:val="16"/>
        </w:rPr>
        <w:t>Староникольский</w:t>
      </w:r>
      <w:proofErr w:type="spellEnd"/>
      <w:r w:rsidRPr="008F2D17">
        <w:rPr>
          <w:rFonts w:ascii="Arial" w:hAnsi="Arial" w:cs="Arial"/>
          <w:bCs/>
          <w:color w:val="000000"/>
          <w:sz w:val="16"/>
          <w:szCs w:val="16"/>
        </w:rPr>
        <w:t xml:space="preserve">  сельсовет Красногвардейского района Оренбургской области</w:t>
      </w:r>
    </w:p>
    <w:p w14:paraId="484EFF6D" w14:textId="77777777" w:rsidR="0086586C" w:rsidRPr="008F2D17" w:rsidRDefault="0086586C" w:rsidP="008F2D17">
      <w:pPr>
        <w:rPr>
          <w:rFonts w:ascii="Arial" w:hAnsi="Arial" w:cs="Arial"/>
          <w:color w:val="000000"/>
          <w:sz w:val="16"/>
          <w:szCs w:val="16"/>
          <w:u w:val="single"/>
        </w:rPr>
      </w:pPr>
      <w:r w:rsidRPr="008F2D17">
        <w:rPr>
          <w:rFonts w:ascii="Arial" w:hAnsi="Arial" w:cs="Arial"/>
          <w:bCs/>
          <w:color w:val="000000"/>
          <w:sz w:val="16"/>
          <w:szCs w:val="16"/>
          <w:u w:val="single"/>
        </w:rPr>
        <w:t>1. Общие положения</w:t>
      </w:r>
    </w:p>
    <w:p w14:paraId="76B71C98" w14:textId="0D5C89B8" w:rsidR="0086586C" w:rsidRPr="0086586C" w:rsidRDefault="0086586C" w:rsidP="002400C7">
      <w:pPr>
        <w:jc w:val="both"/>
        <w:rPr>
          <w:rFonts w:ascii="Arial" w:hAnsi="Arial" w:cs="Arial"/>
          <w:color w:val="000000"/>
          <w:sz w:val="16"/>
          <w:szCs w:val="16"/>
        </w:rPr>
      </w:pPr>
      <w:r w:rsidRPr="0086586C">
        <w:rPr>
          <w:rFonts w:ascii="Arial" w:hAnsi="Arial" w:cs="Arial"/>
          <w:color w:val="000000"/>
          <w:sz w:val="16"/>
          <w:szCs w:val="16"/>
        </w:rPr>
        <w:t>1.1. Опрос граждан (далее опрос) является одной из форм участия населения в осущест</w:t>
      </w:r>
      <w:r w:rsidR="002400C7">
        <w:rPr>
          <w:rFonts w:ascii="Arial" w:hAnsi="Arial" w:cs="Arial"/>
          <w:color w:val="000000"/>
          <w:sz w:val="16"/>
          <w:szCs w:val="16"/>
        </w:rPr>
        <w:t xml:space="preserve">влении местного самоуправления.                                                                                  </w:t>
      </w:r>
      <w:r w:rsidRPr="0086586C">
        <w:rPr>
          <w:rFonts w:ascii="Arial" w:hAnsi="Arial" w:cs="Arial"/>
          <w:color w:val="000000"/>
          <w:sz w:val="16"/>
          <w:szCs w:val="16"/>
        </w:rPr>
        <w:t xml:space="preserve">1.2. Опрос проводится на всей территории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 или на части его территории для выявления мнения населения и его учета при принятии решения органами и должностными лицами местного самоуправления муниципального образования</w:t>
      </w:r>
      <w:r w:rsidRPr="0086586C">
        <w:rPr>
          <w:rFonts w:ascii="Arial" w:hAnsi="Arial" w:cs="Arial"/>
          <w:sz w:val="16"/>
          <w:szCs w:val="16"/>
        </w:rPr>
        <w:t xml:space="preserve">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 а также органами государственной власти Оренбургской области.</w:t>
      </w:r>
      <w:r w:rsidR="002400C7">
        <w:rPr>
          <w:rFonts w:ascii="Arial" w:hAnsi="Arial" w:cs="Arial"/>
          <w:color w:val="000000"/>
          <w:sz w:val="16"/>
          <w:szCs w:val="16"/>
        </w:rPr>
        <w:t xml:space="preserve">        </w:t>
      </w:r>
      <w:r w:rsidRPr="0086586C">
        <w:rPr>
          <w:rFonts w:ascii="Arial" w:hAnsi="Arial" w:cs="Arial"/>
          <w:color w:val="000000"/>
          <w:sz w:val="16"/>
          <w:szCs w:val="16"/>
        </w:rPr>
        <w:t>1.3.  Результаты опроса носят рекомендательный характер. 1.4. В опросе вправе участвовать жители муниципального образования, обладающие избирательным правом.</w:t>
      </w:r>
    </w:p>
    <w:p w14:paraId="54557406" w14:textId="3E92EB41" w:rsidR="0086586C" w:rsidRPr="0086586C" w:rsidRDefault="0086586C" w:rsidP="002400C7">
      <w:pPr>
        <w:jc w:val="both"/>
        <w:rPr>
          <w:rFonts w:ascii="Arial" w:hAnsi="Arial" w:cs="Arial"/>
          <w:color w:val="000000"/>
          <w:sz w:val="16"/>
          <w:szCs w:val="16"/>
        </w:rPr>
      </w:pPr>
      <w:r w:rsidRPr="0086586C">
        <w:rPr>
          <w:rFonts w:ascii="Arial" w:hAnsi="Arial" w:cs="Arial"/>
          <w:color w:val="000000"/>
          <w:sz w:val="16"/>
          <w:szCs w:val="16"/>
        </w:rPr>
        <w:lastRenderedPageBreak/>
        <w:t xml:space="preserve">1.5. Жители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 участвуют в опросе лично. Каждый житель, участвующий в опросе, имеет только один голос.</w:t>
      </w:r>
      <w:r w:rsidR="002400C7">
        <w:rPr>
          <w:rFonts w:ascii="Arial" w:hAnsi="Arial" w:cs="Arial"/>
          <w:color w:val="000000"/>
          <w:sz w:val="16"/>
          <w:szCs w:val="16"/>
        </w:rPr>
        <w:t xml:space="preserve">                          </w:t>
      </w:r>
      <w:r w:rsidRPr="0086586C">
        <w:rPr>
          <w:rFonts w:ascii="Arial" w:hAnsi="Arial" w:cs="Arial"/>
          <w:color w:val="000000"/>
          <w:sz w:val="16"/>
          <w:szCs w:val="16"/>
        </w:rPr>
        <w:t xml:space="preserve">1.6. Опрос проводиться в удобное для жителей муниципального образования время в соответствии с решением Совета депутатов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w:t>
      </w:r>
      <w:r w:rsidR="002400C7">
        <w:rPr>
          <w:rFonts w:ascii="Arial" w:hAnsi="Arial" w:cs="Arial"/>
          <w:color w:val="000000"/>
          <w:sz w:val="16"/>
          <w:szCs w:val="16"/>
        </w:rPr>
        <w:t xml:space="preserve">                                                               </w:t>
      </w:r>
      <w:r w:rsidRPr="0086586C">
        <w:rPr>
          <w:rFonts w:ascii="Arial" w:hAnsi="Arial" w:cs="Arial"/>
          <w:color w:val="000000"/>
          <w:sz w:val="16"/>
          <w:szCs w:val="16"/>
        </w:rPr>
        <w:t>1.7. Участие в опросе является свободным и добровольным.</w:t>
      </w:r>
    </w:p>
    <w:p w14:paraId="55A40A54" w14:textId="77777777" w:rsidR="0086586C" w:rsidRPr="002400C7" w:rsidRDefault="0086586C" w:rsidP="002400C7">
      <w:pPr>
        <w:rPr>
          <w:rFonts w:ascii="Arial" w:hAnsi="Arial" w:cs="Arial"/>
          <w:bCs/>
          <w:color w:val="000000"/>
          <w:sz w:val="16"/>
          <w:szCs w:val="16"/>
          <w:u w:val="single"/>
        </w:rPr>
      </w:pPr>
      <w:r w:rsidRPr="002400C7">
        <w:rPr>
          <w:rFonts w:ascii="Arial" w:hAnsi="Arial" w:cs="Arial"/>
          <w:bCs/>
          <w:color w:val="000000"/>
          <w:sz w:val="16"/>
          <w:szCs w:val="16"/>
          <w:u w:val="single"/>
        </w:rPr>
        <w:t>2. Инициатива проведения опроса</w:t>
      </w:r>
    </w:p>
    <w:p w14:paraId="112D22D8" w14:textId="77777777" w:rsidR="0086586C" w:rsidRPr="0086586C" w:rsidRDefault="0086586C" w:rsidP="002400C7">
      <w:pPr>
        <w:rPr>
          <w:rFonts w:ascii="Arial" w:hAnsi="Arial" w:cs="Arial"/>
          <w:color w:val="000000"/>
          <w:sz w:val="16"/>
          <w:szCs w:val="16"/>
        </w:rPr>
      </w:pPr>
      <w:r w:rsidRPr="0086586C">
        <w:rPr>
          <w:rFonts w:ascii="Arial" w:hAnsi="Arial" w:cs="Arial"/>
          <w:color w:val="000000"/>
          <w:sz w:val="16"/>
          <w:szCs w:val="16"/>
        </w:rPr>
        <w:t>2. Опрос граждан проводится по инициативе:</w:t>
      </w:r>
    </w:p>
    <w:p w14:paraId="62557649" w14:textId="77777777" w:rsidR="002400C7" w:rsidRDefault="0086586C" w:rsidP="002400C7">
      <w:pPr>
        <w:jc w:val="both"/>
        <w:rPr>
          <w:rFonts w:ascii="Arial" w:hAnsi="Arial" w:cs="Arial"/>
          <w:color w:val="000000"/>
          <w:sz w:val="16"/>
          <w:szCs w:val="16"/>
        </w:rPr>
      </w:pPr>
      <w:r w:rsidRPr="0086586C">
        <w:rPr>
          <w:rFonts w:ascii="Arial" w:hAnsi="Arial" w:cs="Arial"/>
          <w:color w:val="000000"/>
          <w:sz w:val="16"/>
          <w:szCs w:val="16"/>
        </w:rPr>
        <w:t xml:space="preserve">1) Совета депутатов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 главы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сельсовет - по вопросам местного значения;</w:t>
      </w:r>
      <w:r w:rsidR="002400C7">
        <w:rPr>
          <w:rFonts w:ascii="Arial" w:hAnsi="Arial" w:cs="Arial"/>
          <w:color w:val="000000"/>
          <w:sz w:val="16"/>
          <w:szCs w:val="16"/>
        </w:rPr>
        <w:t xml:space="preserve">                                                                               </w:t>
      </w:r>
      <w:proofErr w:type="gramStart"/>
      <w:r w:rsidRPr="0086586C">
        <w:rPr>
          <w:rFonts w:ascii="Arial" w:hAnsi="Arial" w:cs="Arial"/>
          <w:color w:val="000000"/>
          <w:sz w:val="16"/>
          <w:szCs w:val="16"/>
        </w:rPr>
        <w:t>2) Органов государственной власти Оренбургской области - для учета мнения граждан при принятии решений об изменении целевого назначении земель муниципального образования для объектов регионального и межрегионального значения.</w:t>
      </w:r>
      <w:r w:rsidR="002400C7">
        <w:rPr>
          <w:rFonts w:ascii="Arial" w:hAnsi="Arial" w:cs="Arial"/>
          <w:color w:val="000000"/>
          <w:sz w:val="16"/>
          <w:szCs w:val="16"/>
        </w:rPr>
        <w:t xml:space="preserve">                                                                                                </w:t>
      </w:r>
      <w:r w:rsidRPr="0086586C">
        <w:rPr>
          <w:rFonts w:ascii="Arial" w:hAnsi="Arial" w:cs="Arial"/>
          <w:color w:val="000000"/>
          <w:sz w:val="16"/>
          <w:szCs w:val="1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End"/>
    </w:p>
    <w:p w14:paraId="2A4C46AB" w14:textId="03A7B327" w:rsidR="0086586C" w:rsidRPr="002400C7" w:rsidRDefault="0086586C" w:rsidP="002400C7">
      <w:pPr>
        <w:jc w:val="both"/>
        <w:rPr>
          <w:rFonts w:ascii="Arial" w:hAnsi="Arial" w:cs="Arial"/>
          <w:color w:val="000000"/>
          <w:sz w:val="16"/>
          <w:szCs w:val="16"/>
        </w:rPr>
      </w:pPr>
      <w:r w:rsidRPr="002400C7">
        <w:rPr>
          <w:rFonts w:ascii="Arial" w:hAnsi="Arial" w:cs="Arial"/>
          <w:bCs/>
          <w:color w:val="000000"/>
          <w:sz w:val="16"/>
          <w:szCs w:val="16"/>
          <w:u w:val="single"/>
        </w:rPr>
        <w:t>3. Решение о назначении опроса граждан</w:t>
      </w:r>
    </w:p>
    <w:p w14:paraId="3B58A7C4" w14:textId="77777777" w:rsidR="002400C7" w:rsidRDefault="0086586C" w:rsidP="002400C7">
      <w:pPr>
        <w:jc w:val="both"/>
        <w:rPr>
          <w:rFonts w:ascii="Arial" w:hAnsi="Arial" w:cs="Arial"/>
          <w:color w:val="000000"/>
          <w:sz w:val="16"/>
          <w:szCs w:val="16"/>
        </w:rPr>
      </w:pPr>
      <w:r w:rsidRPr="0086586C">
        <w:rPr>
          <w:rFonts w:ascii="Arial" w:hAnsi="Arial" w:cs="Arial"/>
          <w:color w:val="000000"/>
          <w:sz w:val="16"/>
          <w:szCs w:val="16"/>
        </w:rPr>
        <w:t xml:space="preserve">3.1 Решение о назначении опроса граждан принимается Советом депутатов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 (далее - Совет депутатов). </w:t>
      </w:r>
      <w:proofErr w:type="gramStart"/>
      <w:r w:rsidRPr="0086586C">
        <w:rPr>
          <w:rFonts w:ascii="Arial" w:hAnsi="Arial" w:cs="Arial"/>
          <w:color w:val="000000"/>
          <w:sz w:val="16"/>
          <w:szCs w:val="16"/>
        </w:rPr>
        <w:t>В решении Совета депутатов о назначении опроса граждан устанавливаются:</w:t>
      </w:r>
      <w:r w:rsidR="002400C7">
        <w:rPr>
          <w:rFonts w:ascii="Arial" w:hAnsi="Arial" w:cs="Arial"/>
          <w:color w:val="000000"/>
          <w:sz w:val="16"/>
          <w:szCs w:val="16"/>
        </w:rPr>
        <w:t xml:space="preserve">                                                                               </w:t>
      </w:r>
      <w:r w:rsidRPr="0086586C">
        <w:rPr>
          <w:rFonts w:ascii="Arial" w:hAnsi="Arial" w:cs="Arial"/>
          <w:color w:val="000000"/>
          <w:sz w:val="16"/>
          <w:szCs w:val="16"/>
        </w:rPr>
        <w:t>-  </w:t>
      </w:r>
      <w:r w:rsidR="002400C7">
        <w:rPr>
          <w:rFonts w:ascii="Arial" w:hAnsi="Arial" w:cs="Arial"/>
          <w:color w:val="000000"/>
          <w:sz w:val="16"/>
          <w:szCs w:val="16"/>
        </w:rPr>
        <w:t xml:space="preserve">дата и сроки проведения опроса;                                                  </w:t>
      </w:r>
      <w:r w:rsidRPr="0086586C">
        <w:rPr>
          <w:rFonts w:ascii="Arial" w:hAnsi="Arial" w:cs="Arial"/>
          <w:color w:val="000000"/>
          <w:sz w:val="16"/>
          <w:szCs w:val="16"/>
        </w:rPr>
        <w:t>- формулировка вопроса (вопросов), предполагаемого (предполагаемых) при проведении опроса;</w:t>
      </w:r>
      <w:r w:rsidR="002400C7">
        <w:rPr>
          <w:rFonts w:ascii="Arial" w:hAnsi="Arial" w:cs="Arial"/>
          <w:color w:val="000000"/>
          <w:sz w:val="16"/>
          <w:szCs w:val="16"/>
        </w:rPr>
        <w:t xml:space="preserve">                                             -  методика проведения опроса;                                                           </w:t>
      </w:r>
      <w:r w:rsidRPr="0086586C">
        <w:rPr>
          <w:rFonts w:ascii="Arial" w:hAnsi="Arial" w:cs="Arial"/>
          <w:color w:val="000000"/>
          <w:sz w:val="16"/>
          <w:szCs w:val="16"/>
        </w:rPr>
        <w:t>-  форма опросного листа (за исключением случаев проведения опроса граждан</w:t>
      </w:r>
      <w:r w:rsidRPr="0086586C">
        <w:rPr>
          <w:rFonts w:ascii="Arial" w:hAnsi="Arial" w:cs="Arial"/>
          <w:sz w:val="16"/>
          <w:szCs w:val="16"/>
        </w:rPr>
        <w:t xml:space="preserve"> в порядке, предусмотренном пунктом 5.3. настоящего Положения</w:t>
      </w:r>
      <w:r w:rsidRPr="0086586C">
        <w:rPr>
          <w:rFonts w:ascii="Arial" w:hAnsi="Arial" w:cs="Arial"/>
          <w:color w:val="000000"/>
          <w:sz w:val="16"/>
          <w:szCs w:val="16"/>
        </w:rPr>
        <w:t>);</w:t>
      </w:r>
      <w:r w:rsidR="002400C7">
        <w:rPr>
          <w:rFonts w:ascii="Arial" w:hAnsi="Arial" w:cs="Arial"/>
          <w:color w:val="000000"/>
          <w:sz w:val="16"/>
          <w:szCs w:val="16"/>
        </w:rPr>
        <w:t xml:space="preserve">                                             </w:t>
      </w:r>
      <w:r w:rsidRPr="0086586C">
        <w:rPr>
          <w:rFonts w:ascii="Arial" w:hAnsi="Arial" w:cs="Arial"/>
          <w:color w:val="000000"/>
          <w:sz w:val="16"/>
          <w:szCs w:val="16"/>
        </w:rPr>
        <w:t>-  минимальная численность жителей муниципального образования, участвующих в опросе;</w:t>
      </w:r>
      <w:r w:rsidR="002400C7">
        <w:rPr>
          <w:rFonts w:ascii="Arial" w:hAnsi="Arial" w:cs="Arial"/>
          <w:color w:val="000000"/>
          <w:sz w:val="16"/>
          <w:szCs w:val="16"/>
        </w:rPr>
        <w:t xml:space="preserve">                                            </w:t>
      </w:r>
      <w:r w:rsidRPr="0086586C">
        <w:rPr>
          <w:rFonts w:ascii="Arial" w:hAnsi="Arial" w:cs="Arial"/>
          <w:color w:val="000000"/>
          <w:sz w:val="16"/>
          <w:szCs w:val="16"/>
        </w:rPr>
        <w:t>-  порядок формирования и численный состав комиссии по проведению опроса.</w:t>
      </w:r>
      <w:r w:rsidR="002400C7">
        <w:rPr>
          <w:rFonts w:ascii="Arial" w:hAnsi="Arial" w:cs="Arial"/>
          <w:color w:val="000000"/>
          <w:sz w:val="16"/>
          <w:szCs w:val="16"/>
        </w:rPr>
        <w:t xml:space="preserve">                                                                           </w:t>
      </w:r>
      <w:r w:rsidRPr="0086586C">
        <w:rPr>
          <w:rFonts w:ascii="Arial" w:hAnsi="Arial" w:cs="Arial"/>
          <w:color w:val="000000"/>
          <w:sz w:val="16"/>
          <w:szCs w:val="16"/>
        </w:rPr>
        <w:t>3.2.</w:t>
      </w:r>
      <w:proofErr w:type="gramEnd"/>
      <w:r w:rsidRPr="0086586C">
        <w:rPr>
          <w:rFonts w:ascii="Arial" w:hAnsi="Arial" w:cs="Arial"/>
          <w:color w:val="000000"/>
          <w:sz w:val="16"/>
          <w:szCs w:val="16"/>
        </w:rPr>
        <w:t xml:space="preserve"> Опрос проводится не позднее 20 дней со дня принятия решения о проведении опроса.</w:t>
      </w:r>
      <w:r w:rsidR="002400C7">
        <w:rPr>
          <w:rFonts w:ascii="Arial" w:hAnsi="Arial" w:cs="Arial"/>
          <w:color w:val="000000"/>
          <w:sz w:val="16"/>
          <w:szCs w:val="16"/>
        </w:rPr>
        <w:t xml:space="preserve">                                                            </w:t>
      </w:r>
    </w:p>
    <w:p w14:paraId="026A1C81" w14:textId="5328EED5"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4. Вопросы, выносимые на опрос</w:t>
      </w:r>
    </w:p>
    <w:p w14:paraId="3BD42AD3" w14:textId="77777777" w:rsidR="0086586C" w:rsidRPr="0086586C" w:rsidRDefault="0086586C" w:rsidP="002400C7">
      <w:pPr>
        <w:rPr>
          <w:rFonts w:ascii="Arial" w:hAnsi="Arial" w:cs="Arial"/>
          <w:color w:val="000000"/>
          <w:sz w:val="16"/>
          <w:szCs w:val="16"/>
        </w:rPr>
      </w:pPr>
      <w:r w:rsidRPr="0086586C">
        <w:rPr>
          <w:rFonts w:ascii="Arial" w:hAnsi="Arial" w:cs="Arial"/>
          <w:color w:val="000000"/>
          <w:sz w:val="16"/>
          <w:szCs w:val="16"/>
        </w:rPr>
        <w:t>4.1. На опрос могут выноситься:</w:t>
      </w:r>
    </w:p>
    <w:p w14:paraId="2CA82F4C" w14:textId="1B64B84F" w:rsidR="0086586C" w:rsidRPr="0086586C" w:rsidRDefault="0086586C" w:rsidP="002400C7">
      <w:pPr>
        <w:rPr>
          <w:rFonts w:ascii="Arial" w:hAnsi="Arial" w:cs="Arial"/>
          <w:color w:val="000000"/>
          <w:sz w:val="16"/>
          <w:szCs w:val="16"/>
        </w:rPr>
      </w:pPr>
      <w:r w:rsidRPr="0086586C">
        <w:rPr>
          <w:rFonts w:ascii="Arial" w:hAnsi="Arial" w:cs="Arial"/>
          <w:color w:val="000000"/>
          <w:sz w:val="16"/>
          <w:szCs w:val="16"/>
        </w:rPr>
        <w:t xml:space="preserve">- вопросы местного значения муниципального образования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w:t>
      </w:r>
      <w:r w:rsidR="002400C7">
        <w:rPr>
          <w:rFonts w:ascii="Arial" w:hAnsi="Arial" w:cs="Arial"/>
          <w:color w:val="000000"/>
          <w:sz w:val="16"/>
          <w:szCs w:val="16"/>
        </w:rPr>
        <w:t xml:space="preserve">                                                                      </w:t>
      </w:r>
      <w:r w:rsidRPr="0086586C">
        <w:rPr>
          <w:rFonts w:ascii="Arial" w:hAnsi="Arial" w:cs="Arial"/>
          <w:color w:val="000000"/>
          <w:sz w:val="16"/>
          <w:szCs w:val="16"/>
        </w:rPr>
        <w:t>-  вопросы изменения целевого назначения земель муниципального образования для объектов регионального и межрегионального значения.</w:t>
      </w:r>
      <w:r w:rsidR="002400C7">
        <w:rPr>
          <w:rFonts w:ascii="Arial" w:hAnsi="Arial" w:cs="Arial"/>
          <w:color w:val="000000"/>
          <w:sz w:val="16"/>
          <w:szCs w:val="16"/>
        </w:rPr>
        <w:t xml:space="preserve">                                                                </w:t>
      </w:r>
      <w:r w:rsidRPr="0086586C">
        <w:rPr>
          <w:rFonts w:ascii="Arial" w:hAnsi="Arial" w:cs="Arial"/>
          <w:color w:val="000000"/>
          <w:sz w:val="16"/>
          <w:szCs w:val="16"/>
        </w:rPr>
        <w:t>4.2. Вопросы, выносимые на опрос, должны быть сформулированы четко и ясно, не допускается возможность их различного толкования.</w:t>
      </w:r>
    </w:p>
    <w:p w14:paraId="4B2B4AAE"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5. Виды опроса</w:t>
      </w:r>
    </w:p>
    <w:p w14:paraId="7D8E7A3E" w14:textId="23B6534C"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5.1 Опрос проводится путем тайного, поименного голосования в течени</w:t>
      </w:r>
      <w:proofErr w:type="gramStart"/>
      <w:r w:rsidRPr="0086586C">
        <w:rPr>
          <w:rFonts w:ascii="Arial" w:hAnsi="Arial" w:cs="Arial"/>
          <w:color w:val="000000"/>
          <w:sz w:val="16"/>
          <w:szCs w:val="16"/>
        </w:rPr>
        <w:t>и</w:t>
      </w:r>
      <w:proofErr w:type="gramEnd"/>
      <w:r w:rsidRPr="0086586C">
        <w:rPr>
          <w:rFonts w:ascii="Arial" w:hAnsi="Arial" w:cs="Arial"/>
          <w:color w:val="000000"/>
          <w:sz w:val="16"/>
          <w:szCs w:val="16"/>
        </w:rPr>
        <w:t xml:space="preserve"> одного или нескольких дней.</w:t>
      </w:r>
      <w:r w:rsidR="002400C7">
        <w:rPr>
          <w:rFonts w:ascii="Arial" w:hAnsi="Arial" w:cs="Arial"/>
          <w:color w:val="000000"/>
          <w:sz w:val="16"/>
          <w:szCs w:val="16"/>
        </w:rPr>
        <w:t xml:space="preserve">                                              </w:t>
      </w:r>
      <w:r w:rsidRPr="0086586C">
        <w:rPr>
          <w:rFonts w:ascii="Arial" w:hAnsi="Arial" w:cs="Arial"/>
          <w:color w:val="000000"/>
          <w:sz w:val="16"/>
          <w:szCs w:val="16"/>
        </w:rPr>
        <w:t>5.2. Опрос участников опроса проводится по опросным листам или опросным спискам с использованием сре</w:t>
      </w:r>
      <w:proofErr w:type="gramStart"/>
      <w:r w:rsidRPr="0086586C">
        <w:rPr>
          <w:rFonts w:ascii="Arial" w:hAnsi="Arial" w:cs="Arial"/>
          <w:color w:val="000000"/>
          <w:sz w:val="16"/>
          <w:szCs w:val="16"/>
        </w:rPr>
        <w:t>дств св</w:t>
      </w:r>
      <w:proofErr w:type="gramEnd"/>
      <w:r w:rsidRPr="0086586C">
        <w:rPr>
          <w:rFonts w:ascii="Arial" w:hAnsi="Arial" w:cs="Arial"/>
          <w:color w:val="000000"/>
          <w:sz w:val="16"/>
          <w:szCs w:val="16"/>
        </w:rPr>
        <w:t>язи, либо в специальных помещениях, предоставляемых для этих целей органами самоуправления, либо по месту жительства.</w:t>
      </w:r>
      <w:r w:rsidR="002400C7">
        <w:rPr>
          <w:rFonts w:ascii="Arial" w:hAnsi="Arial" w:cs="Arial"/>
          <w:color w:val="000000"/>
          <w:sz w:val="16"/>
          <w:szCs w:val="16"/>
        </w:rPr>
        <w:t xml:space="preserve">                         </w:t>
      </w:r>
      <w:r w:rsidRPr="0086586C">
        <w:rPr>
          <w:rFonts w:ascii="Arial" w:hAnsi="Arial" w:cs="Arial"/>
          <w:color w:val="000000"/>
          <w:sz w:val="16"/>
          <w:szCs w:val="16"/>
        </w:rPr>
        <w:t xml:space="preserve">5.3. Для проведения опроса может быть использован функционал платформы обратной связи Единого портала государственных и муниципальных услуг. В этом случае, опрос проводится с учетом особенностей предусмотренных </w:t>
      </w:r>
      <w:r w:rsidRPr="0086586C">
        <w:rPr>
          <w:rFonts w:ascii="Arial" w:hAnsi="Arial" w:cs="Arial"/>
          <w:color w:val="000000"/>
          <w:sz w:val="16"/>
          <w:szCs w:val="16"/>
        </w:rPr>
        <w:lastRenderedPageBreak/>
        <w:t>правилами использования федеральной государственной информационной системы «Единый портал государственных и муниципальных услуг (функций)», утвержденных постановлением Правительства Российской Федерации от 3 февраля 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14:paraId="5DF4A38B"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6.  Комиссия по проведению опроса</w:t>
      </w:r>
    </w:p>
    <w:p w14:paraId="34DDE07E" w14:textId="0840BFC0" w:rsidR="0086586C" w:rsidRPr="002400C7" w:rsidRDefault="0086586C" w:rsidP="002400C7">
      <w:pPr>
        <w:jc w:val="both"/>
        <w:rPr>
          <w:rFonts w:ascii="Arial" w:hAnsi="Arial" w:cs="Arial"/>
          <w:color w:val="000000"/>
          <w:sz w:val="16"/>
          <w:szCs w:val="16"/>
        </w:rPr>
      </w:pPr>
      <w:r w:rsidRPr="0086586C">
        <w:rPr>
          <w:rFonts w:ascii="Arial" w:hAnsi="Arial" w:cs="Arial"/>
          <w:color w:val="000000"/>
          <w:sz w:val="16"/>
          <w:szCs w:val="16"/>
        </w:rPr>
        <w:t>6.1.   В целях организации проведения опроса Совет депутатов формирует комиссию по проведению опроса (далее - комиссия).</w:t>
      </w:r>
      <w:r w:rsidR="002400C7">
        <w:rPr>
          <w:rFonts w:ascii="Arial" w:hAnsi="Arial" w:cs="Arial"/>
          <w:color w:val="000000"/>
          <w:sz w:val="16"/>
          <w:szCs w:val="16"/>
        </w:rPr>
        <w:t xml:space="preserve">                                                                                            </w:t>
      </w:r>
      <w:r w:rsidRPr="0086586C">
        <w:rPr>
          <w:rFonts w:ascii="Arial" w:hAnsi="Arial" w:cs="Arial"/>
          <w:color w:val="000000"/>
          <w:sz w:val="16"/>
          <w:szCs w:val="16"/>
        </w:rPr>
        <w:t>6.2.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r w:rsidR="002400C7">
        <w:rPr>
          <w:rFonts w:ascii="Arial" w:hAnsi="Arial" w:cs="Arial"/>
          <w:color w:val="000000"/>
          <w:sz w:val="16"/>
          <w:szCs w:val="16"/>
        </w:rPr>
        <w:t xml:space="preserve">                                                                                               </w:t>
      </w:r>
      <w:r w:rsidRPr="0086586C">
        <w:rPr>
          <w:rFonts w:ascii="Arial" w:hAnsi="Arial" w:cs="Arial"/>
          <w:color w:val="000000"/>
          <w:sz w:val="16"/>
          <w:szCs w:val="16"/>
        </w:rPr>
        <w:t>6.3.   В случае проведения опроса в специальных помещениях комиссия определяет их количество и местоположение.</w:t>
      </w:r>
      <w:r w:rsidR="002400C7">
        <w:rPr>
          <w:rFonts w:ascii="Arial" w:hAnsi="Arial" w:cs="Arial"/>
          <w:color w:val="000000"/>
          <w:sz w:val="16"/>
          <w:szCs w:val="16"/>
        </w:rPr>
        <w:t xml:space="preserve">                        </w:t>
      </w:r>
      <w:r w:rsidRPr="0086586C">
        <w:rPr>
          <w:rFonts w:ascii="Arial" w:hAnsi="Arial" w:cs="Arial"/>
          <w:color w:val="000000"/>
          <w:sz w:val="16"/>
          <w:szCs w:val="16"/>
        </w:rPr>
        <w:t xml:space="preserve">6.4 Местоположение комиссии и специальные помещения для проведения опроса должны быть обнародованы не </w:t>
      </w:r>
      <w:proofErr w:type="gramStart"/>
      <w:r w:rsidRPr="0086586C">
        <w:rPr>
          <w:rFonts w:ascii="Arial" w:hAnsi="Arial" w:cs="Arial"/>
          <w:color w:val="000000"/>
          <w:sz w:val="16"/>
          <w:szCs w:val="16"/>
        </w:rPr>
        <w:t>позднее</w:t>
      </w:r>
      <w:proofErr w:type="gramEnd"/>
      <w:r w:rsidRPr="0086586C">
        <w:rPr>
          <w:rFonts w:ascii="Arial" w:hAnsi="Arial" w:cs="Arial"/>
          <w:color w:val="000000"/>
          <w:sz w:val="16"/>
          <w:szCs w:val="16"/>
        </w:rPr>
        <w:t xml:space="preserve"> чем за 10 дней до опроса.</w:t>
      </w:r>
      <w:r w:rsidR="002400C7">
        <w:rPr>
          <w:rFonts w:ascii="Arial" w:hAnsi="Arial" w:cs="Arial"/>
          <w:color w:val="000000"/>
          <w:sz w:val="16"/>
          <w:szCs w:val="16"/>
        </w:rPr>
        <w:t xml:space="preserve">                                                                     </w:t>
      </w:r>
      <w:r w:rsidRPr="0086586C">
        <w:rPr>
          <w:rFonts w:ascii="Arial" w:hAnsi="Arial" w:cs="Arial"/>
          <w:color w:val="000000"/>
          <w:sz w:val="16"/>
          <w:szCs w:val="16"/>
        </w:rPr>
        <w:t xml:space="preserve">6.5. </w:t>
      </w:r>
      <w:r w:rsidR="002400C7">
        <w:rPr>
          <w:rFonts w:ascii="Arial" w:hAnsi="Arial" w:cs="Arial"/>
          <w:color w:val="000000"/>
          <w:sz w:val="16"/>
          <w:szCs w:val="16"/>
        </w:rPr>
        <w:t xml:space="preserve">Комиссия:                                                                                           </w:t>
      </w:r>
      <w:r w:rsidRPr="0086586C">
        <w:rPr>
          <w:rFonts w:ascii="Arial" w:hAnsi="Arial" w:cs="Arial"/>
          <w:color w:val="000000"/>
          <w:sz w:val="16"/>
          <w:szCs w:val="16"/>
        </w:rPr>
        <w:t xml:space="preserve">- организует </w:t>
      </w:r>
      <w:r w:rsidR="002400C7">
        <w:rPr>
          <w:rFonts w:ascii="Arial" w:hAnsi="Arial" w:cs="Arial"/>
          <w:color w:val="000000"/>
          <w:sz w:val="16"/>
          <w:szCs w:val="16"/>
        </w:rPr>
        <w:t xml:space="preserve">подготовку и проведение опроса;                                       </w:t>
      </w:r>
      <w:r w:rsidRPr="0086586C">
        <w:rPr>
          <w:rFonts w:ascii="Arial" w:hAnsi="Arial" w:cs="Arial"/>
          <w:color w:val="000000"/>
          <w:sz w:val="16"/>
          <w:szCs w:val="16"/>
        </w:rPr>
        <w:t xml:space="preserve">- осуществляет </w:t>
      </w:r>
      <w:proofErr w:type="gramStart"/>
      <w:r w:rsidRPr="0086586C">
        <w:rPr>
          <w:rFonts w:ascii="Arial" w:hAnsi="Arial" w:cs="Arial"/>
          <w:color w:val="000000"/>
          <w:sz w:val="16"/>
          <w:szCs w:val="16"/>
        </w:rPr>
        <w:t>контроль за</w:t>
      </w:r>
      <w:proofErr w:type="gramEnd"/>
      <w:r w:rsidRPr="0086586C">
        <w:rPr>
          <w:rFonts w:ascii="Arial" w:hAnsi="Arial" w:cs="Arial"/>
          <w:color w:val="000000"/>
          <w:sz w:val="16"/>
          <w:szCs w:val="16"/>
        </w:rPr>
        <w:t xml:space="preserve"> подготовкой и проведением опроса на соответствующей территории, обеспечивает соблюдение требований настоящего Положения; использует денежные средства, специальные помещения, транспорт, связь выделенные на подготовку и проведение опроса, рассматривает иные вопросы материально-технического обеспечения опроса;</w:t>
      </w:r>
      <w:r w:rsidR="002400C7">
        <w:rPr>
          <w:rFonts w:ascii="Arial" w:hAnsi="Arial" w:cs="Arial"/>
          <w:color w:val="000000"/>
          <w:sz w:val="16"/>
          <w:szCs w:val="16"/>
        </w:rPr>
        <w:t xml:space="preserve">                                                                                   </w:t>
      </w:r>
      <w:r w:rsidRPr="0086586C">
        <w:rPr>
          <w:rFonts w:ascii="Arial" w:hAnsi="Arial" w:cs="Arial"/>
          <w:color w:val="000000"/>
          <w:sz w:val="16"/>
          <w:szCs w:val="16"/>
        </w:rPr>
        <w:t>- обеспечивает изготовление опросных списков и опросных листов;</w:t>
      </w:r>
      <w:r w:rsidR="002400C7">
        <w:rPr>
          <w:rFonts w:ascii="Arial" w:hAnsi="Arial" w:cs="Arial"/>
          <w:color w:val="000000"/>
          <w:sz w:val="16"/>
          <w:szCs w:val="16"/>
        </w:rPr>
        <w:t xml:space="preserve">                                                                                                        </w:t>
      </w:r>
      <w:r w:rsidRPr="0086586C">
        <w:rPr>
          <w:rFonts w:ascii="Arial" w:hAnsi="Arial" w:cs="Arial"/>
          <w:color w:val="000000"/>
          <w:sz w:val="16"/>
          <w:szCs w:val="16"/>
        </w:rPr>
        <w:t>- взаимодействует с органами местного самоуправления, органами государственной власти, организациями, общественными объединениями и средствами массовой информации; составляет списки участников опроса;</w:t>
      </w:r>
      <w:r w:rsidR="002400C7">
        <w:rPr>
          <w:rFonts w:ascii="Arial" w:hAnsi="Arial" w:cs="Arial"/>
          <w:color w:val="000000"/>
          <w:sz w:val="16"/>
          <w:szCs w:val="16"/>
        </w:rPr>
        <w:t xml:space="preserve">                                      </w:t>
      </w:r>
      <w:r w:rsidRPr="0086586C">
        <w:rPr>
          <w:rFonts w:ascii="Arial" w:hAnsi="Arial" w:cs="Arial"/>
          <w:color w:val="000000"/>
          <w:sz w:val="16"/>
          <w:szCs w:val="16"/>
        </w:rPr>
        <w:t>- информирует население об адресе и номере те</w:t>
      </w:r>
      <w:r w:rsidR="002400C7">
        <w:rPr>
          <w:rFonts w:ascii="Arial" w:hAnsi="Arial" w:cs="Arial"/>
          <w:color w:val="000000"/>
          <w:sz w:val="16"/>
          <w:szCs w:val="16"/>
        </w:rPr>
        <w:t xml:space="preserve">лефона комиссии, времени работы                                                                         </w:t>
      </w:r>
      <w:r w:rsidRPr="0086586C">
        <w:rPr>
          <w:rFonts w:ascii="Arial" w:hAnsi="Arial" w:cs="Arial"/>
          <w:color w:val="000000"/>
          <w:sz w:val="16"/>
          <w:szCs w:val="16"/>
        </w:rPr>
        <w:t>- организует оповещение жителей о вопросе (вопросах), выносимом (выносимых) на опрос, порядке, месте, периоде (</w:t>
      </w:r>
      <w:proofErr w:type="gramStart"/>
      <w:r w:rsidRPr="0086586C">
        <w:rPr>
          <w:rFonts w:ascii="Arial" w:hAnsi="Arial" w:cs="Arial"/>
          <w:color w:val="000000"/>
          <w:sz w:val="16"/>
          <w:szCs w:val="16"/>
        </w:rPr>
        <w:t xml:space="preserve">дате) </w:t>
      </w:r>
      <w:proofErr w:type="gramEnd"/>
      <w:r w:rsidRPr="0086586C">
        <w:rPr>
          <w:rFonts w:ascii="Arial" w:hAnsi="Arial" w:cs="Arial"/>
          <w:color w:val="000000"/>
          <w:sz w:val="16"/>
          <w:szCs w:val="16"/>
        </w:rPr>
        <w:t>проведения опроса;</w:t>
      </w:r>
      <w:r w:rsidR="002400C7">
        <w:rPr>
          <w:rFonts w:ascii="Arial" w:hAnsi="Arial" w:cs="Arial"/>
          <w:color w:val="000000"/>
          <w:sz w:val="16"/>
          <w:szCs w:val="16"/>
        </w:rPr>
        <w:t xml:space="preserve">                                                                     </w:t>
      </w:r>
      <w:r w:rsidRPr="0086586C">
        <w:rPr>
          <w:rFonts w:ascii="Arial" w:hAnsi="Arial" w:cs="Arial"/>
          <w:color w:val="000000"/>
          <w:sz w:val="16"/>
          <w:szCs w:val="16"/>
        </w:rPr>
        <w:t>- обеспечивает подготовку и надлежащее оборудование помещения для голосования; составляет протокол об итогах опроса и передает его в Совет депутатов; осуществляет иные полномочия, в соответствии с решениями Совета депутатов и настоящим Положением.</w:t>
      </w:r>
    </w:p>
    <w:p w14:paraId="3EFA0F79"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7.  Списки граждан, имеющих право на участие в опросе</w:t>
      </w:r>
    </w:p>
    <w:p w14:paraId="0DE1AB9C" w14:textId="63E9D622"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7.1. В списки граждан, имеющих право на участие в опросе (далее список участников опроса) включаются жители муниципального образования</w:t>
      </w:r>
      <w:r w:rsidRPr="0086586C">
        <w:rPr>
          <w:rFonts w:ascii="Arial" w:hAnsi="Arial" w:cs="Arial"/>
          <w:sz w:val="16"/>
          <w:szCs w:val="16"/>
        </w:rPr>
        <w:t xml:space="preserve"> </w:t>
      </w:r>
      <w:proofErr w:type="spellStart"/>
      <w:r w:rsidRPr="0086586C">
        <w:rPr>
          <w:rFonts w:ascii="Arial" w:hAnsi="Arial" w:cs="Arial"/>
          <w:sz w:val="16"/>
          <w:szCs w:val="16"/>
        </w:rPr>
        <w:t>Староникольский</w:t>
      </w:r>
      <w:proofErr w:type="spellEnd"/>
      <w:r w:rsidRPr="0086586C">
        <w:rPr>
          <w:rFonts w:ascii="Arial" w:hAnsi="Arial" w:cs="Arial"/>
          <w:color w:val="000000"/>
          <w:sz w:val="16"/>
          <w:szCs w:val="16"/>
        </w:rPr>
        <w:t xml:space="preserve"> сельсовет, постоянно или преимущественно проживающие на территории</w:t>
      </w:r>
      <w:r w:rsidR="002400C7">
        <w:rPr>
          <w:rFonts w:ascii="Arial" w:hAnsi="Arial" w:cs="Arial"/>
          <w:color w:val="000000"/>
          <w:sz w:val="16"/>
          <w:szCs w:val="16"/>
        </w:rPr>
        <w:t xml:space="preserve"> </w:t>
      </w:r>
      <w:r w:rsidRPr="0086586C">
        <w:rPr>
          <w:rFonts w:ascii="Arial" w:hAnsi="Arial" w:cs="Arial"/>
          <w:color w:val="000000"/>
          <w:sz w:val="16"/>
          <w:szCs w:val="16"/>
        </w:rPr>
        <w:t>муниципального образования, обладающие избирательным правом. В списке участников опроса указываются фамилия, имя, отчество, год рождения (в возрасте 18 лет дополнительно день и месяц) и адрес мес</w:t>
      </w:r>
      <w:r w:rsidR="002400C7">
        <w:rPr>
          <w:rFonts w:ascii="Arial" w:hAnsi="Arial" w:cs="Arial"/>
          <w:color w:val="000000"/>
          <w:sz w:val="16"/>
          <w:szCs w:val="16"/>
        </w:rPr>
        <w:t xml:space="preserve">та жительства участника опроса.                                                                                </w:t>
      </w:r>
      <w:r w:rsidRPr="0086586C">
        <w:rPr>
          <w:rFonts w:ascii="Arial" w:hAnsi="Arial" w:cs="Arial"/>
          <w:color w:val="000000"/>
          <w:sz w:val="16"/>
          <w:szCs w:val="16"/>
        </w:rPr>
        <w:t>7.2. При составлении списка участников опроса могут быть использованы данные органов государственной власти, органов местного самоуправления, муниципальных органов, иных источников в соответствии с действующим законодательством.</w:t>
      </w:r>
      <w:r w:rsidR="002400C7">
        <w:rPr>
          <w:rFonts w:ascii="Arial" w:hAnsi="Arial" w:cs="Arial"/>
          <w:color w:val="000000"/>
          <w:sz w:val="16"/>
          <w:szCs w:val="16"/>
        </w:rPr>
        <w:t xml:space="preserve">                                                  </w:t>
      </w:r>
      <w:r w:rsidRPr="0086586C">
        <w:rPr>
          <w:rFonts w:ascii="Arial" w:hAnsi="Arial" w:cs="Arial"/>
          <w:color w:val="000000"/>
          <w:sz w:val="16"/>
          <w:szCs w:val="16"/>
        </w:rPr>
        <w:t>7.3.     Дополнительное включение в список жителей, имеющих право на участие в опросе в соответствии с настоящим Положением, допускается в любое время, в том чи</w:t>
      </w:r>
      <w:r w:rsidR="00A27800">
        <w:rPr>
          <w:rFonts w:ascii="Arial" w:hAnsi="Arial" w:cs="Arial"/>
          <w:color w:val="000000"/>
          <w:sz w:val="16"/>
          <w:szCs w:val="16"/>
        </w:rPr>
        <w:t xml:space="preserve">сле и в день проведения опроса.                                                               </w:t>
      </w:r>
      <w:r w:rsidRPr="0086586C">
        <w:rPr>
          <w:rFonts w:ascii="Arial" w:hAnsi="Arial" w:cs="Arial"/>
          <w:color w:val="000000"/>
          <w:sz w:val="16"/>
          <w:szCs w:val="16"/>
        </w:rPr>
        <w:t>7.4.     Список участников опроса составляется в двух экземплярах и подписывается председателем комиссии и секретарем комиссии.</w:t>
      </w:r>
      <w:r w:rsidR="002400C7">
        <w:rPr>
          <w:rFonts w:ascii="Arial" w:hAnsi="Arial" w:cs="Arial"/>
          <w:color w:val="000000"/>
          <w:sz w:val="16"/>
          <w:szCs w:val="16"/>
        </w:rPr>
        <w:t xml:space="preserve">                                                                         </w:t>
      </w:r>
      <w:r w:rsidRPr="0086586C">
        <w:rPr>
          <w:rFonts w:ascii="Arial" w:hAnsi="Arial" w:cs="Arial"/>
          <w:color w:val="000000"/>
          <w:sz w:val="16"/>
          <w:szCs w:val="16"/>
        </w:rPr>
        <w:lastRenderedPageBreak/>
        <w:t xml:space="preserve">7.5.  Список участников опроса составляется не </w:t>
      </w:r>
      <w:proofErr w:type="gramStart"/>
      <w:r w:rsidRPr="0086586C">
        <w:rPr>
          <w:rFonts w:ascii="Arial" w:hAnsi="Arial" w:cs="Arial"/>
          <w:color w:val="000000"/>
          <w:sz w:val="16"/>
          <w:szCs w:val="16"/>
        </w:rPr>
        <w:t>позднее</w:t>
      </w:r>
      <w:proofErr w:type="gramEnd"/>
      <w:r w:rsidRPr="0086586C">
        <w:rPr>
          <w:rFonts w:ascii="Arial" w:hAnsi="Arial" w:cs="Arial"/>
          <w:color w:val="000000"/>
          <w:sz w:val="16"/>
          <w:szCs w:val="16"/>
        </w:rPr>
        <w:t xml:space="preserve"> чем за 10 дней до проведения опроса.</w:t>
      </w:r>
      <w:r w:rsidR="002400C7">
        <w:rPr>
          <w:rFonts w:ascii="Arial" w:hAnsi="Arial" w:cs="Arial"/>
          <w:color w:val="000000"/>
          <w:sz w:val="16"/>
          <w:szCs w:val="16"/>
        </w:rPr>
        <w:t xml:space="preserve">                                                 </w:t>
      </w:r>
      <w:r w:rsidRPr="0086586C">
        <w:rPr>
          <w:rFonts w:ascii="Arial" w:hAnsi="Arial" w:cs="Arial"/>
          <w:color w:val="000000"/>
          <w:sz w:val="16"/>
          <w:szCs w:val="16"/>
        </w:rPr>
        <w:t>7.6.  В целях эффективной организации и проведения опроса комиссией могут образовываться</w:t>
      </w:r>
      <w:r w:rsidRPr="0086586C">
        <w:rPr>
          <w:rFonts w:ascii="Arial" w:hAnsi="Arial" w:cs="Arial"/>
          <w:color w:val="000000"/>
          <w:sz w:val="16"/>
          <w:szCs w:val="16"/>
        </w:rPr>
        <w:br/>
        <w:t>несколько участков в пределах границ соответствующей территории, на которой проводится</w:t>
      </w:r>
      <w:r w:rsidRPr="0086586C">
        <w:rPr>
          <w:rFonts w:ascii="Arial" w:hAnsi="Arial" w:cs="Arial"/>
          <w:color w:val="000000"/>
          <w:sz w:val="16"/>
          <w:szCs w:val="16"/>
        </w:rPr>
        <w:br/>
        <w:t>опрос. При этом списки участников опроса формируются по каждому участку отдельно.</w:t>
      </w:r>
      <w:r w:rsidR="002400C7">
        <w:rPr>
          <w:rFonts w:ascii="Arial" w:hAnsi="Arial" w:cs="Arial"/>
          <w:color w:val="000000"/>
          <w:sz w:val="16"/>
          <w:szCs w:val="16"/>
        </w:rPr>
        <w:t xml:space="preserve">                                                                 </w:t>
      </w:r>
      <w:r w:rsidRPr="0086586C">
        <w:rPr>
          <w:rFonts w:ascii="Arial" w:hAnsi="Arial" w:cs="Arial"/>
          <w:color w:val="000000"/>
          <w:sz w:val="16"/>
          <w:szCs w:val="16"/>
        </w:rPr>
        <w:t>7.7. Списки участников проведения опроса с указанием их границ и номеров, мест нахождения и помещений для опроса должны быть опубликованы комиссией не позднее, чем за 10 дней до проведения опроса.</w:t>
      </w:r>
    </w:p>
    <w:p w14:paraId="258144C2"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8. Опросный лист</w:t>
      </w:r>
    </w:p>
    <w:p w14:paraId="573BA259" w14:textId="03A84B72"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8.1. В опросном листе содержится точная формулировка внесенного на опрос вопроса (вопросов) и указываются варианты ответа "ЗА" или "ПРОТИВ", под которыми помещаются пустые квадраты.</w:t>
      </w:r>
      <w:r w:rsidR="002400C7">
        <w:rPr>
          <w:rFonts w:ascii="Arial" w:hAnsi="Arial" w:cs="Arial"/>
          <w:color w:val="000000"/>
          <w:sz w:val="16"/>
          <w:szCs w:val="16"/>
        </w:rPr>
        <w:t xml:space="preserve">                                                   </w:t>
      </w:r>
      <w:r w:rsidRPr="0086586C">
        <w:rPr>
          <w:rFonts w:ascii="Arial" w:hAnsi="Arial" w:cs="Arial"/>
          <w:color w:val="000000"/>
          <w:sz w:val="16"/>
          <w:szCs w:val="16"/>
        </w:rPr>
        <w:t>8.2.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муниципального правового акта, также последовательно нумеруются.</w:t>
      </w:r>
      <w:r w:rsidR="002400C7">
        <w:rPr>
          <w:rFonts w:ascii="Arial" w:hAnsi="Arial" w:cs="Arial"/>
          <w:color w:val="000000"/>
          <w:sz w:val="16"/>
          <w:szCs w:val="16"/>
        </w:rPr>
        <w:t xml:space="preserve">                                                                                      </w:t>
      </w:r>
      <w:r w:rsidRPr="0086586C">
        <w:rPr>
          <w:rFonts w:ascii="Arial" w:hAnsi="Arial" w:cs="Arial"/>
          <w:color w:val="000000"/>
          <w:sz w:val="16"/>
          <w:szCs w:val="16"/>
        </w:rPr>
        <w:t>8.3. Опросный лист используется при тайном голосовании. Форма опросного листа устанавливается в соответствии с требованиями приложения 1 к настоящему Положению.</w:t>
      </w:r>
      <w:r w:rsidR="002400C7">
        <w:rPr>
          <w:rFonts w:ascii="Arial" w:hAnsi="Arial" w:cs="Arial"/>
          <w:color w:val="000000"/>
          <w:sz w:val="16"/>
          <w:szCs w:val="16"/>
        </w:rPr>
        <w:t xml:space="preserve">                       </w:t>
      </w:r>
      <w:r w:rsidRPr="0086586C">
        <w:rPr>
          <w:rFonts w:ascii="Arial" w:hAnsi="Arial" w:cs="Arial"/>
          <w:color w:val="000000"/>
          <w:sz w:val="16"/>
          <w:szCs w:val="16"/>
        </w:rPr>
        <w:t>8.4. Опросный лист содержит разъяснения о порядке его заполнения. В правом верхнем углу опросного листа содержится подписи двух членов комиссии.</w:t>
      </w:r>
    </w:p>
    <w:p w14:paraId="25D00AFF"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9.  Опросный список</w:t>
      </w:r>
    </w:p>
    <w:p w14:paraId="58BA8FB5" w14:textId="41F85415" w:rsidR="0086586C" w:rsidRPr="0086586C" w:rsidRDefault="0086586C" w:rsidP="002400C7">
      <w:pPr>
        <w:jc w:val="both"/>
        <w:rPr>
          <w:rFonts w:ascii="Arial" w:hAnsi="Arial" w:cs="Arial"/>
          <w:color w:val="000000"/>
          <w:sz w:val="16"/>
          <w:szCs w:val="16"/>
        </w:rPr>
      </w:pPr>
      <w:r w:rsidRPr="0086586C">
        <w:rPr>
          <w:rFonts w:ascii="Arial" w:hAnsi="Arial" w:cs="Arial"/>
          <w:b/>
          <w:bCs/>
          <w:color w:val="000000"/>
          <w:sz w:val="16"/>
          <w:szCs w:val="16"/>
        </w:rPr>
        <w:t> </w:t>
      </w:r>
      <w:r w:rsidRPr="0086586C">
        <w:rPr>
          <w:rFonts w:ascii="Arial" w:hAnsi="Arial" w:cs="Arial"/>
          <w:color w:val="000000"/>
          <w:sz w:val="16"/>
          <w:szCs w:val="16"/>
        </w:rPr>
        <w:t>9.1. Опросный список представляет собой таблицу, в графы которой включаются данные о фамилии, имени, отчестве, дате рождения, месте жительства, серия и номер паспорта или заменяющего его документа участников опроса. Справа от этих граф под точно воспроизведенным текстом вопроса (вопросов), вынесенного (вынесенных) на опрос, указываются варианты ответа "ЗА" или "ПРОТИВ", и оставляется место для подписи участников опроса.</w:t>
      </w:r>
      <w:r w:rsidR="002400C7">
        <w:rPr>
          <w:rFonts w:ascii="Arial" w:hAnsi="Arial" w:cs="Arial"/>
          <w:color w:val="000000"/>
          <w:sz w:val="16"/>
          <w:szCs w:val="16"/>
        </w:rPr>
        <w:t xml:space="preserve">                                                                </w:t>
      </w:r>
      <w:r w:rsidRPr="0086586C">
        <w:rPr>
          <w:rFonts w:ascii="Arial" w:hAnsi="Arial" w:cs="Arial"/>
          <w:color w:val="000000"/>
          <w:sz w:val="16"/>
          <w:szCs w:val="16"/>
        </w:rPr>
        <w:t>9.2. При вынесении на опрос нескольких вопросов они располагаются в опросном списке последовательно.</w:t>
      </w:r>
      <w:r w:rsidR="002400C7">
        <w:rPr>
          <w:rFonts w:ascii="Arial" w:hAnsi="Arial" w:cs="Arial"/>
          <w:color w:val="000000"/>
          <w:sz w:val="16"/>
          <w:szCs w:val="16"/>
        </w:rPr>
        <w:t xml:space="preserve">         </w:t>
      </w:r>
      <w:r w:rsidRPr="0086586C">
        <w:rPr>
          <w:rFonts w:ascii="Arial" w:hAnsi="Arial" w:cs="Arial"/>
          <w:color w:val="000000"/>
          <w:sz w:val="16"/>
          <w:szCs w:val="16"/>
        </w:rPr>
        <w:t>9.3. Опросный список используется при проведении поименного голосования. Форма опросного списка устанавливается в соответствии с требованиями приложения 2 к настоящему Положению.</w:t>
      </w:r>
      <w:r w:rsidR="002400C7">
        <w:rPr>
          <w:rFonts w:ascii="Arial" w:hAnsi="Arial" w:cs="Arial"/>
          <w:color w:val="000000"/>
          <w:sz w:val="16"/>
          <w:szCs w:val="16"/>
        </w:rPr>
        <w:t xml:space="preserve">                                                                 </w:t>
      </w:r>
      <w:r w:rsidRPr="0086586C">
        <w:rPr>
          <w:rFonts w:ascii="Arial" w:hAnsi="Arial" w:cs="Arial"/>
          <w:color w:val="000000"/>
          <w:sz w:val="16"/>
          <w:szCs w:val="16"/>
        </w:rPr>
        <w:t>9.4. Опросный список подписывается двумя членами комиссии на каждой странице.</w:t>
      </w:r>
    </w:p>
    <w:p w14:paraId="08280852"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10. Гласность при подготовке и проведении опроса</w:t>
      </w:r>
    </w:p>
    <w:p w14:paraId="4AA0C967" w14:textId="65B86F58" w:rsidR="0086586C" w:rsidRPr="0086586C" w:rsidRDefault="0086586C" w:rsidP="002400C7">
      <w:pPr>
        <w:jc w:val="both"/>
        <w:rPr>
          <w:rFonts w:ascii="Arial" w:hAnsi="Arial" w:cs="Arial"/>
          <w:color w:val="000000"/>
          <w:sz w:val="16"/>
          <w:szCs w:val="16"/>
        </w:rPr>
      </w:pPr>
      <w:r w:rsidRPr="0086586C">
        <w:rPr>
          <w:rFonts w:ascii="Arial" w:hAnsi="Arial" w:cs="Arial"/>
          <w:color w:val="000000"/>
          <w:sz w:val="16"/>
          <w:szCs w:val="16"/>
        </w:rPr>
        <w:t>10.1.      Комиссия информирует жителей муниципального образования о проведении опроса не менее чем за 10 дней до дня его проведения.</w:t>
      </w:r>
      <w:r w:rsidR="002400C7">
        <w:rPr>
          <w:rFonts w:ascii="Arial" w:hAnsi="Arial" w:cs="Arial"/>
          <w:color w:val="000000"/>
          <w:sz w:val="16"/>
          <w:szCs w:val="16"/>
        </w:rPr>
        <w:t xml:space="preserve">                                                          </w:t>
      </w:r>
      <w:r w:rsidRPr="0086586C">
        <w:rPr>
          <w:rFonts w:ascii="Arial" w:hAnsi="Arial" w:cs="Arial"/>
          <w:color w:val="000000"/>
          <w:sz w:val="16"/>
          <w:szCs w:val="16"/>
        </w:rPr>
        <w:t>10.2.      Подготовка, проведение и установление результатов опроса осуществляется открыто и гласно.</w:t>
      </w:r>
    </w:p>
    <w:p w14:paraId="6C6599AB" w14:textId="2CDE1EA9" w:rsidR="0086586C" w:rsidRPr="002400C7" w:rsidRDefault="0086586C" w:rsidP="002400C7">
      <w:pPr>
        <w:rPr>
          <w:rFonts w:ascii="Arial" w:hAnsi="Arial" w:cs="Arial"/>
          <w:color w:val="000000"/>
          <w:sz w:val="16"/>
          <w:szCs w:val="16"/>
        </w:rPr>
      </w:pPr>
      <w:r w:rsidRPr="002400C7">
        <w:rPr>
          <w:rFonts w:ascii="Arial" w:hAnsi="Arial" w:cs="Arial"/>
          <w:bCs/>
          <w:color w:val="000000"/>
          <w:sz w:val="16"/>
          <w:szCs w:val="16"/>
          <w:u w:val="single"/>
        </w:rPr>
        <w:t>11.  Тайное и поименное голосование при опросе</w:t>
      </w:r>
    </w:p>
    <w:p w14:paraId="5D493038" w14:textId="720EDD1E" w:rsidR="0086586C" w:rsidRPr="0086586C" w:rsidRDefault="0086586C" w:rsidP="00A27800">
      <w:pPr>
        <w:jc w:val="both"/>
        <w:rPr>
          <w:rFonts w:ascii="Arial" w:hAnsi="Arial" w:cs="Arial"/>
          <w:color w:val="000000"/>
          <w:sz w:val="16"/>
          <w:szCs w:val="16"/>
        </w:rPr>
      </w:pPr>
      <w:r w:rsidRPr="0086586C">
        <w:rPr>
          <w:rFonts w:ascii="Arial" w:hAnsi="Arial" w:cs="Arial"/>
          <w:color w:val="000000"/>
          <w:sz w:val="16"/>
          <w:szCs w:val="16"/>
        </w:rPr>
        <w:t>11.1. Тайное и поименное голосование при опросе проводится по месту жительства участников опроса, либо в помещениях для проведения опроса. Поименное голосование может проводиться также с использованием сре</w:t>
      </w:r>
      <w:proofErr w:type="gramStart"/>
      <w:r w:rsidRPr="0086586C">
        <w:rPr>
          <w:rFonts w:ascii="Arial" w:hAnsi="Arial" w:cs="Arial"/>
          <w:color w:val="000000"/>
          <w:sz w:val="16"/>
          <w:szCs w:val="16"/>
        </w:rPr>
        <w:t>дств св</w:t>
      </w:r>
      <w:proofErr w:type="gramEnd"/>
      <w:r w:rsidRPr="0086586C">
        <w:rPr>
          <w:rFonts w:ascii="Arial" w:hAnsi="Arial" w:cs="Arial"/>
          <w:color w:val="000000"/>
          <w:sz w:val="16"/>
          <w:szCs w:val="16"/>
        </w:rPr>
        <w:t>язи.</w:t>
      </w:r>
      <w:r w:rsidR="002400C7">
        <w:rPr>
          <w:rFonts w:ascii="Arial" w:hAnsi="Arial" w:cs="Arial"/>
          <w:color w:val="000000"/>
          <w:sz w:val="16"/>
          <w:szCs w:val="16"/>
        </w:rPr>
        <w:t xml:space="preserve">      </w:t>
      </w:r>
      <w:r w:rsidRPr="0086586C">
        <w:rPr>
          <w:rFonts w:ascii="Arial" w:hAnsi="Arial" w:cs="Arial"/>
          <w:color w:val="000000"/>
          <w:sz w:val="16"/>
          <w:szCs w:val="16"/>
        </w:rPr>
        <w:t>11.2. В целях соблюдения тайны голосования в помещениях для проведения опроса должны быть специально оборудованные ящики для голосования, опечатан</w:t>
      </w:r>
      <w:r w:rsidR="00A27800">
        <w:rPr>
          <w:rFonts w:ascii="Arial" w:hAnsi="Arial" w:cs="Arial"/>
          <w:color w:val="000000"/>
          <w:sz w:val="16"/>
          <w:szCs w:val="16"/>
        </w:rPr>
        <w:t xml:space="preserve">ные на время проведения опроса.                                                   </w:t>
      </w:r>
      <w:r w:rsidRPr="0086586C">
        <w:rPr>
          <w:rFonts w:ascii="Arial" w:hAnsi="Arial" w:cs="Arial"/>
          <w:color w:val="000000"/>
          <w:sz w:val="16"/>
          <w:szCs w:val="16"/>
        </w:rPr>
        <w:t xml:space="preserve">11.3.      Опросный лист выдается участнику опроса членами комиссии в соответствии со списком участников опроса. При получении опросного листа участник опроса предъявляет </w:t>
      </w:r>
      <w:r w:rsidRPr="0086586C">
        <w:rPr>
          <w:rFonts w:ascii="Arial" w:hAnsi="Arial" w:cs="Arial"/>
          <w:color w:val="000000"/>
          <w:sz w:val="16"/>
          <w:szCs w:val="16"/>
        </w:rPr>
        <w:lastRenderedPageBreak/>
        <w:t>паспорт или иной документ, удостоверяющий личность и место жительства, расписывается против своей фами</w:t>
      </w:r>
      <w:r w:rsidR="00A27800">
        <w:rPr>
          <w:rFonts w:ascii="Arial" w:hAnsi="Arial" w:cs="Arial"/>
          <w:color w:val="000000"/>
          <w:sz w:val="16"/>
          <w:szCs w:val="16"/>
        </w:rPr>
        <w:t xml:space="preserve">лии в списке участников опроса.                                              </w:t>
      </w:r>
      <w:r w:rsidRPr="0086586C">
        <w:rPr>
          <w:rFonts w:ascii="Arial" w:hAnsi="Arial" w:cs="Arial"/>
          <w:color w:val="000000"/>
          <w:sz w:val="16"/>
          <w:szCs w:val="16"/>
        </w:rPr>
        <w:t>11.4. В случае</w:t>
      </w:r>
      <w:proofErr w:type="gramStart"/>
      <w:r w:rsidRPr="0086586C">
        <w:rPr>
          <w:rFonts w:ascii="Arial" w:hAnsi="Arial" w:cs="Arial"/>
          <w:color w:val="000000"/>
          <w:sz w:val="16"/>
          <w:szCs w:val="16"/>
        </w:rPr>
        <w:t>,</w:t>
      </w:r>
      <w:proofErr w:type="gramEnd"/>
      <w:r w:rsidRPr="0086586C">
        <w:rPr>
          <w:rFonts w:ascii="Arial" w:hAnsi="Arial" w:cs="Arial"/>
          <w:color w:val="000000"/>
          <w:sz w:val="16"/>
          <w:szCs w:val="16"/>
        </w:rPr>
        <w:t xml:space="preserve"> если участник опроса не имеет возможности самостоятельно расписаться в списке участников опроса за получение опросного листа, он вправе воспользоваться для этого помощью другого лица, не являющегося членом комиссии, в этом случае в списке участников опроса в графе "Подпись участника опроса о получении опросного листа" указывается соответствующие фамилия, инициалы и подпись этого лица.</w:t>
      </w:r>
      <w:r w:rsidR="00A27800">
        <w:rPr>
          <w:rFonts w:ascii="Arial" w:hAnsi="Arial" w:cs="Arial"/>
          <w:color w:val="000000"/>
          <w:sz w:val="16"/>
          <w:szCs w:val="16"/>
        </w:rPr>
        <w:t xml:space="preserve">                                                                                          </w:t>
      </w:r>
      <w:r w:rsidRPr="0086586C">
        <w:rPr>
          <w:rFonts w:ascii="Arial" w:hAnsi="Arial" w:cs="Arial"/>
          <w:color w:val="000000"/>
          <w:sz w:val="16"/>
          <w:szCs w:val="16"/>
        </w:rPr>
        <w:t>11.5. Опросный лист заполняется участником опроса в специальном оборудованном месте (кабинах или комнатах). Участник опроса,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инициалы этого лица указываются в списке участников опроса.</w:t>
      </w:r>
      <w:r w:rsidR="00A27800">
        <w:rPr>
          <w:rFonts w:ascii="Arial" w:hAnsi="Arial" w:cs="Arial"/>
          <w:color w:val="000000"/>
          <w:sz w:val="16"/>
          <w:szCs w:val="16"/>
        </w:rPr>
        <w:t xml:space="preserve">                                                                             </w:t>
      </w:r>
      <w:r w:rsidRPr="0086586C">
        <w:rPr>
          <w:rFonts w:ascii="Arial" w:hAnsi="Arial" w:cs="Arial"/>
          <w:color w:val="000000"/>
          <w:sz w:val="16"/>
          <w:szCs w:val="16"/>
        </w:rPr>
        <w:t>11.6.   При голосовании участник опроса ставить любой знак в квадра</w:t>
      </w:r>
      <w:r w:rsidR="00A27800">
        <w:rPr>
          <w:rFonts w:ascii="Arial" w:hAnsi="Arial" w:cs="Arial"/>
          <w:color w:val="000000"/>
          <w:sz w:val="16"/>
          <w:szCs w:val="16"/>
        </w:rPr>
        <w:t xml:space="preserve">те под словом "ЗА" или "ПРОТИВ"                                          </w:t>
      </w:r>
      <w:r w:rsidRPr="0086586C">
        <w:rPr>
          <w:rFonts w:ascii="Arial" w:hAnsi="Arial" w:cs="Arial"/>
          <w:color w:val="000000"/>
          <w:sz w:val="16"/>
          <w:szCs w:val="16"/>
        </w:rPr>
        <w:t>11.7.   В случае если участник опроса считает, что при заполнении опросного листа совершил ошибку, он вправе обратиться к члену комиссии, с просьбой выдать ему новый опросный лист взамен испорченного. Член комиссии выдает участнику опроса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чет составляется акт.</w:t>
      </w:r>
      <w:r w:rsidR="00A27800">
        <w:rPr>
          <w:rFonts w:ascii="Arial" w:hAnsi="Arial" w:cs="Arial"/>
          <w:color w:val="000000"/>
          <w:sz w:val="16"/>
          <w:szCs w:val="16"/>
        </w:rPr>
        <w:t xml:space="preserve">                                                   </w:t>
      </w:r>
      <w:r w:rsidRPr="0086586C">
        <w:rPr>
          <w:rFonts w:ascii="Arial" w:hAnsi="Arial" w:cs="Arial"/>
          <w:color w:val="000000"/>
          <w:sz w:val="16"/>
          <w:szCs w:val="16"/>
        </w:rPr>
        <w:t>11.8. Заполненные опросные листы опускаются участниками в ящик для голосования.</w:t>
      </w:r>
      <w:r w:rsidR="00A27800">
        <w:rPr>
          <w:rFonts w:ascii="Arial" w:hAnsi="Arial" w:cs="Arial"/>
          <w:color w:val="000000"/>
          <w:sz w:val="16"/>
          <w:szCs w:val="16"/>
        </w:rPr>
        <w:t xml:space="preserve">                                                                           </w:t>
      </w:r>
      <w:r w:rsidRPr="0086586C">
        <w:rPr>
          <w:rFonts w:ascii="Arial" w:hAnsi="Arial" w:cs="Arial"/>
          <w:color w:val="000000"/>
          <w:sz w:val="16"/>
          <w:szCs w:val="16"/>
        </w:rPr>
        <w:t>11.9. Вопрос о проведении опроса с применением переносных ящиков для голосования комиссия решает самостоятельно.</w:t>
      </w:r>
      <w:r w:rsidR="00A27800">
        <w:rPr>
          <w:rFonts w:ascii="Arial" w:hAnsi="Arial" w:cs="Arial"/>
          <w:color w:val="000000"/>
          <w:sz w:val="16"/>
          <w:szCs w:val="16"/>
        </w:rPr>
        <w:t xml:space="preserve">      </w:t>
      </w:r>
      <w:r w:rsidRPr="0086586C">
        <w:rPr>
          <w:rFonts w:ascii="Arial" w:hAnsi="Arial" w:cs="Arial"/>
          <w:color w:val="000000"/>
          <w:sz w:val="16"/>
          <w:szCs w:val="16"/>
        </w:rPr>
        <w:t>11.10.  При поименном голосовании участник при предъявлении паспорта или другого документа, удостоверяющего его личность и место жительство, в опросном списке против своей фамилии ставит любой знак в соответствующей графе "ЗА" или "ПРОТИВ" и подпись.</w:t>
      </w:r>
      <w:r w:rsidR="00A27800">
        <w:rPr>
          <w:rFonts w:ascii="Arial" w:hAnsi="Arial" w:cs="Arial"/>
          <w:color w:val="000000"/>
          <w:sz w:val="16"/>
          <w:szCs w:val="16"/>
        </w:rPr>
        <w:t xml:space="preserve">                 </w:t>
      </w:r>
      <w:r w:rsidRPr="0086586C">
        <w:rPr>
          <w:rFonts w:ascii="Arial" w:hAnsi="Arial" w:cs="Arial"/>
          <w:color w:val="000000"/>
          <w:sz w:val="16"/>
          <w:szCs w:val="16"/>
        </w:rPr>
        <w:t>11.11. При проведении поименного голосования с использованием сре</w:t>
      </w:r>
      <w:proofErr w:type="gramStart"/>
      <w:r w:rsidRPr="0086586C">
        <w:rPr>
          <w:rFonts w:ascii="Arial" w:hAnsi="Arial" w:cs="Arial"/>
          <w:color w:val="000000"/>
          <w:sz w:val="16"/>
          <w:szCs w:val="16"/>
        </w:rPr>
        <w:t>дств св</w:t>
      </w:r>
      <w:proofErr w:type="gramEnd"/>
      <w:r w:rsidRPr="0086586C">
        <w:rPr>
          <w:rFonts w:ascii="Arial" w:hAnsi="Arial" w:cs="Arial"/>
          <w:color w:val="000000"/>
          <w:sz w:val="16"/>
          <w:szCs w:val="16"/>
        </w:rPr>
        <w:t>язи ведется аудиозапись опроса. В опросном листе лицо, проводящее опрос, ставит любой знак в соответствии с волеизъявлением участника опроса в графе "ЗА" или "ПРОТИВ" и личную подпись.</w:t>
      </w:r>
    </w:p>
    <w:p w14:paraId="5BCBC20A"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12. Установление результатов опроса</w:t>
      </w:r>
    </w:p>
    <w:p w14:paraId="115E9C7D" w14:textId="60EC6F76" w:rsidR="0086586C" w:rsidRPr="0086586C" w:rsidRDefault="0086586C" w:rsidP="00A27800">
      <w:pPr>
        <w:jc w:val="both"/>
        <w:rPr>
          <w:rFonts w:ascii="Arial" w:hAnsi="Arial" w:cs="Arial"/>
          <w:color w:val="000000"/>
          <w:sz w:val="16"/>
          <w:szCs w:val="16"/>
        </w:rPr>
      </w:pPr>
      <w:r w:rsidRPr="0086586C">
        <w:rPr>
          <w:rFonts w:ascii="Arial" w:hAnsi="Arial" w:cs="Arial"/>
          <w:color w:val="000000"/>
          <w:sz w:val="16"/>
          <w:szCs w:val="16"/>
        </w:rPr>
        <w:t xml:space="preserve">12.1. После проведения опроса комиссия подсчитывает результаты голосования. </w:t>
      </w:r>
      <w:proofErr w:type="gramStart"/>
      <w:r w:rsidRPr="0086586C">
        <w:rPr>
          <w:rFonts w:ascii="Arial" w:hAnsi="Arial" w:cs="Arial"/>
          <w:color w:val="000000"/>
          <w:sz w:val="16"/>
          <w:szCs w:val="16"/>
        </w:rPr>
        <w:t>На основании полученных результатов составляется протокол, в котором указываются следующие данные:</w:t>
      </w:r>
      <w:r w:rsidR="00A27800">
        <w:rPr>
          <w:rFonts w:ascii="Arial" w:hAnsi="Arial" w:cs="Arial"/>
          <w:color w:val="000000"/>
          <w:sz w:val="16"/>
          <w:szCs w:val="16"/>
        </w:rPr>
        <w:t xml:space="preserve">                                                                 </w:t>
      </w:r>
      <w:r w:rsidRPr="0086586C">
        <w:rPr>
          <w:rFonts w:ascii="Arial" w:hAnsi="Arial" w:cs="Arial"/>
          <w:color w:val="000000"/>
          <w:sz w:val="16"/>
          <w:szCs w:val="16"/>
        </w:rPr>
        <w:t>12.1.1.  общее число граждан, имеющих право на участие в опросе;</w:t>
      </w:r>
      <w:r w:rsidR="00A27800">
        <w:rPr>
          <w:rFonts w:ascii="Arial" w:hAnsi="Arial" w:cs="Arial"/>
          <w:color w:val="000000"/>
          <w:sz w:val="16"/>
          <w:szCs w:val="16"/>
        </w:rPr>
        <w:t xml:space="preserve">                                                                                                    </w:t>
      </w:r>
      <w:r w:rsidRPr="0086586C">
        <w:rPr>
          <w:rFonts w:ascii="Arial" w:hAnsi="Arial" w:cs="Arial"/>
          <w:color w:val="000000"/>
          <w:sz w:val="16"/>
          <w:szCs w:val="16"/>
        </w:rPr>
        <w:t>12.1.2. минимальная численность жителей муниципального образования, установленная Советом депутатов;</w:t>
      </w:r>
      <w:r w:rsidR="00A27800">
        <w:rPr>
          <w:rFonts w:ascii="Arial" w:hAnsi="Arial" w:cs="Arial"/>
          <w:color w:val="000000"/>
          <w:sz w:val="16"/>
          <w:szCs w:val="16"/>
        </w:rPr>
        <w:t xml:space="preserve">     </w:t>
      </w:r>
      <w:r w:rsidRPr="0086586C">
        <w:rPr>
          <w:rFonts w:ascii="Arial" w:hAnsi="Arial" w:cs="Arial"/>
          <w:color w:val="000000"/>
          <w:sz w:val="16"/>
          <w:szCs w:val="16"/>
        </w:rPr>
        <w:t xml:space="preserve">12.1.3.  число граждан, принявших участие </w:t>
      </w:r>
      <w:r w:rsidR="00A27800">
        <w:rPr>
          <w:rFonts w:ascii="Arial" w:hAnsi="Arial" w:cs="Arial"/>
          <w:color w:val="000000"/>
          <w:sz w:val="16"/>
          <w:szCs w:val="16"/>
        </w:rPr>
        <w:t xml:space="preserve">в опросе;         </w:t>
      </w:r>
      <w:r w:rsidRPr="0086586C">
        <w:rPr>
          <w:rFonts w:ascii="Arial" w:hAnsi="Arial" w:cs="Arial"/>
          <w:color w:val="000000"/>
          <w:sz w:val="16"/>
          <w:szCs w:val="16"/>
        </w:rPr>
        <w:t>12.1.4.  число записей в опросном списке, оказавшихся недействительными; число опросных листов, признанных недействительными;</w:t>
      </w:r>
      <w:proofErr w:type="gramEnd"/>
      <w:r w:rsidR="00A27800">
        <w:rPr>
          <w:rFonts w:ascii="Arial" w:hAnsi="Arial" w:cs="Arial"/>
          <w:color w:val="000000"/>
          <w:sz w:val="16"/>
          <w:szCs w:val="16"/>
        </w:rPr>
        <w:t xml:space="preserve">                                                          </w:t>
      </w:r>
      <w:proofErr w:type="gramStart"/>
      <w:r w:rsidRPr="0086586C">
        <w:rPr>
          <w:rFonts w:ascii="Arial" w:hAnsi="Arial" w:cs="Arial"/>
          <w:color w:val="000000"/>
          <w:sz w:val="16"/>
          <w:szCs w:val="16"/>
        </w:rPr>
        <w:t>12.1.5.   количество голосов, поданных «За» вопрос, вынесенный на опрос;</w:t>
      </w:r>
      <w:r w:rsidR="00A27800">
        <w:rPr>
          <w:rFonts w:ascii="Arial" w:hAnsi="Arial" w:cs="Arial"/>
          <w:color w:val="000000"/>
          <w:sz w:val="16"/>
          <w:szCs w:val="16"/>
        </w:rPr>
        <w:t xml:space="preserve">                                                   </w:t>
      </w:r>
      <w:r w:rsidRPr="0086586C">
        <w:rPr>
          <w:rFonts w:ascii="Arial" w:hAnsi="Arial" w:cs="Arial"/>
          <w:color w:val="000000"/>
          <w:sz w:val="16"/>
          <w:szCs w:val="16"/>
        </w:rPr>
        <w:t>12.1.6.    количество голосов, поданных «Против» вопроса, вынесенного на опрос;</w:t>
      </w:r>
      <w:r w:rsidR="00A27800">
        <w:rPr>
          <w:rFonts w:ascii="Arial" w:hAnsi="Arial" w:cs="Arial"/>
          <w:color w:val="000000"/>
          <w:sz w:val="16"/>
          <w:szCs w:val="16"/>
        </w:rPr>
        <w:t xml:space="preserve">                                                                    </w:t>
      </w:r>
      <w:r w:rsidRPr="0086586C">
        <w:rPr>
          <w:rFonts w:ascii="Arial" w:hAnsi="Arial" w:cs="Arial"/>
          <w:color w:val="000000"/>
          <w:sz w:val="16"/>
          <w:szCs w:val="16"/>
        </w:rPr>
        <w:t>12.1.</w:t>
      </w:r>
      <w:r w:rsidR="00A27800">
        <w:rPr>
          <w:rFonts w:ascii="Arial" w:hAnsi="Arial" w:cs="Arial"/>
          <w:color w:val="000000"/>
          <w:sz w:val="16"/>
          <w:szCs w:val="16"/>
        </w:rPr>
        <w:t xml:space="preserve">7.   одно из следующих решений:                                                      </w:t>
      </w:r>
      <w:r w:rsidRPr="0086586C">
        <w:rPr>
          <w:rFonts w:ascii="Arial" w:hAnsi="Arial" w:cs="Arial"/>
          <w:color w:val="000000"/>
          <w:sz w:val="16"/>
          <w:szCs w:val="16"/>
        </w:rPr>
        <w:t>-        </w:t>
      </w:r>
      <w:r w:rsidR="00A27800">
        <w:rPr>
          <w:rFonts w:ascii="Arial" w:hAnsi="Arial" w:cs="Arial"/>
          <w:color w:val="000000"/>
          <w:sz w:val="16"/>
          <w:szCs w:val="16"/>
        </w:rPr>
        <w:t xml:space="preserve"> признание опроса состоявшимся;                                                    </w:t>
      </w:r>
      <w:r w:rsidRPr="0086586C">
        <w:rPr>
          <w:rFonts w:ascii="Arial" w:hAnsi="Arial" w:cs="Arial"/>
          <w:color w:val="000000"/>
          <w:sz w:val="16"/>
          <w:szCs w:val="16"/>
        </w:rPr>
        <w:t>-         п</w:t>
      </w:r>
      <w:r w:rsidR="00A27800">
        <w:rPr>
          <w:rFonts w:ascii="Arial" w:hAnsi="Arial" w:cs="Arial"/>
          <w:color w:val="000000"/>
          <w:sz w:val="16"/>
          <w:szCs w:val="16"/>
        </w:rPr>
        <w:t xml:space="preserve">ризнание опроса несостоявшимся;                                              </w:t>
      </w:r>
      <w:r w:rsidRPr="0086586C">
        <w:rPr>
          <w:rFonts w:ascii="Arial" w:hAnsi="Arial" w:cs="Arial"/>
          <w:color w:val="000000"/>
          <w:sz w:val="16"/>
          <w:szCs w:val="16"/>
        </w:rPr>
        <w:t>-         при</w:t>
      </w:r>
      <w:r w:rsidR="00A27800">
        <w:rPr>
          <w:rFonts w:ascii="Arial" w:hAnsi="Arial" w:cs="Arial"/>
          <w:color w:val="000000"/>
          <w:sz w:val="16"/>
          <w:szCs w:val="16"/>
        </w:rPr>
        <w:t xml:space="preserve">знание опроса недействительным.                                     </w:t>
      </w:r>
      <w:r w:rsidRPr="0086586C">
        <w:rPr>
          <w:rFonts w:ascii="Arial" w:hAnsi="Arial" w:cs="Arial"/>
          <w:color w:val="000000"/>
          <w:sz w:val="16"/>
          <w:szCs w:val="16"/>
        </w:rPr>
        <w:t>12.1.8.</w:t>
      </w:r>
      <w:proofErr w:type="gramEnd"/>
      <w:r w:rsidRPr="0086586C">
        <w:rPr>
          <w:rFonts w:ascii="Arial" w:hAnsi="Arial" w:cs="Arial"/>
          <w:color w:val="000000"/>
          <w:sz w:val="16"/>
          <w:szCs w:val="16"/>
        </w:rPr>
        <w:t xml:space="preserve"> Результаты опроса (вопрос считается одобренным, если за него проголосовало более половины участников опроса, принявших участие в голосовании).</w:t>
      </w:r>
      <w:r w:rsidR="00A27800">
        <w:rPr>
          <w:rFonts w:ascii="Arial" w:hAnsi="Arial" w:cs="Arial"/>
          <w:color w:val="000000"/>
          <w:sz w:val="16"/>
          <w:szCs w:val="16"/>
        </w:rPr>
        <w:t xml:space="preserve">                                     </w:t>
      </w:r>
      <w:r w:rsidRPr="0086586C">
        <w:rPr>
          <w:rFonts w:ascii="Arial" w:hAnsi="Arial" w:cs="Arial"/>
          <w:color w:val="000000"/>
          <w:sz w:val="16"/>
          <w:szCs w:val="16"/>
        </w:rPr>
        <w:t>12.2. Если опрос проводился по нескольким вопросам, то подсчет голосов и составление протокола по каждому вопросу производится отдельно.</w:t>
      </w:r>
    </w:p>
    <w:p w14:paraId="3BC60E55" w14:textId="7F80A493" w:rsidR="0086586C" w:rsidRPr="0086586C" w:rsidRDefault="0086586C" w:rsidP="00A27800">
      <w:pPr>
        <w:jc w:val="both"/>
        <w:rPr>
          <w:rFonts w:ascii="Arial" w:hAnsi="Arial" w:cs="Arial"/>
          <w:color w:val="000000"/>
          <w:sz w:val="16"/>
          <w:szCs w:val="16"/>
        </w:rPr>
      </w:pPr>
      <w:r w:rsidRPr="0086586C">
        <w:rPr>
          <w:rFonts w:ascii="Arial" w:hAnsi="Arial" w:cs="Arial"/>
          <w:color w:val="000000"/>
          <w:sz w:val="16"/>
          <w:szCs w:val="16"/>
        </w:rPr>
        <w:lastRenderedPageBreak/>
        <w:t>12.3.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голосовании или его подписи, а также повторяющиеся записи.</w:t>
      </w:r>
      <w:r w:rsidR="00A27800">
        <w:rPr>
          <w:rFonts w:ascii="Arial" w:hAnsi="Arial" w:cs="Arial"/>
          <w:color w:val="000000"/>
          <w:sz w:val="16"/>
          <w:szCs w:val="16"/>
        </w:rPr>
        <w:t xml:space="preserve">     </w:t>
      </w:r>
      <w:r w:rsidRPr="0086586C">
        <w:rPr>
          <w:rFonts w:ascii="Arial" w:hAnsi="Arial" w:cs="Arial"/>
          <w:color w:val="000000"/>
          <w:sz w:val="16"/>
          <w:szCs w:val="16"/>
        </w:rPr>
        <w:t>12.4. Недействительными признаются опросные листы не установленного образца, не имеющие отметок членов комиссии, а также листы, по которым невозможно достоверно установить мнение участников опроса.</w:t>
      </w:r>
      <w:r w:rsidR="00A27800">
        <w:rPr>
          <w:rFonts w:ascii="Arial" w:hAnsi="Arial" w:cs="Arial"/>
          <w:color w:val="000000"/>
          <w:sz w:val="16"/>
          <w:szCs w:val="16"/>
        </w:rPr>
        <w:t xml:space="preserve">                                  </w:t>
      </w:r>
      <w:r w:rsidRPr="0086586C">
        <w:rPr>
          <w:rFonts w:ascii="Arial" w:hAnsi="Arial" w:cs="Arial"/>
          <w:color w:val="000000"/>
          <w:sz w:val="16"/>
          <w:szCs w:val="16"/>
        </w:rPr>
        <w:t>12.5. </w:t>
      </w:r>
      <w:proofErr w:type="gramStart"/>
      <w:r w:rsidRPr="0086586C">
        <w:rPr>
          <w:rFonts w:ascii="Arial" w:hAnsi="Arial" w:cs="Arial"/>
          <w:color w:val="000000"/>
          <w:sz w:val="16"/>
          <w:szCs w:val="16"/>
        </w:rPr>
        <w:t>Комиссия признает опрос состоявшемся, если в нем приняло участие не менее 100% граждан от численности участников опроса, установленной в решении Совета депутатов о назначении опроса граждан.</w:t>
      </w:r>
      <w:r w:rsidR="00A27800">
        <w:rPr>
          <w:rFonts w:ascii="Arial" w:hAnsi="Arial" w:cs="Arial"/>
          <w:color w:val="000000"/>
          <w:sz w:val="16"/>
          <w:szCs w:val="16"/>
        </w:rPr>
        <w:t xml:space="preserve">                                         </w:t>
      </w:r>
      <w:r w:rsidRPr="0086586C">
        <w:rPr>
          <w:rFonts w:ascii="Arial" w:hAnsi="Arial" w:cs="Arial"/>
          <w:color w:val="000000"/>
          <w:sz w:val="16"/>
          <w:szCs w:val="16"/>
        </w:rPr>
        <w:t>12.6.</w:t>
      </w:r>
      <w:proofErr w:type="gramEnd"/>
      <w:r w:rsidRPr="0086586C">
        <w:rPr>
          <w:rFonts w:ascii="Arial" w:hAnsi="Arial" w:cs="Arial"/>
          <w:color w:val="000000"/>
          <w:sz w:val="16"/>
          <w:szCs w:val="16"/>
        </w:rPr>
        <w:t xml:space="preserve"> Комиссия признает результаты опроса недействительными, если </w:t>
      </w:r>
      <w:proofErr w:type="gramStart"/>
      <w:r w:rsidRPr="0086586C">
        <w:rPr>
          <w:rFonts w:ascii="Arial" w:hAnsi="Arial" w:cs="Arial"/>
          <w:color w:val="000000"/>
          <w:sz w:val="16"/>
          <w:szCs w:val="16"/>
        </w:rPr>
        <w:t>допущены при проведении опроса нарушения не позволяют</w:t>
      </w:r>
      <w:proofErr w:type="gramEnd"/>
      <w:r w:rsidRPr="0086586C">
        <w:rPr>
          <w:rFonts w:ascii="Arial" w:hAnsi="Arial" w:cs="Arial"/>
          <w:color w:val="000000"/>
          <w:sz w:val="16"/>
          <w:szCs w:val="16"/>
        </w:rPr>
        <w:t xml:space="preserve"> с достоверностью установить результаты голосования.</w:t>
      </w:r>
      <w:r w:rsidR="00A27800">
        <w:rPr>
          <w:rFonts w:ascii="Arial" w:hAnsi="Arial" w:cs="Arial"/>
          <w:color w:val="000000"/>
          <w:sz w:val="16"/>
          <w:szCs w:val="16"/>
        </w:rPr>
        <w:t xml:space="preserve">                                                        </w:t>
      </w:r>
      <w:r w:rsidRPr="0086586C">
        <w:rPr>
          <w:rFonts w:ascii="Arial" w:hAnsi="Arial" w:cs="Arial"/>
          <w:color w:val="000000"/>
          <w:sz w:val="16"/>
          <w:szCs w:val="16"/>
        </w:rPr>
        <w:t xml:space="preserve">12.7.  </w:t>
      </w:r>
      <w:proofErr w:type="gramStart"/>
      <w:r w:rsidRPr="0086586C">
        <w:rPr>
          <w:rFonts w:ascii="Arial" w:hAnsi="Arial" w:cs="Arial"/>
          <w:color w:val="000000"/>
          <w:sz w:val="16"/>
          <w:szCs w:val="16"/>
        </w:rPr>
        <w:t>Комиссия признает опрос несостоявшимся в случае, если</w:t>
      </w:r>
      <w:r w:rsidR="00A27800">
        <w:rPr>
          <w:rFonts w:ascii="Arial" w:hAnsi="Arial" w:cs="Arial"/>
          <w:color w:val="000000"/>
          <w:sz w:val="16"/>
          <w:szCs w:val="16"/>
        </w:rPr>
        <w:t xml:space="preserve">                                                                                                      </w:t>
      </w:r>
      <w:r w:rsidRPr="0086586C">
        <w:rPr>
          <w:rFonts w:ascii="Arial" w:hAnsi="Arial" w:cs="Arial"/>
          <w:color w:val="000000"/>
          <w:sz w:val="16"/>
          <w:szCs w:val="16"/>
        </w:rPr>
        <w:t>- число граждан, принявших участие в опросе, составило менее 100% от численности участников опроса, установленной в решении Совета депута</w:t>
      </w:r>
      <w:r w:rsidR="00A27800">
        <w:rPr>
          <w:rFonts w:ascii="Arial" w:hAnsi="Arial" w:cs="Arial"/>
          <w:color w:val="000000"/>
          <w:sz w:val="16"/>
          <w:szCs w:val="16"/>
        </w:rPr>
        <w:t xml:space="preserve">тов о назначении опроса граждан                                                                            </w:t>
      </w:r>
      <w:r w:rsidRPr="0086586C">
        <w:rPr>
          <w:rFonts w:ascii="Arial" w:hAnsi="Arial" w:cs="Arial"/>
          <w:color w:val="000000"/>
          <w:sz w:val="16"/>
          <w:szCs w:val="16"/>
        </w:rPr>
        <w:t>- количество действительных записей в опросном списке меньше чем 25% граждан от численности участников опроса, установленной в решении Совета депутатов о назначении опроса граждан.</w:t>
      </w:r>
      <w:r w:rsidR="00A27800">
        <w:rPr>
          <w:rFonts w:ascii="Arial" w:hAnsi="Arial" w:cs="Arial"/>
          <w:color w:val="000000"/>
          <w:sz w:val="16"/>
          <w:szCs w:val="16"/>
        </w:rPr>
        <w:t xml:space="preserve">                                                                      </w:t>
      </w:r>
      <w:r w:rsidRPr="0086586C">
        <w:rPr>
          <w:rFonts w:ascii="Arial" w:hAnsi="Arial" w:cs="Arial"/>
          <w:color w:val="000000"/>
          <w:sz w:val="16"/>
          <w:szCs w:val="16"/>
        </w:rPr>
        <w:t>12.8.</w:t>
      </w:r>
      <w:proofErr w:type="gramEnd"/>
      <w:r w:rsidRPr="0086586C">
        <w:rPr>
          <w:rFonts w:ascii="Arial" w:hAnsi="Arial" w:cs="Arial"/>
          <w:color w:val="000000"/>
          <w:sz w:val="16"/>
          <w:szCs w:val="16"/>
        </w:rPr>
        <w:t> Протокол о результатах опроса составляется в 2 экземплярах и подписывается членами комиссии. Один экземпляр протокола остается в комиссии, второй вместе с опросными списками направляется в Совет депутатов. Копии первого экземпляра могут быть предоставлены средствам массовой информации, местным общественным объединениям и органам территориального общественного самоуправления.</w:t>
      </w:r>
      <w:r w:rsidR="00A27800">
        <w:rPr>
          <w:rFonts w:ascii="Arial" w:hAnsi="Arial" w:cs="Arial"/>
          <w:color w:val="000000"/>
          <w:sz w:val="16"/>
          <w:szCs w:val="16"/>
        </w:rPr>
        <w:t xml:space="preserve">                                                                                  </w:t>
      </w:r>
      <w:r w:rsidRPr="0086586C">
        <w:rPr>
          <w:rFonts w:ascii="Arial" w:hAnsi="Arial" w:cs="Arial"/>
          <w:color w:val="000000"/>
          <w:sz w:val="16"/>
          <w:szCs w:val="16"/>
        </w:rPr>
        <w:t>12.9.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r w:rsidR="00A27800">
        <w:rPr>
          <w:rFonts w:ascii="Arial" w:hAnsi="Arial" w:cs="Arial"/>
          <w:color w:val="000000"/>
          <w:sz w:val="16"/>
          <w:szCs w:val="16"/>
        </w:rPr>
        <w:t xml:space="preserve">         </w:t>
      </w:r>
      <w:r w:rsidRPr="0086586C">
        <w:rPr>
          <w:rFonts w:ascii="Arial" w:hAnsi="Arial" w:cs="Arial"/>
          <w:color w:val="000000"/>
          <w:sz w:val="16"/>
          <w:szCs w:val="16"/>
        </w:rPr>
        <w:t>12.10. Комиссия в обязательном порядке осуществляет проверку не менее 20% данных опроса.</w:t>
      </w:r>
      <w:r w:rsidR="00A27800">
        <w:rPr>
          <w:rFonts w:ascii="Arial" w:hAnsi="Arial" w:cs="Arial"/>
          <w:color w:val="000000"/>
          <w:sz w:val="16"/>
          <w:szCs w:val="16"/>
        </w:rPr>
        <w:t xml:space="preserve">                                       </w:t>
      </w:r>
      <w:r w:rsidRPr="0086586C">
        <w:rPr>
          <w:rFonts w:ascii="Arial" w:hAnsi="Arial" w:cs="Arial"/>
          <w:color w:val="000000"/>
          <w:sz w:val="16"/>
          <w:szCs w:val="16"/>
        </w:rPr>
        <w:t xml:space="preserve">12.11. Материалы опроса в течение всего </w:t>
      </w:r>
      <w:proofErr w:type="gramStart"/>
      <w:r w:rsidRPr="0086586C">
        <w:rPr>
          <w:rFonts w:ascii="Arial" w:hAnsi="Arial" w:cs="Arial"/>
          <w:color w:val="000000"/>
          <w:sz w:val="16"/>
          <w:szCs w:val="16"/>
        </w:rPr>
        <w:t>срока полномочий депутатов Совета депутатов</w:t>
      </w:r>
      <w:proofErr w:type="gramEnd"/>
      <w:r w:rsidRPr="0086586C">
        <w:rPr>
          <w:rFonts w:ascii="Arial" w:hAnsi="Arial" w:cs="Arial"/>
          <w:color w:val="000000"/>
          <w:sz w:val="16"/>
          <w:szCs w:val="16"/>
        </w:rPr>
        <w:t xml:space="preserve"> хранятся в Совете депутатов, а затем направляются на хранение в архив. Срок хранения указанных материалов 10 лет. </w:t>
      </w:r>
    </w:p>
    <w:p w14:paraId="3820A214"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13. Результаты опроса</w:t>
      </w:r>
    </w:p>
    <w:p w14:paraId="1CC32CDB" w14:textId="0539C310"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13.1.  Результаты опроса доводятся комиссией до населения посредством их размещения на информационных стендах в здании администрации муниципального образования, а также официальном сайте муниципального образования</w:t>
      </w:r>
      <w:proofErr w:type="gramStart"/>
      <w:r w:rsidRPr="0086586C">
        <w:rPr>
          <w:rFonts w:ascii="Arial" w:hAnsi="Arial" w:cs="Arial"/>
          <w:color w:val="000000"/>
          <w:sz w:val="16"/>
          <w:szCs w:val="16"/>
        </w:rPr>
        <w:t xml:space="preserve"> ....................... </w:t>
      </w:r>
      <w:proofErr w:type="gramEnd"/>
      <w:r w:rsidRPr="0086586C">
        <w:rPr>
          <w:rFonts w:ascii="Arial" w:hAnsi="Arial" w:cs="Arial"/>
          <w:color w:val="000000"/>
          <w:sz w:val="16"/>
          <w:szCs w:val="16"/>
        </w:rPr>
        <w:t>сельсовет по адресу:</w:t>
      </w:r>
      <w:r w:rsidRPr="0086586C">
        <w:rPr>
          <w:rFonts w:ascii="Arial" w:eastAsia="Calibri" w:hAnsi="Arial" w:cs="Arial"/>
          <w:color w:val="1C1C1C"/>
          <w:sz w:val="16"/>
          <w:szCs w:val="16"/>
          <w:shd w:val="clear" w:color="auto" w:fill="FFFFFF"/>
          <w:lang w:eastAsia="en-US"/>
        </w:rPr>
        <w:t xml:space="preserve"> http://</w:t>
      </w:r>
      <w:proofErr w:type="spellStart"/>
      <w:r w:rsidRPr="0086586C">
        <w:rPr>
          <w:rFonts w:ascii="Arial" w:eastAsia="Calibri" w:hAnsi="Arial" w:cs="Arial"/>
          <w:color w:val="1C1C1C"/>
          <w:sz w:val="16"/>
          <w:szCs w:val="16"/>
          <w:shd w:val="clear" w:color="auto" w:fill="FFFFFF"/>
          <w:lang w:val="en-US" w:eastAsia="en-US"/>
        </w:rPr>
        <w:t>snik</w:t>
      </w:r>
      <w:proofErr w:type="spellEnd"/>
      <w:r w:rsidRPr="0086586C">
        <w:rPr>
          <w:rFonts w:ascii="Arial" w:eastAsia="Calibri" w:hAnsi="Arial" w:cs="Arial"/>
          <w:color w:val="1C1C1C"/>
          <w:sz w:val="16"/>
          <w:szCs w:val="16"/>
          <w:shd w:val="clear" w:color="auto" w:fill="FFFFFF"/>
          <w:lang w:eastAsia="en-US"/>
        </w:rPr>
        <w:t>56.ru</w:t>
      </w:r>
      <w:r w:rsidRPr="0086586C">
        <w:rPr>
          <w:rFonts w:ascii="Arial" w:hAnsi="Arial" w:cs="Arial"/>
          <w:color w:val="000000"/>
          <w:sz w:val="16"/>
          <w:szCs w:val="16"/>
        </w:rPr>
        <w:t>, в срок не позднее 10 дней со дня окончания проведения опроса.</w:t>
      </w:r>
      <w:r w:rsidR="00A27800">
        <w:rPr>
          <w:rFonts w:ascii="Arial" w:hAnsi="Arial" w:cs="Arial"/>
          <w:color w:val="000000"/>
          <w:sz w:val="16"/>
          <w:szCs w:val="16"/>
        </w:rPr>
        <w:t xml:space="preserve">                                 </w:t>
      </w:r>
      <w:r w:rsidRPr="0086586C">
        <w:rPr>
          <w:rFonts w:ascii="Arial" w:hAnsi="Arial" w:cs="Arial"/>
          <w:color w:val="000000"/>
          <w:sz w:val="16"/>
          <w:szCs w:val="16"/>
        </w:rPr>
        <w:t>13.2.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Оренбургской области.</w:t>
      </w:r>
      <w:r w:rsidR="00A27800">
        <w:rPr>
          <w:rFonts w:ascii="Arial" w:hAnsi="Arial" w:cs="Arial"/>
          <w:color w:val="000000"/>
          <w:sz w:val="16"/>
          <w:szCs w:val="16"/>
        </w:rPr>
        <w:t xml:space="preserve">                                                              </w:t>
      </w:r>
      <w:r w:rsidRPr="0086586C">
        <w:rPr>
          <w:rFonts w:ascii="Arial" w:hAnsi="Arial" w:cs="Arial"/>
          <w:color w:val="000000"/>
          <w:sz w:val="16"/>
          <w:szCs w:val="16"/>
        </w:rPr>
        <w:t>13.3.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до населения причины принятия такого решения способом, указанным в пункте 13.1. настоящего Положения.</w:t>
      </w:r>
    </w:p>
    <w:p w14:paraId="069C7F04"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14.  Финансовое обеспечение проведения опроса</w:t>
      </w:r>
    </w:p>
    <w:p w14:paraId="3CC16B6F" w14:textId="77777777" w:rsidR="0086586C" w:rsidRPr="0086586C" w:rsidRDefault="0086586C" w:rsidP="00A27800">
      <w:pPr>
        <w:jc w:val="both"/>
        <w:rPr>
          <w:rFonts w:ascii="Arial" w:hAnsi="Arial" w:cs="Arial"/>
          <w:color w:val="000000"/>
          <w:sz w:val="16"/>
          <w:szCs w:val="16"/>
        </w:rPr>
      </w:pPr>
      <w:r w:rsidRPr="0086586C">
        <w:rPr>
          <w:rFonts w:ascii="Arial" w:hAnsi="Arial" w:cs="Arial"/>
          <w:color w:val="000000"/>
          <w:sz w:val="16"/>
          <w:szCs w:val="16"/>
        </w:rPr>
        <w:t>14.1. Финансирование мероприятий, связанных с подготовкой и проведением опроса граждан, осуществляется:</w:t>
      </w:r>
    </w:p>
    <w:p w14:paraId="4556F7DD" w14:textId="5F1384FE" w:rsidR="0086586C" w:rsidRPr="00A27800" w:rsidRDefault="0086586C" w:rsidP="00A27800">
      <w:pPr>
        <w:jc w:val="both"/>
        <w:rPr>
          <w:rFonts w:ascii="Arial" w:hAnsi="Arial" w:cs="Arial"/>
          <w:color w:val="000000"/>
          <w:sz w:val="16"/>
          <w:szCs w:val="16"/>
        </w:rPr>
      </w:pPr>
      <w:r w:rsidRPr="0086586C">
        <w:rPr>
          <w:rFonts w:ascii="Arial" w:hAnsi="Arial" w:cs="Arial"/>
          <w:color w:val="000000"/>
          <w:sz w:val="16"/>
          <w:szCs w:val="16"/>
        </w:rPr>
        <w:lastRenderedPageBreak/>
        <w:t>- за счет средств местного бюджета - при проведении его по инициативе органов местного самоуправления муниципального образования;</w:t>
      </w:r>
      <w:r w:rsidR="00A27800">
        <w:rPr>
          <w:rFonts w:ascii="Arial" w:hAnsi="Arial" w:cs="Arial"/>
          <w:color w:val="000000"/>
          <w:sz w:val="16"/>
          <w:szCs w:val="16"/>
        </w:rPr>
        <w:t xml:space="preserve">                                                               </w:t>
      </w:r>
      <w:r w:rsidRPr="0086586C">
        <w:rPr>
          <w:rFonts w:ascii="Arial" w:hAnsi="Arial" w:cs="Arial"/>
          <w:color w:val="000000"/>
          <w:sz w:val="16"/>
          <w:szCs w:val="16"/>
        </w:rPr>
        <w:t>- за счет средств районного бюджета - при проведении его по инициативе органов местного самоуправления муниципального района;</w:t>
      </w:r>
      <w:r w:rsidR="00A27800">
        <w:rPr>
          <w:rFonts w:ascii="Arial" w:hAnsi="Arial" w:cs="Arial"/>
          <w:color w:val="000000"/>
          <w:sz w:val="16"/>
          <w:szCs w:val="16"/>
        </w:rPr>
        <w:t xml:space="preserve">                                                                              </w:t>
      </w:r>
      <w:r w:rsidRPr="0086586C">
        <w:rPr>
          <w:rFonts w:ascii="Arial" w:hAnsi="Arial" w:cs="Arial"/>
          <w:color w:val="000000"/>
          <w:sz w:val="16"/>
          <w:szCs w:val="16"/>
        </w:rPr>
        <w:t>- за счет средств областного бюджета - при проведении его по инициативе органов государственной власти Оренбургской области.</w:t>
      </w:r>
    </w:p>
    <w:p w14:paraId="346FADF5" w14:textId="77777777" w:rsidR="0086586C" w:rsidRPr="002400C7" w:rsidRDefault="0086586C" w:rsidP="002400C7">
      <w:pPr>
        <w:rPr>
          <w:rFonts w:ascii="Arial" w:hAnsi="Arial" w:cs="Arial"/>
          <w:color w:val="000000"/>
          <w:sz w:val="16"/>
          <w:szCs w:val="16"/>
          <w:u w:val="single"/>
        </w:rPr>
      </w:pPr>
      <w:r w:rsidRPr="002400C7">
        <w:rPr>
          <w:rFonts w:ascii="Arial" w:hAnsi="Arial" w:cs="Arial"/>
          <w:bCs/>
          <w:color w:val="000000"/>
          <w:sz w:val="16"/>
          <w:szCs w:val="16"/>
          <w:u w:val="single"/>
        </w:rPr>
        <w:t>15. Ответственность за нарушения прав граждан на участие в опросе</w:t>
      </w:r>
    </w:p>
    <w:p w14:paraId="6D593BB1" w14:textId="6D38076B" w:rsidR="0086586C" w:rsidRPr="00187B80" w:rsidRDefault="00A27800" w:rsidP="00187B80">
      <w:pPr>
        <w:jc w:val="both"/>
        <w:rPr>
          <w:rFonts w:ascii="Arial" w:hAnsi="Arial" w:cs="Arial"/>
          <w:color w:val="000000"/>
          <w:sz w:val="16"/>
          <w:szCs w:val="16"/>
        </w:rPr>
      </w:pPr>
      <w:r>
        <w:rPr>
          <w:rFonts w:ascii="Arial" w:hAnsi="Arial" w:cs="Arial"/>
          <w:color w:val="000000"/>
          <w:sz w:val="16"/>
          <w:szCs w:val="16"/>
        </w:rPr>
        <w:t>1</w:t>
      </w:r>
      <w:r w:rsidR="0086586C" w:rsidRPr="0086586C">
        <w:rPr>
          <w:rFonts w:ascii="Arial" w:hAnsi="Arial" w:cs="Arial"/>
          <w:color w:val="000000"/>
          <w:sz w:val="16"/>
          <w:szCs w:val="16"/>
        </w:rPr>
        <w:t>5.1. 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 членов комиссии несут ответственность в соответствии с действующим законодательством Российской Федерации.</w:t>
      </w:r>
    </w:p>
    <w:p w14:paraId="16CA07EE" w14:textId="738D1AAC" w:rsidR="0086586C" w:rsidRPr="0086586C" w:rsidRDefault="0086586C" w:rsidP="00A27800">
      <w:pPr>
        <w:spacing w:line="240" w:lineRule="auto"/>
        <w:ind w:firstLine="341"/>
        <w:jc w:val="right"/>
        <w:rPr>
          <w:rFonts w:ascii="Arial" w:hAnsi="Arial" w:cs="Arial"/>
          <w:color w:val="000000"/>
          <w:sz w:val="16"/>
          <w:szCs w:val="16"/>
        </w:rPr>
      </w:pPr>
      <w:r w:rsidRPr="0086586C">
        <w:rPr>
          <w:rFonts w:ascii="Arial" w:hAnsi="Arial" w:cs="Arial"/>
          <w:bCs/>
          <w:color w:val="000000"/>
          <w:sz w:val="16"/>
          <w:szCs w:val="16"/>
        </w:rPr>
        <w:t>Приложение № 1</w:t>
      </w:r>
      <w:r w:rsidR="00A27800">
        <w:rPr>
          <w:rFonts w:ascii="Arial" w:hAnsi="Arial" w:cs="Arial"/>
          <w:color w:val="000000"/>
          <w:sz w:val="16"/>
          <w:szCs w:val="16"/>
        </w:rPr>
        <w:t xml:space="preserve"> </w:t>
      </w:r>
      <w:r w:rsidRPr="0086586C">
        <w:rPr>
          <w:rFonts w:ascii="Arial" w:hAnsi="Arial" w:cs="Arial"/>
          <w:bCs/>
          <w:color w:val="000000"/>
          <w:sz w:val="16"/>
          <w:szCs w:val="16"/>
        </w:rPr>
        <w:t>к Положению о порядке назначения</w:t>
      </w:r>
      <w:r w:rsidR="00A27800">
        <w:rPr>
          <w:rFonts w:ascii="Arial" w:hAnsi="Arial" w:cs="Arial"/>
          <w:color w:val="000000"/>
          <w:sz w:val="16"/>
          <w:szCs w:val="16"/>
        </w:rPr>
        <w:t xml:space="preserve"> </w:t>
      </w:r>
      <w:r w:rsidRPr="0086586C">
        <w:rPr>
          <w:rFonts w:ascii="Arial" w:hAnsi="Arial" w:cs="Arial"/>
          <w:bCs/>
          <w:color w:val="000000"/>
          <w:sz w:val="16"/>
          <w:szCs w:val="16"/>
        </w:rPr>
        <w:t>и проведения опроса граждан</w:t>
      </w:r>
      <w:r w:rsidR="00A27800">
        <w:rPr>
          <w:rFonts w:ascii="Arial" w:hAnsi="Arial" w:cs="Arial"/>
          <w:color w:val="000000"/>
          <w:sz w:val="16"/>
          <w:szCs w:val="16"/>
        </w:rPr>
        <w:t xml:space="preserve"> </w:t>
      </w:r>
      <w:r w:rsidRPr="0086586C">
        <w:rPr>
          <w:rFonts w:ascii="Arial" w:hAnsi="Arial" w:cs="Arial"/>
          <w:bCs/>
          <w:color w:val="000000"/>
          <w:sz w:val="16"/>
          <w:szCs w:val="16"/>
        </w:rPr>
        <w:t>на территории муниципального образования</w:t>
      </w:r>
      <w:r w:rsidR="00A27800">
        <w:rPr>
          <w:rFonts w:ascii="Arial" w:hAnsi="Arial" w:cs="Arial"/>
          <w:color w:val="000000"/>
          <w:sz w:val="16"/>
          <w:szCs w:val="16"/>
        </w:rPr>
        <w:t xml:space="preserve"> </w:t>
      </w:r>
      <w:proofErr w:type="spellStart"/>
      <w:r w:rsidRPr="0086586C">
        <w:rPr>
          <w:rFonts w:ascii="Arial" w:hAnsi="Arial" w:cs="Arial"/>
          <w:sz w:val="16"/>
          <w:szCs w:val="16"/>
        </w:rPr>
        <w:t>Староникольский</w:t>
      </w:r>
      <w:proofErr w:type="spellEnd"/>
      <w:r w:rsidRPr="0086586C">
        <w:rPr>
          <w:rFonts w:ascii="Arial" w:hAnsi="Arial" w:cs="Arial"/>
          <w:bCs/>
          <w:color w:val="000000"/>
          <w:sz w:val="16"/>
          <w:szCs w:val="16"/>
        </w:rPr>
        <w:t xml:space="preserve"> сельсовет</w:t>
      </w:r>
    </w:p>
    <w:p w14:paraId="5F9EE6C3" w14:textId="77777777" w:rsidR="0086586C" w:rsidRPr="0086586C" w:rsidRDefault="0086586C" w:rsidP="0086586C">
      <w:pPr>
        <w:rPr>
          <w:rFonts w:ascii="Arial" w:hAnsi="Arial" w:cs="Arial"/>
          <w:color w:val="000000"/>
          <w:sz w:val="16"/>
          <w:szCs w:val="16"/>
        </w:rPr>
      </w:pPr>
      <w:r w:rsidRPr="0086586C">
        <w:rPr>
          <w:rFonts w:ascii="Arial" w:hAnsi="Arial" w:cs="Arial"/>
          <w:color w:val="000000"/>
          <w:sz w:val="16"/>
          <w:szCs w:val="16"/>
        </w:rPr>
        <w:t>Подписи двух членов комиссии ОПРОСНЫЙ ЛИСТ</w:t>
      </w:r>
    </w:p>
    <w:p w14:paraId="6E07B49B" w14:textId="77777777" w:rsidR="0086586C" w:rsidRPr="0086586C" w:rsidRDefault="0086586C" w:rsidP="0086586C">
      <w:pPr>
        <w:rPr>
          <w:rFonts w:ascii="Arial" w:hAnsi="Arial" w:cs="Arial"/>
          <w:color w:val="000000"/>
          <w:sz w:val="16"/>
          <w:szCs w:val="16"/>
        </w:rPr>
      </w:pPr>
      <w:r w:rsidRPr="0086586C">
        <w:rPr>
          <w:rFonts w:ascii="Arial" w:hAnsi="Arial" w:cs="Arial"/>
          <w:color w:val="000000"/>
          <w:sz w:val="16"/>
          <w:szCs w:val="16"/>
        </w:rPr>
        <w:t>Разъяснение о порядке заполнения опросного листа</w:t>
      </w:r>
      <w:r w:rsidRPr="0086586C">
        <w:rPr>
          <w:rFonts w:ascii="Arial" w:hAnsi="Arial" w:cs="Arial"/>
          <w:color w:val="000000"/>
          <w:sz w:val="16"/>
          <w:szCs w:val="16"/>
        </w:rPr>
        <w:br/>
        <w:t>Вопрос 1:             </w:t>
      </w:r>
    </w:p>
    <w:p w14:paraId="386E3268" w14:textId="67E0C8F7" w:rsidR="0086586C" w:rsidRPr="0086586C" w:rsidRDefault="0086586C" w:rsidP="00A27800">
      <w:pPr>
        <w:rPr>
          <w:rFonts w:ascii="Arial" w:hAnsi="Arial" w:cs="Arial"/>
          <w:color w:val="000000"/>
          <w:sz w:val="16"/>
          <w:szCs w:val="16"/>
        </w:rPr>
      </w:pPr>
      <w:r w:rsidRPr="0086586C">
        <w:rPr>
          <w:rFonts w:ascii="Arial" w:hAnsi="Arial" w:cs="Arial"/>
          <w:color w:val="000000"/>
          <w:sz w:val="16"/>
          <w:szCs w:val="16"/>
        </w:rPr>
        <w:t>(точная формулировк</w:t>
      </w:r>
      <w:r w:rsidR="00A27800">
        <w:rPr>
          <w:rFonts w:ascii="Arial" w:hAnsi="Arial" w:cs="Arial"/>
          <w:color w:val="000000"/>
          <w:sz w:val="16"/>
          <w:szCs w:val="16"/>
        </w:rPr>
        <w:t>а вынесенного на опрос вопроса)</w:t>
      </w:r>
    </w:p>
    <w:p w14:paraId="7690A4EE" w14:textId="77777777" w:rsidR="0086586C" w:rsidRPr="0086586C" w:rsidRDefault="0086586C" w:rsidP="0086586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sz w:val="16"/>
          <w:szCs w:val="16"/>
        </w:rPr>
      </w:pPr>
      <w:r w:rsidRPr="0086586C">
        <w:rPr>
          <w:rFonts w:ascii="Arial" w:hAnsi="Arial" w:cs="Arial"/>
          <w:color w:val="000000"/>
          <w:sz w:val="16"/>
          <w:szCs w:val="16"/>
        </w:rPr>
        <w:t>ЗА</w:t>
      </w:r>
    </w:p>
    <w:p w14:paraId="72F10347" w14:textId="67621E1D" w:rsidR="0086586C" w:rsidRPr="0086586C" w:rsidRDefault="00A27800" w:rsidP="00A2780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sz w:val="16"/>
          <w:szCs w:val="16"/>
        </w:rPr>
      </w:pPr>
      <w:r>
        <w:rPr>
          <w:rFonts w:ascii="Arial" w:hAnsi="Arial" w:cs="Arial"/>
          <w:color w:val="000000"/>
          <w:sz w:val="16"/>
          <w:szCs w:val="16"/>
        </w:rPr>
        <w:t>ПРОТИВ</w:t>
      </w:r>
    </w:p>
    <w:p w14:paraId="2317A232" w14:textId="77777777"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Вопрос 2:</w:t>
      </w:r>
    </w:p>
    <w:p w14:paraId="52BAB847" w14:textId="72A5219E" w:rsidR="0086586C" w:rsidRPr="0086586C" w:rsidRDefault="0086586C" w:rsidP="00A27800">
      <w:pPr>
        <w:jc w:val="both"/>
        <w:rPr>
          <w:rFonts w:ascii="Arial" w:hAnsi="Arial" w:cs="Arial"/>
          <w:color w:val="000000"/>
          <w:sz w:val="16"/>
          <w:szCs w:val="16"/>
        </w:rPr>
      </w:pPr>
      <w:r w:rsidRPr="0086586C">
        <w:rPr>
          <w:rFonts w:ascii="Arial" w:hAnsi="Arial" w:cs="Arial"/>
          <w:color w:val="000000"/>
          <w:sz w:val="16"/>
          <w:szCs w:val="16"/>
        </w:rPr>
        <w:t>(точная формулировк</w:t>
      </w:r>
      <w:r w:rsidR="00A27800">
        <w:rPr>
          <w:rFonts w:ascii="Arial" w:hAnsi="Arial" w:cs="Arial"/>
          <w:color w:val="000000"/>
          <w:sz w:val="16"/>
          <w:szCs w:val="16"/>
        </w:rPr>
        <w:t>а вынесенного на опрос вопроса)</w:t>
      </w:r>
    </w:p>
    <w:p w14:paraId="603C6777" w14:textId="77777777" w:rsidR="0086586C" w:rsidRPr="0086586C" w:rsidRDefault="0086586C" w:rsidP="0086586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sz w:val="16"/>
          <w:szCs w:val="16"/>
        </w:rPr>
      </w:pPr>
      <w:r w:rsidRPr="0086586C">
        <w:rPr>
          <w:rFonts w:ascii="Arial" w:hAnsi="Arial" w:cs="Arial"/>
          <w:color w:val="000000"/>
          <w:sz w:val="16"/>
          <w:szCs w:val="16"/>
        </w:rPr>
        <w:t>ЗА</w:t>
      </w:r>
    </w:p>
    <w:p w14:paraId="4B7B957F" w14:textId="19819700" w:rsidR="0086586C" w:rsidRPr="00187B80" w:rsidRDefault="0086586C" w:rsidP="00187B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sz w:val="16"/>
          <w:szCs w:val="16"/>
        </w:rPr>
      </w:pPr>
      <w:r w:rsidRPr="0086586C">
        <w:rPr>
          <w:rFonts w:ascii="Arial" w:hAnsi="Arial" w:cs="Arial"/>
          <w:color w:val="000000"/>
          <w:sz w:val="16"/>
          <w:szCs w:val="16"/>
        </w:rPr>
        <w:t>ПРОТИВ</w:t>
      </w:r>
    </w:p>
    <w:p w14:paraId="032FFF9B" w14:textId="25528E11" w:rsidR="0086586C" w:rsidRPr="0086586C" w:rsidRDefault="00A27800" w:rsidP="00A27800">
      <w:pPr>
        <w:spacing w:line="240" w:lineRule="auto"/>
        <w:ind w:firstLine="341"/>
        <w:jc w:val="right"/>
        <w:rPr>
          <w:rFonts w:ascii="Arial" w:hAnsi="Arial" w:cs="Arial"/>
          <w:color w:val="000000"/>
          <w:sz w:val="16"/>
          <w:szCs w:val="16"/>
        </w:rPr>
      </w:pPr>
      <w:r w:rsidRPr="0086586C">
        <w:rPr>
          <w:rFonts w:ascii="Arial" w:hAnsi="Arial" w:cs="Arial"/>
          <w:bCs/>
          <w:color w:val="000000"/>
          <w:sz w:val="16"/>
          <w:szCs w:val="16"/>
        </w:rPr>
        <w:t xml:space="preserve">Приложение № </w:t>
      </w:r>
      <w:r>
        <w:rPr>
          <w:rFonts w:ascii="Arial" w:hAnsi="Arial" w:cs="Arial"/>
          <w:bCs/>
          <w:color w:val="000000"/>
          <w:sz w:val="16"/>
          <w:szCs w:val="16"/>
        </w:rPr>
        <w:t>2</w:t>
      </w:r>
      <w:r>
        <w:rPr>
          <w:rFonts w:ascii="Arial" w:hAnsi="Arial" w:cs="Arial"/>
          <w:color w:val="000000"/>
          <w:sz w:val="16"/>
          <w:szCs w:val="16"/>
        </w:rPr>
        <w:t xml:space="preserve"> </w:t>
      </w:r>
      <w:r w:rsidRPr="0086586C">
        <w:rPr>
          <w:rFonts w:ascii="Arial" w:hAnsi="Arial" w:cs="Arial"/>
          <w:bCs/>
          <w:color w:val="000000"/>
          <w:sz w:val="16"/>
          <w:szCs w:val="16"/>
        </w:rPr>
        <w:t>к Положению о порядке назначения</w:t>
      </w:r>
      <w:r>
        <w:rPr>
          <w:rFonts w:ascii="Arial" w:hAnsi="Arial" w:cs="Arial"/>
          <w:color w:val="000000"/>
          <w:sz w:val="16"/>
          <w:szCs w:val="16"/>
        </w:rPr>
        <w:t xml:space="preserve"> </w:t>
      </w:r>
      <w:r w:rsidRPr="0086586C">
        <w:rPr>
          <w:rFonts w:ascii="Arial" w:hAnsi="Arial" w:cs="Arial"/>
          <w:bCs/>
          <w:color w:val="000000"/>
          <w:sz w:val="16"/>
          <w:szCs w:val="16"/>
        </w:rPr>
        <w:t>и проведения опроса граждан</w:t>
      </w:r>
      <w:r>
        <w:rPr>
          <w:rFonts w:ascii="Arial" w:hAnsi="Arial" w:cs="Arial"/>
          <w:color w:val="000000"/>
          <w:sz w:val="16"/>
          <w:szCs w:val="16"/>
        </w:rPr>
        <w:t xml:space="preserve"> </w:t>
      </w:r>
      <w:r w:rsidRPr="0086586C">
        <w:rPr>
          <w:rFonts w:ascii="Arial" w:hAnsi="Arial" w:cs="Arial"/>
          <w:bCs/>
          <w:color w:val="000000"/>
          <w:sz w:val="16"/>
          <w:szCs w:val="16"/>
        </w:rPr>
        <w:t>на территории муниципального образования</w:t>
      </w:r>
      <w:r>
        <w:rPr>
          <w:rFonts w:ascii="Arial" w:hAnsi="Arial" w:cs="Arial"/>
          <w:color w:val="000000"/>
          <w:sz w:val="16"/>
          <w:szCs w:val="16"/>
        </w:rPr>
        <w:t xml:space="preserve"> </w:t>
      </w:r>
      <w:proofErr w:type="spellStart"/>
      <w:r w:rsidRPr="0086586C">
        <w:rPr>
          <w:rFonts w:ascii="Arial" w:hAnsi="Arial" w:cs="Arial"/>
          <w:sz w:val="16"/>
          <w:szCs w:val="16"/>
        </w:rPr>
        <w:t>Староникольский</w:t>
      </w:r>
      <w:proofErr w:type="spellEnd"/>
      <w:r w:rsidRPr="0086586C">
        <w:rPr>
          <w:rFonts w:ascii="Arial" w:hAnsi="Arial" w:cs="Arial"/>
          <w:bCs/>
          <w:color w:val="000000"/>
          <w:sz w:val="16"/>
          <w:szCs w:val="16"/>
        </w:rPr>
        <w:t xml:space="preserve"> сельсовет</w:t>
      </w:r>
      <w:r w:rsidR="0086586C" w:rsidRPr="0086586C">
        <w:rPr>
          <w:rFonts w:ascii="Arial" w:hAnsi="Arial" w:cs="Arial"/>
          <w:b/>
          <w:bCs/>
          <w:color w:val="000000"/>
          <w:sz w:val="16"/>
          <w:szCs w:val="16"/>
        </w:rPr>
        <w:t> </w:t>
      </w:r>
    </w:p>
    <w:p w14:paraId="636D8CD0" w14:textId="77777777" w:rsidR="0086586C" w:rsidRPr="0086586C" w:rsidRDefault="0086586C" w:rsidP="0086586C">
      <w:pPr>
        <w:rPr>
          <w:rFonts w:ascii="Arial" w:hAnsi="Arial" w:cs="Arial"/>
          <w:color w:val="000000"/>
          <w:sz w:val="16"/>
          <w:szCs w:val="16"/>
        </w:rPr>
      </w:pPr>
      <w:r w:rsidRPr="0086586C">
        <w:rPr>
          <w:rFonts w:ascii="Arial" w:hAnsi="Arial" w:cs="Arial"/>
          <w:color w:val="000000"/>
          <w:sz w:val="16"/>
          <w:szCs w:val="16"/>
        </w:rPr>
        <w:t>ОПРОСНЫЙ список</w:t>
      </w:r>
      <w:r w:rsidRPr="0086586C">
        <w:rPr>
          <w:rFonts w:ascii="Arial" w:hAnsi="Arial" w:cs="Arial"/>
          <w:color w:val="000000"/>
          <w:sz w:val="16"/>
          <w:szCs w:val="16"/>
        </w:rPr>
        <w:br/>
        <w:t>Вопрос 1:             </w:t>
      </w:r>
    </w:p>
    <w:p w14:paraId="6922CA7C" w14:textId="037DDEF3" w:rsidR="0086586C" w:rsidRPr="0086586C" w:rsidRDefault="0086586C" w:rsidP="00A27800">
      <w:pPr>
        <w:rPr>
          <w:rFonts w:ascii="Arial" w:hAnsi="Arial" w:cs="Arial"/>
          <w:color w:val="000000"/>
          <w:sz w:val="16"/>
          <w:szCs w:val="16"/>
        </w:rPr>
      </w:pPr>
      <w:r w:rsidRPr="0086586C">
        <w:rPr>
          <w:rFonts w:ascii="Arial" w:hAnsi="Arial" w:cs="Arial"/>
          <w:color w:val="000000"/>
          <w:sz w:val="16"/>
          <w:szCs w:val="16"/>
        </w:rPr>
        <w:t>(точная формулировк</w:t>
      </w:r>
      <w:r w:rsidR="00A27800">
        <w:rPr>
          <w:rFonts w:ascii="Arial" w:hAnsi="Arial" w:cs="Arial"/>
          <w:color w:val="000000"/>
          <w:sz w:val="16"/>
          <w:szCs w:val="16"/>
        </w:rPr>
        <w:t>а вынесенного на опрос вопроса)</w:t>
      </w:r>
    </w:p>
    <w:tbl>
      <w:tblPr>
        <w:tblW w:w="0" w:type="auto"/>
        <w:jc w:val="center"/>
        <w:tblCellMar>
          <w:left w:w="0" w:type="dxa"/>
          <w:right w:w="0" w:type="dxa"/>
        </w:tblCellMar>
        <w:tblLook w:val="04A0" w:firstRow="1" w:lastRow="0" w:firstColumn="1" w:lastColumn="0" w:noHBand="0" w:noVBand="1"/>
      </w:tblPr>
      <w:tblGrid>
        <w:gridCol w:w="254"/>
        <w:gridCol w:w="658"/>
        <w:gridCol w:w="664"/>
        <w:gridCol w:w="769"/>
        <w:gridCol w:w="940"/>
        <w:gridCol w:w="243"/>
        <w:gridCol w:w="611"/>
        <w:gridCol w:w="689"/>
      </w:tblGrid>
      <w:tr w:rsidR="0086586C" w:rsidRPr="0086586C" w14:paraId="74495538" w14:textId="77777777" w:rsidTr="002400C7">
        <w:trPr>
          <w:jc w:val="center"/>
        </w:trPr>
        <w:tc>
          <w:tcPr>
            <w:tcW w:w="6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6BEF526" w14:textId="77777777" w:rsidR="0086586C" w:rsidRPr="0086586C" w:rsidRDefault="0086586C" w:rsidP="002400C7">
            <w:pPr>
              <w:jc w:val="center"/>
              <w:rPr>
                <w:rFonts w:ascii="Arial" w:hAnsi="Arial" w:cs="Arial"/>
                <w:sz w:val="16"/>
                <w:szCs w:val="16"/>
              </w:rPr>
            </w:pPr>
            <w:r w:rsidRPr="0086586C">
              <w:rPr>
                <w:rFonts w:ascii="Arial" w:hAnsi="Arial" w:cs="Arial"/>
                <w:b/>
                <w:bCs/>
                <w:sz w:val="16"/>
                <w:szCs w:val="16"/>
              </w:rPr>
              <w:t>№</w:t>
            </w:r>
          </w:p>
          <w:p w14:paraId="16CFA78C" w14:textId="77777777" w:rsidR="0086586C" w:rsidRPr="0086586C" w:rsidRDefault="0086586C" w:rsidP="002400C7">
            <w:pPr>
              <w:jc w:val="center"/>
              <w:rPr>
                <w:rFonts w:ascii="Arial" w:hAnsi="Arial" w:cs="Arial"/>
                <w:sz w:val="16"/>
                <w:szCs w:val="16"/>
              </w:rPr>
            </w:pPr>
            <w:proofErr w:type="gramStart"/>
            <w:r w:rsidRPr="0086586C">
              <w:rPr>
                <w:rFonts w:ascii="Arial" w:hAnsi="Arial" w:cs="Arial"/>
                <w:sz w:val="16"/>
                <w:szCs w:val="16"/>
              </w:rPr>
              <w:t>п</w:t>
            </w:r>
            <w:proofErr w:type="gramEnd"/>
            <w:r w:rsidRPr="0086586C">
              <w:rPr>
                <w:rFonts w:ascii="Arial" w:hAnsi="Arial" w:cs="Arial"/>
                <w:sz w:val="16"/>
                <w:szCs w:val="16"/>
              </w:rPr>
              <w:t>/п</w:t>
            </w:r>
          </w:p>
        </w:tc>
        <w:tc>
          <w:tcPr>
            <w:tcW w:w="19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75B5956"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Фамилия, имя, отчество</w:t>
            </w:r>
          </w:p>
        </w:tc>
        <w:tc>
          <w:tcPr>
            <w:tcW w:w="13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67F09EA"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Дата рождения</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2AC2F66"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Место жительство</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2A32A47"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Серия и номер паспорта (документа, его заменяющего)</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899D7E8"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ЗА</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0FCD1B2"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ПРОТИВ</w:t>
            </w:r>
          </w:p>
        </w:tc>
        <w:tc>
          <w:tcPr>
            <w:tcW w:w="1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E058197"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Подпись участника опроса (1)</w:t>
            </w:r>
          </w:p>
        </w:tc>
      </w:tr>
      <w:tr w:rsidR="0086586C" w:rsidRPr="0086586C" w14:paraId="59E027E6" w14:textId="77777777" w:rsidTr="002400C7">
        <w:trPr>
          <w:jc w:val="center"/>
        </w:trPr>
        <w:tc>
          <w:tcPr>
            <w:tcW w:w="6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C573D9B"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1.</w:t>
            </w:r>
          </w:p>
        </w:tc>
        <w:tc>
          <w:tcPr>
            <w:tcW w:w="19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9E32B50"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3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B018B42"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5482BBC"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CC28D15"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EAB4AE7"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C654573"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4263C32"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r>
      <w:tr w:rsidR="0086586C" w:rsidRPr="0086586C" w14:paraId="346109E3" w14:textId="77777777" w:rsidTr="002400C7">
        <w:trPr>
          <w:jc w:val="center"/>
        </w:trPr>
        <w:tc>
          <w:tcPr>
            <w:tcW w:w="64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07678550"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2.</w:t>
            </w:r>
          </w:p>
        </w:tc>
        <w:tc>
          <w:tcPr>
            <w:tcW w:w="19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97210FA"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3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802022B"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019D9B4"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AC19D11"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0B36461"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D1E907D"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899EE8B"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r>
    </w:tbl>
    <w:p w14:paraId="09C51692" w14:textId="77777777"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 </w:t>
      </w:r>
    </w:p>
    <w:p w14:paraId="68FF8EFE" w14:textId="77777777"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 Вопрос 2:</w:t>
      </w:r>
    </w:p>
    <w:p w14:paraId="1B3899A8" w14:textId="2CD0B845" w:rsidR="0086586C" w:rsidRPr="0086586C" w:rsidRDefault="0086586C" w:rsidP="00187B80">
      <w:pPr>
        <w:rPr>
          <w:rFonts w:ascii="Arial" w:hAnsi="Arial" w:cs="Arial"/>
          <w:color w:val="000000"/>
          <w:sz w:val="16"/>
          <w:szCs w:val="16"/>
        </w:rPr>
      </w:pPr>
      <w:r w:rsidRPr="0086586C">
        <w:rPr>
          <w:rFonts w:ascii="Arial" w:hAnsi="Arial" w:cs="Arial"/>
          <w:color w:val="000000"/>
          <w:sz w:val="16"/>
          <w:szCs w:val="16"/>
        </w:rPr>
        <w:t> (точная формулировка вынесенного на опрос вопроса)</w:t>
      </w:r>
    </w:p>
    <w:tbl>
      <w:tblPr>
        <w:tblW w:w="0" w:type="auto"/>
        <w:jc w:val="center"/>
        <w:tblCellMar>
          <w:left w:w="0" w:type="dxa"/>
          <w:right w:w="0" w:type="dxa"/>
        </w:tblCellMar>
        <w:tblLook w:val="04A0" w:firstRow="1" w:lastRow="0" w:firstColumn="1" w:lastColumn="0" w:noHBand="0" w:noVBand="1"/>
      </w:tblPr>
      <w:tblGrid>
        <w:gridCol w:w="405"/>
        <w:gridCol w:w="636"/>
        <w:gridCol w:w="642"/>
        <w:gridCol w:w="743"/>
        <w:gridCol w:w="908"/>
        <w:gridCol w:w="237"/>
        <w:gridCol w:w="591"/>
        <w:gridCol w:w="666"/>
      </w:tblGrid>
      <w:tr w:rsidR="0086586C" w:rsidRPr="0086586C" w14:paraId="163CDE85" w14:textId="77777777" w:rsidTr="002400C7">
        <w:trPr>
          <w:jc w:val="center"/>
        </w:trPr>
        <w:tc>
          <w:tcPr>
            <w:tcW w:w="64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656B7EA5" w14:textId="77777777" w:rsidR="0086586C" w:rsidRPr="0086586C" w:rsidRDefault="0086586C" w:rsidP="002400C7">
            <w:pPr>
              <w:ind w:hanging="10"/>
              <w:jc w:val="center"/>
              <w:rPr>
                <w:rFonts w:ascii="Arial" w:hAnsi="Arial" w:cs="Arial"/>
                <w:sz w:val="16"/>
                <w:szCs w:val="16"/>
              </w:rPr>
            </w:pPr>
            <w:r w:rsidRPr="0086586C">
              <w:rPr>
                <w:rFonts w:ascii="Arial" w:hAnsi="Arial" w:cs="Arial"/>
                <w:sz w:val="16"/>
                <w:szCs w:val="16"/>
              </w:rPr>
              <w:t>№ </w:t>
            </w:r>
            <w:proofErr w:type="gramStart"/>
            <w:r w:rsidRPr="0086586C">
              <w:rPr>
                <w:rFonts w:ascii="Arial" w:hAnsi="Arial" w:cs="Arial"/>
                <w:sz w:val="16"/>
                <w:szCs w:val="16"/>
              </w:rPr>
              <w:t>п</w:t>
            </w:r>
            <w:proofErr w:type="gramEnd"/>
            <w:r w:rsidRPr="0086586C">
              <w:rPr>
                <w:rFonts w:ascii="Arial" w:hAnsi="Arial" w:cs="Arial"/>
                <w:sz w:val="16"/>
                <w:szCs w:val="16"/>
              </w:rPr>
              <w:t>/п</w:t>
            </w:r>
          </w:p>
        </w:tc>
        <w:tc>
          <w:tcPr>
            <w:tcW w:w="1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67E67E1E"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xml:space="preserve">Фамилия, имя, </w:t>
            </w:r>
            <w:r w:rsidRPr="0086586C">
              <w:rPr>
                <w:rFonts w:ascii="Arial" w:hAnsi="Arial" w:cs="Arial"/>
                <w:sz w:val="16"/>
                <w:szCs w:val="16"/>
              </w:rPr>
              <w:lastRenderedPageBreak/>
              <w:t>отчество</w:t>
            </w:r>
          </w:p>
        </w:tc>
        <w:tc>
          <w:tcPr>
            <w:tcW w:w="1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1081409C"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lastRenderedPageBreak/>
              <w:t>Дата рожден</w:t>
            </w:r>
            <w:r w:rsidRPr="0086586C">
              <w:rPr>
                <w:rFonts w:ascii="Arial" w:hAnsi="Arial" w:cs="Arial"/>
                <w:sz w:val="16"/>
                <w:szCs w:val="16"/>
              </w:rPr>
              <w:lastRenderedPageBreak/>
              <w:t>ия</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9984FE0"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lastRenderedPageBreak/>
              <w:t>Место жительс</w:t>
            </w:r>
            <w:r w:rsidRPr="0086586C">
              <w:rPr>
                <w:rFonts w:ascii="Arial" w:hAnsi="Arial" w:cs="Arial"/>
                <w:sz w:val="16"/>
                <w:szCs w:val="16"/>
              </w:rPr>
              <w:lastRenderedPageBreak/>
              <w:t>тво</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733D2ED8"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lastRenderedPageBreak/>
              <w:t xml:space="preserve">Серия и номер паспорта </w:t>
            </w:r>
            <w:r w:rsidRPr="0086586C">
              <w:rPr>
                <w:rFonts w:ascii="Arial" w:hAnsi="Arial" w:cs="Arial"/>
                <w:sz w:val="16"/>
                <w:szCs w:val="16"/>
              </w:rPr>
              <w:lastRenderedPageBreak/>
              <w:t>(документа, его заменяющего)</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0D3B18F2"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lastRenderedPageBreak/>
              <w:t>ЗА</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F38B4C9"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ПРОТИВ</w:t>
            </w:r>
          </w:p>
        </w:tc>
        <w:tc>
          <w:tcPr>
            <w:tcW w:w="16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D7C57B1"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Подпись участни</w:t>
            </w:r>
            <w:r w:rsidRPr="0086586C">
              <w:rPr>
                <w:rFonts w:ascii="Arial" w:hAnsi="Arial" w:cs="Arial"/>
                <w:sz w:val="16"/>
                <w:szCs w:val="16"/>
              </w:rPr>
              <w:lastRenderedPageBreak/>
              <w:t>ка опроса (1)</w:t>
            </w:r>
          </w:p>
        </w:tc>
      </w:tr>
      <w:tr w:rsidR="0086586C" w:rsidRPr="0086586C" w14:paraId="669337A5" w14:textId="77777777" w:rsidTr="002400C7">
        <w:trPr>
          <w:jc w:val="center"/>
        </w:trPr>
        <w:tc>
          <w:tcPr>
            <w:tcW w:w="64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8315727"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lastRenderedPageBreak/>
              <w:t>1.</w:t>
            </w:r>
          </w:p>
        </w:tc>
        <w:tc>
          <w:tcPr>
            <w:tcW w:w="1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7E94DE8"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C5E95D9"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3A77422"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0A1F0F13"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649213C2"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30CDABC"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6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F302F4C"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r>
      <w:tr w:rsidR="0086586C" w:rsidRPr="0086586C" w14:paraId="44D08378" w14:textId="77777777" w:rsidTr="002400C7">
        <w:trPr>
          <w:jc w:val="center"/>
        </w:trPr>
        <w:tc>
          <w:tcPr>
            <w:tcW w:w="64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38CAA842"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2.</w:t>
            </w:r>
          </w:p>
        </w:tc>
        <w:tc>
          <w:tcPr>
            <w:tcW w:w="1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1A5B45B"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D04F2BB"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1E0CA73"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5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47C36170"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9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D7DE05A"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5114AE4B"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c>
          <w:tcPr>
            <w:tcW w:w="16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14:paraId="216F45AB" w14:textId="77777777" w:rsidR="0086586C" w:rsidRPr="0086586C" w:rsidRDefault="0086586C" w:rsidP="002400C7">
            <w:pPr>
              <w:jc w:val="center"/>
              <w:rPr>
                <w:rFonts w:ascii="Arial" w:hAnsi="Arial" w:cs="Arial"/>
                <w:sz w:val="16"/>
                <w:szCs w:val="16"/>
              </w:rPr>
            </w:pPr>
            <w:r w:rsidRPr="0086586C">
              <w:rPr>
                <w:rFonts w:ascii="Arial" w:hAnsi="Arial" w:cs="Arial"/>
                <w:sz w:val="16"/>
                <w:szCs w:val="16"/>
              </w:rPr>
              <w:t> </w:t>
            </w:r>
          </w:p>
        </w:tc>
      </w:tr>
    </w:tbl>
    <w:p w14:paraId="0E505DFA" w14:textId="77777777" w:rsidR="0086586C" w:rsidRPr="0086586C" w:rsidRDefault="0086586C" w:rsidP="0086586C">
      <w:pPr>
        <w:ind w:firstLine="341"/>
        <w:jc w:val="both"/>
        <w:rPr>
          <w:rFonts w:ascii="Arial" w:hAnsi="Arial" w:cs="Arial"/>
          <w:color w:val="000000"/>
          <w:sz w:val="16"/>
          <w:szCs w:val="16"/>
        </w:rPr>
      </w:pPr>
      <w:r w:rsidRPr="0086586C">
        <w:rPr>
          <w:rFonts w:ascii="Arial" w:hAnsi="Arial" w:cs="Arial"/>
          <w:color w:val="000000"/>
          <w:sz w:val="16"/>
          <w:szCs w:val="16"/>
        </w:rPr>
        <w:t> </w:t>
      </w:r>
    </w:p>
    <w:p w14:paraId="096A9AA3" w14:textId="21F2EF7F"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данные о фамилии, имени, отчестве, дате рождения, месте жительства, серии и номере паспорта или заменяющего его док</w:t>
      </w:r>
      <w:r w:rsidR="00A27800">
        <w:rPr>
          <w:rFonts w:ascii="Arial" w:hAnsi="Arial" w:cs="Arial"/>
          <w:color w:val="000000"/>
          <w:sz w:val="16"/>
          <w:szCs w:val="16"/>
        </w:rPr>
        <w:t>умента лица, проводящего опрос.</w:t>
      </w:r>
    </w:p>
    <w:p w14:paraId="59BB201A" w14:textId="43AED350" w:rsidR="0086586C" w:rsidRPr="0086586C" w:rsidRDefault="0086586C" w:rsidP="0086586C">
      <w:pPr>
        <w:jc w:val="both"/>
        <w:rPr>
          <w:rFonts w:ascii="Arial" w:hAnsi="Arial" w:cs="Arial"/>
          <w:color w:val="000000"/>
          <w:sz w:val="16"/>
          <w:szCs w:val="16"/>
        </w:rPr>
      </w:pPr>
      <w:r w:rsidRPr="0086586C">
        <w:rPr>
          <w:rFonts w:ascii="Arial" w:hAnsi="Arial" w:cs="Arial"/>
          <w:color w:val="000000"/>
          <w:sz w:val="16"/>
          <w:szCs w:val="16"/>
        </w:rPr>
        <w:t xml:space="preserve">Член комиссии                                       </w:t>
      </w:r>
      <w:r w:rsidR="00A27800">
        <w:rPr>
          <w:rFonts w:ascii="Arial" w:hAnsi="Arial" w:cs="Arial"/>
          <w:color w:val="000000"/>
          <w:sz w:val="16"/>
          <w:szCs w:val="16"/>
        </w:rPr>
        <w:t xml:space="preserve">               </w:t>
      </w:r>
      <w:r w:rsidRPr="0086586C">
        <w:rPr>
          <w:rFonts w:ascii="Arial" w:hAnsi="Arial" w:cs="Arial"/>
          <w:color w:val="000000"/>
          <w:sz w:val="16"/>
          <w:szCs w:val="16"/>
        </w:rPr>
        <w:t xml:space="preserve">  И.О. Фамилия</w:t>
      </w:r>
    </w:p>
    <w:p w14:paraId="7ACB6AD2" w14:textId="24ED8698" w:rsidR="0086586C" w:rsidRPr="0086586C" w:rsidRDefault="0086586C" w:rsidP="0086586C">
      <w:pPr>
        <w:jc w:val="both"/>
        <w:rPr>
          <w:rFonts w:ascii="Arial" w:eastAsia="Calibri" w:hAnsi="Arial" w:cs="Arial"/>
          <w:sz w:val="16"/>
          <w:szCs w:val="16"/>
          <w:lang w:eastAsia="en-US"/>
        </w:rPr>
      </w:pPr>
      <w:r w:rsidRPr="0086586C">
        <w:rPr>
          <w:rFonts w:ascii="Arial" w:hAnsi="Arial" w:cs="Arial"/>
          <w:color w:val="000000"/>
          <w:sz w:val="16"/>
          <w:szCs w:val="16"/>
        </w:rPr>
        <w:t xml:space="preserve">Член комиссии                                       </w:t>
      </w:r>
      <w:r w:rsidR="00A27800">
        <w:rPr>
          <w:rFonts w:ascii="Arial" w:hAnsi="Arial" w:cs="Arial"/>
          <w:color w:val="000000"/>
          <w:sz w:val="16"/>
          <w:szCs w:val="16"/>
        </w:rPr>
        <w:t xml:space="preserve">        </w:t>
      </w:r>
      <w:r w:rsidRPr="0086586C">
        <w:rPr>
          <w:rFonts w:ascii="Arial" w:hAnsi="Arial" w:cs="Arial"/>
          <w:color w:val="000000"/>
          <w:sz w:val="16"/>
          <w:szCs w:val="16"/>
        </w:rPr>
        <w:t xml:space="preserve"> </w:t>
      </w:r>
      <w:r w:rsidR="00A27800">
        <w:rPr>
          <w:rFonts w:ascii="Arial" w:hAnsi="Arial" w:cs="Arial"/>
          <w:color w:val="000000"/>
          <w:sz w:val="16"/>
          <w:szCs w:val="16"/>
        </w:rPr>
        <w:t xml:space="preserve">       </w:t>
      </w:r>
      <w:r w:rsidRPr="0086586C">
        <w:rPr>
          <w:rFonts w:ascii="Arial" w:hAnsi="Arial" w:cs="Arial"/>
          <w:color w:val="000000"/>
          <w:sz w:val="16"/>
          <w:szCs w:val="16"/>
        </w:rPr>
        <w:t xml:space="preserve"> И.О. Фамилия</w:t>
      </w:r>
    </w:p>
    <w:p w14:paraId="0C599878" w14:textId="6CBFB0D7" w:rsidR="00B20248" w:rsidRPr="0086586C" w:rsidRDefault="00B20248" w:rsidP="00F14C6E">
      <w:pPr>
        <w:pStyle w:val="ConsPlusNormal"/>
        <w:ind w:firstLine="540"/>
        <w:jc w:val="both"/>
        <w:rPr>
          <w:color w:val="000000" w:themeColor="text1"/>
          <w:sz w:val="16"/>
          <w:szCs w:val="16"/>
        </w:rPr>
      </w:pPr>
      <w:r w:rsidRPr="0086586C">
        <w:rPr>
          <w:color w:val="000000" w:themeColor="text1"/>
          <w:sz w:val="16"/>
          <w:szCs w:val="16"/>
        </w:rPr>
        <w:t>.</w:t>
      </w:r>
    </w:p>
    <w:p w14:paraId="21586769" w14:textId="28F04DD1" w:rsidR="00EB5A9C" w:rsidRPr="00A26281" w:rsidRDefault="00EB5A9C" w:rsidP="00DF008A">
      <w:pPr>
        <w:pStyle w:val="ab"/>
        <w:jc w:val="both"/>
        <w:rPr>
          <w:rFonts w:ascii="Arial" w:hAnsi="Arial" w:cs="Arial"/>
          <w:color w:val="000000" w:themeColor="text1"/>
          <w:sz w:val="16"/>
          <w:szCs w:val="16"/>
        </w:rPr>
      </w:pPr>
      <w:r w:rsidRPr="00A26281">
        <w:rPr>
          <w:rFonts w:ascii="Arial" w:hAnsi="Arial" w:cs="Arial"/>
          <w:color w:val="000000" w:themeColor="text1"/>
          <w:sz w:val="16"/>
          <w:szCs w:val="16"/>
        </w:rPr>
        <w:t>___________________</w:t>
      </w:r>
      <w:r w:rsidR="0098510C" w:rsidRPr="00A26281">
        <w:rPr>
          <w:rFonts w:ascii="Arial" w:hAnsi="Arial" w:cs="Arial"/>
          <w:color w:val="000000" w:themeColor="text1"/>
          <w:sz w:val="16"/>
          <w:szCs w:val="16"/>
        </w:rPr>
        <w:t>____________________________</w:t>
      </w:r>
    </w:p>
    <w:p w14:paraId="5783E4A9" w14:textId="5CF6FA56" w:rsidR="00EB5A9C" w:rsidRPr="00A26281" w:rsidRDefault="00FA6598" w:rsidP="00DF008A">
      <w:pPr>
        <w:pStyle w:val="ab"/>
        <w:rPr>
          <w:rFonts w:ascii="Arial" w:hAnsi="Arial" w:cs="Arial"/>
          <w:color w:val="000000" w:themeColor="text1"/>
          <w:sz w:val="16"/>
          <w:szCs w:val="16"/>
        </w:rPr>
      </w:pPr>
      <w:r w:rsidRPr="00A26281">
        <w:rPr>
          <w:rFonts w:ascii="Arial" w:hAnsi="Arial" w:cs="Arial"/>
          <w:color w:val="000000" w:themeColor="text1"/>
          <w:sz w:val="16"/>
          <w:szCs w:val="16"/>
        </w:rPr>
        <w:t xml:space="preserve">Главный редактор – </w:t>
      </w:r>
      <w:proofErr w:type="spellStart"/>
      <w:r w:rsidRPr="00A26281">
        <w:rPr>
          <w:rFonts w:ascii="Arial" w:hAnsi="Arial" w:cs="Arial"/>
          <w:color w:val="000000" w:themeColor="text1"/>
          <w:sz w:val="16"/>
          <w:szCs w:val="16"/>
        </w:rPr>
        <w:t>Ибадлаева</w:t>
      </w:r>
      <w:proofErr w:type="spellEnd"/>
      <w:r w:rsidRPr="00A26281">
        <w:rPr>
          <w:rFonts w:ascii="Arial" w:hAnsi="Arial" w:cs="Arial"/>
          <w:color w:val="000000" w:themeColor="text1"/>
          <w:sz w:val="16"/>
          <w:szCs w:val="16"/>
        </w:rPr>
        <w:t xml:space="preserve"> Л.А.</w:t>
      </w:r>
    </w:p>
    <w:p w14:paraId="79E8061A" w14:textId="2AC57326" w:rsidR="00EB5A9C" w:rsidRPr="00A26281" w:rsidRDefault="00EB5A9C" w:rsidP="00DF008A">
      <w:pPr>
        <w:pStyle w:val="ab"/>
        <w:rPr>
          <w:rFonts w:ascii="Arial" w:hAnsi="Arial" w:cs="Arial"/>
          <w:color w:val="000000" w:themeColor="text1"/>
          <w:sz w:val="16"/>
          <w:szCs w:val="16"/>
        </w:rPr>
      </w:pPr>
      <w:r w:rsidRPr="00A26281">
        <w:rPr>
          <w:rFonts w:ascii="Arial" w:hAnsi="Arial" w:cs="Arial"/>
          <w:color w:val="000000" w:themeColor="text1"/>
          <w:sz w:val="16"/>
          <w:szCs w:val="16"/>
        </w:rPr>
        <w:t>Учредитель – администрация муниц</w:t>
      </w:r>
      <w:r w:rsidR="00FA6598" w:rsidRPr="00A26281">
        <w:rPr>
          <w:rFonts w:ascii="Arial" w:hAnsi="Arial" w:cs="Arial"/>
          <w:color w:val="000000" w:themeColor="text1"/>
          <w:sz w:val="16"/>
          <w:szCs w:val="16"/>
        </w:rPr>
        <w:t xml:space="preserve">ипального образования </w:t>
      </w:r>
      <w:proofErr w:type="spellStart"/>
      <w:r w:rsidR="00FA6598" w:rsidRPr="00A26281">
        <w:rPr>
          <w:rFonts w:ascii="Arial" w:hAnsi="Arial" w:cs="Arial"/>
          <w:color w:val="000000" w:themeColor="text1"/>
          <w:sz w:val="16"/>
          <w:szCs w:val="16"/>
        </w:rPr>
        <w:t>Староникольский</w:t>
      </w:r>
      <w:proofErr w:type="spellEnd"/>
      <w:r w:rsidR="00FA6598" w:rsidRPr="00A26281">
        <w:rPr>
          <w:rFonts w:ascii="Arial" w:hAnsi="Arial" w:cs="Arial"/>
          <w:color w:val="000000" w:themeColor="text1"/>
          <w:sz w:val="16"/>
          <w:szCs w:val="16"/>
        </w:rPr>
        <w:t xml:space="preserve"> </w:t>
      </w:r>
      <w:r w:rsidRPr="00A26281">
        <w:rPr>
          <w:rFonts w:ascii="Arial" w:hAnsi="Arial" w:cs="Arial"/>
          <w:color w:val="000000" w:themeColor="text1"/>
          <w:sz w:val="16"/>
          <w:szCs w:val="16"/>
        </w:rPr>
        <w:t xml:space="preserve"> сельсовет Красногвардейского района Оренбургской области, а</w:t>
      </w:r>
      <w:r w:rsidR="00FA6598" w:rsidRPr="00A26281">
        <w:rPr>
          <w:rFonts w:ascii="Arial" w:hAnsi="Arial" w:cs="Arial"/>
          <w:color w:val="000000" w:themeColor="text1"/>
          <w:sz w:val="16"/>
          <w:szCs w:val="16"/>
        </w:rPr>
        <w:t>дрес редакции и издателя: 461152</w:t>
      </w:r>
      <w:r w:rsidRPr="00A26281">
        <w:rPr>
          <w:rFonts w:ascii="Arial" w:hAnsi="Arial" w:cs="Arial"/>
          <w:color w:val="000000" w:themeColor="text1"/>
          <w:sz w:val="16"/>
          <w:szCs w:val="16"/>
        </w:rPr>
        <w:t>, Оренбургская область, Крас</w:t>
      </w:r>
      <w:r w:rsidR="00FA6598" w:rsidRPr="00A26281">
        <w:rPr>
          <w:rFonts w:ascii="Arial" w:hAnsi="Arial" w:cs="Arial"/>
          <w:color w:val="000000" w:themeColor="text1"/>
          <w:sz w:val="16"/>
          <w:szCs w:val="16"/>
        </w:rPr>
        <w:t xml:space="preserve">ногвардейский район, с. </w:t>
      </w:r>
      <w:proofErr w:type="spellStart"/>
      <w:r w:rsidR="00FA6598" w:rsidRPr="00A26281">
        <w:rPr>
          <w:rFonts w:ascii="Arial" w:hAnsi="Arial" w:cs="Arial"/>
          <w:color w:val="000000" w:themeColor="text1"/>
          <w:sz w:val="16"/>
          <w:szCs w:val="16"/>
        </w:rPr>
        <w:t>Староникольское</w:t>
      </w:r>
      <w:proofErr w:type="spellEnd"/>
      <w:r w:rsidR="00FA6598" w:rsidRPr="00A26281">
        <w:rPr>
          <w:rFonts w:ascii="Arial" w:hAnsi="Arial" w:cs="Arial"/>
          <w:color w:val="000000" w:themeColor="text1"/>
          <w:sz w:val="16"/>
          <w:szCs w:val="16"/>
        </w:rPr>
        <w:t>, ул. Советская</w:t>
      </w:r>
      <w:r w:rsidR="00C9098B" w:rsidRPr="00A26281">
        <w:rPr>
          <w:rFonts w:ascii="Arial" w:hAnsi="Arial" w:cs="Arial"/>
          <w:color w:val="000000" w:themeColor="text1"/>
          <w:sz w:val="16"/>
          <w:szCs w:val="16"/>
        </w:rPr>
        <w:t>, дом 34, телефон: 8 (35345) 3-47-45</w:t>
      </w:r>
      <w:r w:rsidRPr="00A26281">
        <w:rPr>
          <w:rFonts w:ascii="Arial" w:hAnsi="Arial" w:cs="Arial"/>
          <w:color w:val="000000" w:themeColor="text1"/>
          <w:sz w:val="16"/>
          <w:szCs w:val="16"/>
        </w:rPr>
        <w:t xml:space="preserve">,  электронная почта: </w:t>
      </w:r>
      <w:proofErr w:type="spellStart"/>
      <w:r w:rsidR="00C9098B" w:rsidRPr="00A26281">
        <w:rPr>
          <w:rFonts w:ascii="Arial" w:hAnsi="Arial" w:cs="Arial"/>
          <w:color w:val="000000" w:themeColor="text1"/>
          <w:sz w:val="16"/>
          <w:szCs w:val="16"/>
          <w:lang w:val="en-US"/>
        </w:rPr>
        <w:t>snik</w:t>
      </w:r>
      <w:proofErr w:type="spellEnd"/>
      <w:r w:rsidR="00C9098B" w:rsidRPr="00A26281">
        <w:rPr>
          <w:rFonts w:ascii="Arial" w:hAnsi="Arial" w:cs="Arial"/>
          <w:color w:val="000000" w:themeColor="text1"/>
          <w:sz w:val="16"/>
          <w:szCs w:val="16"/>
        </w:rPr>
        <w:t>_</w:t>
      </w:r>
      <w:proofErr w:type="spellStart"/>
      <w:r w:rsidR="00C9098B" w:rsidRPr="00A26281">
        <w:rPr>
          <w:rFonts w:ascii="Arial" w:hAnsi="Arial" w:cs="Arial"/>
          <w:color w:val="000000" w:themeColor="text1"/>
          <w:sz w:val="16"/>
          <w:szCs w:val="16"/>
          <w:lang w:val="en-US"/>
        </w:rPr>
        <w:t>sovet</w:t>
      </w:r>
      <w:proofErr w:type="spellEnd"/>
      <w:r w:rsidRPr="00A26281">
        <w:rPr>
          <w:rFonts w:ascii="Arial" w:hAnsi="Arial" w:cs="Arial"/>
          <w:color w:val="000000" w:themeColor="text1"/>
          <w:sz w:val="16"/>
          <w:szCs w:val="16"/>
        </w:rPr>
        <w:t>@</w:t>
      </w:r>
      <w:r w:rsidR="00C9098B" w:rsidRPr="00A26281">
        <w:rPr>
          <w:rFonts w:ascii="Arial" w:hAnsi="Arial" w:cs="Arial"/>
          <w:color w:val="000000" w:themeColor="text1"/>
          <w:sz w:val="16"/>
          <w:szCs w:val="16"/>
          <w:lang w:val="en-US"/>
        </w:rPr>
        <w:t>mail</w:t>
      </w:r>
      <w:r w:rsidRPr="00A26281">
        <w:rPr>
          <w:rFonts w:ascii="Arial" w:hAnsi="Arial" w:cs="Arial"/>
          <w:color w:val="000000" w:themeColor="text1"/>
          <w:sz w:val="16"/>
          <w:szCs w:val="16"/>
        </w:rPr>
        <w:t>.</w:t>
      </w:r>
      <w:proofErr w:type="spellStart"/>
      <w:r w:rsidRPr="00A26281">
        <w:rPr>
          <w:rFonts w:ascii="Arial" w:hAnsi="Arial" w:cs="Arial"/>
          <w:color w:val="000000" w:themeColor="text1"/>
          <w:sz w:val="16"/>
          <w:szCs w:val="16"/>
          <w:lang w:val="en-US"/>
        </w:rPr>
        <w:t>ru</w:t>
      </w:r>
      <w:proofErr w:type="spellEnd"/>
    </w:p>
    <w:p w14:paraId="553F0410" w14:textId="6E19FC4D" w:rsidR="00D74891" w:rsidRPr="00A26281" w:rsidRDefault="00C9098B" w:rsidP="00DF008A">
      <w:pPr>
        <w:spacing w:after="0" w:line="240" w:lineRule="auto"/>
        <w:rPr>
          <w:rFonts w:ascii="Arial" w:hAnsi="Arial" w:cs="Arial"/>
          <w:color w:val="000000" w:themeColor="text1"/>
          <w:sz w:val="16"/>
          <w:szCs w:val="16"/>
        </w:rPr>
        <w:sectPr w:rsidR="00D74891" w:rsidRPr="00A26281" w:rsidSect="007049CF">
          <w:type w:val="continuous"/>
          <w:pgSz w:w="11906" w:h="16838"/>
          <w:pgMar w:top="567" w:right="851" w:bottom="567" w:left="851" w:header="284" w:footer="0" w:gutter="0"/>
          <w:cols w:num="2" w:space="708"/>
          <w:docGrid w:linePitch="360"/>
        </w:sectPr>
      </w:pPr>
      <w:r w:rsidRPr="00A26281">
        <w:rPr>
          <w:rFonts w:ascii="Arial" w:hAnsi="Arial" w:cs="Arial"/>
          <w:color w:val="000000" w:themeColor="text1"/>
          <w:sz w:val="16"/>
          <w:szCs w:val="16"/>
        </w:rPr>
        <w:t>Тираж – 10</w:t>
      </w:r>
      <w:r w:rsidR="00EB5A9C" w:rsidRPr="00A26281">
        <w:rPr>
          <w:rFonts w:ascii="Arial" w:hAnsi="Arial" w:cs="Arial"/>
          <w:color w:val="000000" w:themeColor="text1"/>
          <w:sz w:val="16"/>
          <w:szCs w:val="16"/>
        </w:rPr>
        <w:t xml:space="preserve"> экземпляров. </w:t>
      </w:r>
    </w:p>
    <w:tbl>
      <w:tblPr>
        <w:tblW w:w="9689" w:type="dxa"/>
        <w:tblInd w:w="108" w:type="dxa"/>
        <w:tblLook w:val="04A0" w:firstRow="1" w:lastRow="0" w:firstColumn="1" w:lastColumn="0" w:noHBand="0" w:noVBand="1"/>
      </w:tblPr>
      <w:tblGrid>
        <w:gridCol w:w="9689"/>
      </w:tblGrid>
      <w:tr w:rsidR="00963639" w:rsidRPr="00DA32A7" w14:paraId="47CFAAEB" w14:textId="77777777" w:rsidTr="00963639">
        <w:trPr>
          <w:trHeight w:val="288"/>
        </w:trPr>
        <w:tc>
          <w:tcPr>
            <w:tcW w:w="9689" w:type="dxa"/>
            <w:tcBorders>
              <w:top w:val="nil"/>
              <w:left w:val="nil"/>
              <w:bottom w:val="nil"/>
              <w:right w:val="nil"/>
            </w:tcBorders>
            <w:shd w:val="clear" w:color="auto" w:fill="auto"/>
            <w:vAlign w:val="bottom"/>
            <w:hideMark/>
          </w:tcPr>
          <w:p w14:paraId="763AC620"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lastRenderedPageBreak/>
              <w:t>Приложение</w:t>
            </w:r>
          </w:p>
        </w:tc>
      </w:tr>
      <w:tr w:rsidR="00963639" w:rsidRPr="00DA32A7" w14:paraId="248EA816" w14:textId="77777777" w:rsidTr="00963639">
        <w:trPr>
          <w:trHeight w:val="288"/>
        </w:trPr>
        <w:tc>
          <w:tcPr>
            <w:tcW w:w="9689" w:type="dxa"/>
            <w:tcBorders>
              <w:top w:val="nil"/>
              <w:left w:val="nil"/>
              <w:bottom w:val="nil"/>
              <w:right w:val="nil"/>
            </w:tcBorders>
            <w:shd w:val="clear" w:color="auto" w:fill="auto"/>
            <w:vAlign w:val="bottom"/>
            <w:hideMark/>
          </w:tcPr>
          <w:p w14:paraId="04DCC56D"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к решению Совета депутатов муниципального</w:t>
            </w:r>
          </w:p>
        </w:tc>
      </w:tr>
      <w:tr w:rsidR="00963639" w:rsidRPr="00DA32A7" w14:paraId="3227E659" w14:textId="77777777" w:rsidTr="00963639">
        <w:trPr>
          <w:trHeight w:val="285"/>
        </w:trPr>
        <w:tc>
          <w:tcPr>
            <w:tcW w:w="9689" w:type="dxa"/>
            <w:tcBorders>
              <w:top w:val="nil"/>
              <w:left w:val="nil"/>
              <w:bottom w:val="nil"/>
              <w:right w:val="nil"/>
            </w:tcBorders>
            <w:shd w:val="clear" w:color="auto" w:fill="auto"/>
            <w:vAlign w:val="bottom"/>
            <w:hideMark/>
          </w:tcPr>
          <w:p w14:paraId="0FD32465"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 xml:space="preserve"> образования </w:t>
            </w:r>
            <w:proofErr w:type="spellStart"/>
            <w:r w:rsidRPr="00DA32A7">
              <w:rPr>
                <w:rFonts w:ascii="Times New Roman" w:eastAsia="Times New Roman" w:hAnsi="Times New Roman" w:cs="Times New Roman"/>
                <w:sz w:val="20"/>
                <w:szCs w:val="20"/>
              </w:rPr>
              <w:t>Староникольский</w:t>
            </w:r>
            <w:proofErr w:type="spellEnd"/>
            <w:r w:rsidRPr="00DA32A7">
              <w:rPr>
                <w:rFonts w:ascii="Times New Roman" w:eastAsia="Times New Roman" w:hAnsi="Times New Roman" w:cs="Times New Roman"/>
                <w:sz w:val="20"/>
                <w:szCs w:val="20"/>
              </w:rPr>
              <w:t xml:space="preserve"> сельсовет</w:t>
            </w:r>
          </w:p>
        </w:tc>
      </w:tr>
      <w:tr w:rsidR="00963639" w:rsidRPr="00DA32A7" w14:paraId="441B0F36" w14:textId="77777777" w:rsidTr="00963639">
        <w:trPr>
          <w:trHeight w:val="240"/>
        </w:trPr>
        <w:tc>
          <w:tcPr>
            <w:tcW w:w="9689" w:type="dxa"/>
            <w:tcBorders>
              <w:top w:val="nil"/>
              <w:left w:val="nil"/>
              <w:bottom w:val="nil"/>
              <w:right w:val="nil"/>
            </w:tcBorders>
            <w:shd w:val="clear" w:color="auto" w:fill="auto"/>
            <w:vAlign w:val="bottom"/>
            <w:hideMark/>
          </w:tcPr>
          <w:p w14:paraId="3FBCABE4"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 xml:space="preserve">на 2023 г и на плановый период 2024 и 2025 годов </w:t>
            </w:r>
          </w:p>
        </w:tc>
      </w:tr>
      <w:tr w:rsidR="00963639" w:rsidRPr="00DA32A7" w14:paraId="32F6E0FC" w14:textId="77777777" w:rsidTr="00963639">
        <w:trPr>
          <w:trHeight w:val="216"/>
        </w:trPr>
        <w:tc>
          <w:tcPr>
            <w:tcW w:w="9689" w:type="dxa"/>
            <w:tcBorders>
              <w:top w:val="nil"/>
              <w:left w:val="nil"/>
              <w:bottom w:val="nil"/>
              <w:right w:val="nil"/>
            </w:tcBorders>
            <w:shd w:val="clear" w:color="auto" w:fill="auto"/>
            <w:noWrap/>
            <w:vAlign w:val="bottom"/>
            <w:hideMark/>
          </w:tcPr>
          <w:p w14:paraId="5D236C19"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 xml:space="preserve"> </w:t>
            </w:r>
            <w:proofErr w:type="gramStart"/>
            <w:r w:rsidRPr="00DA32A7">
              <w:rPr>
                <w:rFonts w:ascii="Times New Roman" w:eastAsia="Times New Roman" w:hAnsi="Times New Roman" w:cs="Times New Roman"/>
                <w:sz w:val="20"/>
                <w:szCs w:val="20"/>
              </w:rPr>
              <w:t xml:space="preserve">(в редакции решения Совета депутатов </w:t>
            </w:r>
            <w:proofErr w:type="gramEnd"/>
          </w:p>
        </w:tc>
      </w:tr>
      <w:tr w:rsidR="00963639" w:rsidRPr="00DA32A7" w14:paraId="67308E91" w14:textId="77777777" w:rsidTr="00963639">
        <w:trPr>
          <w:trHeight w:val="216"/>
        </w:trPr>
        <w:tc>
          <w:tcPr>
            <w:tcW w:w="9689" w:type="dxa"/>
            <w:tcBorders>
              <w:top w:val="nil"/>
              <w:left w:val="nil"/>
              <w:bottom w:val="nil"/>
              <w:right w:val="nil"/>
            </w:tcBorders>
            <w:shd w:val="clear" w:color="auto" w:fill="auto"/>
            <w:noWrap/>
            <w:vAlign w:val="bottom"/>
            <w:hideMark/>
          </w:tcPr>
          <w:p w14:paraId="4421FE96"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 xml:space="preserve">   муниципального образования </w:t>
            </w:r>
            <w:proofErr w:type="spellStart"/>
            <w:r w:rsidRPr="00DA32A7">
              <w:rPr>
                <w:rFonts w:ascii="Times New Roman" w:eastAsia="Times New Roman" w:hAnsi="Times New Roman" w:cs="Times New Roman"/>
                <w:sz w:val="20"/>
                <w:szCs w:val="20"/>
              </w:rPr>
              <w:t>Староникольский</w:t>
            </w:r>
            <w:proofErr w:type="spellEnd"/>
            <w:r w:rsidRPr="00DA32A7">
              <w:rPr>
                <w:rFonts w:ascii="Times New Roman" w:eastAsia="Times New Roman" w:hAnsi="Times New Roman" w:cs="Times New Roman"/>
                <w:sz w:val="20"/>
                <w:szCs w:val="20"/>
              </w:rPr>
              <w:t xml:space="preserve"> сельсовет      </w:t>
            </w:r>
          </w:p>
        </w:tc>
      </w:tr>
      <w:tr w:rsidR="00963639" w:rsidRPr="00DA32A7" w14:paraId="6A2A89C7" w14:textId="77777777" w:rsidTr="00963639">
        <w:trPr>
          <w:trHeight w:val="216"/>
        </w:trPr>
        <w:tc>
          <w:tcPr>
            <w:tcW w:w="9689" w:type="dxa"/>
            <w:tcBorders>
              <w:top w:val="nil"/>
              <w:left w:val="nil"/>
              <w:bottom w:val="nil"/>
              <w:right w:val="nil"/>
            </w:tcBorders>
            <w:shd w:val="clear" w:color="auto" w:fill="auto"/>
            <w:noWrap/>
            <w:vAlign w:val="bottom"/>
            <w:hideMark/>
          </w:tcPr>
          <w:p w14:paraId="4CDA34DB"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10.11.2023г. № 28/1</w:t>
            </w:r>
            <w:r w:rsidRPr="00DA32A7">
              <w:rPr>
                <w:rFonts w:ascii="Times New Roman" w:eastAsia="Times New Roman" w:hAnsi="Times New Roman" w:cs="Times New Roman"/>
                <w:sz w:val="20"/>
                <w:szCs w:val="20"/>
              </w:rPr>
              <w:t>)</w:t>
            </w:r>
          </w:p>
        </w:tc>
      </w:tr>
      <w:tr w:rsidR="00963639" w:rsidRPr="00DA32A7" w14:paraId="49966C29" w14:textId="77777777" w:rsidTr="00963639">
        <w:trPr>
          <w:trHeight w:val="912"/>
        </w:trPr>
        <w:tc>
          <w:tcPr>
            <w:tcW w:w="9689" w:type="dxa"/>
            <w:vMerge w:val="restart"/>
            <w:tcBorders>
              <w:top w:val="nil"/>
              <w:left w:val="nil"/>
              <w:bottom w:val="nil"/>
              <w:right w:val="nil"/>
            </w:tcBorders>
            <w:shd w:val="clear" w:color="auto" w:fill="auto"/>
            <w:vAlign w:val="bottom"/>
            <w:hideMark/>
          </w:tcPr>
          <w:p w14:paraId="7CF4776C" w14:textId="77777777" w:rsidR="00963639" w:rsidRPr="00DA32A7" w:rsidRDefault="00963639" w:rsidP="00963639">
            <w:pPr>
              <w:spacing w:after="0" w:line="240" w:lineRule="auto"/>
              <w:jc w:val="center"/>
              <w:rPr>
                <w:rFonts w:ascii="Times New Roman" w:eastAsia="Times New Roman" w:hAnsi="Times New Roman" w:cs="Times New Roman"/>
                <w:b/>
                <w:bCs/>
                <w:sz w:val="20"/>
                <w:szCs w:val="20"/>
              </w:rPr>
            </w:pPr>
            <w:r w:rsidRPr="00DA32A7">
              <w:rPr>
                <w:rFonts w:ascii="Times New Roman" w:eastAsia="Times New Roman" w:hAnsi="Times New Roman" w:cs="Times New Roman"/>
                <w:b/>
                <w:bCs/>
                <w:sz w:val="20"/>
                <w:szCs w:val="20"/>
              </w:rPr>
              <w:t xml:space="preserve">Бюджет муниципального образования </w:t>
            </w:r>
            <w:proofErr w:type="spellStart"/>
            <w:r w:rsidRPr="00DA32A7">
              <w:rPr>
                <w:rFonts w:ascii="Times New Roman" w:eastAsia="Times New Roman" w:hAnsi="Times New Roman" w:cs="Times New Roman"/>
                <w:b/>
                <w:bCs/>
                <w:sz w:val="20"/>
                <w:szCs w:val="20"/>
              </w:rPr>
              <w:t>Староникольский</w:t>
            </w:r>
            <w:proofErr w:type="spellEnd"/>
            <w:r w:rsidRPr="00DA32A7">
              <w:rPr>
                <w:rFonts w:ascii="Times New Roman" w:eastAsia="Times New Roman" w:hAnsi="Times New Roman" w:cs="Times New Roman"/>
                <w:b/>
                <w:bCs/>
                <w:sz w:val="20"/>
                <w:szCs w:val="20"/>
              </w:rPr>
              <w:t xml:space="preserve"> сельсовет Красногвардейского района Оренбургской области на 2023 год и плановый период 2024 и 2025 годов</w:t>
            </w:r>
          </w:p>
        </w:tc>
      </w:tr>
      <w:tr w:rsidR="00963639" w:rsidRPr="00DA32A7" w14:paraId="2B6C120A" w14:textId="77777777" w:rsidTr="00187B80">
        <w:trPr>
          <w:trHeight w:val="230"/>
        </w:trPr>
        <w:tc>
          <w:tcPr>
            <w:tcW w:w="9689" w:type="dxa"/>
            <w:vMerge/>
            <w:tcBorders>
              <w:top w:val="nil"/>
              <w:left w:val="nil"/>
              <w:bottom w:val="nil"/>
              <w:right w:val="nil"/>
            </w:tcBorders>
            <w:vAlign w:val="center"/>
            <w:hideMark/>
          </w:tcPr>
          <w:p w14:paraId="2AC03989" w14:textId="77777777" w:rsidR="00963639" w:rsidRPr="00DA32A7" w:rsidRDefault="00963639" w:rsidP="00963639">
            <w:pPr>
              <w:spacing w:after="0" w:line="240" w:lineRule="auto"/>
              <w:rPr>
                <w:rFonts w:ascii="Times New Roman" w:eastAsia="Times New Roman" w:hAnsi="Times New Roman" w:cs="Times New Roman"/>
                <w:b/>
                <w:bCs/>
                <w:sz w:val="20"/>
                <w:szCs w:val="20"/>
              </w:rPr>
            </w:pPr>
          </w:p>
        </w:tc>
      </w:tr>
      <w:tr w:rsidR="00963639" w:rsidRPr="00DA32A7" w14:paraId="5E003E07" w14:textId="77777777" w:rsidTr="00963639">
        <w:trPr>
          <w:trHeight w:val="288"/>
        </w:trPr>
        <w:tc>
          <w:tcPr>
            <w:tcW w:w="9689" w:type="dxa"/>
            <w:tcBorders>
              <w:top w:val="nil"/>
              <w:left w:val="nil"/>
              <w:bottom w:val="nil"/>
              <w:right w:val="nil"/>
            </w:tcBorders>
            <w:shd w:val="clear" w:color="auto" w:fill="auto"/>
            <w:vAlign w:val="bottom"/>
            <w:hideMark/>
          </w:tcPr>
          <w:p w14:paraId="6BFCD83B" w14:textId="77777777" w:rsidR="00963639" w:rsidRPr="00DA32A7" w:rsidRDefault="00963639" w:rsidP="00963639">
            <w:pPr>
              <w:spacing w:after="0" w:line="240" w:lineRule="auto"/>
              <w:jc w:val="center"/>
              <w:rPr>
                <w:rFonts w:ascii="Times New Roman" w:eastAsia="Times New Roman" w:hAnsi="Times New Roman" w:cs="Times New Roman"/>
                <w:b/>
                <w:bCs/>
                <w:sz w:val="20"/>
                <w:szCs w:val="20"/>
              </w:rPr>
            </w:pPr>
          </w:p>
        </w:tc>
      </w:tr>
      <w:tr w:rsidR="00963639" w:rsidRPr="00DA32A7" w14:paraId="3DD8368D" w14:textId="77777777" w:rsidTr="00963639">
        <w:trPr>
          <w:trHeight w:val="312"/>
        </w:trPr>
        <w:tc>
          <w:tcPr>
            <w:tcW w:w="9689" w:type="dxa"/>
            <w:tcBorders>
              <w:top w:val="nil"/>
              <w:left w:val="nil"/>
              <w:bottom w:val="nil"/>
              <w:right w:val="nil"/>
            </w:tcBorders>
            <w:shd w:val="clear" w:color="auto" w:fill="auto"/>
            <w:noWrap/>
            <w:hideMark/>
          </w:tcPr>
          <w:p w14:paraId="4A587047" w14:textId="77777777" w:rsidR="00963639" w:rsidRPr="00DA32A7" w:rsidRDefault="00963639" w:rsidP="00963639">
            <w:pPr>
              <w:spacing w:after="0" w:line="240" w:lineRule="auto"/>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1. Статью 1 изложить в следующей редакции:</w:t>
            </w:r>
          </w:p>
        </w:tc>
      </w:tr>
      <w:tr w:rsidR="00963639" w:rsidRPr="00DA32A7" w14:paraId="76DA340E" w14:textId="77777777" w:rsidTr="00963639">
        <w:trPr>
          <w:trHeight w:val="540"/>
        </w:trPr>
        <w:tc>
          <w:tcPr>
            <w:tcW w:w="9689" w:type="dxa"/>
            <w:tcBorders>
              <w:top w:val="nil"/>
              <w:left w:val="nil"/>
              <w:bottom w:val="nil"/>
              <w:right w:val="nil"/>
            </w:tcBorders>
            <w:shd w:val="clear" w:color="auto" w:fill="auto"/>
            <w:noWrap/>
            <w:hideMark/>
          </w:tcPr>
          <w:p w14:paraId="2AB18223" w14:textId="77777777" w:rsidR="00963639" w:rsidRPr="00DA32A7" w:rsidRDefault="00963639" w:rsidP="00963639">
            <w:pPr>
              <w:spacing w:after="0" w:line="240" w:lineRule="auto"/>
              <w:jc w:val="both"/>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 xml:space="preserve"> Утвердить основные характеристики  бюджета  муниципального образования  </w:t>
            </w:r>
            <w:proofErr w:type="spellStart"/>
            <w:r w:rsidRPr="00DA32A7">
              <w:rPr>
                <w:rFonts w:ascii="Times New Roman" w:eastAsia="Times New Roman" w:hAnsi="Times New Roman" w:cs="Times New Roman"/>
                <w:sz w:val="20"/>
                <w:szCs w:val="20"/>
              </w:rPr>
              <w:t>Староникольский</w:t>
            </w:r>
            <w:proofErr w:type="spellEnd"/>
            <w:r w:rsidRPr="00DA32A7">
              <w:rPr>
                <w:rFonts w:ascii="Times New Roman" w:eastAsia="Times New Roman" w:hAnsi="Times New Roman" w:cs="Times New Roman"/>
                <w:sz w:val="20"/>
                <w:szCs w:val="20"/>
              </w:rPr>
              <w:t xml:space="preserve"> сельсовет (далее -  бюджет поселения</w:t>
            </w:r>
            <w:proofErr w:type="gramStart"/>
            <w:r w:rsidRPr="00DA32A7">
              <w:rPr>
                <w:rFonts w:ascii="Times New Roman" w:eastAsia="Times New Roman" w:hAnsi="Times New Roman" w:cs="Times New Roman"/>
                <w:sz w:val="20"/>
                <w:szCs w:val="20"/>
              </w:rPr>
              <w:t xml:space="preserve"> )</w:t>
            </w:r>
            <w:proofErr w:type="gramEnd"/>
            <w:r w:rsidRPr="00DA32A7">
              <w:rPr>
                <w:rFonts w:ascii="Times New Roman" w:eastAsia="Times New Roman" w:hAnsi="Times New Roman" w:cs="Times New Roman"/>
                <w:sz w:val="20"/>
                <w:szCs w:val="20"/>
              </w:rPr>
              <w:t xml:space="preserve"> на 2023 год и плановый период 2024 и 2025 годов:</w:t>
            </w:r>
          </w:p>
        </w:tc>
      </w:tr>
      <w:tr w:rsidR="00963639" w:rsidRPr="00DA32A7" w14:paraId="6231DAF0" w14:textId="77777777" w:rsidTr="00963639">
        <w:trPr>
          <w:trHeight w:val="636"/>
        </w:trPr>
        <w:tc>
          <w:tcPr>
            <w:tcW w:w="9689" w:type="dxa"/>
            <w:tcBorders>
              <w:top w:val="nil"/>
              <w:left w:val="nil"/>
              <w:bottom w:val="nil"/>
              <w:right w:val="nil"/>
            </w:tcBorders>
            <w:shd w:val="clear" w:color="auto" w:fill="auto"/>
            <w:noWrap/>
            <w:hideMark/>
          </w:tcPr>
          <w:p w14:paraId="2C0BF7E5" w14:textId="77777777" w:rsidR="00963639" w:rsidRPr="00DA32A7" w:rsidRDefault="00963639" w:rsidP="00963639">
            <w:pPr>
              <w:spacing w:after="0" w:line="240" w:lineRule="auto"/>
              <w:jc w:val="both"/>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1) прогнозируемый общий объем доходов бюджета поселения на 2023 год – в сумме 4289,4 тыс. рублей; на 2024 год - в сумме 2332,9 тыс. рублей; на 2025 год - в сумме 2466,0 тыс. рублей.</w:t>
            </w:r>
          </w:p>
        </w:tc>
      </w:tr>
      <w:tr w:rsidR="00963639" w:rsidRPr="00DA32A7" w14:paraId="4D18D956" w14:textId="77777777" w:rsidTr="00963639">
        <w:trPr>
          <w:trHeight w:val="840"/>
        </w:trPr>
        <w:tc>
          <w:tcPr>
            <w:tcW w:w="9689" w:type="dxa"/>
            <w:tcBorders>
              <w:top w:val="nil"/>
              <w:left w:val="nil"/>
              <w:bottom w:val="nil"/>
              <w:right w:val="nil"/>
            </w:tcBorders>
            <w:shd w:val="clear" w:color="auto" w:fill="auto"/>
            <w:noWrap/>
            <w:hideMark/>
          </w:tcPr>
          <w:p w14:paraId="2DA925B8" w14:textId="77777777" w:rsidR="00963639" w:rsidRPr="00DA32A7" w:rsidRDefault="00963639" w:rsidP="00963639">
            <w:pPr>
              <w:spacing w:after="0" w:line="240" w:lineRule="auto"/>
              <w:jc w:val="both"/>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2) общий объем расходов бюджета  поселения на 2023 го</w:t>
            </w:r>
            <w:proofErr w:type="gramStart"/>
            <w:r w:rsidRPr="00DA32A7">
              <w:rPr>
                <w:rFonts w:ascii="Times New Roman" w:eastAsia="Times New Roman" w:hAnsi="Times New Roman" w:cs="Times New Roman"/>
                <w:sz w:val="20"/>
                <w:szCs w:val="20"/>
              </w:rPr>
              <w:t>д–</w:t>
            </w:r>
            <w:proofErr w:type="gramEnd"/>
            <w:r w:rsidRPr="00DA32A7">
              <w:rPr>
                <w:rFonts w:ascii="Times New Roman" w:eastAsia="Times New Roman" w:hAnsi="Times New Roman" w:cs="Times New Roman"/>
                <w:sz w:val="20"/>
                <w:szCs w:val="20"/>
              </w:rPr>
              <w:t xml:space="preserve"> в сумме  4289,4 тыс. рублей, на 2024 год - в сумме 2332,9 тыс. рублей; на 2025 год - в сумме 2466,0 тыс. рублей. В том числе условно утвержденные расходы на 2024 год 55,0 тыс. руб., на 2025 год</w:t>
            </w:r>
            <w:r w:rsidRPr="00DA32A7">
              <w:rPr>
                <w:rFonts w:ascii="Times New Roman" w:eastAsia="Times New Roman" w:hAnsi="Times New Roman" w:cs="Times New Roman"/>
                <w:sz w:val="20"/>
                <w:szCs w:val="20"/>
                <w:u w:val="single"/>
              </w:rPr>
              <w:t xml:space="preserve"> 116,4</w:t>
            </w:r>
            <w:r w:rsidRPr="00DA32A7">
              <w:rPr>
                <w:rFonts w:ascii="Times New Roman" w:eastAsia="Times New Roman" w:hAnsi="Times New Roman" w:cs="Times New Roman"/>
                <w:sz w:val="20"/>
                <w:szCs w:val="20"/>
              </w:rPr>
              <w:t xml:space="preserve"> </w:t>
            </w:r>
            <w:proofErr w:type="spellStart"/>
            <w:r w:rsidRPr="00DA32A7">
              <w:rPr>
                <w:rFonts w:ascii="Times New Roman" w:eastAsia="Times New Roman" w:hAnsi="Times New Roman" w:cs="Times New Roman"/>
                <w:sz w:val="20"/>
                <w:szCs w:val="20"/>
                <w:u w:val="single"/>
              </w:rPr>
              <w:t>т</w:t>
            </w:r>
            <w:r w:rsidRPr="00DA32A7">
              <w:rPr>
                <w:rFonts w:ascii="Times New Roman" w:eastAsia="Times New Roman" w:hAnsi="Times New Roman" w:cs="Times New Roman"/>
                <w:sz w:val="20"/>
                <w:szCs w:val="20"/>
              </w:rPr>
              <w:t>ыс</w:t>
            </w:r>
            <w:proofErr w:type="gramStart"/>
            <w:r w:rsidRPr="00DA32A7">
              <w:rPr>
                <w:rFonts w:ascii="Times New Roman" w:eastAsia="Times New Roman" w:hAnsi="Times New Roman" w:cs="Times New Roman"/>
                <w:sz w:val="20"/>
                <w:szCs w:val="20"/>
              </w:rPr>
              <w:t>.р</w:t>
            </w:r>
            <w:proofErr w:type="gramEnd"/>
            <w:r w:rsidRPr="00DA32A7">
              <w:rPr>
                <w:rFonts w:ascii="Times New Roman" w:eastAsia="Times New Roman" w:hAnsi="Times New Roman" w:cs="Times New Roman"/>
                <w:sz w:val="20"/>
                <w:szCs w:val="20"/>
              </w:rPr>
              <w:t>ублей</w:t>
            </w:r>
            <w:proofErr w:type="spellEnd"/>
            <w:r w:rsidRPr="00DA32A7">
              <w:rPr>
                <w:rFonts w:ascii="Times New Roman" w:eastAsia="Times New Roman" w:hAnsi="Times New Roman" w:cs="Times New Roman"/>
                <w:sz w:val="20"/>
                <w:szCs w:val="20"/>
              </w:rPr>
              <w:t>.</w:t>
            </w:r>
          </w:p>
        </w:tc>
      </w:tr>
      <w:tr w:rsidR="00963639" w:rsidRPr="00DA32A7" w14:paraId="0EA1D09F" w14:textId="77777777" w:rsidTr="00963639">
        <w:trPr>
          <w:trHeight w:val="624"/>
        </w:trPr>
        <w:tc>
          <w:tcPr>
            <w:tcW w:w="9689" w:type="dxa"/>
            <w:tcBorders>
              <w:top w:val="nil"/>
              <w:left w:val="nil"/>
              <w:bottom w:val="nil"/>
              <w:right w:val="nil"/>
            </w:tcBorders>
            <w:shd w:val="clear" w:color="auto" w:fill="auto"/>
            <w:noWrap/>
            <w:hideMark/>
          </w:tcPr>
          <w:p w14:paraId="4D569BBF" w14:textId="77777777" w:rsidR="00963639" w:rsidRPr="00DA32A7" w:rsidRDefault="00963639" w:rsidP="00963639">
            <w:pPr>
              <w:spacing w:after="0" w:line="240" w:lineRule="auto"/>
              <w:jc w:val="both"/>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 xml:space="preserve">3)  прогнозируемый дефицит бюджета поселения на 2023 год  -  в сумме 0,0 тыс. рублей; на 2024 год - в сумме 0,0 тыс. рублей; на 2025 год - </w:t>
            </w:r>
            <w:proofErr w:type="gramStart"/>
            <w:r w:rsidRPr="00DA32A7">
              <w:rPr>
                <w:rFonts w:ascii="Times New Roman" w:eastAsia="Times New Roman" w:hAnsi="Times New Roman" w:cs="Times New Roman"/>
                <w:sz w:val="20"/>
                <w:szCs w:val="20"/>
              </w:rPr>
              <w:t>в</w:t>
            </w:r>
            <w:proofErr w:type="gramEnd"/>
            <w:r w:rsidRPr="00DA32A7">
              <w:rPr>
                <w:rFonts w:ascii="Times New Roman" w:eastAsia="Times New Roman" w:hAnsi="Times New Roman" w:cs="Times New Roman"/>
                <w:sz w:val="20"/>
                <w:szCs w:val="20"/>
              </w:rPr>
              <w:t xml:space="preserve"> сумм 0,0 тыс. рублей.</w:t>
            </w:r>
          </w:p>
        </w:tc>
      </w:tr>
      <w:tr w:rsidR="00963639" w:rsidRPr="00DA32A7" w14:paraId="07C1E82C" w14:textId="77777777" w:rsidTr="00963639">
        <w:trPr>
          <w:trHeight w:val="1656"/>
        </w:trPr>
        <w:tc>
          <w:tcPr>
            <w:tcW w:w="9689" w:type="dxa"/>
            <w:tcBorders>
              <w:top w:val="nil"/>
              <w:left w:val="nil"/>
              <w:bottom w:val="nil"/>
              <w:right w:val="nil"/>
            </w:tcBorders>
            <w:shd w:val="clear" w:color="auto" w:fill="auto"/>
            <w:noWrap/>
            <w:hideMark/>
          </w:tcPr>
          <w:p w14:paraId="70CD1C41" w14:textId="77777777" w:rsidR="00963639" w:rsidRPr="00DA32A7" w:rsidRDefault="00963639" w:rsidP="00963639">
            <w:pPr>
              <w:spacing w:after="0" w:line="240" w:lineRule="auto"/>
              <w:jc w:val="both"/>
              <w:rPr>
                <w:rFonts w:ascii="Times New Roman" w:eastAsia="Times New Roman" w:hAnsi="Times New Roman" w:cs="Times New Roman"/>
                <w:sz w:val="20"/>
                <w:szCs w:val="20"/>
              </w:rPr>
            </w:pPr>
            <w:proofErr w:type="gramStart"/>
            <w:r w:rsidRPr="00DA32A7">
              <w:rPr>
                <w:rFonts w:ascii="Times New Roman" w:eastAsia="Times New Roman" w:hAnsi="Times New Roman" w:cs="Times New Roman"/>
                <w:sz w:val="20"/>
                <w:szCs w:val="20"/>
              </w:rPr>
              <w:t xml:space="preserve">4) верхний предел муниципального внутреннего долга муниципального образования </w:t>
            </w:r>
            <w:proofErr w:type="spellStart"/>
            <w:r w:rsidRPr="00DA32A7">
              <w:rPr>
                <w:rFonts w:ascii="Times New Roman" w:eastAsia="Times New Roman" w:hAnsi="Times New Roman" w:cs="Times New Roman"/>
                <w:sz w:val="20"/>
                <w:szCs w:val="20"/>
              </w:rPr>
              <w:t>Староникольский</w:t>
            </w:r>
            <w:proofErr w:type="spellEnd"/>
            <w:r w:rsidRPr="00DA32A7">
              <w:rPr>
                <w:rFonts w:ascii="Times New Roman" w:eastAsia="Times New Roman" w:hAnsi="Times New Roman" w:cs="Times New Roman"/>
                <w:sz w:val="20"/>
                <w:szCs w:val="20"/>
              </w:rPr>
              <w:t xml:space="preserve"> сельсовет Красногвардейского района Оренбургской области на 1 января 2024 года – в сумме 0,0 тыс.  рублей, в том числе верхний предел долга по муниципальным гарантиям – в сумме   0,0 тыс.  рублей, на 1 января 2025 года - в сумме 0,0 тыс. рублей, в том числе верхний предел долга по муниципальным гарантиям - в сумме 0,0</w:t>
            </w:r>
            <w:proofErr w:type="gramEnd"/>
            <w:r w:rsidRPr="00DA32A7">
              <w:rPr>
                <w:rFonts w:ascii="Times New Roman" w:eastAsia="Times New Roman" w:hAnsi="Times New Roman" w:cs="Times New Roman"/>
                <w:sz w:val="20"/>
                <w:szCs w:val="20"/>
              </w:rPr>
              <w:t xml:space="preserve"> тыс. рублей, на 1 января 2026 года - в сумме 0,0 тыс. рублей, в том числе верхний предел долга по муниципальным гарантиям – в сумме   0,0 тыс. рублей.</w:t>
            </w:r>
          </w:p>
        </w:tc>
      </w:tr>
      <w:tr w:rsidR="00963639" w:rsidRPr="00DA32A7" w14:paraId="24993540" w14:textId="77777777" w:rsidTr="00187B80">
        <w:trPr>
          <w:trHeight w:val="255"/>
        </w:trPr>
        <w:tc>
          <w:tcPr>
            <w:tcW w:w="9689" w:type="dxa"/>
            <w:tcBorders>
              <w:top w:val="nil"/>
              <w:left w:val="nil"/>
              <w:bottom w:val="nil"/>
              <w:right w:val="nil"/>
            </w:tcBorders>
            <w:shd w:val="clear" w:color="auto" w:fill="auto"/>
            <w:hideMark/>
          </w:tcPr>
          <w:p w14:paraId="34F48B85" w14:textId="77777777" w:rsidR="00963639" w:rsidRPr="00DA32A7" w:rsidRDefault="00963639" w:rsidP="00963639">
            <w:pPr>
              <w:spacing w:after="0" w:line="240" w:lineRule="auto"/>
              <w:jc w:val="both"/>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2. Приложения № 1-6 изложить в новой редакции</w:t>
            </w:r>
          </w:p>
        </w:tc>
      </w:tr>
    </w:tbl>
    <w:p w14:paraId="6B6B30C8" w14:textId="77777777" w:rsidR="00963639" w:rsidRDefault="00963639" w:rsidP="00963639"/>
    <w:tbl>
      <w:tblPr>
        <w:tblW w:w="9639" w:type="dxa"/>
        <w:tblInd w:w="108" w:type="dxa"/>
        <w:tblLook w:val="04A0" w:firstRow="1" w:lastRow="0" w:firstColumn="1" w:lastColumn="0" w:noHBand="0" w:noVBand="1"/>
      </w:tblPr>
      <w:tblGrid>
        <w:gridCol w:w="3100"/>
        <w:gridCol w:w="2680"/>
        <w:gridCol w:w="980"/>
        <w:gridCol w:w="960"/>
        <w:gridCol w:w="1919"/>
      </w:tblGrid>
      <w:tr w:rsidR="00963639" w:rsidRPr="00DA32A7" w14:paraId="232FDD4F" w14:textId="77777777" w:rsidTr="00963639">
        <w:trPr>
          <w:trHeight w:val="345"/>
        </w:trPr>
        <w:tc>
          <w:tcPr>
            <w:tcW w:w="9639" w:type="dxa"/>
            <w:gridSpan w:val="5"/>
            <w:tcBorders>
              <w:top w:val="nil"/>
              <w:left w:val="nil"/>
              <w:bottom w:val="nil"/>
              <w:right w:val="nil"/>
            </w:tcBorders>
            <w:shd w:val="clear" w:color="auto" w:fill="auto"/>
            <w:noWrap/>
            <w:vAlign w:val="bottom"/>
            <w:hideMark/>
          </w:tcPr>
          <w:p w14:paraId="0A3B621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Приложение  1</w:t>
            </w:r>
          </w:p>
        </w:tc>
      </w:tr>
      <w:tr w:rsidR="00963639" w:rsidRPr="00DA32A7" w14:paraId="76085F89" w14:textId="77777777" w:rsidTr="00963639">
        <w:trPr>
          <w:trHeight w:val="225"/>
        </w:trPr>
        <w:tc>
          <w:tcPr>
            <w:tcW w:w="9639" w:type="dxa"/>
            <w:gridSpan w:val="5"/>
            <w:tcBorders>
              <w:top w:val="nil"/>
              <w:left w:val="nil"/>
              <w:bottom w:val="nil"/>
              <w:right w:val="nil"/>
            </w:tcBorders>
            <w:shd w:val="clear" w:color="auto" w:fill="auto"/>
            <w:noWrap/>
            <w:vAlign w:val="bottom"/>
            <w:hideMark/>
          </w:tcPr>
          <w:p w14:paraId="7E49F35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к бюджету муниципального образования </w:t>
            </w:r>
          </w:p>
        </w:tc>
      </w:tr>
      <w:tr w:rsidR="00963639" w:rsidRPr="00DA32A7" w14:paraId="2B95CA6A" w14:textId="77777777" w:rsidTr="00963639">
        <w:trPr>
          <w:trHeight w:val="270"/>
        </w:trPr>
        <w:tc>
          <w:tcPr>
            <w:tcW w:w="9639" w:type="dxa"/>
            <w:gridSpan w:val="5"/>
            <w:tcBorders>
              <w:top w:val="nil"/>
              <w:left w:val="nil"/>
              <w:bottom w:val="nil"/>
              <w:right w:val="nil"/>
            </w:tcBorders>
            <w:shd w:val="clear" w:color="auto" w:fill="auto"/>
            <w:noWrap/>
            <w:vAlign w:val="bottom"/>
            <w:hideMark/>
          </w:tcPr>
          <w:p w14:paraId="3A46076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w:t>
            </w:r>
          </w:p>
        </w:tc>
      </w:tr>
      <w:tr w:rsidR="00963639" w:rsidRPr="00DA32A7" w14:paraId="39505A9F" w14:textId="77777777" w:rsidTr="00963639">
        <w:trPr>
          <w:trHeight w:val="288"/>
        </w:trPr>
        <w:tc>
          <w:tcPr>
            <w:tcW w:w="9639" w:type="dxa"/>
            <w:gridSpan w:val="5"/>
            <w:tcBorders>
              <w:top w:val="nil"/>
              <w:left w:val="nil"/>
              <w:bottom w:val="nil"/>
              <w:right w:val="nil"/>
            </w:tcBorders>
            <w:shd w:val="clear" w:color="auto" w:fill="auto"/>
            <w:noWrap/>
            <w:vAlign w:val="bottom"/>
            <w:hideMark/>
          </w:tcPr>
          <w:p w14:paraId="2C83048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на 2023 год  и плановый период </w:t>
            </w:r>
          </w:p>
        </w:tc>
      </w:tr>
      <w:tr w:rsidR="00963639" w:rsidRPr="00DA32A7" w14:paraId="61F54562" w14:textId="77777777" w:rsidTr="00963639">
        <w:trPr>
          <w:trHeight w:val="288"/>
        </w:trPr>
        <w:tc>
          <w:tcPr>
            <w:tcW w:w="9639" w:type="dxa"/>
            <w:gridSpan w:val="5"/>
            <w:tcBorders>
              <w:top w:val="nil"/>
              <w:left w:val="nil"/>
              <w:bottom w:val="nil"/>
              <w:right w:val="nil"/>
            </w:tcBorders>
            <w:shd w:val="clear" w:color="auto" w:fill="auto"/>
            <w:noWrap/>
            <w:vAlign w:val="bottom"/>
            <w:hideMark/>
          </w:tcPr>
          <w:p w14:paraId="5AB1617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2024 и 2025 годов</w:t>
            </w:r>
          </w:p>
        </w:tc>
      </w:tr>
      <w:tr w:rsidR="00963639" w:rsidRPr="00DA32A7" w14:paraId="04B63EAE" w14:textId="77777777" w:rsidTr="00963639">
        <w:trPr>
          <w:trHeight w:val="464"/>
        </w:trPr>
        <w:tc>
          <w:tcPr>
            <w:tcW w:w="9639" w:type="dxa"/>
            <w:gridSpan w:val="5"/>
            <w:vMerge w:val="restart"/>
            <w:tcBorders>
              <w:top w:val="nil"/>
              <w:left w:val="nil"/>
              <w:bottom w:val="nil"/>
              <w:right w:val="nil"/>
            </w:tcBorders>
            <w:shd w:val="clear" w:color="auto" w:fill="auto"/>
            <w:vAlign w:val="bottom"/>
            <w:hideMark/>
          </w:tcPr>
          <w:p w14:paraId="1973A60F"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gramStart"/>
            <w:r w:rsidRPr="00DA32A7">
              <w:rPr>
                <w:rFonts w:ascii="Times New Roman" w:eastAsia="Times New Roman" w:hAnsi="Times New Roman" w:cs="Times New Roman"/>
                <w:color w:val="000000"/>
                <w:sz w:val="20"/>
                <w:szCs w:val="20"/>
              </w:rPr>
              <w:t xml:space="preserve">(в редакции решения Совета депутатов </w:t>
            </w:r>
            <w:proofErr w:type="gramEnd"/>
          </w:p>
        </w:tc>
      </w:tr>
      <w:tr w:rsidR="00963639" w:rsidRPr="00DA32A7" w14:paraId="3C6F173D" w14:textId="77777777" w:rsidTr="00EC69D1">
        <w:trPr>
          <w:trHeight w:val="230"/>
        </w:trPr>
        <w:tc>
          <w:tcPr>
            <w:tcW w:w="9639" w:type="dxa"/>
            <w:gridSpan w:val="5"/>
            <w:vMerge/>
            <w:tcBorders>
              <w:top w:val="nil"/>
              <w:left w:val="nil"/>
              <w:bottom w:val="nil"/>
              <w:right w:val="nil"/>
            </w:tcBorders>
            <w:vAlign w:val="center"/>
            <w:hideMark/>
          </w:tcPr>
          <w:p w14:paraId="5E8F59A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r>
      <w:tr w:rsidR="00963639" w:rsidRPr="00DA32A7" w14:paraId="52856E1E" w14:textId="77777777" w:rsidTr="00963639">
        <w:trPr>
          <w:trHeight w:val="276"/>
        </w:trPr>
        <w:tc>
          <w:tcPr>
            <w:tcW w:w="9639" w:type="dxa"/>
            <w:gridSpan w:val="5"/>
            <w:tcBorders>
              <w:top w:val="nil"/>
              <w:left w:val="nil"/>
              <w:bottom w:val="nil"/>
              <w:right w:val="nil"/>
            </w:tcBorders>
            <w:shd w:val="clear" w:color="auto" w:fill="auto"/>
            <w:vAlign w:val="bottom"/>
            <w:hideMark/>
          </w:tcPr>
          <w:p w14:paraId="0CDB422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w:t>
            </w:r>
          </w:p>
        </w:tc>
      </w:tr>
      <w:tr w:rsidR="00963639" w:rsidRPr="00DA32A7" w14:paraId="61126AC1" w14:textId="77777777" w:rsidTr="00963639">
        <w:trPr>
          <w:trHeight w:val="240"/>
        </w:trPr>
        <w:tc>
          <w:tcPr>
            <w:tcW w:w="9639" w:type="dxa"/>
            <w:gridSpan w:val="5"/>
            <w:tcBorders>
              <w:top w:val="nil"/>
              <w:left w:val="nil"/>
              <w:bottom w:val="nil"/>
              <w:right w:val="nil"/>
            </w:tcBorders>
            <w:shd w:val="clear" w:color="auto" w:fill="auto"/>
            <w:vAlign w:val="bottom"/>
            <w:hideMark/>
          </w:tcPr>
          <w:p w14:paraId="63DE453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10.11.2023г. № 28/1</w:t>
            </w:r>
            <w:r w:rsidRPr="00DA32A7">
              <w:rPr>
                <w:rFonts w:ascii="Times New Roman" w:eastAsia="Times New Roman" w:hAnsi="Times New Roman" w:cs="Times New Roman"/>
                <w:color w:val="000000"/>
                <w:sz w:val="20"/>
                <w:szCs w:val="20"/>
              </w:rPr>
              <w:t>)</w:t>
            </w:r>
          </w:p>
        </w:tc>
      </w:tr>
      <w:tr w:rsidR="00963639" w:rsidRPr="00DA32A7" w14:paraId="0C322CAE" w14:textId="77777777" w:rsidTr="00963639">
        <w:trPr>
          <w:trHeight w:val="288"/>
        </w:trPr>
        <w:tc>
          <w:tcPr>
            <w:tcW w:w="3100" w:type="dxa"/>
            <w:tcBorders>
              <w:top w:val="nil"/>
              <w:left w:val="nil"/>
              <w:bottom w:val="nil"/>
              <w:right w:val="nil"/>
            </w:tcBorders>
            <w:shd w:val="clear" w:color="auto" w:fill="auto"/>
            <w:noWrap/>
            <w:vAlign w:val="bottom"/>
            <w:hideMark/>
          </w:tcPr>
          <w:p w14:paraId="1A96602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p>
        </w:tc>
        <w:tc>
          <w:tcPr>
            <w:tcW w:w="2680" w:type="dxa"/>
            <w:tcBorders>
              <w:top w:val="nil"/>
              <w:left w:val="nil"/>
              <w:bottom w:val="nil"/>
              <w:right w:val="nil"/>
            </w:tcBorders>
            <w:shd w:val="clear" w:color="auto" w:fill="auto"/>
            <w:noWrap/>
            <w:vAlign w:val="bottom"/>
            <w:hideMark/>
          </w:tcPr>
          <w:p w14:paraId="15F3A38B"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ED5CA23"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874DC"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1919" w:type="dxa"/>
            <w:tcBorders>
              <w:top w:val="nil"/>
              <w:left w:val="nil"/>
              <w:bottom w:val="nil"/>
              <w:right w:val="nil"/>
            </w:tcBorders>
            <w:shd w:val="clear" w:color="auto" w:fill="auto"/>
            <w:noWrap/>
            <w:vAlign w:val="bottom"/>
            <w:hideMark/>
          </w:tcPr>
          <w:p w14:paraId="0167F517" w14:textId="77777777" w:rsidR="00963639" w:rsidRPr="00DA32A7" w:rsidRDefault="00963639" w:rsidP="00963639">
            <w:pPr>
              <w:spacing w:after="0" w:line="240" w:lineRule="auto"/>
              <w:rPr>
                <w:rFonts w:ascii="Times New Roman" w:eastAsia="Times New Roman" w:hAnsi="Times New Roman" w:cs="Times New Roman"/>
                <w:sz w:val="20"/>
                <w:szCs w:val="20"/>
              </w:rPr>
            </w:pPr>
          </w:p>
        </w:tc>
      </w:tr>
      <w:tr w:rsidR="00963639" w:rsidRPr="00DA32A7" w14:paraId="2B3F9A16" w14:textId="77777777" w:rsidTr="00963639">
        <w:trPr>
          <w:trHeight w:val="312"/>
        </w:trPr>
        <w:tc>
          <w:tcPr>
            <w:tcW w:w="9639" w:type="dxa"/>
            <w:gridSpan w:val="5"/>
            <w:tcBorders>
              <w:top w:val="nil"/>
              <w:left w:val="nil"/>
              <w:bottom w:val="nil"/>
              <w:right w:val="nil"/>
            </w:tcBorders>
            <w:shd w:val="clear" w:color="auto" w:fill="auto"/>
            <w:noWrap/>
            <w:vAlign w:val="bottom"/>
            <w:hideMark/>
          </w:tcPr>
          <w:p w14:paraId="7BE8C0F6"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4"/>
                <w:szCs w:val="24"/>
              </w:rPr>
            </w:pPr>
            <w:r w:rsidRPr="00DA32A7">
              <w:rPr>
                <w:rFonts w:ascii="Times New Roman" w:eastAsia="Times New Roman" w:hAnsi="Times New Roman" w:cs="Times New Roman"/>
                <w:b/>
                <w:bCs/>
                <w:color w:val="000000"/>
                <w:sz w:val="24"/>
                <w:szCs w:val="24"/>
              </w:rPr>
              <w:t xml:space="preserve">Источники внутреннего финансирования  дефицита бюджета </w:t>
            </w:r>
          </w:p>
        </w:tc>
      </w:tr>
      <w:tr w:rsidR="00963639" w:rsidRPr="00DA32A7" w14:paraId="24442266" w14:textId="77777777" w:rsidTr="00963639">
        <w:trPr>
          <w:trHeight w:val="312"/>
        </w:trPr>
        <w:tc>
          <w:tcPr>
            <w:tcW w:w="9639" w:type="dxa"/>
            <w:gridSpan w:val="5"/>
            <w:tcBorders>
              <w:top w:val="nil"/>
              <w:left w:val="nil"/>
              <w:bottom w:val="nil"/>
              <w:right w:val="nil"/>
            </w:tcBorders>
            <w:shd w:val="clear" w:color="auto" w:fill="auto"/>
            <w:noWrap/>
            <w:vAlign w:val="bottom"/>
            <w:hideMark/>
          </w:tcPr>
          <w:p w14:paraId="420711D6"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4"/>
                <w:szCs w:val="24"/>
              </w:rPr>
            </w:pPr>
            <w:r w:rsidRPr="00DA32A7">
              <w:rPr>
                <w:rFonts w:ascii="Times New Roman" w:eastAsia="Times New Roman" w:hAnsi="Times New Roman" w:cs="Times New Roman"/>
                <w:b/>
                <w:bCs/>
                <w:color w:val="000000"/>
                <w:sz w:val="24"/>
                <w:szCs w:val="24"/>
              </w:rPr>
              <w:t>поселения</w:t>
            </w:r>
          </w:p>
        </w:tc>
      </w:tr>
      <w:tr w:rsidR="00963639" w:rsidRPr="00DA32A7" w14:paraId="43A50A8A" w14:textId="77777777" w:rsidTr="00963639">
        <w:trPr>
          <w:trHeight w:val="312"/>
        </w:trPr>
        <w:tc>
          <w:tcPr>
            <w:tcW w:w="9639" w:type="dxa"/>
            <w:gridSpan w:val="5"/>
            <w:tcBorders>
              <w:top w:val="nil"/>
              <w:left w:val="nil"/>
              <w:bottom w:val="nil"/>
              <w:right w:val="nil"/>
            </w:tcBorders>
            <w:shd w:val="clear" w:color="auto" w:fill="auto"/>
            <w:noWrap/>
            <w:vAlign w:val="bottom"/>
            <w:hideMark/>
          </w:tcPr>
          <w:p w14:paraId="64E86CD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4"/>
                <w:szCs w:val="24"/>
              </w:rPr>
            </w:pPr>
            <w:r w:rsidRPr="00DA32A7">
              <w:rPr>
                <w:rFonts w:ascii="Times New Roman" w:eastAsia="Times New Roman" w:hAnsi="Times New Roman" w:cs="Times New Roman"/>
                <w:b/>
                <w:bCs/>
                <w:color w:val="000000"/>
                <w:sz w:val="24"/>
                <w:szCs w:val="24"/>
              </w:rPr>
              <w:t xml:space="preserve"> на 2023 год  и плановый период 2024 и 2025 годов</w:t>
            </w:r>
          </w:p>
        </w:tc>
      </w:tr>
      <w:tr w:rsidR="00963639" w:rsidRPr="00DA32A7" w14:paraId="5B3E88AE" w14:textId="77777777" w:rsidTr="00963639">
        <w:trPr>
          <w:trHeight w:val="312"/>
        </w:trPr>
        <w:tc>
          <w:tcPr>
            <w:tcW w:w="9639" w:type="dxa"/>
            <w:gridSpan w:val="5"/>
            <w:tcBorders>
              <w:top w:val="nil"/>
              <w:left w:val="nil"/>
              <w:bottom w:val="nil"/>
              <w:right w:val="nil"/>
            </w:tcBorders>
            <w:shd w:val="clear" w:color="auto" w:fill="auto"/>
            <w:noWrap/>
            <w:vAlign w:val="bottom"/>
            <w:hideMark/>
          </w:tcPr>
          <w:p w14:paraId="2D922913"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4"/>
                <w:szCs w:val="24"/>
              </w:rPr>
            </w:pPr>
          </w:p>
        </w:tc>
      </w:tr>
      <w:tr w:rsidR="00963639" w:rsidRPr="00DA32A7" w14:paraId="0779D309" w14:textId="77777777" w:rsidTr="00963639">
        <w:trPr>
          <w:trHeight w:val="312"/>
        </w:trPr>
        <w:tc>
          <w:tcPr>
            <w:tcW w:w="9639" w:type="dxa"/>
            <w:gridSpan w:val="5"/>
            <w:tcBorders>
              <w:top w:val="nil"/>
              <w:left w:val="nil"/>
              <w:bottom w:val="nil"/>
              <w:right w:val="nil"/>
            </w:tcBorders>
            <w:shd w:val="clear" w:color="auto" w:fill="auto"/>
            <w:noWrap/>
            <w:vAlign w:val="bottom"/>
            <w:hideMark/>
          </w:tcPr>
          <w:p w14:paraId="090E5FB2" w14:textId="77777777" w:rsidR="00963639" w:rsidRPr="00DA32A7" w:rsidRDefault="00963639" w:rsidP="00963639">
            <w:pPr>
              <w:spacing w:after="0" w:line="240" w:lineRule="auto"/>
              <w:jc w:val="right"/>
              <w:rPr>
                <w:rFonts w:ascii="Times New Roman" w:eastAsia="Times New Roman" w:hAnsi="Times New Roman" w:cs="Times New Roman"/>
                <w:b/>
                <w:bCs/>
                <w:color w:val="000000"/>
                <w:sz w:val="24"/>
                <w:szCs w:val="24"/>
              </w:rPr>
            </w:pPr>
            <w:r w:rsidRPr="00DA32A7">
              <w:rPr>
                <w:rFonts w:ascii="Times New Roman" w:eastAsia="Times New Roman" w:hAnsi="Times New Roman" w:cs="Times New Roman"/>
                <w:b/>
                <w:bCs/>
                <w:color w:val="000000"/>
                <w:sz w:val="24"/>
                <w:szCs w:val="24"/>
              </w:rPr>
              <w:t xml:space="preserve">                                                        (</w:t>
            </w:r>
            <w:r w:rsidRPr="00DA32A7">
              <w:rPr>
                <w:rFonts w:ascii="Times New Roman" w:eastAsia="Times New Roman" w:hAnsi="Times New Roman" w:cs="Times New Roman"/>
                <w:color w:val="000000"/>
                <w:sz w:val="20"/>
                <w:szCs w:val="20"/>
              </w:rPr>
              <w:t>тыс. рублей)</w:t>
            </w:r>
          </w:p>
        </w:tc>
      </w:tr>
      <w:tr w:rsidR="00963639" w:rsidRPr="00DA32A7" w14:paraId="428E158E" w14:textId="77777777" w:rsidTr="00963639">
        <w:trPr>
          <w:trHeight w:val="60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67A1A98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Наименование показателя</w:t>
            </w:r>
          </w:p>
        </w:tc>
        <w:tc>
          <w:tcPr>
            <w:tcW w:w="2680" w:type="dxa"/>
            <w:tcBorders>
              <w:top w:val="single" w:sz="4" w:space="0" w:color="auto"/>
              <w:left w:val="nil"/>
              <w:bottom w:val="single" w:sz="4" w:space="0" w:color="auto"/>
              <w:right w:val="single" w:sz="4" w:space="0" w:color="auto"/>
            </w:tcBorders>
            <w:shd w:val="clear" w:color="auto" w:fill="auto"/>
            <w:hideMark/>
          </w:tcPr>
          <w:p w14:paraId="3FF289A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Код источников финансирования по бюджетной классификации</w:t>
            </w:r>
          </w:p>
        </w:tc>
        <w:tc>
          <w:tcPr>
            <w:tcW w:w="980" w:type="dxa"/>
            <w:tcBorders>
              <w:top w:val="single" w:sz="4" w:space="0" w:color="auto"/>
              <w:left w:val="nil"/>
              <w:bottom w:val="single" w:sz="4" w:space="0" w:color="auto"/>
              <w:right w:val="single" w:sz="4" w:space="0" w:color="auto"/>
            </w:tcBorders>
            <w:shd w:val="clear" w:color="auto" w:fill="auto"/>
            <w:hideMark/>
          </w:tcPr>
          <w:p w14:paraId="56976FB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Сумма       2023 год</w:t>
            </w:r>
          </w:p>
        </w:tc>
        <w:tc>
          <w:tcPr>
            <w:tcW w:w="960" w:type="dxa"/>
            <w:tcBorders>
              <w:top w:val="single" w:sz="4" w:space="0" w:color="auto"/>
              <w:left w:val="nil"/>
              <w:bottom w:val="single" w:sz="4" w:space="0" w:color="auto"/>
              <w:right w:val="single" w:sz="4" w:space="0" w:color="auto"/>
            </w:tcBorders>
            <w:shd w:val="clear" w:color="auto" w:fill="auto"/>
            <w:hideMark/>
          </w:tcPr>
          <w:p w14:paraId="0AA55AC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Сумма 2024 год</w:t>
            </w:r>
          </w:p>
        </w:tc>
        <w:tc>
          <w:tcPr>
            <w:tcW w:w="1919" w:type="dxa"/>
            <w:tcBorders>
              <w:top w:val="single" w:sz="4" w:space="0" w:color="auto"/>
              <w:left w:val="nil"/>
              <w:bottom w:val="single" w:sz="4" w:space="0" w:color="auto"/>
              <w:right w:val="single" w:sz="4" w:space="0" w:color="auto"/>
            </w:tcBorders>
            <w:shd w:val="clear" w:color="auto" w:fill="auto"/>
            <w:hideMark/>
          </w:tcPr>
          <w:p w14:paraId="04977C7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Сумма 2025 год</w:t>
            </w:r>
          </w:p>
        </w:tc>
      </w:tr>
      <w:tr w:rsidR="00963639" w:rsidRPr="00DA32A7" w14:paraId="1E0DD7CF" w14:textId="77777777" w:rsidTr="00963639">
        <w:trPr>
          <w:trHeight w:val="405"/>
        </w:trPr>
        <w:tc>
          <w:tcPr>
            <w:tcW w:w="3100" w:type="dxa"/>
            <w:tcBorders>
              <w:top w:val="nil"/>
              <w:left w:val="single" w:sz="4" w:space="0" w:color="auto"/>
              <w:bottom w:val="single" w:sz="4" w:space="0" w:color="auto"/>
              <w:right w:val="single" w:sz="4" w:space="0" w:color="auto"/>
            </w:tcBorders>
            <w:shd w:val="clear" w:color="auto" w:fill="auto"/>
            <w:hideMark/>
          </w:tcPr>
          <w:p w14:paraId="5FDDB0E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w:t>
            </w:r>
          </w:p>
        </w:tc>
        <w:tc>
          <w:tcPr>
            <w:tcW w:w="2680" w:type="dxa"/>
            <w:tcBorders>
              <w:top w:val="nil"/>
              <w:left w:val="nil"/>
              <w:bottom w:val="single" w:sz="4" w:space="0" w:color="auto"/>
              <w:right w:val="single" w:sz="4" w:space="0" w:color="auto"/>
            </w:tcBorders>
            <w:shd w:val="clear" w:color="auto" w:fill="auto"/>
            <w:hideMark/>
          </w:tcPr>
          <w:p w14:paraId="56D7FF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w:t>
            </w:r>
          </w:p>
        </w:tc>
        <w:tc>
          <w:tcPr>
            <w:tcW w:w="980" w:type="dxa"/>
            <w:tcBorders>
              <w:top w:val="nil"/>
              <w:left w:val="nil"/>
              <w:bottom w:val="single" w:sz="4" w:space="0" w:color="auto"/>
              <w:right w:val="single" w:sz="4" w:space="0" w:color="auto"/>
            </w:tcBorders>
            <w:shd w:val="clear" w:color="auto" w:fill="auto"/>
            <w:hideMark/>
          </w:tcPr>
          <w:p w14:paraId="3772E3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hideMark/>
          </w:tcPr>
          <w:p w14:paraId="4D7CE0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w:t>
            </w:r>
          </w:p>
        </w:tc>
        <w:tc>
          <w:tcPr>
            <w:tcW w:w="1919" w:type="dxa"/>
            <w:tcBorders>
              <w:top w:val="nil"/>
              <w:left w:val="nil"/>
              <w:bottom w:val="single" w:sz="4" w:space="0" w:color="auto"/>
              <w:right w:val="single" w:sz="4" w:space="0" w:color="auto"/>
            </w:tcBorders>
            <w:shd w:val="clear" w:color="auto" w:fill="auto"/>
            <w:hideMark/>
          </w:tcPr>
          <w:p w14:paraId="4AB508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w:t>
            </w:r>
          </w:p>
        </w:tc>
      </w:tr>
      <w:tr w:rsidR="00963639" w:rsidRPr="00DA32A7" w14:paraId="2F125FDD" w14:textId="77777777" w:rsidTr="00963639">
        <w:trPr>
          <w:trHeight w:val="792"/>
        </w:trPr>
        <w:tc>
          <w:tcPr>
            <w:tcW w:w="3100" w:type="dxa"/>
            <w:tcBorders>
              <w:top w:val="nil"/>
              <w:left w:val="single" w:sz="4" w:space="0" w:color="auto"/>
              <w:bottom w:val="single" w:sz="4" w:space="0" w:color="auto"/>
              <w:right w:val="single" w:sz="4" w:space="0" w:color="auto"/>
            </w:tcBorders>
            <w:shd w:val="clear" w:color="auto" w:fill="auto"/>
            <w:hideMark/>
          </w:tcPr>
          <w:p w14:paraId="141CF0C0"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lastRenderedPageBreak/>
              <w:t>ИСТОЧНИКИ ВНУТРЕННЕГО ФИНАНСИРОВАНИЯ ДЕФИЦИТОВ БЮДЖЕТОВ</w:t>
            </w:r>
          </w:p>
        </w:tc>
        <w:tc>
          <w:tcPr>
            <w:tcW w:w="2680" w:type="dxa"/>
            <w:tcBorders>
              <w:top w:val="nil"/>
              <w:left w:val="nil"/>
              <w:bottom w:val="single" w:sz="4" w:space="0" w:color="auto"/>
              <w:right w:val="single" w:sz="4" w:space="0" w:color="auto"/>
            </w:tcBorders>
            <w:shd w:val="clear" w:color="auto" w:fill="auto"/>
            <w:hideMark/>
          </w:tcPr>
          <w:p w14:paraId="354CB358"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01 00 00 00 00 0000 000</w:t>
            </w:r>
          </w:p>
        </w:tc>
        <w:tc>
          <w:tcPr>
            <w:tcW w:w="980" w:type="dxa"/>
            <w:tcBorders>
              <w:top w:val="nil"/>
              <w:left w:val="nil"/>
              <w:bottom w:val="single" w:sz="4" w:space="0" w:color="auto"/>
              <w:right w:val="single" w:sz="4" w:space="0" w:color="auto"/>
            </w:tcBorders>
            <w:shd w:val="clear" w:color="auto" w:fill="auto"/>
            <w:hideMark/>
          </w:tcPr>
          <w:p w14:paraId="5A88F6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535D14A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1919" w:type="dxa"/>
            <w:tcBorders>
              <w:top w:val="nil"/>
              <w:left w:val="nil"/>
              <w:bottom w:val="single" w:sz="4" w:space="0" w:color="auto"/>
              <w:right w:val="single" w:sz="4" w:space="0" w:color="auto"/>
            </w:tcBorders>
            <w:shd w:val="clear" w:color="auto" w:fill="auto"/>
            <w:hideMark/>
          </w:tcPr>
          <w:p w14:paraId="34EE251B" w14:textId="77777777" w:rsidR="00963639" w:rsidRPr="00DA32A7" w:rsidRDefault="00963639" w:rsidP="00963639">
            <w:pPr>
              <w:spacing w:after="0" w:line="240" w:lineRule="auto"/>
              <w:jc w:val="center"/>
              <w:rPr>
                <w:rFonts w:ascii="Times New Roman" w:eastAsia="Times New Roman" w:hAnsi="Times New Roman" w:cs="Times New Roman"/>
                <w:color w:val="000000"/>
              </w:rPr>
            </w:pPr>
            <w:r w:rsidRPr="00DA32A7">
              <w:rPr>
                <w:rFonts w:ascii="Times New Roman" w:eastAsia="Times New Roman" w:hAnsi="Times New Roman" w:cs="Times New Roman"/>
                <w:color w:val="000000"/>
              </w:rPr>
              <w:t>0,0</w:t>
            </w:r>
          </w:p>
        </w:tc>
      </w:tr>
      <w:tr w:rsidR="00963639" w:rsidRPr="00DA32A7" w14:paraId="1A3AB175" w14:textId="77777777" w:rsidTr="00187B80">
        <w:trPr>
          <w:trHeight w:val="642"/>
        </w:trPr>
        <w:tc>
          <w:tcPr>
            <w:tcW w:w="3100" w:type="dxa"/>
            <w:tcBorders>
              <w:top w:val="nil"/>
              <w:left w:val="single" w:sz="4" w:space="0" w:color="auto"/>
              <w:bottom w:val="single" w:sz="4" w:space="0" w:color="auto"/>
              <w:right w:val="single" w:sz="4" w:space="0" w:color="auto"/>
            </w:tcBorders>
            <w:shd w:val="clear" w:color="auto" w:fill="auto"/>
            <w:hideMark/>
          </w:tcPr>
          <w:p w14:paraId="6EF48011"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Изменение остатков средств на счетах по учету средств бюджета</w:t>
            </w:r>
          </w:p>
        </w:tc>
        <w:tc>
          <w:tcPr>
            <w:tcW w:w="2680" w:type="dxa"/>
            <w:tcBorders>
              <w:top w:val="nil"/>
              <w:left w:val="nil"/>
              <w:bottom w:val="single" w:sz="4" w:space="0" w:color="auto"/>
              <w:right w:val="single" w:sz="4" w:space="0" w:color="auto"/>
            </w:tcBorders>
            <w:shd w:val="clear" w:color="auto" w:fill="auto"/>
            <w:hideMark/>
          </w:tcPr>
          <w:p w14:paraId="34E203C3"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01 05 00 00 00 0000 000</w:t>
            </w:r>
          </w:p>
        </w:tc>
        <w:tc>
          <w:tcPr>
            <w:tcW w:w="980" w:type="dxa"/>
            <w:tcBorders>
              <w:top w:val="nil"/>
              <w:left w:val="nil"/>
              <w:bottom w:val="single" w:sz="4" w:space="0" w:color="auto"/>
              <w:right w:val="single" w:sz="4" w:space="0" w:color="auto"/>
            </w:tcBorders>
            <w:shd w:val="clear" w:color="auto" w:fill="auto"/>
            <w:hideMark/>
          </w:tcPr>
          <w:p w14:paraId="5DB725C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563150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1919" w:type="dxa"/>
            <w:tcBorders>
              <w:top w:val="nil"/>
              <w:left w:val="nil"/>
              <w:bottom w:val="single" w:sz="4" w:space="0" w:color="auto"/>
              <w:right w:val="single" w:sz="4" w:space="0" w:color="auto"/>
            </w:tcBorders>
            <w:shd w:val="clear" w:color="auto" w:fill="auto"/>
            <w:hideMark/>
          </w:tcPr>
          <w:p w14:paraId="3CEE3A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21EABFAE" w14:textId="77777777" w:rsidTr="00963639">
        <w:trPr>
          <w:trHeight w:val="564"/>
        </w:trPr>
        <w:tc>
          <w:tcPr>
            <w:tcW w:w="3100" w:type="dxa"/>
            <w:tcBorders>
              <w:top w:val="nil"/>
              <w:left w:val="single" w:sz="4" w:space="0" w:color="auto"/>
              <w:bottom w:val="single" w:sz="4" w:space="0" w:color="auto"/>
              <w:right w:val="single" w:sz="4" w:space="0" w:color="auto"/>
            </w:tcBorders>
            <w:shd w:val="clear" w:color="auto" w:fill="auto"/>
            <w:hideMark/>
          </w:tcPr>
          <w:p w14:paraId="58B6989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14:paraId="7007BBF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01 05 00 00 00 0000 500</w:t>
            </w:r>
          </w:p>
        </w:tc>
        <w:tc>
          <w:tcPr>
            <w:tcW w:w="980" w:type="dxa"/>
            <w:tcBorders>
              <w:top w:val="nil"/>
              <w:left w:val="nil"/>
              <w:bottom w:val="single" w:sz="4" w:space="0" w:color="auto"/>
              <w:right w:val="single" w:sz="4" w:space="0" w:color="auto"/>
            </w:tcBorders>
            <w:shd w:val="clear" w:color="auto" w:fill="auto"/>
            <w:hideMark/>
          </w:tcPr>
          <w:p w14:paraId="73C272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05A42AC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0608FD5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0D703558" w14:textId="77777777" w:rsidTr="00963639">
        <w:trPr>
          <w:trHeight w:val="504"/>
        </w:trPr>
        <w:tc>
          <w:tcPr>
            <w:tcW w:w="3100" w:type="dxa"/>
            <w:tcBorders>
              <w:top w:val="nil"/>
              <w:left w:val="single" w:sz="4" w:space="0" w:color="auto"/>
              <w:bottom w:val="single" w:sz="4" w:space="0" w:color="auto"/>
              <w:right w:val="single" w:sz="4" w:space="0" w:color="auto"/>
            </w:tcBorders>
            <w:shd w:val="clear" w:color="auto" w:fill="auto"/>
            <w:hideMark/>
          </w:tcPr>
          <w:p w14:paraId="45C832F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Увеличение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14:paraId="2C58869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01 05 02 00 00 0000 500</w:t>
            </w:r>
          </w:p>
        </w:tc>
        <w:tc>
          <w:tcPr>
            <w:tcW w:w="980" w:type="dxa"/>
            <w:tcBorders>
              <w:top w:val="nil"/>
              <w:left w:val="nil"/>
              <w:bottom w:val="single" w:sz="4" w:space="0" w:color="auto"/>
              <w:right w:val="single" w:sz="4" w:space="0" w:color="auto"/>
            </w:tcBorders>
            <w:shd w:val="clear" w:color="auto" w:fill="auto"/>
            <w:hideMark/>
          </w:tcPr>
          <w:p w14:paraId="5B2F828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48AE652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656C792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05984D22" w14:textId="77777777" w:rsidTr="00963639">
        <w:trPr>
          <w:trHeight w:val="615"/>
        </w:trPr>
        <w:tc>
          <w:tcPr>
            <w:tcW w:w="3100" w:type="dxa"/>
            <w:tcBorders>
              <w:top w:val="nil"/>
              <w:left w:val="single" w:sz="4" w:space="0" w:color="auto"/>
              <w:bottom w:val="single" w:sz="4" w:space="0" w:color="auto"/>
              <w:right w:val="single" w:sz="4" w:space="0" w:color="auto"/>
            </w:tcBorders>
            <w:shd w:val="clear" w:color="auto" w:fill="auto"/>
            <w:hideMark/>
          </w:tcPr>
          <w:p w14:paraId="24BB2D9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hideMark/>
          </w:tcPr>
          <w:p w14:paraId="3BD0AB4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01 05 02 01 00 0000 510</w:t>
            </w:r>
          </w:p>
        </w:tc>
        <w:tc>
          <w:tcPr>
            <w:tcW w:w="980" w:type="dxa"/>
            <w:tcBorders>
              <w:top w:val="nil"/>
              <w:left w:val="nil"/>
              <w:bottom w:val="single" w:sz="4" w:space="0" w:color="auto"/>
              <w:right w:val="single" w:sz="4" w:space="0" w:color="auto"/>
            </w:tcBorders>
            <w:shd w:val="clear" w:color="auto" w:fill="auto"/>
            <w:hideMark/>
          </w:tcPr>
          <w:p w14:paraId="4F48CB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36A23A9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08AD90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04CFAE8A" w14:textId="77777777" w:rsidTr="00963639">
        <w:trPr>
          <w:trHeight w:val="540"/>
        </w:trPr>
        <w:tc>
          <w:tcPr>
            <w:tcW w:w="3100" w:type="dxa"/>
            <w:tcBorders>
              <w:top w:val="nil"/>
              <w:left w:val="single" w:sz="4" w:space="0" w:color="auto"/>
              <w:bottom w:val="single" w:sz="4" w:space="0" w:color="auto"/>
              <w:right w:val="single" w:sz="4" w:space="0" w:color="auto"/>
            </w:tcBorders>
            <w:shd w:val="clear" w:color="auto" w:fill="auto"/>
            <w:hideMark/>
          </w:tcPr>
          <w:p w14:paraId="3ED3CA39" w14:textId="77777777" w:rsidR="00963639" w:rsidRPr="00DA32A7" w:rsidRDefault="00963639" w:rsidP="00963639">
            <w:pPr>
              <w:spacing w:after="0" w:line="240" w:lineRule="auto"/>
              <w:rPr>
                <w:rFonts w:ascii="Times New Roman" w:eastAsia="Times New Roman" w:hAnsi="Times New Roman" w:cs="Times New Roman"/>
                <w:i/>
                <w:iCs/>
                <w:color w:val="000000"/>
                <w:sz w:val="20"/>
                <w:szCs w:val="20"/>
              </w:rPr>
            </w:pPr>
            <w:r w:rsidRPr="00DA32A7">
              <w:rPr>
                <w:rFonts w:ascii="Times New Roman" w:eastAsia="Times New Roman" w:hAnsi="Times New Roman" w:cs="Times New Roman"/>
                <w:i/>
                <w:iCs/>
                <w:color w:val="000000"/>
                <w:sz w:val="20"/>
                <w:szCs w:val="20"/>
              </w:rPr>
              <w:t>Увеличение прочих остатков денежных средств бюджетов  сельских поселений</w:t>
            </w:r>
          </w:p>
        </w:tc>
        <w:tc>
          <w:tcPr>
            <w:tcW w:w="2680" w:type="dxa"/>
            <w:tcBorders>
              <w:top w:val="nil"/>
              <w:left w:val="nil"/>
              <w:bottom w:val="single" w:sz="4" w:space="0" w:color="auto"/>
              <w:right w:val="single" w:sz="4" w:space="0" w:color="auto"/>
            </w:tcBorders>
            <w:shd w:val="clear" w:color="auto" w:fill="auto"/>
            <w:hideMark/>
          </w:tcPr>
          <w:p w14:paraId="5E01C160" w14:textId="77777777" w:rsidR="00963639" w:rsidRPr="00DA32A7" w:rsidRDefault="00963639" w:rsidP="00963639">
            <w:pPr>
              <w:spacing w:after="0" w:line="240" w:lineRule="auto"/>
              <w:rPr>
                <w:rFonts w:ascii="Times New Roman" w:eastAsia="Times New Roman" w:hAnsi="Times New Roman" w:cs="Times New Roman"/>
                <w:i/>
                <w:iCs/>
                <w:color w:val="000000"/>
                <w:sz w:val="20"/>
                <w:szCs w:val="20"/>
              </w:rPr>
            </w:pPr>
            <w:r w:rsidRPr="00DA32A7">
              <w:rPr>
                <w:rFonts w:ascii="Times New Roman" w:eastAsia="Times New Roman" w:hAnsi="Times New Roman" w:cs="Times New Roman"/>
                <w:i/>
                <w:iCs/>
                <w:color w:val="000000"/>
                <w:sz w:val="20"/>
                <w:szCs w:val="20"/>
              </w:rPr>
              <w:t>01 05 02 01 10 0000 510</w:t>
            </w:r>
          </w:p>
        </w:tc>
        <w:tc>
          <w:tcPr>
            <w:tcW w:w="980" w:type="dxa"/>
            <w:tcBorders>
              <w:top w:val="nil"/>
              <w:left w:val="nil"/>
              <w:bottom w:val="single" w:sz="4" w:space="0" w:color="auto"/>
              <w:right w:val="single" w:sz="4" w:space="0" w:color="auto"/>
            </w:tcBorders>
            <w:shd w:val="clear" w:color="auto" w:fill="auto"/>
            <w:hideMark/>
          </w:tcPr>
          <w:p w14:paraId="0464637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1A48425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6125DE5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011DA0EA" w14:textId="77777777" w:rsidTr="00963639">
        <w:trPr>
          <w:trHeight w:val="528"/>
        </w:trPr>
        <w:tc>
          <w:tcPr>
            <w:tcW w:w="3100" w:type="dxa"/>
            <w:tcBorders>
              <w:top w:val="nil"/>
              <w:left w:val="single" w:sz="4" w:space="0" w:color="auto"/>
              <w:bottom w:val="single" w:sz="4" w:space="0" w:color="auto"/>
              <w:right w:val="single" w:sz="4" w:space="0" w:color="auto"/>
            </w:tcBorders>
            <w:shd w:val="clear" w:color="auto" w:fill="auto"/>
            <w:hideMark/>
          </w:tcPr>
          <w:p w14:paraId="2E678C1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14:paraId="5575614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01 05 00 00 00 0000 600</w:t>
            </w:r>
          </w:p>
        </w:tc>
        <w:tc>
          <w:tcPr>
            <w:tcW w:w="980" w:type="dxa"/>
            <w:tcBorders>
              <w:top w:val="nil"/>
              <w:left w:val="nil"/>
              <w:bottom w:val="single" w:sz="4" w:space="0" w:color="auto"/>
              <w:right w:val="single" w:sz="4" w:space="0" w:color="auto"/>
            </w:tcBorders>
            <w:shd w:val="clear" w:color="auto" w:fill="auto"/>
            <w:hideMark/>
          </w:tcPr>
          <w:p w14:paraId="13210F3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7650D2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15A54A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141F94F6" w14:textId="77777777" w:rsidTr="00963639">
        <w:trPr>
          <w:trHeight w:val="528"/>
        </w:trPr>
        <w:tc>
          <w:tcPr>
            <w:tcW w:w="3100" w:type="dxa"/>
            <w:tcBorders>
              <w:top w:val="nil"/>
              <w:left w:val="single" w:sz="4" w:space="0" w:color="auto"/>
              <w:bottom w:val="single" w:sz="4" w:space="0" w:color="auto"/>
              <w:right w:val="single" w:sz="4" w:space="0" w:color="auto"/>
            </w:tcBorders>
            <w:shd w:val="clear" w:color="auto" w:fill="auto"/>
            <w:hideMark/>
          </w:tcPr>
          <w:p w14:paraId="68B2DE9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hideMark/>
          </w:tcPr>
          <w:p w14:paraId="311124F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01 05 02 00 00 0000 600</w:t>
            </w:r>
          </w:p>
        </w:tc>
        <w:tc>
          <w:tcPr>
            <w:tcW w:w="980" w:type="dxa"/>
            <w:tcBorders>
              <w:top w:val="nil"/>
              <w:left w:val="nil"/>
              <w:bottom w:val="single" w:sz="4" w:space="0" w:color="auto"/>
              <w:right w:val="single" w:sz="4" w:space="0" w:color="auto"/>
            </w:tcBorders>
            <w:shd w:val="clear" w:color="auto" w:fill="auto"/>
            <w:hideMark/>
          </w:tcPr>
          <w:p w14:paraId="79C2DC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438B9E3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5E418F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5C5803CA" w14:textId="77777777" w:rsidTr="00963639">
        <w:trPr>
          <w:trHeight w:val="555"/>
        </w:trPr>
        <w:tc>
          <w:tcPr>
            <w:tcW w:w="3100" w:type="dxa"/>
            <w:tcBorders>
              <w:top w:val="nil"/>
              <w:left w:val="single" w:sz="4" w:space="0" w:color="auto"/>
              <w:bottom w:val="single" w:sz="4" w:space="0" w:color="auto"/>
              <w:right w:val="single" w:sz="4" w:space="0" w:color="auto"/>
            </w:tcBorders>
            <w:shd w:val="clear" w:color="auto" w:fill="auto"/>
            <w:hideMark/>
          </w:tcPr>
          <w:p w14:paraId="1AA2576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2680" w:type="dxa"/>
            <w:tcBorders>
              <w:top w:val="nil"/>
              <w:left w:val="nil"/>
              <w:bottom w:val="single" w:sz="4" w:space="0" w:color="auto"/>
              <w:right w:val="single" w:sz="4" w:space="0" w:color="auto"/>
            </w:tcBorders>
            <w:shd w:val="clear" w:color="auto" w:fill="auto"/>
            <w:hideMark/>
          </w:tcPr>
          <w:p w14:paraId="60FF6FB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01 05 02 01 00 0000 610</w:t>
            </w:r>
          </w:p>
        </w:tc>
        <w:tc>
          <w:tcPr>
            <w:tcW w:w="980" w:type="dxa"/>
            <w:tcBorders>
              <w:top w:val="nil"/>
              <w:left w:val="nil"/>
              <w:bottom w:val="single" w:sz="4" w:space="0" w:color="auto"/>
              <w:right w:val="single" w:sz="4" w:space="0" w:color="auto"/>
            </w:tcBorders>
            <w:shd w:val="clear" w:color="auto" w:fill="auto"/>
            <w:hideMark/>
          </w:tcPr>
          <w:p w14:paraId="426EB2C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2BCC4A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575B15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238CEB5C" w14:textId="77777777" w:rsidTr="00963639">
        <w:trPr>
          <w:trHeight w:val="585"/>
        </w:trPr>
        <w:tc>
          <w:tcPr>
            <w:tcW w:w="3100" w:type="dxa"/>
            <w:tcBorders>
              <w:top w:val="nil"/>
              <w:left w:val="single" w:sz="4" w:space="0" w:color="auto"/>
              <w:bottom w:val="single" w:sz="4" w:space="0" w:color="auto"/>
              <w:right w:val="single" w:sz="4" w:space="0" w:color="auto"/>
            </w:tcBorders>
            <w:shd w:val="clear" w:color="auto" w:fill="auto"/>
            <w:hideMark/>
          </w:tcPr>
          <w:p w14:paraId="37965697" w14:textId="77777777" w:rsidR="00963639" w:rsidRPr="00DA32A7" w:rsidRDefault="00963639" w:rsidP="00963639">
            <w:pPr>
              <w:spacing w:after="0" w:line="240" w:lineRule="auto"/>
              <w:rPr>
                <w:rFonts w:ascii="Times New Roman" w:eastAsia="Times New Roman" w:hAnsi="Times New Roman" w:cs="Times New Roman"/>
                <w:i/>
                <w:iCs/>
                <w:color w:val="000000"/>
                <w:sz w:val="20"/>
                <w:szCs w:val="20"/>
              </w:rPr>
            </w:pPr>
            <w:r w:rsidRPr="00DA32A7">
              <w:rPr>
                <w:rFonts w:ascii="Times New Roman" w:eastAsia="Times New Roman" w:hAnsi="Times New Roman" w:cs="Times New Roman"/>
                <w:i/>
                <w:iCs/>
                <w:color w:val="000000"/>
                <w:sz w:val="20"/>
                <w:szCs w:val="20"/>
              </w:rPr>
              <w:t>Уменьшение прочих остатков денежных средств бюджетов сельских поселений</w:t>
            </w:r>
          </w:p>
        </w:tc>
        <w:tc>
          <w:tcPr>
            <w:tcW w:w="2680" w:type="dxa"/>
            <w:tcBorders>
              <w:top w:val="nil"/>
              <w:left w:val="nil"/>
              <w:bottom w:val="single" w:sz="4" w:space="0" w:color="auto"/>
              <w:right w:val="single" w:sz="4" w:space="0" w:color="auto"/>
            </w:tcBorders>
            <w:shd w:val="clear" w:color="auto" w:fill="auto"/>
            <w:hideMark/>
          </w:tcPr>
          <w:p w14:paraId="1D84C283" w14:textId="77777777" w:rsidR="00963639" w:rsidRPr="00DA32A7" w:rsidRDefault="00963639" w:rsidP="00963639">
            <w:pPr>
              <w:spacing w:after="0" w:line="240" w:lineRule="auto"/>
              <w:rPr>
                <w:rFonts w:ascii="Times New Roman" w:eastAsia="Times New Roman" w:hAnsi="Times New Roman" w:cs="Times New Roman"/>
                <w:i/>
                <w:iCs/>
                <w:color w:val="000000"/>
                <w:sz w:val="20"/>
                <w:szCs w:val="20"/>
              </w:rPr>
            </w:pPr>
            <w:r w:rsidRPr="00DA32A7">
              <w:rPr>
                <w:rFonts w:ascii="Times New Roman" w:eastAsia="Times New Roman" w:hAnsi="Times New Roman" w:cs="Times New Roman"/>
                <w:i/>
                <w:iCs/>
                <w:color w:val="000000"/>
                <w:sz w:val="20"/>
                <w:szCs w:val="20"/>
              </w:rPr>
              <w:t>01 05 02 01 10 0000 610</w:t>
            </w:r>
          </w:p>
        </w:tc>
        <w:tc>
          <w:tcPr>
            <w:tcW w:w="980" w:type="dxa"/>
            <w:tcBorders>
              <w:top w:val="nil"/>
              <w:left w:val="nil"/>
              <w:bottom w:val="single" w:sz="4" w:space="0" w:color="auto"/>
              <w:right w:val="single" w:sz="4" w:space="0" w:color="auto"/>
            </w:tcBorders>
            <w:shd w:val="clear" w:color="auto" w:fill="auto"/>
            <w:hideMark/>
          </w:tcPr>
          <w:p w14:paraId="0926E5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343B2A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2332,9</w:t>
            </w:r>
          </w:p>
        </w:tc>
        <w:tc>
          <w:tcPr>
            <w:tcW w:w="1919" w:type="dxa"/>
            <w:tcBorders>
              <w:top w:val="nil"/>
              <w:left w:val="nil"/>
              <w:bottom w:val="single" w:sz="4" w:space="0" w:color="auto"/>
              <w:right w:val="single" w:sz="4" w:space="0" w:color="auto"/>
            </w:tcBorders>
            <w:shd w:val="clear" w:color="auto" w:fill="auto"/>
            <w:hideMark/>
          </w:tcPr>
          <w:p w14:paraId="5CD2F1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2466,0</w:t>
            </w:r>
          </w:p>
        </w:tc>
      </w:tr>
      <w:tr w:rsidR="00963639" w:rsidRPr="00DA32A7" w14:paraId="6A604D63" w14:textId="77777777" w:rsidTr="00963639">
        <w:trPr>
          <w:trHeight w:val="600"/>
        </w:trPr>
        <w:tc>
          <w:tcPr>
            <w:tcW w:w="3100" w:type="dxa"/>
            <w:tcBorders>
              <w:top w:val="nil"/>
              <w:left w:val="single" w:sz="4" w:space="0" w:color="auto"/>
              <w:bottom w:val="single" w:sz="4" w:space="0" w:color="auto"/>
              <w:right w:val="single" w:sz="4" w:space="0" w:color="auto"/>
            </w:tcBorders>
            <w:shd w:val="clear" w:color="auto" w:fill="auto"/>
            <w:hideMark/>
          </w:tcPr>
          <w:p w14:paraId="702DE68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Всего источников финансирования дефицитов бюджетов</w:t>
            </w:r>
          </w:p>
        </w:tc>
        <w:tc>
          <w:tcPr>
            <w:tcW w:w="2680" w:type="dxa"/>
            <w:tcBorders>
              <w:top w:val="nil"/>
              <w:left w:val="nil"/>
              <w:bottom w:val="single" w:sz="4" w:space="0" w:color="auto"/>
              <w:right w:val="single" w:sz="4" w:space="0" w:color="auto"/>
            </w:tcBorders>
            <w:shd w:val="clear" w:color="auto" w:fill="auto"/>
            <w:hideMark/>
          </w:tcPr>
          <w:p w14:paraId="2BF205DD" w14:textId="77777777" w:rsidR="00963639" w:rsidRPr="00DA32A7" w:rsidRDefault="00963639" w:rsidP="00963639">
            <w:pPr>
              <w:spacing w:after="0" w:line="240" w:lineRule="auto"/>
              <w:rPr>
                <w:rFonts w:ascii="Times New Roman" w:eastAsia="Times New Roman" w:hAnsi="Times New Roman" w:cs="Times New Roman"/>
                <w:i/>
                <w:iCs/>
                <w:color w:val="000000"/>
                <w:sz w:val="20"/>
                <w:szCs w:val="20"/>
              </w:rPr>
            </w:pPr>
            <w:r w:rsidRPr="00DA32A7">
              <w:rPr>
                <w:rFonts w:ascii="Times New Roman" w:eastAsia="Times New Roman" w:hAnsi="Times New Roman" w:cs="Times New Roman"/>
                <w:i/>
                <w:iCs/>
                <w:color w:val="000000"/>
                <w:sz w:val="20"/>
                <w:szCs w:val="20"/>
              </w:rPr>
              <w:t> </w:t>
            </w:r>
          </w:p>
        </w:tc>
        <w:tc>
          <w:tcPr>
            <w:tcW w:w="980" w:type="dxa"/>
            <w:tcBorders>
              <w:top w:val="nil"/>
              <w:left w:val="nil"/>
              <w:bottom w:val="single" w:sz="4" w:space="0" w:color="auto"/>
              <w:right w:val="single" w:sz="4" w:space="0" w:color="auto"/>
            </w:tcBorders>
            <w:shd w:val="clear" w:color="auto" w:fill="auto"/>
            <w:hideMark/>
          </w:tcPr>
          <w:p w14:paraId="7ED7BEEE"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c>
          <w:tcPr>
            <w:tcW w:w="960" w:type="dxa"/>
            <w:tcBorders>
              <w:top w:val="nil"/>
              <w:left w:val="nil"/>
              <w:bottom w:val="single" w:sz="4" w:space="0" w:color="auto"/>
              <w:right w:val="single" w:sz="4" w:space="0" w:color="auto"/>
            </w:tcBorders>
            <w:shd w:val="clear" w:color="auto" w:fill="auto"/>
            <w:hideMark/>
          </w:tcPr>
          <w:p w14:paraId="35C4B3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1919" w:type="dxa"/>
            <w:tcBorders>
              <w:top w:val="nil"/>
              <w:left w:val="nil"/>
              <w:bottom w:val="single" w:sz="4" w:space="0" w:color="auto"/>
              <w:right w:val="single" w:sz="4" w:space="0" w:color="auto"/>
            </w:tcBorders>
            <w:shd w:val="clear" w:color="auto" w:fill="auto"/>
            <w:hideMark/>
          </w:tcPr>
          <w:p w14:paraId="5635D6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bl>
    <w:p w14:paraId="1662AD5B" w14:textId="77777777" w:rsidR="00963639" w:rsidRDefault="00963639" w:rsidP="00963639"/>
    <w:tbl>
      <w:tblPr>
        <w:tblW w:w="9500" w:type="dxa"/>
        <w:tblInd w:w="108" w:type="dxa"/>
        <w:tblLook w:val="04A0" w:firstRow="1" w:lastRow="0" w:firstColumn="1" w:lastColumn="0" w:noHBand="0" w:noVBand="1"/>
      </w:tblPr>
      <w:tblGrid>
        <w:gridCol w:w="2320"/>
        <w:gridCol w:w="4000"/>
        <w:gridCol w:w="1080"/>
        <w:gridCol w:w="1120"/>
        <w:gridCol w:w="980"/>
      </w:tblGrid>
      <w:tr w:rsidR="00963639" w:rsidRPr="00DA32A7" w14:paraId="5F80ABB8" w14:textId="77777777" w:rsidTr="00963639">
        <w:trPr>
          <w:trHeight w:val="288"/>
        </w:trPr>
        <w:tc>
          <w:tcPr>
            <w:tcW w:w="9500" w:type="dxa"/>
            <w:gridSpan w:val="5"/>
            <w:tcBorders>
              <w:top w:val="nil"/>
              <w:left w:val="nil"/>
              <w:bottom w:val="nil"/>
              <w:right w:val="nil"/>
            </w:tcBorders>
            <w:shd w:val="clear" w:color="auto" w:fill="auto"/>
            <w:noWrap/>
            <w:vAlign w:val="bottom"/>
            <w:hideMark/>
          </w:tcPr>
          <w:p w14:paraId="62A1427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Приложение 2</w:t>
            </w:r>
          </w:p>
        </w:tc>
      </w:tr>
      <w:tr w:rsidR="00963639" w:rsidRPr="00DA32A7" w14:paraId="0CCC7494" w14:textId="77777777" w:rsidTr="00963639">
        <w:trPr>
          <w:trHeight w:val="288"/>
        </w:trPr>
        <w:tc>
          <w:tcPr>
            <w:tcW w:w="9500" w:type="dxa"/>
            <w:gridSpan w:val="5"/>
            <w:tcBorders>
              <w:top w:val="nil"/>
              <w:left w:val="nil"/>
              <w:bottom w:val="nil"/>
              <w:right w:val="nil"/>
            </w:tcBorders>
            <w:shd w:val="clear" w:color="auto" w:fill="auto"/>
            <w:noWrap/>
            <w:vAlign w:val="bottom"/>
            <w:hideMark/>
          </w:tcPr>
          <w:p w14:paraId="6648AAC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 бюджету муниципального образования</w:t>
            </w:r>
          </w:p>
        </w:tc>
      </w:tr>
      <w:tr w:rsidR="00963639" w:rsidRPr="00DA32A7" w14:paraId="30ABB22B" w14:textId="77777777" w:rsidTr="00963639">
        <w:trPr>
          <w:trHeight w:val="288"/>
        </w:trPr>
        <w:tc>
          <w:tcPr>
            <w:tcW w:w="9500" w:type="dxa"/>
            <w:gridSpan w:val="5"/>
            <w:tcBorders>
              <w:top w:val="nil"/>
              <w:left w:val="nil"/>
              <w:bottom w:val="nil"/>
              <w:right w:val="nil"/>
            </w:tcBorders>
            <w:shd w:val="clear" w:color="auto" w:fill="auto"/>
            <w:noWrap/>
            <w:vAlign w:val="bottom"/>
            <w:hideMark/>
          </w:tcPr>
          <w:p w14:paraId="1AA114E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на 2023 год  </w:t>
            </w:r>
          </w:p>
        </w:tc>
      </w:tr>
      <w:tr w:rsidR="00963639" w:rsidRPr="00DA32A7" w14:paraId="12D24031" w14:textId="77777777" w:rsidTr="00963639">
        <w:trPr>
          <w:trHeight w:val="270"/>
        </w:trPr>
        <w:tc>
          <w:tcPr>
            <w:tcW w:w="9500" w:type="dxa"/>
            <w:gridSpan w:val="5"/>
            <w:tcBorders>
              <w:top w:val="nil"/>
              <w:left w:val="nil"/>
              <w:bottom w:val="nil"/>
              <w:right w:val="nil"/>
            </w:tcBorders>
            <w:shd w:val="clear" w:color="auto" w:fill="auto"/>
            <w:noWrap/>
            <w:vAlign w:val="bottom"/>
            <w:hideMark/>
          </w:tcPr>
          <w:p w14:paraId="45DEE3B4"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 плановый период 2024 и 2025 годов</w:t>
            </w:r>
          </w:p>
        </w:tc>
      </w:tr>
      <w:tr w:rsidR="00963639" w:rsidRPr="00DA32A7" w14:paraId="2DE7F6DA" w14:textId="77777777" w:rsidTr="00963639">
        <w:trPr>
          <w:trHeight w:val="270"/>
        </w:trPr>
        <w:tc>
          <w:tcPr>
            <w:tcW w:w="9500" w:type="dxa"/>
            <w:gridSpan w:val="5"/>
            <w:tcBorders>
              <w:top w:val="nil"/>
              <w:left w:val="nil"/>
              <w:bottom w:val="nil"/>
              <w:right w:val="nil"/>
            </w:tcBorders>
            <w:shd w:val="clear" w:color="auto" w:fill="auto"/>
            <w:noWrap/>
            <w:vAlign w:val="bottom"/>
            <w:hideMark/>
          </w:tcPr>
          <w:p w14:paraId="26F55C7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gramStart"/>
            <w:r w:rsidRPr="00DA32A7">
              <w:rPr>
                <w:rFonts w:ascii="Times New Roman" w:eastAsia="Times New Roman" w:hAnsi="Times New Roman" w:cs="Times New Roman"/>
                <w:color w:val="000000"/>
                <w:sz w:val="20"/>
                <w:szCs w:val="20"/>
              </w:rPr>
              <w:t xml:space="preserve">(в редакции решения Совета депутатов </w:t>
            </w:r>
            <w:proofErr w:type="gramEnd"/>
          </w:p>
        </w:tc>
      </w:tr>
      <w:tr w:rsidR="00963639" w:rsidRPr="00DA32A7" w14:paraId="0E8FEA6C" w14:textId="77777777" w:rsidTr="00963639">
        <w:trPr>
          <w:trHeight w:val="264"/>
        </w:trPr>
        <w:tc>
          <w:tcPr>
            <w:tcW w:w="9500" w:type="dxa"/>
            <w:gridSpan w:val="5"/>
            <w:tcBorders>
              <w:top w:val="nil"/>
              <w:left w:val="nil"/>
              <w:bottom w:val="nil"/>
              <w:right w:val="nil"/>
            </w:tcBorders>
            <w:shd w:val="clear" w:color="auto" w:fill="auto"/>
            <w:vAlign w:val="bottom"/>
            <w:hideMark/>
          </w:tcPr>
          <w:p w14:paraId="36F5CB9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w:t>
            </w:r>
          </w:p>
        </w:tc>
      </w:tr>
      <w:tr w:rsidR="00963639" w:rsidRPr="00DA32A7" w14:paraId="0676A350" w14:textId="77777777" w:rsidTr="00963639">
        <w:trPr>
          <w:trHeight w:val="270"/>
        </w:trPr>
        <w:tc>
          <w:tcPr>
            <w:tcW w:w="9500" w:type="dxa"/>
            <w:gridSpan w:val="5"/>
            <w:tcBorders>
              <w:top w:val="nil"/>
              <w:left w:val="nil"/>
              <w:bottom w:val="nil"/>
              <w:right w:val="nil"/>
            </w:tcBorders>
            <w:shd w:val="clear" w:color="auto" w:fill="auto"/>
            <w:noWrap/>
            <w:vAlign w:val="bottom"/>
            <w:hideMark/>
          </w:tcPr>
          <w:p w14:paraId="4220FC2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10.11.2023г. № 28/1</w:t>
            </w:r>
            <w:r w:rsidRPr="00DA32A7">
              <w:rPr>
                <w:rFonts w:ascii="Times New Roman" w:eastAsia="Times New Roman" w:hAnsi="Times New Roman" w:cs="Times New Roman"/>
                <w:color w:val="000000"/>
                <w:sz w:val="20"/>
                <w:szCs w:val="20"/>
              </w:rPr>
              <w:t>)</w:t>
            </w:r>
          </w:p>
        </w:tc>
      </w:tr>
      <w:tr w:rsidR="00963639" w:rsidRPr="00DA32A7" w14:paraId="1F937BB4" w14:textId="77777777" w:rsidTr="00963639">
        <w:trPr>
          <w:trHeight w:val="312"/>
        </w:trPr>
        <w:tc>
          <w:tcPr>
            <w:tcW w:w="9500" w:type="dxa"/>
            <w:gridSpan w:val="5"/>
            <w:tcBorders>
              <w:top w:val="nil"/>
              <w:left w:val="nil"/>
              <w:bottom w:val="nil"/>
              <w:right w:val="nil"/>
            </w:tcBorders>
            <w:shd w:val="clear" w:color="auto" w:fill="auto"/>
            <w:noWrap/>
            <w:vAlign w:val="bottom"/>
            <w:hideMark/>
          </w:tcPr>
          <w:p w14:paraId="705247A5"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4"/>
                <w:szCs w:val="24"/>
              </w:rPr>
            </w:pPr>
            <w:r w:rsidRPr="00DA32A7">
              <w:rPr>
                <w:rFonts w:ascii="Times New Roman" w:eastAsia="Times New Roman" w:hAnsi="Times New Roman" w:cs="Times New Roman"/>
                <w:b/>
                <w:bCs/>
                <w:color w:val="000000"/>
                <w:sz w:val="24"/>
                <w:szCs w:val="24"/>
              </w:rPr>
              <w:t>Поступление доходов в бюджет поселения по кодам видов доходов,</w:t>
            </w:r>
          </w:p>
        </w:tc>
      </w:tr>
      <w:tr w:rsidR="00963639" w:rsidRPr="00DA32A7" w14:paraId="52EA2992" w14:textId="77777777" w:rsidTr="00963639">
        <w:trPr>
          <w:trHeight w:val="312"/>
        </w:trPr>
        <w:tc>
          <w:tcPr>
            <w:tcW w:w="9500" w:type="dxa"/>
            <w:gridSpan w:val="5"/>
            <w:tcBorders>
              <w:top w:val="nil"/>
              <w:left w:val="nil"/>
              <w:bottom w:val="nil"/>
              <w:right w:val="nil"/>
            </w:tcBorders>
            <w:shd w:val="clear" w:color="auto" w:fill="auto"/>
            <w:noWrap/>
            <w:vAlign w:val="bottom"/>
            <w:hideMark/>
          </w:tcPr>
          <w:p w14:paraId="77FD7E7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4"/>
                <w:szCs w:val="24"/>
              </w:rPr>
            </w:pPr>
            <w:r w:rsidRPr="00DA32A7">
              <w:rPr>
                <w:rFonts w:ascii="Times New Roman" w:eastAsia="Times New Roman" w:hAnsi="Times New Roman" w:cs="Times New Roman"/>
                <w:b/>
                <w:bCs/>
                <w:color w:val="000000"/>
                <w:sz w:val="24"/>
                <w:szCs w:val="24"/>
              </w:rPr>
              <w:t xml:space="preserve"> подвидов доходов на 2023 год и плановый период 2024 и 2025 годов </w:t>
            </w:r>
          </w:p>
        </w:tc>
      </w:tr>
      <w:tr w:rsidR="00963639" w:rsidRPr="00DA32A7" w14:paraId="5AF4EB92" w14:textId="77777777" w:rsidTr="00963639">
        <w:trPr>
          <w:trHeight w:val="312"/>
        </w:trPr>
        <w:tc>
          <w:tcPr>
            <w:tcW w:w="2320" w:type="dxa"/>
            <w:tcBorders>
              <w:top w:val="nil"/>
              <w:left w:val="nil"/>
              <w:bottom w:val="nil"/>
              <w:right w:val="nil"/>
            </w:tcBorders>
            <w:shd w:val="clear" w:color="auto" w:fill="auto"/>
            <w:noWrap/>
            <w:vAlign w:val="bottom"/>
            <w:hideMark/>
          </w:tcPr>
          <w:p w14:paraId="7C49ADA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4"/>
                <w:szCs w:val="24"/>
              </w:rPr>
            </w:pPr>
          </w:p>
        </w:tc>
        <w:tc>
          <w:tcPr>
            <w:tcW w:w="4000" w:type="dxa"/>
            <w:tcBorders>
              <w:top w:val="nil"/>
              <w:left w:val="nil"/>
              <w:bottom w:val="nil"/>
              <w:right w:val="nil"/>
            </w:tcBorders>
            <w:shd w:val="clear" w:color="auto" w:fill="auto"/>
            <w:noWrap/>
            <w:vAlign w:val="bottom"/>
            <w:hideMark/>
          </w:tcPr>
          <w:p w14:paraId="3198349E"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274D91"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9D7880B"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5C8AFC10" w14:textId="77777777" w:rsidR="00963639" w:rsidRPr="00DA32A7" w:rsidRDefault="00963639" w:rsidP="00963639">
            <w:pPr>
              <w:spacing w:after="0" w:line="240" w:lineRule="auto"/>
              <w:rPr>
                <w:rFonts w:ascii="Times New Roman" w:eastAsia="Times New Roman" w:hAnsi="Times New Roman" w:cs="Times New Roman"/>
                <w:sz w:val="20"/>
                <w:szCs w:val="20"/>
              </w:rPr>
            </w:pPr>
          </w:p>
        </w:tc>
      </w:tr>
      <w:tr w:rsidR="00963639" w:rsidRPr="00DA32A7" w14:paraId="3027F36B" w14:textId="77777777" w:rsidTr="00963639">
        <w:trPr>
          <w:trHeight w:val="288"/>
        </w:trPr>
        <w:tc>
          <w:tcPr>
            <w:tcW w:w="9500" w:type="dxa"/>
            <w:gridSpan w:val="5"/>
            <w:tcBorders>
              <w:top w:val="nil"/>
              <w:left w:val="nil"/>
              <w:bottom w:val="nil"/>
              <w:right w:val="nil"/>
            </w:tcBorders>
            <w:shd w:val="clear" w:color="auto" w:fill="auto"/>
            <w:noWrap/>
            <w:vAlign w:val="bottom"/>
            <w:hideMark/>
          </w:tcPr>
          <w:p w14:paraId="00FE204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(тысяч рублей)</w:t>
            </w:r>
          </w:p>
        </w:tc>
      </w:tr>
      <w:tr w:rsidR="00963639" w:rsidRPr="00DA32A7" w14:paraId="00C71487" w14:textId="77777777" w:rsidTr="00963639">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B2243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Код бюджетной классификации Российской федерации</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2531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Наименование кода дохода бюджета</w:t>
            </w:r>
          </w:p>
        </w:tc>
        <w:tc>
          <w:tcPr>
            <w:tcW w:w="1080" w:type="dxa"/>
            <w:tcBorders>
              <w:top w:val="single" w:sz="4" w:space="0" w:color="auto"/>
              <w:left w:val="nil"/>
              <w:bottom w:val="nil"/>
              <w:right w:val="nil"/>
            </w:tcBorders>
            <w:shd w:val="clear" w:color="auto" w:fill="auto"/>
            <w:hideMark/>
          </w:tcPr>
          <w:p w14:paraId="25F1B4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1120" w:type="dxa"/>
            <w:tcBorders>
              <w:top w:val="single" w:sz="4" w:space="0" w:color="auto"/>
              <w:left w:val="single" w:sz="4" w:space="0" w:color="auto"/>
              <w:bottom w:val="nil"/>
              <w:right w:val="nil"/>
            </w:tcBorders>
            <w:shd w:val="clear" w:color="auto" w:fill="auto"/>
            <w:hideMark/>
          </w:tcPr>
          <w:p w14:paraId="44B5DB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980" w:type="dxa"/>
            <w:tcBorders>
              <w:top w:val="single" w:sz="4" w:space="0" w:color="auto"/>
              <w:left w:val="single" w:sz="4" w:space="0" w:color="auto"/>
              <w:bottom w:val="nil"/>
              <w:right w:val="single" w:sz="4" w:space="0" w:color="auto"/>
            </w:tcBorders>
            <w:shd w:val="clear" w:color="auto" w:fill="auto"/>
            <w:hideMark/>
          </w:tcPr>
          <w:p w14:paraId="0FB3D38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r>
      <w:tr w:rsidR="00963639" w:rsidRPr="00DA32A7" w14:paraId="2D193757" w14:textId="77777777" w:rsidTr="00963639">
        <w:trPr>
          <w:trHeight w:val="288"/>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706B25C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59953FF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vAlign w:val="bottom"/>
            <w:hideMark/>
          </w:tcPr>
          <w:p w14:paraId="4DC422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2023</w:t>
            </w:r>
          </w:p>
        </w:tc>
        <w:tc>
          <w:tcPr>
            <w:tcW w:w="1120" w:type="dxa"/>
            <w:tcBorders>
              <w:top w:val="nil"/>
              <w:left w:val="single" w:sz="4" w:space="0" w:color="auto"/>
              <w:bottom w:val="nil"/>
              <w:right w:val="nil"/>
            </w:tcBorders>
            <w:shd w:val="clear" w:color="auto" w:fill="auto"/>
            <w:hideMark/>
          </w:tcPr>
          <w:p w14:paraId="786989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2024</w:t>
            </w:r>
          </w:p>
        </w:tc>
        <w:tc>
          <w:tcPr>
            <w:tcW w:w="980" w:type="dxa"/>
            <w:tcBorders>
              <w:top w:val="nil"/>
              <w:left w:val="single" w:sz="4" w:space="0" w:color="auto"/>
              <w:bottom w:val="nil"/>
              <w:right w:val="single" w:sz="4" w:space="0" w:color="auto"/>
            </w:tcBorders>
            <w:shd w:val="clear" w:color="auto" w:fill="auto"/>
            <w:hideMark/>
          </w:tcPr>
          <w:p w14:paraId="03D8BE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2025</w:t>
            </w:r>
          </w:p>
        </w:tc>
      </w:tr>
      <w:tr w:rsidR="00963639" w:rsidRPr="00DA32A7" w14:paraId="0135F102" w14:textId="77777777" w:rsidTr="00963639">
        <w:trPr>
          <w:trHeight w:val="288"/>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3B6CDBA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5A3431D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single" w:sz="4" w:space="0" w:color="auto"/>
              <w:right w:val="nil"/>
            </w:tcBorders>
            <w:shd w:val="clear" w:color="auto" w:fill="auto"/>
            <w:vAlign w:val="bottom"/>
            <w:hideMark/>
          </w:tcPr>
          <w:p w14:paraId="1F6A106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год</w:t>
            </w:r>
          </w:p>
        </w:tc>
        <w:tc>
          <w:tcPr>
            <w:tcW w:w="1120" w:type="dxa"/>
            <w:tcBorders>
              <w:top w:val="nil"/>
              <w:left w:val="single" w:sz="4" w:space="0" w:color="auto"/>
              <w:bottom w:val="single" w:sz="4" w:space="0" w:color="auto"/>
              <w:right w:val="nil"/>
            </w:tcBorders>
            <w:shd w:val="clear" w:color="auto" w:fill="auto"/>
            <w:hideMark/>
          </w:tcPr>
          <w:p w14:paraId="43050C5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год</w:t>
            </w:r>
          </w:p>
        </w:tc>
        <w:tc>
          <w:tcPr>
            <w:tcW w:w="980" w:type="dxa"/>
            <w:tcBorders>
              <w:top w:val="nil"/>
              <w:left w:val="single" w:sz="4" w:space="0" w:color="auto"/>
              <w:bottom w:val="single" w:sz="4" w:space="0" w:color="auto"/>
              <w:right w:val="single" w:sz="4" w:space="0" w:color="auto"/>
            </w:tcBorders>
            <w:shd w:val="clear" w:color="auto" w:fill="auto"/>
            <w:hideMark/>
          </w:tcPr>
          <w:p w14:paraId="33B6A71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год</w:t>
            </w:r>
          </w:p>
        </w:tc>
      </w:tr>
      <w:tr w:rsidR="00963639" w:rsidRPr="00DA32A7" w14:paraId="79759B28" w14:textId="77777777" w:rsidTr="00963639">
        <w:trPr>
          <w:trHeight w:val="288"/>
        </w:trPr>
        <w:tc>
          <w:tcPr>
            <w:tcW w:w="2320" w:type="dxa"/>
            <w:tcBorders>
              <w:top w:val="nil"/>
              <w:left w:val="single" w:sz="4" w:space="0" w:color="auto"/>
              <w:bottom w:val="single" w:sz="4" w:space="0" w:color="auto"/>
              <w:right w:val="single" w:sz="4" w:space="0" w:color="auto"/>
            </w:tcBorders>
            <w:shd w:val="clear" w:color="auto" w:fill="auto"/>
            <w:hideMark/>
          </w:tcPr>
          <w:p w14:paraId="0D6B9B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w:t>
            </w:r>
          </w:p>
        </w:tc>
        <w:tc>
          <w:tcPr>
            <w:tcW w:w="4000" w:type="dxa"/>
            <w:tcBorders>
              <w:top w:val="nil"/>
              <w:left w:val="nil"/>
              <w:bottom w:val="single" w:sz="4" w:space="0" w:color="auto"/>
              <w:right w:val="single" w:sz="4" w:space="0" w:color="auto"/>
            </w:tcBorders>
            <w:shd w:val="clear" w:color="auto" w:fill="auto"/>
            <w:hideMark/>
          </w:tcPr>
          <w:p w14:paraId="743F9C9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hideMark/>
          </w:tcPr>
          <w:p w14:paraId="4767AF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hideMark/>
          </w:tcPr>
          <w:p w14:paraId="6FB550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w:t>
            </w:r>
          </w:p>
        </w:tc>
        <w:tc>
          <w:tcPr>
            <w:tcW w:w="980" w:type="dxa"/>
            <w:tcBorders>
              <w:top w:val="nil"/>
              <w:left w:val="nil"/>
              <w:bottom w:val="single" w:sz="4" w:space="0" w:color="auto"/>
              <w:right w:val="single" w:sz="4" w:space="0" w:color="auto"/>
            </w:tcBorders>
            <w:shd w:val="clear" w:color="auto" w:fill="auto"/>
            <w:hideMark/>
          </w:tcPr>
          <w:p w14:paraId="19EECE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w:t>
            </w:r>
          </w:p>
        </w:tc>
      </w:tr>
      <w:tr w:rsidR="00963639" w:rsidRPr="00DA32A7" w14:paraId="759BA2B5" w14:textId="77777777" w:rsidTr="00963639">
        <w:trPr>
          <w:trHeight w:val="405"/>
        </w:trPr>
        <w:tc>
          <w:tcPr>
            <w:tcW w:w="2320" w:type="dxa"/>
            <w:tcBorders>
              <w:top w:val="nil"/>
              <w:left w:val="single" w:sz="4" w:space="0" w:color="auto"/>
              <w:bottom w:val="single" w:sz="4" w:space="0" w:color="auto"/>
              <w:right w:val="single" w:sz="4" w:space="0" w:color="auto"/>
            </w:tcBorders>
            <w:shd w:val="clear" w:color="auto" w:fill="auto"/>
            <w:hideMark/>
          </w:tcPr>
          <w:p w14:paraId="2FCE3B61"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1 00 00000 00 0000 000</w:t>
            </w:r>
          </w:p>
        </w:tc>
        <w:tc>
          <w:tcPr>
            <w:tcW w:w="4000" w:type="dxa"/>
            <w:tcBorders>
              <w:top w:val="nil"/>
              <w:left w:val="nil"/>
              <w:bottom w:val="single" w:sz="4" w:space="0" w:color="auto"/>
              <w:right w:val="single" w:sz="4" w:space="0" w:color="auto"/>
            </w:tcBorders>
            <w:shd w:val="clear" w:color="auto" w:fill="auto"/>
            <w:hideMark/>
          </w:tcPr>
          <w:p w14:paraId="15C8B6CE" w14:textId="77777777" w:rsidR="00963639" w:rsidRPr="00DA32A7" w:rsidRDefault="00963639" w:rsidP="00963639">
            <w:pPr>
              <w:spacing w:after="0" w:line="240" w:lineRule="auto"/>
              <w:rPr>
                <w:rFonts w:ascii="Cambria" w:eastAsia="Times New Roman" w:hAnsi="Cambria" w:cs="Calibri"/>
                <w:b/>
                <w:bCs/>
                <w:i/>
                <w:iCs/>
                <w:sz w:val="20"/>
                <w:szCs w:val="20"/>
              </w:rPr>
            </w:pPr>
            <w:r w:rsidRPr="00DA32A7">
              <w:rPr>
                <w:rFonts w:ascii="Cambria" w:eastAsia="Times New Roman" w:hAnsi="Cambria" w:cs="Calibri"/>
                <w:b/>
                <w:bCs/>
                <w:i/>
                <w:iCs/>
                <w:sz w:val="20"/>
                <w:szCs w:val="20"/>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hideMark/>
          </w:tcPr>
          <w:p w14:paraId="5019CA03"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1148,7</w:t>
            </w:r>
          </w:p>
        </w:tc>
        <w:tc>
          <w:tcPr>
            <w:tcW w:w="1120" w:type="dxa"/>
            <w:tcBorders>
              <w:top w:val="nil"/>
              <w:left w:val="nil"/>
              <w:bottom w:val="single" w:sz="4" w:space="0" w:color="auto"/>
              <w:right w:val="single" w:sz="4" w:space="0" w:color="auto"/>
            </w:tcBorders>
            <w:shd w:val="clear" w:color="auto" w:fill="auto"/>
            <w:hideMark/>
          </w:tcPr>
          <w:p w14:paraId="0867B261"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828,8</w:t>
            </w:r>
          </w:p>
        </w:tc>
        <w:tc>
          <w:tcPr>
            <w:tcW w:w="980" w:type="dxa"/>
            <w:tcBorders>
              <w:top w:val="nil"/>
              <w:left w:val="nil"/>
              <w:bottom w:val="single" w:sz="4" w:space="0" w:color="auto"/>
              <w:right w:val="single" w:sz="4" w:space="0" w:color="auto"/>
            </w:tcBorders>
            <w:shd w:val="clear" w:color="auto" w:fill="auto"/>
            <w:hideMark/>
          </w:tcPr>
          <w:p w14:paraId="0D32EC30"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838,6</w:t>
            </w:r>
          </w:p>
        </w:tc>
      </w:tr>
      <w:tr w:rsidR="00963639" w:rsidRPr="00DA32A7" w14:paraId="46D5E1BF" w14:textId="77777777" w:rsidTr="00963639">
        <w:trPr>
          <w:trHeight w:val="315"/>
        </w:trPr>
        <w:tc>
          <w:tcPr>
            <w:tcW w:w="2320" w:type="dxa"/>
            <w:tcBorders>
              <w:top w:val="nil"/>
              <w:left w:val="single" w:sz="4" w:space="0" w:color="auto"/>
              <w:bottom w:val="single" w:sz="4" w:space="0" w:color="auto"/>
              <w:right w:val="single" w:sz="4" w:space="0" w:color="auto"/>
            </w:tcBorders>
            <w:shd w:val="clear" w:color="auto" w:fill="auto"/>
            <w:hideMark/>
          </w:tcPr>
          <w:p w14:paraId="6EBDFF93"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1 01 00000 00 0000 000</w:t>
            </w:r>
          </w:p>
        </w:tc>
        <w:tc>
          <w:tcPr>
            <w:tcW w:w="4000" w:type="dxa"/>
            <w:tcBorders>
              <w:top w:val="nil"/>
              <w:left w:val="nil"/>
              <w:bottom w:val="single" w:sz="4" w:space="0" w:color="auto"/>
              <w:right w:val="single" w:sz="4" w:space="0" w:color="auto"/>
            </w:tcBorders>
            <w:shd w:val="clear" w:color="auto" w:fill="auto"/>
            <w:hideMark/>
          </w:tcPr>
          <w:p w14:paraId="0A029421"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Налоги на прибыль, доходы</w:t>
            </w:r>
          </w:p>
        </w:tc>
        <w:tc>
          <w:tcPr>
            <w:tcW w:w="1080" w:type="dxa"/>
            <w:tcBorders>
              <w:top w:val="nil"/>
              <w:left w:val="nil"/>
              <w:bottom w:val="single" w:sz="4" w:space="0" w:color="auto"/>
              <w:right w:val="single" w:sz="4" w:space="0" w:color="auto"/>
            </w:tcBorders>
            <w:shd w:val="clear" w:color="auto" w:fill="auto"/>
            <w:hideMark/>
          </w:tcPr>
          <w:p w14:paraId="1FF974D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106,5</w:t>
            </w:r>
          </w:p>
        </w:tc>
        <w:tc>
          <w:tcPr>
            <w:tcW w:w="1120" w:type="dxa"/>
            <w:tcBorders>
              <w:top w:val="nil"/>
              <w:left w:val="nil"/>
              <w:bottom w:val="single" w:sz="4" w:space="0" w:color="auto"/>
              <w:right w:val="single" w:sz="4" w:space="0" w:color="auto"/>
            </w:tcBorders>
            <w:shd w:val="clear" w:color="auto" w:fill="auto"/>
            <w:hideMark/>
          </w:tcPr>
          <w:p w14:paraId="4004B83F"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101,0</w:t>
            </w:r>
          </w:p>
        </w:tc>
        <w:tc>
          <w:tcPr>
            <w:tcW w:w="980" w:type="dxa"/>
            <w:tcBorders>
              <w:top w:val="nil"/>
              <w:left w:val="nil"/>
              <w:bottom w:val="single" w:sz="4" w:space="0" w:color="auto"/>
              <w:right w:val="single" w:sz="4" w:space="0" w:color="auto"/>
            </w:tcBorders>
            <w:shd w:val="clear" w:color="auto" w:fill="auto"/>
            <w:hideMark/>
          </w:tcPr>
          <w:p w14:paraId="101D15B1"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107,0</w:t>
            </w:r>
          </w:p>
        </w:tc>
      </w:tr>
      <w:tr w:rsidR="00963639" w:rsidRPr="00DA32A7" w14:paraId="4FD65C57" w14:textId="77777777" w:rsidTr="00963639">
        <w:trPr>
          <w:trHeight w:val="330"/>
        </w:trPr>
        <w:tc>
          <w:tcPr>
            <w:tcW w:w="2320" w:type="dxa"/>
            <w:tcBorders>
              <w:top w:val="nil"/>
              <w:left w:val="single" w:sz="4" w:space="0" w:color="auto"/>
              <w:bottom w:val="single" w:sz="4" w:space="0" w:color="auto"/>
              <w:right w:val="single" w:sz="4" w:space="0" w:color="auto"/>
            </w:tcBorders>
            <w:shd w:val="clear" w:color="auto" w:fill="auto"/>
            <w:hideMark/>
          </w:tcPr>
          <w:p w14:paraId="164229F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1 01 02000 01 0000 110</w:t>
            </w:r>
          </w:p>
        </w:tc>
        <w:tc>
          <w:tcPr>
            <w:tcW w:w="4000" w:type="dxa"/>
            <w:tcBorders>
              <w:top w:val="nil"/>
              <w:left w:val="nil"/>
              <w:bottom w:val="single" w:sz="4" w:space="0" w:color="auto"/>
              <w:right w:val="single" w:sz="4" w:space="0" w:color="auto"/>
            </w:tcBorders>
            <w:shd w:val="clear" w:color="auto" w:fill="auto"/>
            <w:hideMark/>
          </w:tcPr>
          <w:p w14:paraId="034FB5F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Налог на доходы физических лиц</w:t>
            </w:r>
          </w:p>
        </w:tc>
        <w:tc>
          <w:tcPr>
            <w:tcW w:w="1080" w:type="dxa"/>
            <w:tcBorders>
              <w:top w:val="nil"/>
              <w:left w:val="nil"/>
              <w:bottom w:val="single" w:sz="4" w:space="0" w:color="auto"/>
              <w:right w:val="single" w:sz="4" w:space="0" w:color="auto"/>
            </w:tcBorders>
            <w:shd w:val="clear" w:color="auto" w:fill="auto"/>
            <w:hideMark/>
          </w:tcPr>
          <w:p w14:paraId="24041C5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106,5</w:t>
            </w:r>
          </w:p>
        </w:tc>
        <w:tc>
          <w:tcPr>
            <w:tcW w:w="1120" w:type="dxa"/>
            <w:tcBorders>
              <w:top w:val="nil"/>
              <w:left w:val="nil"/>
              <w:bottom w:val="single" w:sz="4" w:space="0" w:color="auto"/>
              <w:right w:val="single" w:sz="4" w:space="0" w:color="auto"/>
            </w:tcBorders>
            <w:shd w:val="clear" w:color="auto" w:fill="auto"/>
            <w:hideMark/>
          </w:tcPr>
          <w:p w14:paraId="4CC0397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101,0</w:t>
            </w:r>
          </w:p>
        </w:tc>
        <w:tc>
          <w:tcPr>
            <w:tcW w:w="980" w:type="dxa"/>
            <w:tcBorders>
              <w:top w:val="nil"/>
              <w:left w:val="nil"/>
              <w:bottom w:val="single" w:sz="4" w:space="0" w:color="auto"/>
              <w:right w:val="single" w:sz="4" w:space="0" w:color="auto"/>
            </w:tcBorders>
            <w:shd w:val="clear" w:color="auto" w:fill="auto"/>
            <w:hideMark/>
          </w:tcPr>
          <w:p w14:paraId="056A088A"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107,0</w:t>
            </w:r>
          </w:p>
        </w:tc>
      </w:tr>
      <w:tr w:rsidR="00963639" w:rsidRPr="00DA32A7" w14:paraId="572B064D" w14:textId="77777777" w:rsidTr="00963639">
        <w:trPr>
          <w:trHeight w:val="1704"/>
        </w:trPr>
        <w:tc>
          <w:tcPr>
            <w:tcW w:w="2320" w:type="dxa"/>
            <w:tcBorders>
              <w:top w:val="nil"/>
              <w:left w:val="single" w:sz="4" w:space="0" w:color="auto"/>
              <w:bottom w:val="single" w:sz="4" w:space="0" w:color="auto"/>
              <w:right w:val="single" w:sz="4" w:space="0" w:color="auto"/>
            </w:tcBorders>
            <w:shd w:val="clear" w:color="auto" w:fill="auto"/>
            <w:hideMark/>
          </w:tcPr>
          <w:p w14:paraId="6DA157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1 01 02010 01 0000 110</w:t>
            </w:r>
          </w:p>
        </w:tc>
        <w:tc>
          <w:tcPr>
            <w:tcW w:w="4000" w:type="dxa"/>
            <w:tcBorders>
              <w:top w:val="nil"/>
              <w:left w:val="nil"/>
              <w:bottom w:val="single" w:sz="4" w:space="0" w:color="auto"/>
              <w:right w:val="single" w:sz="4" w:space="0" w:color="auto"/>
            </w:tcBorders>
            <w:shd w:val="clear" w:color="auto" w:fill="auto"/>
            <w:hideMark/>
          </w:tcPr>
          <w:p w14:paraId="6193ED0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A32A7">
              <w:rPr>
                <w:rFonts w:ascii="Times New Roman" w:eastAsia="Times New Roman" w:hAnsi="Times New Roman" w:cs="Times New Roman"/>
                <w:color w:val="000000"/>
                <w:sz w:val="20"/>
                <w:szCs w:val="20"/>
                <w:vertAlign w:val="superscript"/>
              </w:rPr>
              <w:t>1</w:t>
            </w:r>
            <w:r w:rsidRPr="00DA32A7">
              <w:rPr>
                <w:rFonts w:ascii="Times New Roman" w:eastAsia="Times New Roman" w:hAnsi="Times New Roman" w:cs="Times New Roman"/>
                <w:color w:val="000000"/>
                <w:sz w:val="20"/>
                <w:szCs w:val="20"/>
              </w:rPr>
              <w:t xml:space="preserve"> и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02F8DE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96,0</w:t>
            </w:r>
          </w:p>
        </w:tc>
        <w:tc>
          <w:tcPr>
            <w:tcW w:w="1120" w:type="dxa"/>
            <w:tcBorders>
              <w:top w:val="nil"/>
              <w:left w:val="nil"/>
              <w:bottom w:val="single" w:sz="4" w:space="0" w:color="auto"/>
              <w:right w:val="single" w:sz="4" w:space="0" w:color="auto"/>
            </w:tcBorders>
            <w:shd w:val="clear" w:color="auto" w:fill="auto"/>
            <w:hideMark/>
          </w:tcPr>
          <w:p w14:paraId="20795D2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101,0</w:t>
            </w:r>
          </w:p>
        </w:tc>
        <w:tc>
          <w:tcPr>
            <w:tcW w:w="980" w:type="dxa"/>
            <w:tcBorders>
              <w:top w:val="nil"/>
              <w:left w:val="nil"/>
              <w:bottom w:val="single" w:sz="4" w:space="0" w:color="auto"/>
              <w:right w:val="single" w:sz="4" w:space="0" w:color="auto"/>
            </w:tcBorders>
            <w:shd w:val="clear" w:color="auto" w:fill="auto"/>
            <w:hideMark/>
          </w:tcPr>
          <w:p w14:paraId="6AF86A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107,0</w:t>
            </w:r>
          </w:p>
        </w:tc>
      </w:tr>
      <w:tr w:rsidR="00963639" w:rsidRPr="00DA32A7" w14:paraId="0E8C78AD" w14:textId="77777777" w:rsidTr="00187B80">
        <w:trPr>
          <w:trHeight w:val="1121"/>
        </w:trPr>
        <w:tc>
          <w:tcPr>
            <w:tcW w:w="2320" w:type="dxa"/>
            <w:tcBorders>
              <w:top w:val="nil"/>
              <w:left w:val="single" w:sz="4" w:space="0" w:color="auto"/>
              <w:bottom w:val="single" w:sz="4" w:space="0" w:color="auto"/>
              <w:right w:val="single" w:sz="4" w:space="0" w:color="auto"/>
            </w:tcBorders>
            <w:shd w:val="clear" w:color="auto" w:fill="auto"/>
            <w:hideMark/>
          </w:tcPr>
          <w:p w14:paraId="289D89B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1 01 02130 01 0000 110 </w:t>
            </w:r>
          </w:p>
        </w:tc>
        <w:tc>
          <w:tcPr>
            <w:tcW w:w="4000" w:type="dxa"/>
            <w:tcBorders>
              <w:top w:val="nil"/>
              <w:left w:val="nil"/>
              <w:bottom w:val="single" w:sz="4" w:space="0" w:color="auto"/>
              <w:right w:val="single" w:sz="4" w:space="0" w:color="auto"/>
            </w:tcBorders>
            <w:shd w:val="clear" w:color="auto" w:fill="auto"/>
            <w:hideMark/>
          </w:tcPr>
          <w:p w14:paraId="3EB9383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tc>
        <w:tc>
          <w:tcPr>
            <w:tcW w:w="1080" w:type="dxa"/>
            <w:tcBorders>
              <w:top w:val="nil"/>
              <w:left w:val="nil"/>
              <w:bottom w:val="single" w:sz="4" w:space="0" w:color="auto"/>
              <w:right w:val="single" w:sz="4" w:space="0" w:color="auto"/>
            </w:tcBorders>
            <w:shd w:val="clear" w:color="auto" w:fill="auto"/>
            <w:hideMark/>
          </w:tcPr>
          <w:p w14:paraId="62ADEC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10,5</w:t>
            </w:r>
          </w:p>
        </w:tc>
        <w:tc>
          <w:tcPr>
            <w:tcW w:w="1120" w:type="dxa"/>
            <w:tcBorders>
              <w:top w:val="nil"/>
              <w:left w:val="nil"/>
              <w:bottom w:val="single" w:sz="4" w:space="0" w:color="auto"/>
              <w:right w:val="single" w:sz="4" w:space="0" w:color="auto"/>
            </w:tcBorders>
            <w:shd w:val="clear" w:color="auto" w:fill="auto"/>
            <w:hideMark/>
          </w:tcPr>
          <w:p w14:paraId="4569BE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04C82DA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4C1D0826" w14:textId="77777777" w:rsidTr="00187B80">
        <w:trPr>
          <w:trHeight w:val="670"/>
        </w:trPr>
        <w:tc>
          <w:tcPr>
            <w:tcW w:w="2320" w:type="dxa"/>
            <w:tcBorders>
              <w:top w:val="nil"/>
              <w:left w:val="single" w:sz="4" w:space="0" w:color="auto"/>
              <w:bottom w:val="single" w:sz="4" w:space="0" w:color="auto"/>
              <w:right w:val="single" w:sz="4" w:space="0" w:color="auto"/>
            </w:tcBorders>
            <w:shd w:val="clear" w:color="auto" w:fill="auto"/>
            <w:hideMark/>
          </w:tcPr>
          <w:p w14:paraId="3DFE34E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1 03 00000 00 0000 000</w:t>
            </w:r>
          </w:p>
        </w:tc>
        <w:tc>
          <w:tcPr>
            <w:tcW w:w="4000" w:type="dxa"/>
            <w:tcBorders>
              <w:top w:val="nil"/>
              <w:left w:val="nil"/>
              <w:bottom w:val="single" w:sz="4" w:space="0" w:color="auto"/>
              <w:right w:val="single" w:sz="4" w:space="0" w:color="auto"/>
            </w:tcBorders>
            <w:shd w:val="clear" w:color="auto" w:fill="auto"/>
            <w:hideMark/>
          </w:tcPr>
          <w:p w14:paraId="5C3F5FC6"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Налоги на товары (работы, услуги), реализуемые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064A0613"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282,9</w:t>
            </w:r>
          </w:p>
        </w:tc>
        <w:tc>
          <w:tcPr>
            <w:tcW w:w="1120" w:type="dxa"/>
            <w:tcBorders>
              <w:top w:val="nil"/>
              <w:left w:val="nil"/>
              <w:bottom w:val="single" w:sz="4" w:space="0" w:color="auto"/>
              <w:right w:val="single" w:sz="4" w:space="0" w:color="auto"/>
            </w:tcBorders>
            <w:shd w:val="clear" w:color="auto" w:fill="auto"/>
            <w:hideMark/>
          </w:tcPr>
          <w:p w14:paraId="60D7C3E4"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297,5</w:t>
            </w:r>
          </w:p>
        </w:tc>
        <w:tc>
          <w:tcPr>
            <w:tcW w:w="980" w:type="dxa"/>
            <w:tcBorders>
              <w:top w:val="nil"/>
              <w:left w:val="nil"/>
              <w:bottom w:val="single" w:sz="4" w:space="0" w:color="auto"/>
              <w:right w:val="single" w:sz="4" w:space="0" w:color="auto"/>
            </w:tcBorders>
            <w:shd w:val="clear" w:color="auto" w:fill="auto"/>
            <w:hideMark/>
          </w:tcPr>
          <w:p w14:paraId="5082FC7C"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311,4</w:t>
            </w:r>
          </w:p>
        </w:tc>
      </w:tr>
      <w:tr w:rsidR="00963639" w:rsidRPr="00DA32A7" w14:paraId="7BC7D3C0" w14:textId="77777777" w:rsidTr="00187B80">
        <w:trPr>
          <w:trHeight w:val="680"/>
        </w:trPr>
        <w:tc>
          <w:tcPr>
            <w:tcW w:w="2320" w:type="dxa"/>
            <w:tcBorders>
              <w:top w:val="nil"/>
              <w:left w:val="single" w:sz="4" w:space="0" w:color="auto"/>
              <w:bottom w:val="single" w:sz="4" w:space="0" w:color="auto"/>
              <w:right w:val="single" w:sz="4" w:space="0" w:color="auto"/>
            </w:tcBorders>
            <w:shd w:val="clear" w:color="auto" w:fill="auto"/>
            <w:hideMark/>
          </w:tcPr>
          <w:p w14:paraId="10CE714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1 03 02000 01 0000 110</w:t>
            </w:r>
          </w:p>
        </w:tc>
        <w:tc>
          <w:tcPr>
            <w:tcW w:w="4000" w:type="dxa"/>
            <w:tcBorders>
              <w:top w:val="nil"/>
              <w:left w:val="nil"/>
              <w:bottom w:val="single" w:sz="4" w:space="0" w:color="auto"/>
              <w:right w:val="single" w:sz="4" w:space="0" w:color="auto"/>
            </w:tcBorders>
            <w:shd w:val="clear" w:color="auto" w:fill="auto"/>
            <w:hideMark/>
          </w:tcPr>
          <w:p w14:paraId="5ADB56C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2B9BEDED"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282,9</w:t>
            </w:r>
          </w:p>
        </w:tc>
        <w:tc>
          <w:tcPr>
            <w:tcW w:w="1120" w:type="dxa"/>
            <w:tcBorders>
              <w:top w:val="nil"/>
              <w:left w:val="nil"/>
              <w:bottom w:val="single" w:sz="4" w:space="0" w:color="auto"/>
              <w:right w:val="single" w:sz="4" w:space="0" w:color="auto"/>
            </w:tcBorders>
            <w:shd w:val="clear" w:color="auto" w:fill="auto"/>
            <w:hideMark/>
          </w:tcPr>
          <w:p w14:paraId="18035F56"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297,5</w:t>
            </w:r>
          </w:p>
        </w:tc>
        <w:tc>
          <w:tcPr>
            <w:tcW w:w="980" w:type="dxa"/>
            <w:tcBorders>
              <w:top w:val="nil"/>
              <w:left w:val="nil"/>
              <w:bottom w:val="single" w:sz="4" w:space="0" w:color="auto"/>
              <w:right w:val="single" w:sz="4" w:space="0" w:color="auto"/>
            </w:tcBorders>
            <w:shd w:val="clear" w:color="auto" w:fill="auto"/>
            <w:hideMark/>
          </w:tcPr>
          <w:p w14:paraId="546D2F9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311,4</w:t>
            </w:r>
          </w:p>
        </w:tc>
      </w:tr>
      <w:tr w:rsidR="00963639" w:rsidRPr="00DA32A7" w14:paraId="6A55266A" w14:textId="77777777" w:rsidTr="00963639">
        <w:trPr>
          <w:trHeight w:val="1548"/>
        </w:trPr>
        <w:tc>
          <w:tcPr>
            <w:tcW w:w="2320" w:type="dxa"/>
            <w:tcBorders>
              <w:top w:val="nil"/>
              <w:left w:val="single" w:sz="4" w:space="0" w:color="auto"/>
              <w:bottom w:val="single" w:sz="4" w:space="0" w:color="auto"/>
              <w:right w:val="single" w:sz="4" w:space="0" w:color="auto"/>
            </w:tcBorders>
            <w:shd w:val="clear" w:color="auto" w:fill="auto"/>
            <w:hideMark/>
          </w:tcPr>
          <w:p w14:paraId="3C135E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1 03 02230 01 0000 110</w:t>
            </w:r>
          </w:p>
        </w:tc>
        <w:tc>
          <w:tcPr>
            <w:tcW w:w="4000" w:type="dxa"/>
            <w:tcBorders>
              <w:top w:val="nil"/>
              <w:left w:val="nil"/>
              <w:bottom w:val="single" w:sz="4" w:space="0" w:color="auto"/>
              <w:right w:val="single" w:sz="4" w:space="0" w:color="auto"/>
            </w:tcBorders>
            <w:shd w:val="clear" w:color="auto" w:fill="auto"/>
            <w:hideMark/>
          </w:tcPr>
          <w:p w14:paraId="4E19F77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5537DD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134,0</w:t>
            </w:r>
          </w:p>
        </w:tc>
        <w:tc>
          <w:tcPr>
            <w:tcW w:w="1120" w:type="dxa"/>
            <w:tcBorders>
              <w:top w:val="nil"/>
              <w:left w:val="nil"/>
              <w:bottom w:val="single" w:sz="4" w:space="0" w:color="auto"/>
              <w:right w:val="single" w:sz="4" w:space="0" w:color="auto"/>
            </w:tcBorders>
            <w:shd w:val="clear" w:color="auto" w:fill="auto"/>
            <w:hideMark/>
          </w:tcPr>
          <w:p w14:paraId="5B3A9E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141,9</w:t>
            </w:r>
          </w:p>
        </w:tc>
        <w:tc>
          <w:tcPr>
            <w:tcW w:w="980" w:type="dxa"/>
            <w:tcBorders>
              <w:top w:val="nil"/>
              <w:left w:val="nil"/>
              <w:bottom w:val="single" w:sz="4" w:space="0" w:color="auto"/>
              <w:right w:val="single" w:sz="4" w:space="0" w:color="auto"/>
            </w:tcBorders>
            <w:shd w:val="clear" w:color="auto" w:fill="auto"/>
            <w:hideMark/>
          </w:tcPr>
          <w:p w14:paraId="72EF88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148,9</w:t>
            </w:r>
          </w:p>
        </w:tc>
      </w:tr>
      <w:tr w:rsidR="00963639" w:rsidRPr="00DA32A7" w14:paraId="603054DE" w14:textId="77777777" w:rsidTr="00963639">
        <w:trPr>
          <w:trHeight w:val="2664"/>
        </w:trPr>
        <w:tc>
          <w:tcPr>
            <w:tcW w:w="2320" w:type="dxa"/>
            <w:tcBorders>
              <w:top w:val="nil"/>
              <w:left w:val="single" w:sz="4" w:space="0" w:color="auto"/>
              <w:bottom w:val="single" w:sz="4" w:space="0" w:color="auto"/>
              <w:right w:val="single" w:sz="4" w:space="0" w:color="auto"/>
            </w:tcBorders>
            <w:shd w:val="clear" w:color="auto" w:fill="auto"/>
            <w:hideMark/>
          </w:tcPr>
          <w:p w14:paraId="5FAF91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1 03 02231 01 0000 110</w:t>
            </w:r>
          </w:p>
        </w:tc>
        <w:tc>
          <w:tcPr>
            <w:tcW w:w="4000" w:type="dxa"/>
            <w:tcBorders>
              <w:top w:val="nil"/>
              <w:left w:val="nil"/>
              <w:bottom w:val="single" w:sz="4" w:space="0" w:color="auto"/>
              <w:right w:val="single" w:sz="4" w:space="0" w:color="auto"/>
            </w:tcBorders>
            <w:shd w:val="clear" w:color="auto" w:fill="auto"/>
            <w:hideMark/>
          </w:tcPr>
          <w:p w14:paraId="6D5DFE5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DA32A7">
              <w:rPr>
                <w:rFonts w:ascii="Times New Roman" w:eastAsia="Times New Roman" w:hAnsi="Times New Roman" w:cs="Times New Roman"/>
                <w:color w:val="000000"/>
                <w:sz w:val="20"/>
                <w:szCs w:val="20"/>
              </w:rPr>
              <w:t>нормативам</w:t>
            </w:r>
            <w:proofErr w:type="gramEnd"/>
            <w:r w:rsidRPr="00DA32A7">
              <w:rPr>
                <w:rFonts w:ascii="Times New Roman" w:eastAsia="Times New Roman" w:hAnsi="Times New Roman" w:cs="Times New Roman"/>
                <w:color w:val="000000"/>
                <w:sz w:val="20"/>
                <w:szCs w:val="20"/>
              </w:rPr>
              <w:t xml:space="preserve">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49F41B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134,0</w:t>
            </w:r>
          </w:p>
        </w:tc>
        <w:tc>
          <w:tcPr>
            <w:tcW w:w="1120" w:type="dxa"/>
            <w:tcBorders>
              <w:top w:val="nil"/>
              <w:left w:val="nil"/>
              <w:bottom w:val="single" w:sz="4" w:space="0" w:color="auto"/>
              <w:right w:val="single" w:sz="4" w:space="0" w:color="auto"/>
            </w:tcBorders>
            <w:shd w:val="clear" w:color="auto" w:fill="auto"/>
            <w:hideMark/>
          </w:tcPr>
          <w:p w14:paraId="34DFA9A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141,9</w:t>
            </w:r>
          </w:p>
        </w:tc>
        <w:tc>
          <w:tcPr>
            <w:tcW w:w="980" w:type="dxa"/>
            <w:tcBorders>
              <w:top w:val="nil"/>
              <w:left w:val="nil"/>
              <w:bottom w:val="single" w:sz="4" w:space="0" w:color="auto"/>
              <w:right w:val="single" w:sz="4" w:space="0" w:color="auto"/>
            </w:tcBorders>
            <w:shd w:val="clear" w:color="auto" w:fill="auto"/>
            <w:hideMark/>
          </w:tcPr>
          <w:p w14:paraId="037CA7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148,9</w:t>
            </w:r>
          </w:p>
        </w:tc>
      </w:tr>
      <w:tr w:rsidR="00963639" w:rsidRPr="00DA32A7" w14:paraId="489FB970" w14:textId="77777777" w:rsidTr="00963639">
        <w:trPr>
          <w:trHeight w:val="1956"/>
        </w:trPr>
        <w:tc>
          <w:tcPr>
            <w:tcW w:w="2320" w:type="dxa"/>
            <w:tcBorders>
              <w:top w:val="nil"/>
              <w:left w:val="single" w:sz="4" w:space="0" w:color="auto"/>
              <w:bottom w:val="single" w:sz="4" w:space="0" w:color="auto"/>
              <w:right w:val="single" w:sz="4" w:space="0" w:color="auto"/>
            </w:tcBorders>
            <w:shd w:val="clear" w:color="auto" w:fill="auto"/>
            <w:hideMark/>
          </w:tcPr>
          <w:p w14:paraId="3934B9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1 03 02240 01 0000 110</w:t>
            </w:r>
          </w:p>
        </w:tc>
        <w:tc>
          <w:tcPr>
            <w:tcW w:w="4000" w:type="dxa"/>
            <w:tcBorders>
              <w:top w:val="nil"/>
              <w:left w:val="nil"/>
              <w:bottom w:val="single" w:sz="4" w:space="0" w:color="auto"/>
              <w:right w:val="single" w:sz="4" w:space="0" w:color="auto"/>
            </w:tcBorders>
            <w:shd w:val="clear" w:color="auto" w:fill="auto"/>
            <w:hideMark/>
          </w:tcPr>
          <w:p w14:paraId="36ABA02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DA32A7">
              <w:rPr>
                <w:rFonts w:ascii="Times New Roman" w:eastAsia="Times New Roman" w:hAnsi="Times New Roman" w:cs="Times New Roman"/>
                <w:color w:val="000000"/>
                <w:sz w:val="20"/>
                <w:szCs w:val="20"/>
              </w:rPr>
              <w:t>инжекторных</w:t>
            </w:r>
            <w:proofErr w:type="spellEnd"/>
            <w:r w:rsidRPr="00DA32A7">
              <w:rPr>
                <w:rFonts w:ascii="Times New Roman" w:eastAsia="Times New Roman" w:hAnsi="Times New Roman" w:cs="Times New Roman"/>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712BEB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1120" w:type="dxa"/>
            <w:tcBorders>
              <w:top w:val="nil"/>
              <w:left w:val="nil"/>
              <w:bottom w:val="single" w:sz="4" w:space="0" w:color="auto"/>
              <w:right w:val="single" w:sz="4" w:space="0" w:color="auto"/>
            </w:tcBorders>
            <w:shd w:val="clear" w:color="auto" w:fill="auto"/>
            <w:hideMark/>
          </w:tcPr>
          <w:p w14:paraId="3CE75D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980" w:type="dxa"/>
            <w:tcBorders>
              <w:top w:val="nil"/>
              <w:left w:val="nil"/>
              <w:bottom w:val="single" w:sz="4" w:space="0" w:color="auto"/>
              <w:right w:val="single" w:sz="4" w:space="0" w:color="auto"/>
            </w:tcBorders>
            <w:shd w:val="clear" w:color="auto" w:fill="auto"/>
            <w:hideMark/>
          </w:tcPr>
          <w:p w14:paraId="12EA7B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267B4FEA" w14:textId="77777777" w:rsidTr="00963639">
        <w:trPr>
          <w:trHeight w:val="2796"/>
        </w:trPr>
        <w:tc>
          <w:tcPr>
            <w:tcW w:w="2320" w:type="dxa"/>
            <w:tcBorders>
              <w:top w:val="nil"/>
              <w:left w:val="single" w:sz="4" w:space="0" w:color="auto"/>
              <w:bottom w:val="single" w:sz="4" w:space="0" w:color="auto"/>
              <w:right w:val="single" w:sz="4" w:space="0" w:color="auto"/>
            </w:tcBorders>
            <w:shd w:val="clear" w:color="auto" w:fill="auto"/>
            <w:hideMark/>
          </w:tcPr>
          <w:p w14:paraId="3299CED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1 03 02241 01 0000 110</w:t>
            </w:r>
          </w:p>
        </w:tc>
        <w:tc>
          <w:tcPr>
            <w:tcW w:w="4000" w:type="dxa"/>
            <w:tcBorders>
              <w:top w:val="nil"/>
              <w:left w:val="nil"/>
              <w:bottom w:val="single" w:sz="4" w:space="0" w:color="auto"/>
              <w:right w:val="single" w:sz="4" w:space="0" w:color="auto"/>
            </w:tcBorders>
            <w:shd w:val="clear" w:color="auto" w:fill="auto"/>
            <w:hideMark/>
          </w:tcPr>
          <w:p w14:paraId="51A0B6B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DA32A7">
              <w:rPr>
                <w:rFonts w:ascii="Times New Roman" w:eastAsia="Times New Roman" w:hAnsi="Times New Roman" w:cs="Times New Roman"/>
                <w:color w:val="000000"/>
                <w:sz w:val="20"/>
                <w:szCs w:val="20"/>
              </w:rPr>
              <w:t>инжекторных</w:t>
            </w:r>
            <w:proofErr w:type="spellEnd"/>
            <w:r w:rsidRPr="00DA32A7">
              <w:rPr>
                <w:rFonts w:ascii="Times New Roman" w:eastAsia="Times New Roman" w:hAnsi="Times New Roman" w:cs="Times New Roman"/>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DA32A7">
              <w:rPr>
                <w:rFonts w:ascii="Times New Roman" w:eastAsia="Times New Roman" w:hAnsi="Times New Roman" w:cs="Times New Roman"/>
                <w:color w:val="000000"/>
                <w:sz w:val="20"/>
                <w:szCs w:val="20"/>
              </w:rPr>
              <w:t>нормативам</w:t>
            </w:r>
            <w:proofErr w:type="gramEnd"/>
            <w:r w:rsidRPr="00DA32A7">
              <w:rPr>
                <w:rFonts w:ascii="Times New Roman" w:eastAsia="Times New Roman" w:hAnsi="Times New Roman" w:cs="Times New Roman"/>
                <w:color w:val="000000"/>
                <w:sz w:val="20"/>
                <w:szCs w:val="20"/>
              </w:rPr>
              <w:t xml:space="preserve">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1D8E758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1120" w:type="dxa"/>
            <w:tcBorders>
              <w:top w:val="nil"/>
              <w:left w:val="nil"/>
              <w:bottom w:val="single" w:sz="4" w:space="0" w:color="auto"/>
              <w:right w:val="single" w:sz="4" w:space="0" w:color="auto"/>
            </w:tcBorders>
            <w:shd w:val="clear" w:color="auto" w:fill="auto"/>
            <w:hideMark/>
          </w:tcPr>
          <w:p w14:paraId="7D4091B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980" w:type="dxa"/>
            <w:tcBorders>
              <w:top w:val="nil"/>
              <w:left w:val="nil"/>
              <w:bottom w:val="single" w:sz="4" w:space="0" w:color="auto"/>
              <w:right w:val="single" w:sz="4" w:space="0" w:color="auto"/>
            </w:tcBorders>
            <w:shd w:val="clear" w:color="auto" w:fill="auto"/>
            <w:hideMark/>
          </w:tcPr>
          <w:p w14:paraId="3122FE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29CA765E" w14:textId="77777777" w:rsidTr="00963639">
        <w:trPr>
          <w:trHeight w:val="1584"/>
        </w:trPr>
        <w:tc>
          <w:tcPr>
            <w:tcW w:w="2320" w:type="dxa"/>
            <w:tcBorders>
              <w:top w:val="nil"/>
              <w:left w:val="single" w:sz="4" w:space="0" w:color="auto"/>
              <w:bottom w:val="single" w:sz="4" w:space="0" w:color="auto"/>
              <w:right w:val="single" w:sz="4" w:space="0" w:color="auto"/>
            </w:tcBorders>
            <w:shd w:val="clear" w:color="auto" w:fill="auto"/>
            <w:hideMark/>
          </w:tcPr>
          <w:p w14:paraId="63B592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1 03 02250 01 0000 110</w:t>
            </w:r>
          </w:p>
        </w:tc>
        <w:tc>
          <w:tcPr>
            <w:tcW w:w="4000" w:type="dxa"/>
            <w:tcBorders>
              <w:top w:val="nil"/>
              <w:left w:val="nil"/>
              <w:bottom w:val="single" w:sz="4" w:space="0" w:color="auto"/>
              <w:right w:val="single" w:sz="4" w:space="0" w:color="auto"/>
            </w:tcBorders>
            <w:shd w:val="clear" w:color="auto" w:fill="auto"/>
            <w:hideMark/>
          </w:tcPr>
          <w:p w14:paraId="47BD934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4EC867F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165,7</w:t>
            </w:r>
          </w:p>
        </w:tc>
        <w:tc>
          <w:tcPr>
            <w:tcW w:w="1120" w:type="dxa"/>
            <w:tcBorders>
              <w:top w:val="nil"/>
              <w:left w:val="nil"/>
              <w:bottom w:val="single" w:sz="4" w:space="0" w:color="auto"/>
              <w:right w:val="single" w:sz="4" w:space="0" w:color="auto"/>
            </w:tcBorders>
            <w:shd w:val="clear" w:color="auto" w:fill="auto"/>
            <w:hideMark/>
          </w:tcPr>
          <w:p w14:paraId="7949E9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173,2</w:t>
            </w:r>
          </w:p>
        </w:tc>
        <w:tc>
          <w:tcPr>
            <w:tcW w:w="980" w:type="dxa"/>
            <w:tcBorders>
              <w:top w:val="nil"/>
              <w:left w:val="nil"/>
              <w:bottom w:val="single" w:sz="4" w:space="0" w:color="auto"/>
              <w:right w:val="single" w:sz="4" w:space="0" w:color="auto"/>
            </w:tcBorders>
            <w:shd w:val="clear" w:color="auto" w:fill="auto"/>
            <w:hideMark/>
          </w:tcPr>
          <w:p w14:paraId="239BC46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179,8</w:t>
            </w:r>
          </w:p>
        </w:tc>
      </w:tr>
      <w:tr w:rsidR="00963639" w:rsidRPr="00DA32A7" w14:paraId="3636B55A" w14:textId="77777777" w:rsidTr="00963639">
        <w:trPr>
          <w:trHeight w:val="2568"/>
        </w:trPr>
        <w:tc>
          <w:tcPr>
            <w:tcW w:w="2320" w:type="dxa"/>
            <w:tcBorders>
              <w:top w:val="nil"/>
              <w:left w:val="single" w:sz="4" w:space="0" w:color="auto"/>
              <w:bottom w:val="single" w:sz="4" w:space="0" w:color="auto"/>
              <w:right w:val="single" w:sz="4" w:space="0" w:color="auto"/>
            </w:tcBorders>
            <w:shd w:val="clear" w:color="auto" w:fill="auto"/>
            <w:hideMark/>
          </w:tcPr>
          <w:p w14:paraId="572BAA8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1 03 02251 01 0000 110</w:t>
            </w:r>
          </w:p>
        </w:tc>
        <w:tc>
          <w:tcPr>
            <w:tcW w:w="4000" w:type="dxa"/>
            <w:tcBorders>
              <w:top w:val="nil"/>
              <w:left w:val="nil"/>
              <w:bottom w:val="single" w:sz="4" w:space="0" w:color="auto"/>
              <w:right w:val="single" w:sz="4" w:space="0" w:color="auto"/>
            </w:tcBorders>
            <w:shd w:val="clear" w:color="auto" w:fill="auto"/>
            <w:hideMark/>
          </w:tcPr>
          <w:p w14:paraId="413A91C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DA32A7">
              <w:rPr>
                <w:rFonts w:ascii="Times New Roman" w:eastAsia="Times New Roman" w:hAnsi="Times New Roman" w:cs="Times New Roman"/>
                <w:color w:val="000000"/>
                <w:sz w:val="20"/>
                <w:szCs w:val="20"/>
              </w:rPr>
              <w:t>нормативам</w:t>
            </w:r>
            <w:proofErr w:type="gramEnd"/>
            <w:r w:rsidRPr="00DA32A7">
              <w:rPr>
                <w:rFonts w:ascii="Times New Roman" w:eastAsia="Times New Roman" w:hAnsi="Times New Roman" w:cs="Times New Roman"/>
                <w:color w:val="000000"/>
                <w:sz w:val="20"/>
                <w:szCs w:val="20"/>
              </w:rPr>
              <w:t xml:space="preserve">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7EF66B3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165,7</w:t>
            </w:r>
          </w:p>
        </w:tc>
        <w:tc>
          <w:tcPr>
            <w:tcW w:w="1120" w:type="dxa"/>
            <w:tcBorders>
              <w:top w:val="nil"/>
              <w:left w:val="nil"/>
              <w:bottom w:val="single" w:sz="4" w:space="0" w:color="auto"/>
              <w:right w:val="single" w:sz="4" w:space="0" w:color="auto"/>
            </w:tcBorders>
            <w:shd w:val="clear" w:color="auto" w:fill="auto"/>
            <w:hideMark/>
          </w:tcPr>
          <w:p w14:paraId="4E7CB9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173,2</w:t>
            </w:r>
          </w:p>
        </w:tc>
        <w:tc>
          <w:tcPr>
            <w:tcW w:w="980" w:type="dxa"/>
            <w:tcBorders>
              <w:top w:val="nil"/>
              <w:left w:val="nil"/>
              <w:bottom w:val="single" w:sz="4" w:space="0" w:color="auto"/>
              <w:right w:val="single" w:sz="4" w:space="0" w:color="auto"/>
            </w:tcBorders>
            <w:shd w:val="clear" w:color="auto" w:fill="auto"/>
            <w:hideMark/>
          </w:tcPr>
          <w:p w14:paraId="21EA57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179,8</w:t>
            </w:r>
          </w:p>
        </w:tc>
      </w:tr>
      <w:tr w:rsidR="00963639" w:rsidRPr="00DA32A7" w14:paraId="59D77D96" w14:textId="77777777" w:rsidTr="00963639">
        <w:trPr>
          <w:trHeight w:val="1656"/>
        </w:trPr>
        <w:tc>
          <w:tcPr>
            <w:tcW w:w="2320" w:type="dxa"/>
            <w:tcBorders>
              <w:top w:val="nil"/>
              <w:left w:val="single" w:sz="4" w:space="0" w:color="auto"/>
              <w:bottom w:val="single" w:sz="4" w:space="0" w:color="auto"/>
              <w:right w:val="single" w:sz="4" w:space="0" w:color="auto"/>
            </w:tcBorders>
            <w:shd w:val="clear" w:color="auto" w:fill="auto"/>
            <w:hideMark/>
          </w:tcPr>
          <w:p w14:paraId="6BD816C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1 03 02260 01 0000 110</w:t>
            </w:r>
          </w:p>
        </w:tc>
        <w:tc>
          <w:tcPr>
            <w:tcW w:w="4000" w:type="dxa"/>
            <w:tcBorders>
              <w:top w:val="nil"/>
              <w:left w:val="nil"/>
              <w:bottom w:val="single" w:sz="4" w:space="0" w:color="auto"/>
              <w:right w:val="single" w:sz="4" w:space="0" w:color="auto"/>
            </w:tcBorders>
            <w:shd w:val="clear" w:color="auto" w:fill="auto"/>
            <w:hideMark/>
          </w:tcPr>
          <w:p w14:paraId="5BEEF5B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795609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-17,7 </w:t>
            </w:r>
          </w:p>
        </w:tc>
        <w:tc>
          <w:tcPr>
            <w:tcW w:w="1120" w:type="dxa"/>
            <w:tcBorders>
              <w:top w:val="nil"/>
              <w:left w:val="nil"/>
              <w:bottom w:val="single" w:sz="4" w:space="0" w:color="auto"/>
              <w:right w:val="single" w:sz="4" w:space="0" w:color="auto"/>
            </w:tcBorders>
            <w:shd w:val="clear" w:color="auto" w:fill="auto"/>
            <w:hideMark/>
          </w:tcPr>
          <w:p w14:paraId="74B8973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-18,6</w:t>
            </w:r>
          </w:p>
        </w:tc>
        <w:tc>
          <w:tcPr>
            <w:tcW w:w="980" w:type="dxa"/>
            <w:tcBorders>
              <w:top w:val="nil"/>
              <w:left w:val="nil"/>
              <w:bottom w:val="single" w:sz="4" w:space="0" w:color="auto"/>
              <w:right w:val="single" w:sz="4" w:space="0" w:color="auto"/>
            </w:tcBorders>
            <w:shd w:val="clear" w:color="auto" w:fill="auto"/>
            <w:hideMark/>
          </w:tcPr>
          <w:p w14:paraId="688F3B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-18,3</w:t>
            </w:r>
          </w:p>
        </w:tc>
      </w:tr>
      <w:tr w:rsidR="00963639" w:rsidRPr="00DA32A7" w14:paraId="01CE21DB" w14:textId="77777777" w:rsidTr="00963639">
        <w:trPr>
          <w:trHeight w:val="2532"/>
        </w:trPr>
        <w:tc>
          <w:tcPr>
            <w:tcW w:w="2320" w:type="dxa"/>
            <w:tcBorders>
              <w:top w:val="nil"/>
              <w:left w:val="single" w:sz="4" w:space="0" w:color="auto"/>
              <w:bottom w:val="single" w:sz="4" w:space="0" w:color="auto"/>
              <w:right w:val="single" w:sz="4" w:space="0" w:color="auto"/>
            </w:tcBorders>
            <w:shd w:val="clear" w:color="auto" w:fill="auto"/>
            <w:hideMark/>
          </w:tcPr>
          <w:p w14:paraId="3AF9D6B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1 03 02261 01 0000 110</w:t>
            </w:r>
          </w:p>
        </w:tc>
        <w:tc>
          <w:tcPr>
            <w:tcW w:w="4000" w:type="dxa"/>
            <w:tcBorders>
              <w:top w:val="nil"/>
              <w:left w:val="nil"/>
              <w:bottom w:val="single" w:sz="4" w:space="0" w:color="auto"/>
              <w:right w:val="single" w:sz="4" w:space="0" w:color="auto"/>
            </w:tcBorders>
            <w:shd w:val="clear" w:color="auto" w:fill="auto"/>
            <w:hideMark/>
          </w:tcPr>
          <w:p w14:paraId="1DAFABB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DA32A7">
              <w:rPr>
                <w:rFonts w:ascii="Times New Roman" w:eastAsia="Times New Roman" w:hAnsi="Times New Roman" w:cs="Times New Roman"/>
                <w:color w:val="000000"/>
                <w:sz w:val="20"/>
                <w:szCs w:val="20"/>
              </w:rPr>
              <w:t>нормативам</w:t>
            </w:r>
            <w:proofErr w:type="gramEnd"/>
            <w:r w:rsidRPr="00DA32A7">
              <w:rPr>
                <w:rFonts w:ascii="Times New Roman" w:eastAsia="Times New Roman" w:hAnsi="Times New Roman" w:cs="Times New Roman"/>
                <w:color w:val="000000"/>
                <w:sz w:val="20"/>
                <w:szCs w:val="20"/>
              </w:rPr>
              <w:t xml:space="preserve">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775B2E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-17,7 </w:t>
            </w:r>
          </w:p>
        </w:tc>
        <w:tc>
          <w:tcPr>
            <w:tcW w:w="1120" w:type="dxa"/>
            <w:tcBorders>
              <w:top w:val="nil"/>
              <w:left w:val="nil"/>
              <w:bottom w:val="single" w:sz="4" w:space="0" w:color="auto"/>
              <w:right w:val="single" w:sz="4" w:space="0" w:color="auto"/>
            </w:tcBorders>
            <w:shd w:val="clear" w:color="auto" w:fill="auto"/>
            <w:hideMark/>
          </w:tcPr>
          <w:p w14:paraId="00158B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-18,6</w:t>
            </w:r>
          </w:p>
        </w:tc>
        <w:tc>
          <w:tcPr>
            <w:tcW w:w="980" w:type="dxa"/>
            <w:tcBorders>
              <w:top w:val="nil"/>
              <w:left w:val="nil"/>
              <w:bottom w:val="single" w:sz="4" w:space="0" w:color="auto"/>
              <w:right w:val="single" w:sz="4" w:space="0" w:color="auto"/>
            </w:tcBorders>
            <w:shd w:val="clear" w:color="auto" w:fill="auto"/>
            <w:hideMark/>
          </w:tcPr>
          <w:p w14:paraId="5582464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-18,3</w:t>
            </w:r>
          </w:p>
        </w:tc>
      </w:tr>
      <w:tr w:rsidR="00963639" w:rsidRPr="00DA32A7" w14:paraId="27940A7C" w14:textId="77777777" w:rsidTr="00963639">
        <w:trPr>
          <w:trHeight w:val="315"/>
        </w:trPr>
        <w:tc>
          <w:tcPr>
            <w:tcW w:w="2320" w:type="dxa"/>
            <w:tcBorders>
              <w:top w:val="nil"/>
              <w:left w:val="single" w:sz="4" w:space="0" w:color="auto"/>
              <w:bottom w:val="single" w:sz="4" w:space="0" w:color="auto"/>
              <w:right w:val="single" w:sz="4" w:space="0" w:color="auto"/>
            </w:tcBorders>
            <w:shd w:val="clear" w:color="auto" w:fill="auto"/>
            <w:hideMark/>
          </w:tcPr>
          <w:p w14:paraId="5BF5816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1 05 00000 00 0000 000</w:t>
            </w:r>
          </w:p>
        </w:tc>
        <w:tc>
          <w:tcPr>
            <w:tcW w:w="4000" w:type="dxa"/>
            <w:tcBorders>
              <w:top w:val="nil"/>
              <w:left w:val="nil"/>
              <w:bottom w:val="single" w:sz="4" w:space="0" w:color="auto"/>
              <w:right w:val="single" w:sz="4" w:space="0" w:color="auto"/>
            </w:tcBorders>
            <w:shd w:val="clear" w:color="auto" w:fill="auto"/>
            <w:hideMark/>
          </w:tcPr>
          <w:p w14:paraId="747365FA"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Налоги на совокупный доход</w:t>
            </w:r>
          </w:p>
        </w:tc>
        <w:tc>
          <w:tcPr>
            <w:tcW w:w="1080" w:type="dxa"/>
            <w:tcBorders>
              <w:top w:val="nil"/>
              <w:left w:val="nil"/>
              <w:bottom w:val="single" w:sz="4" w:space="0" w:color="auto"/>
              <w:right w:val="single" w:sz="4" w:space="0" w:color="auto"/>
            </w:tcBorders>
            <w:shd w:val="clear" w:color="auto" w:fill="auto"/>
            <w:hideMark/>
          </w:tcPr>
          <w:p w14:paraId="0A1C12D2"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141,0</w:t>
            </w:r>
          </w:p>
        </w:tc>
        <w:tc>
          <w:tcPr>
            <w:tcW w:w="1120" w:type="dxa"/>
            <w:tcBorders>
              <w:top w:val="nil"/>
              <w:left w:val="nil"/>
              <w:bottom w:val="single" w:sz="4" w:space="0" w:color="auto"/>
              <w:right w:val="single" w:sz="4" w:space="0" w:color="auto"/>
            </w:tcBorders>
            <w:shd w:val="clear" w:color="auto" w:fill="auto"/>
            <w:hideMark/>
          </w:tcPr>
          <w:p w14:paraId="720AC473"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145,0</w:t>
            </w:r>
          </w:p>
        </w:tc>
        <w:tc>
          <w:tcPr>
            <w:tcW w:w="980" w:type="dxa"/>
            <w:tcBorders>
              <w:top w:val="nil"/>
              <w:left w:val="nil"/>
              <w:bottom w:val="single" w:sz="4" w:space="0" w:color="auto"/>
              <w:right w:val="single" w:sz="4" w:space="0" w:color="auto"/>
            </w:tcBorders>
            <w:shd w:val="clear" w:color="auto" w:fill="auto"/>
            <w:hideMark/>
          </w:tcPr>
          <w:p w14:paraId="221F5887"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151,0</w:t>
            </w:r>
          </w:p>
        </w:tc>
      </w:tr>
      <w:tr w:rsidR="00963639" w:rsidRPr="00DA32A7" w14:paraId="2C249F78" w14:textId="77777777" w:rsidTr="00963639">
        <w:trPr>
          <w:trHeight w:val="315"/>
        </w:trPr>
        <w:tc>
          <w:tcPr>
            <w:tcW w:w="2320" w:type="dxa"/>
            <w:tcBorders>
              <w:top w:val="nil"/>
              <w:left w:val="single" w:sz="4" w:space="0" w:color="auto"/>
              <w:bottom w:val="single" w:sz="4" w:space="0" w:color="auto"/>
              <w:right w:val="single" w:sz="4" w:space="0" w:color="auto"/>
            </w:tcBorders>
            <w:shd w:val="clear" w:color="auto" w:fill="auto"/>
            <w:hideMark/>
          </w:tcPr>
          <w:p w14:paraId="75630F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1 05 03000 01 0000 110</w:t>
            </w:r>
          </w:p>
        </w:tc>
        <w:tc>
          <w:tcPr>
            <w:tcW w:w="4000" w:type="dxa"/>
            <w:tcBorders>
              <w:top w:val="nil"/>
              <w:left w:val="nil"/>
              <w:bottom w:val="single" w:sz="4" w:space="0" w:color="auto"/>
              <w:right w:val="single" w:sz="4" w:space="0" w:color="auto"/>
            </w:tcBorders>
            <w:shd w:val="clear" w:color="auto" w:fill="auto"/>
            <w:hideMark/>
          </w:tcPr>
          <w:p w14:paraId="746647D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hideMark/>
          </w:tcPr>
          <w:p w14:paraId="12DE05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141,0</w:t>
            </w:r>
          </w:p>
        </w:tc>
        <w:tc>
          <w:tcPr>
            <w:tcW w:w="1120" w:type="dxa"/>
            <w:tcBorders>
              <w:top w:val="nil"/>
              <w:left w:val="nil"/>
              <w:bottom w:val="single" w:sz="4" w:space="0" w:color="auto"/>
              <w:right w:val="single" w:sz="4" w:space="0" w:color="auto"/>
            </w:tcBorders>
            <w:shd w:val="clear" w:color="auto" w:fill="auto"/>
            <w:hideMark/>
          </w:tcPr>
          <w:p w14:paraId="6A89B5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145,0</w:t>
            </w:r>
          </w:p>
        </w:tc>
        <w:tc>
          <w:tcPr>
            <w:tcW w:w="980" w:type="dxa"/>
            <w:tcBorders>
              <w:top w:val="nil"/>
              <w:left w:val="nil"/>
              <w:bottom w:val="single" w:sz="4" w:space="0" w:color="auto"/>
              <w:right w:val="single" w:sz="4" w:space="0" w:color="auto"/>
            </w:tcBorders>
            <w:shd w:val="clear" w:color="auto" w:fill="auto"/>
            <w:hideMark/>
          </w:tcPr>
          <w:p w14:paraId="3FFEC6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151,0</w:t>
            </w:r>
          </w:p>
        </w:tc>
      </w:tr>
      <w:tr w:rsidR="00963639" w:rsidRPr="00DA32A7" w14:paraId="54CD3E4F" w14:textId="77777777" w:rsidTr="00963639">
        <w:trPr>
          <w:trHeight w:val="31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40683F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1 05 03010 01 0000 110</w:t>
            </w:r>
          </w:p>
        </w:tc>
        <w:tc>
          <w:tcPr>
            <w:tcW w:w="4000" w:type="dxa"/>
            <w:tcBorders>
              <w:top w:val="nil"/>
              <w:left w:val="nil"/>
              <w:bottom w:val="single" w:sz="4" w:space="0" w:color="auto"/>
              <w:right w:val="single" w:sz="4" w:space="0" w:color="auto"/>
            </w:tcBorders>
            <w:shd w:val="clear" w:color="auto" w:fill="auto"/>
            <w:hideMark/>
          </w:tcPr>
          <w:p w14:paraId="5901EF4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hideMark/>
          </w:tcPr>
          <w:p w14:paraId="3A4642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141,0</w:t>
            </w:r>
          </w:p>
        </w:tc>
        <w:tc>
          <w:tcPr>
            <w:tcW w:w="1120" w:type="dxa"/>
            <w:tcBorders>
              <w:top w:val="nil"/>
              <w:left w:val="nil"/>
              <w:bottom w:val="single" w:sz="4" w:space="0" w:color="auto"/>
              <w:right w:val="single" w:sz="4" w:space="0" w:color="auto"/>
            </w:tcBorders>
            <w:shd w:val="clear" w:color="auto" w:fill="auto"/>
            <w:hideMark/>
          </w:tcPr>
          <w:p w14:paraId="348066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145,0</w:t>
            </w:r>
          </w:p>
        </w:tc>
        <w:tc>
          <w:tcPr>
            <w:tcW w:w="980" w:type="dxa"/>
            <w:tcBorders>
              <w:top w:val="nil"/>
              <w:left w:val="nil"/>
              <w:bottom w:val="single" w:sz="4" w:space="0" w:color="auto"/>
              <w:right w:val="single" w:sz="4" w:space="0" w:color="auto"/>
            </w:tcBorders>
            <w:shd w:val="clear" w:color="auto" w:fill="auto"/>
            <w:hideMark/>
          </w:tcPr>
          <w:p w14:paraId="3CE5BE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151,0</w:t>
            </w:r>
          </w:p>
        </w:tc>
      </w:tr>
      <w:tr w:rsidR="00963639" w:rsidRPr="00DA32A7" w14:paraId="03AB0491" w14:textId="77777777" w:rsidTr="00963639">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0DC30E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1 06 00000 00 0000 000</w:t>
            </w:r>
          </w:p>
        </w:tc>
        <w:tc>
          <w:tcPr>
            <w:tcW w:w="4000" w:type="dxa"/>
            <w:tcBorders>
              <w:top w:val="nil"/>
              <w:left w:val="nil"/>
              <w:bottom w:val="single" w:sz="4" w:space="0" w:color="auto"/>
              <w:right w:val="single" w:sz="4" w:space="0" w:color="auto"/>
            </w:tcBorders>
            <w:shd w:val="clear" w:color="auto" w:fill="auto"/>
            <w:vAlign w:val="bottom"/>
            <w:hideMark/>
          </w:tcPr>
          <w:p w14:paraId="7A4D8780"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Налоги на имущество</w:t>
            </w:r>
          </w:p>
        </w:tc>
        <w:tc>
          <w:tcPr>
            <w:tcW w:w="1080" w:type="dxa"/>
            <w:tcBorders>
              <w:top w:val="nil"/>
              <w:left w:val="nil"/>
              <w:bottom w:val="single" w:sz="4" w:space="0" w:color="auto"/>
              <w:right w:val="single" w:sz="4" w:space="0" w:color="auto"/>
            </w:tcBorders>
            <w:shd w:val="clear" w:color="auto" w:fill="auto"/>
            <w:hideMark/>
          </w:tcPr>
          <w:p w14:paraId="0B543B6E"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244,9</w:t>
            </w:r>
          </w:p>
        </w:tc>
        <w:tc>
          <w:tcPr>
            <w:tcW w:w="1120" w:type="dxa"/>
            <w:tcBorders>
              <w:top w:val="nil"/>
              <w:left w:val="nil"/>
              <w:bottom w:val="single" w:sz="4" w:space="0" w:color="auto"/>
              <w:right w:val="single" w:sz="4" w:space="0" w:color="auto"/>
            </w:tcBorders>
            <w:shd w:val="clear" w:color="auto" w:fill="auto"/>
            <w:hideMark/>
          </w:tcPr>
          <w:p w14:paraId="39789D3D"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244,9</w:t>
            </w:r>
          </w:p>
        </w:tc>
        <w:tc>
          <w:tcPr>
            <w:tcW w:w="980" w:type="dxa"/>
            <w:tcBorders>
              <w:top w:val="nil"/>
              <w:left w:val="nil"/>
              <w:bottom w:val="single" w:sz="4" w:space="0" w:color="auto"/>
              <w:right w:val="single" w:sz="4" w:space="0" w:color="auto"/>
            </w:tcBorders>
            <w:shd w:val="clear" w:color="auto" w:fill="auto"/>
            <w:hideMark/>
          </w:tcPr>
          <w:p w14:paraId="6335026D"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244,9</w:t>
            </w:r>
          </w:p>
        </w:tc>
      </w:tr>
      <w:tr w:rsidR="00963639" w:rsidRPr="00DA32A7" w14:paraId="77B68C18" w14:textId="77777777" w:rsidTr="00963639">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52DAD0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1 06 01000 00 0000 110</w:t>
            </w:r>
          </w:p>
        </w:tc>
        <w:tc>
          <w:tcPr>
            <w:tcW w:w="4000" w:type="dxa"/>
            <w:tcBorders>
              <w:top w:val="nil"/>
              <w:left w:val="nil"/>
              <w:bottom w:val="single" w:sz="4" w:space="0" w:color="auto"/>
              <w:right w:val="single" w:sz="4" w:space="0" w:color="auto"/>
            </w:tcBorders>
            <w:shd w:val="clear" w:color="auto" w:fill="auto"/>
            <w:vAlign w:val="bottom"/>
            <w:hideMark/>
          </w:tcPr>
          <w:p w14:paraId="2F7F423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hideMark/>
          </w:tcPr>
          <w:p w14:paraId="401CB4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4,0</w:t>
            </w:r>
          </w:p>
        </w:tc>
        <w:tc>
          <w:tcPr>
            <w:tcW w:w="1120" w:type="dxa"/>
            <w:tcBorders>
              <w:top w:val="nil"/>
              <w:left w:val="nil"/>
              <w:bottom w:val="single" w:sz="4" w:space="0" w:color="auto"/>
              <w:right w:val="single" w:sz="4" w:space="0" w:color="auto"/>
            </w:tcBorders>
            <w:shd w:val="clear" w:color="auto" w:fill="auto"/>
            <w:hideMark/>
          </w:tcPr>
          <w:p w14:paraId="28397E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4,0</w:t>
            </w:r>
          </w:p>
        </w:tc>
        <w:tc>
          <w:tcPr>
            <w:tcW w:w="980" w:type="dxa"/>
            <w:tcBorders>
              <w:top w:val="nil"/>
              <w:left w:val="nil"/>
              <w:bottom w:val="single" w:sz="4" w:space="0" w:color="auto"/>
              <w:right w:val="single" w:sz="4" w:space="0" w:color="auto"/>
            </w:tcBorders>
            <w:shd w:val="clear" w:color="auto" w:fill="auto"/>
            <w:hideMark/>
          </w:tcPr>
          <w:p w14:paraId="40BEEDD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4,0</w:t>
            </w:r>
          </w:p>
        </w:tc>
      </w:tr>
      <w:tr w:rsidR="00963639" w:rsidRPr="00DA32A7" w14:paraId="20BF412B" w14:textId="77777777" w:rsidTr="00963639">
        <w:trPr>
          <w:trHeight w:val="115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12969C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1 06 01030 10 0000 110</w:t>
            </w:r>
          </w:p>
        </w:tc>
        <w:tc>
          <w:tcPr>
            <w:tcW w:w="4000" w:type="dxa"/>
            <w:tcBorders>
              <w:top w:val="nil"/>
              <w:left w:val="nil"/>
              <w:bottom w:val="single" w:sz="4" w:space="0" w:color="auto"/>
              <w:right w:val="single" w:sz="4" w:space="0" w:color="auto"/>
            </w:tcBorders>
            <w:shd w:val="clear" w:color="auto" w:fill="auto"/>
            <w:vAlign w:val="bottom"/>
            <w:hideMark/>
          </w:tcPr>
          <w:p w14:paraId="1CCB06D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hideMark/>
          </w:tcPr>
          <w:p w14:paraId="33D1B4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4,0</w:t>
            </w:r>
          </w:p>
        </w:tc>
        <w:tc>
          <w:tcPr>
            <w:tcW w:w="1120" w:type="dxa"/>
            <w:tcBorders>
              <w:top w:val="nil"/>
              <w:left w:val="nil"/>
              <w:bottom w:val="single" w:sz="4" w:space="0" w:color="auto"/>
              <w:right w:val="single" w:sz="4" w:space="0" w:color="auto"/>
            </w:tcBorders>
            <w:shd w:val="clear" w:color="auto" w:fill="auto"/>
            <w:hideMark/>
          </w:tcPr>
          <w:p w14:paraId="0EFB09C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4,0</w:t>
            </w:r>
          </w:p>
        </w:tc>
        <w:tc>
          <w:tcPr>
            <w:tcW w:w="980" w:type="dxa"/>
            <w:tcBorders>
              <w:top w:val="nil"/>
              <w:left w:val="nil"/>
              <w:bottom w:val="single" w:sz="4" w:space="0" w:color="auto"/>
              <w:right w:val="single" w:sz="4" w:space="0" w:color="auto"/>
            </w:tcBorders>
            <w:shd w:val="clear" w:color="auto" w:fill="auto"/>
            <w:hideMark/>
          </w:tcPr>
          <w:p w14:paraId="4FB2FDC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4,0</w:t>
            </w:r>
          </w:p>
        </w:tc>
      </w:tr>
      <w:tr w:rsidR="00963639" w:rsidRPr="00DA32A7" w14:paraId="2C637B12" w14:textId="77777777" w:rsidTr="00963639">
        <w:trPr>
          <w:trHeight w:val="36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433E2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1 06 06000 00 0000 110</w:t>
            </w:r>
          </w:p>
        </w:tc>
        <w:tc>
          <w:tcPr>
            <w:tcW w:w="4000" w:type="dxa"/>
            <w:tcBorders>
              <w:top w:val="nil"/>
              <w:left w:val="nil"/>
              <w:bottom w:val="single" w:sz="4" w:space="0" w:color="auto"/>
              <w:right w:val="single" w:sz="4" w:space="0" w:color="auto"/>
            </w:tcBorders>
            <w:shd w:val="clear" w:color="auto" w:fill="auto"/>
            <w:vAlign w:val="bottom"/>
            <w:hideMark/>
          </w:tcPr>
          <w:p w14:paraId="3575738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Земельный налог</w:t>
            </w:r>
          </w:p>
        </w:tc>
        <w:tc>
          <w:tcPr>
            <w:tcW w:w="1080" w:type="dxa"/>
            <w:tcBorders>
              <w:top w:val="nil"/>
              <w:left w:val="nil"/>
              <w:bottom w:val="single" w:sz="4" w:space="0" w:color="auto"/>
              <w:right w:val="single" w:sz="4" w:space="0" w:color="auto"/>
            </w:tcBorders>
            <w:shd w:val="clear" w:color="auto" w:fill="auto"/>
            <w:hideMark/>
          </w:tcPr>
          <w:p w14:paraId="75DE06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240,9</w:t>
            </w:r>
          </w:p>
        </w:tc>
        <w:tc>
          <w:tcPr>
            <w:tcW w:w="1120" w:type="dxa"/>
            <w:tcBorders>
              <w:top w:val="nil"/>
              <w:left w:val="nil"/>
              <w:bottom w:val="single" w:sz="4" w:space="0" w:color="auto"/>
              <w:right w:val="single" w:sz="4" w:space="0" w:color="auto"/>
            </w:tcBorders>
            <w:shd w:val="clear" w:color="auto" w:fill="auto"/>
            <w:hideMark/>
          </w:tcPr>
          <w:p w14:paraId="61B854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240,9</w:t>
            </w:r>
          </w:p>
        </w:tc>
        <w:tc>
          <w:tcPr>
            <w:tcW w:w="980" w:type="dxa"/>
            <w:tcBorders>
              <w:top w:val="nil"/>
              <w:left w:val="nil"/>
              <w:bottom w:val="single" w:sz="4" w:space="0" w:color="auto"/>
              <w:right w:val="single" w:sz="4" w:space="0" w:color="auto"/>
            </w:tcBorders>
            <w:shd w:val="clear" w:color="auto" w:fill="auto"/>
            <w:hideMark/>
          </w:tcPr>
          <w:p w14:paraId="77950E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240,9</w:t>
            </w:r>
          </w:p>
        </w:tc>
      </w:tr>
      <w:tr w:rsidR="00963639" w:rsidRPr="00DA32A7" w14:paraId="49A461A7" w14:textId="77777777" w:rsidTr="00963639">
        <w:trPr>
          <w:trHeight w:val="34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F7538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1 06 06030 00 0000 110</w:t>
            </w:r>
          </w:p>
        </w:tc>
        <w:tc>
          <w:tcPr>
            <w:tcW w:w="4000" w:type="dxa"/>
            <w:tcBorders>
              <w:top w:val="nil"/>
              <w:left w:val="nil"/>
              <w:bottom w:val="single" w:sz="4" w:space="0" w:color="auto"/>
              <w:right w:val="single" w:sz="4" w:space="0" w:color="auto"/>
            </w:tcBorders>
            <w:shd w:val="clear" w:color="auto" w:fill="auto"/>
            <w:vAlign w:val="bottom"/>
            <w:hideMark/>
          </w:tcPr>
          <w:p w14:paraId="4F0C4E9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Земельный налог с организаций</w:t>
            </w:r>
          </w:p>
        </w:tc>
        <w:tc>
          <w:tcPr>
            <w:tcW w:w="1080" w:type="dxa"/>
            <w:tcBorders>
              <w:top w:val="nil"/>
              <w:left w:val="nil"/>
              <w:bottom w:val="single" w:sz="4" w:space="0" w:color="auto"/>
              <w:right w:val="single" w:sz="4" w:space="0" w:color="auto"/>
            </w:tcBorders>
            <w:shd w:val="clear" w:color="auto" w:fill="auto"/>
            <w:hideMark/>
          </w:tcPr>
          <w:p w14:paraId="262EE51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109,2</w:t>
            </w:r>
          </w:p>
        </w:tc>
        <w:tc>
          <w:tcPr>
            <w:tcW w:w="1120" w:type="dxa"/>
            <w:tcBorders>
              <w:top w:val="nil"/>
              <w:left w:val="nil"/>
              <w:bottom w:val="single" w:sz="4" w:space="0" w:color="auto"/>
              <w:right w:val="single" w:sz="4" w:space="0" w:color="auto"/>
            </w:tcBorders>
            <w:shd w:val="clear" w:color="auto" w:fill="auto"/>
            <w:hideMark/>
          </w:tcPr>
          <w:p w14:paraId="7018A4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109,2</w:t>
            </w:r>
          </w:p>
        </w:tc>
        <w:tc>
          <w:tcPr>
            <w:tcW w:w="980" w:type="dxa"/>
            <w:tcBorders>
              <w:top w:val="nil"/>
              <w:left w:val="nil"/>
              <w:bottom w:val="single" w:sz="4" w:space="0" w:color="auto"/>
              <w:right w:val="single" w:sz="4" w:space="0" w:color="auto"/>
            </w:tcBorders>
            <w:shd w:val="clear" w:color="auto" w:fill="auto"/>
            <w:hideMark/>
          </w:tcPr>
          <w:p w14:paraId="7C7C5A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109,2</w:t>
            </w:r>
          </w:p>
        </w:tc>
      </w:tr>
      <w:tr w:rsidR="00963639" w:rsidRPr="00DA32A7" w14:paraId="369AB7F6" w14:textId="77777777" w:rsidTr="00963639">
        <w:trPr>
          <w:trHeight w:val="864"/>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2432D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1 06 06033 10 0000 110</w:t>
            </w:r>
          </w:p>
        </w:tc>
        <w:tc>
          <w:tcPr>
            <w:tcW w:w="4000" w:type="dxa"/>
            <w:tcBorders>
              <w:top w:val="nil"/>
              <w:left w:val="nil"/>
              <w:bottom w:val="single" w:sz="4" w:space="0" w:color="auto"/>
              <w:right w:val="single" w:sz="4" w:space="0" w:color="auto"/>
            </w:tcBorders>
            <w:shd w:val="clear" w:color="auto" w:fill="auto"/>
            <w:hideMark/>
          </w:tcPr>
          <w:p w14:paraId="264279B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hideMark/>
          </w:tcPr>
          <w:p w14:paraId="5F43DE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109,2</w:t>
            </w:r>
          </w:p>
        </w:tc>
        <w:tc>
          <w:tcPr>
            <w:tcW w:w="1120" w:type="dxa"/>
            <w:tcBorders>
              <w:top w:val="nil"/>
              <w:left w:val="nil"/>
              <w:bottom w:val="single" w:sz="4" w:space="0" w:color="auto"/>
              <w:right w:val="single" w:sz="4" w:space="0" w:color="auto"/>
            </w:tcBorders>
            <w:shd w:val="clear" w:color="auto" w:fill="auto"/>
            <w:hideMark/>
          </w:tcPr>
          <w:p w14:paraId="49ACAB5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109,2</w:t>
            </w:r>
          </w:p>
        </w:tc>
        <w:tc>
          <w:tcPr>
            <w:tcW w:w="980" w:type="dxa"/>
            <w:tcBorders>
              <w:top w:val="nil"/>
              <w:left w:val="nil"/>
              <w:bottom w:val="single" w:sz="4" w:space="0" w:color="auto"/>
              <w:right w:val="single" w:sz="4" w:space="0" w:color="auto"/>
            </w:tcBorders>
            <w:shd w:val="clear" w:color="auto" w:fill="auto"/>
            <w:hideMark/>
          </w:tcPr>
          <w:p w14:paraId="00361A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109,2</w:t>
            </w:r>
          </w:p>
        </w:tc>
      </w:tr>
      <w:tr w:rsidR="00963639" w:rsidRPr="00DA32A7" w14:paraId="28832CFD" w14:textId="77777777" w:rsidTr="00963639">
        <w:trPr>
          <w:trHeight w:val="375"/>
        </w:trPr>
        <w:tc>
          <w:tcPr>
            <w:tcW w:w="2320" w:type="dxa"/>
            <w:tcBorders>
              <w:top w:val="nil"/>
              <w:left w:val="single" w:sz="4" w:space="0" w:color="auto"/>
              <w:bottom w:val="single" w:sz="4" w:space="0" w:color="auto"/>
              <w:right w:val="single" w:sz="4" w:space="0" w:color="auto"/>
            </w:tcBorders>
            <w:shd w:val="clear" w:color="auto" w:fill="auto"/>
            <w:hideMark/>
          </w:tcPr>
          <w:p w14:paraId="68902B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1 06 06040 00 0000 110</w:t>
            </w:r>
          </w:p>
        </w:tc>
        <w:tc>
          <w:tcPr>
            <w:tcW w:w="4000" w:type="dxa"/>
            <w:tcBorders>
              <w:top w:val="nil"/>
              <w:left w:val="nil"/>
              <w:bottom w:val="single" w:sz="4" w:space="0" w:color="auto"/>
              <w:right w:val="single" w:sz="4" w:space="0" w:color="auto"/>
            </w:tcBorders>
            <w:shd w:val="clear" w:color="auto" w:fill="auto"/>
            <w:hideMark/>
          </w:tcPr>
          <w:p w14:paraId="7DE606B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Земельный налог с физических лиц</w:t>
            </w:r>
          </w:p>
        </w:tc>
        <w:tc>
          <w:tcPr>
            <w:tcW w:w="1080" w:type="dxa"/>
            <w:tcBorders>
              <w:top w:val="nil"/>
              <w:left w:val="nil"/>
              <w:bottom w:val="single" w:sz="4" w:space="0" w:color="auto"/>
              <w:right w:val="single" w:sz="4" w:space="0" w:color="auto"/>
            </w:tcBorders>
            <w:shd w:val="clear" w:color="auto" w:fill="auto"/>
            <w:hideMark/>
          </w:tcPr>
          <w:p w14:paraId="7C9B9A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131,7</w:t>
            </w:r>
          </w:p>
        </w:tc>
        <w:tc>
          <w:tcPr>
            <w:tcW w:w="1120" w:type="dxa"/>
            <w:tcBorders>
              <w:top w:val="nil"/>
              <w:left w:val="nil"/>
              <w:bottom w:val="single" w:sz="4" w:space="0" w:color="auto"/>
              <w:right w:val="single" w:sz="4" w:space="0" w:color="auto"/>
            </w:tcBorders>
            <w:shd w:val="clear" w:color="auto" w:fill="auto"/>
            <w:hideMark/>
          </w:tcPr>
          <w:p w14:paraId="787A77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131,7</w:t>
            </w:r>
          </w:p>
        </w:tc>
        <w:tc>
          <w:tcPr>
            <w:tcW w:w="980" w:type="dxa"/>
            <w:tcBorders>
              <w:top w:val="nil"/>
              <w:left w:val="nil"/>
              <w:bottom w:val="single" w:sz="4" w:space="0" w:color="auto"/>
              <w:right w:val="single" w:sz="4" w:space="0" w:color="auto"/>
            </w:tcBorders>
            <w:shd w:val="clear" w:color="auto" w:fill="auto"/>
            <w:hideMark/>
          </w:tcPr>
          <w:p w14:paraId="0D559D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131,7</w:t>
            </w:r>
          </w:p>
        </w:tc>
      </w:tr>
      <w:tr w:rsidR="00963639" w:rsidRPr="00DA32A7" w14:paraId="092C87CD" w14:textId="77777777" w:rsidTr="00963639">
        <w:trPr>
          <w:trHeight w:val="936"/>
        </w:trPr>
        <w:tc>
          <w:tcPr>
            <w:tcW w:w="2320" w:type="dxa"/>
            <w:tcBorders>
              <w:top w:val="nil"/>
              <w:left w:val="single" w:sz="4" w:space="0" w:color="auto"/>
              <w:bottom w:val="single" w:sz="4" w:space="0" w:color="auto"/>
              <w:right w:val="single" w:sz="4" w:space="0" w:color="auto"/>
            </w:tcBorders>
            <w:shd w:val="clear" w:color="auto" w:fill="auto"/>
            <w:hideMark/>
          </w:tcPr>
          <w:p w14:paraId="4B61B9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1 06 06043 10 0000 110</w:t>
            </w:r>
          </w:p>
        </w:tc>
        <w:tc>
          <w:tcPr>
            <w:tcW w:w="4000" w:type="dxa"/>
            <w:tcBorders>
              <w:top w:val="nil"/>
              <w:left w:val="nil"/>
              <w:bottom w:val="single" w:sz="4" w:space="0" w:color="auto"/>
              <w:right w:val="single" w:sz="4" w:space="0" w:color="auto"/>
            </w:tcBorders>
            <w:shd w:val="clear" w:color="auto" w:fill="auto"/>
            <w:hideMark/>
          </w:tcPr>
          <w:p w14:paraId="7F22E4A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hideMark/>
          </w:tcPr>
          <w:p w14:paraId="78AA2D4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131,7</w:t>
            </w:r>
          </w:p>
        </w:tc>
        <w:tc>
          <w:tcPr>
            <w:tcW w:w="1120" w:type="dxa"/>
            <w:tcBorders>
              <w:top w:val="nil"/>
              <w:left w:val="nil"/>
              <w:bottom w:val="single" w:sz="4" w:space="0" w:color="auto"/>
              <w:right w:val="single" w:sz="4" w:space="0" w:color="auto"/>
            </w:tcBorders>
            <w:shd w:val="clear" w:color="auto" w:fill="auto"/>
            <w:hideMark/>
          </w:tcPr>
          <w:p w14:paraId="33973A7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131,7</w:t>
            </w:r>
          </w:p>
        </w:tc>
        <w:tc>
          <w:tcPr>
            <w:tcW w:w="980" w:type="dxa"/>
            <w:tcBorders>
              <w:top w:val="nil"/>
              <w:left w:val="nil"/>
              <w:bottom w:val="single" w:sz="4" w:space="0" w:color="auto"/>
              <w:right w:val="single" w:sz="4" w:space="0" w:color="auto"/>
            </w:tcBorders>
            <w:shd w:val="clear" w:color="auto" w:fill="auto"/>
            <w:hideMark/>
          </w:tcPr>
          <w:p w14:paraId="4BAB641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131,7</w:t>
            </w:r>
          </w:p>
        </w:tc>
      </w:tr>
      <w:tr w:rsidR="00963639" w:rsidRPr="00DA32A7" w14:paraId="30C46A8F" w14:textId="77777777" w:rsidTr="00963639">
        <w:trPr>
          <w:trHeight w:val="345"/>
        </w:trPr>
        <w:tc>
          <w:tcPr>
            <w:tcW w:w="2320" w:type="dxa"/>
            <w:tcBorders>
              <w:top w:val="nil"/>
              <w:left w:val="single" w:sz="4" w:space="0" w:color="auto"/>
              <w:bottom w:val="single" w:sz="4" w:space="0" w:color="auto"/>
              <w:right w:val="single" w:sz="4" w:space="0" w:color="auto"/>
            </w:tcBorders>
            <w:shd w:val="clear" w:color="auto" w:fill="auto"/>
            <w:hideMark/>
          </w:tcPr>
          <w:p w14:paraId="0C628018"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lastRenderedPageBreak/>
              <w:t>1 08 00000 00 0000 000</w:t>
            </w:r>
          </w:p>
        </w:tc>
        <w:tc>
          <w:tcPr>
            <w:tcW w:w="4000" w:type="dxa"/>
            <w:tcBorders>
              <w:top w:val="nil"/>
              <w:left w:val="nil"/>
              <w:bottom w:val="single" w:sz="4" w:space="0" w:color="auto"/>
              <w:right w:val="single" w:sz="4" w:space="0" w:color="auto"/>
            </w:tcBorders>
            <w:shd w:val="clear" w:color="auto" w:fill="auto"/>
            <w:hideMark/>
          </w:tcPr>
          <w:p w14:paraId="39D8CA2C"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Государственная пошлина</w:t>
            </w:r>
          </w:p>
        </w:tc>
        <w:tc>
          <w:tcPr>
            <w:tcW w:w="1080" w:type="dxa"/>
            <w:tcBorders>
              <w:top w:val="nil"/>
              <w:left w:val="nil"/>
              <w:bottom w:val="single" w:sz="4" w:space="0" w:color="auto"/>
              <w:right w:val="single" w:sz="4" w:space="0" w:color="auto"/>
            </w:tcBorders>
            <w:shd w:val="clear" w:color="auto" w:fill="auto"/>
            <w:hideMark/>
          </w:tcPr>
          <w:p w14:paraId="4CD0CF54"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w:t>
            </w:r>
          </w:p>
        </w:tc>
        <w:tc>
          <w:tcPr>
            <w:tcW w:w="1120" w:type="dxa"/>
            <w:tcBorders>
              <w:top w:val="nil"/>
              <w:left w:val="nil"/>
              <w:bottom w:val="single" w:sz="4" w:space="0" w:color="auto"/>
              <w:right w:val="single" w:sz="4" w:space="0" w:color="auto"/>
            </w:tcBorders>
            <w:shd w:val="clear" w:color="auto" w:fill="auto"/>
            <w:hideMark/>
          </w:tcPr>
          <w:p w14:paraId="01AE9F16"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w:t>
            </w:r>
          </w:p>
        </w:tc>
        <w:tc>
          <w:tcPr>
            <w:tcW w:w="980" w:type="dxa"/>
            <w:tcBorders>
              <w:top w:val="nil"/>
              <w:left w:val="nil"/>
              <w:bottom w:val="single" w:sz="4" w:space="0" w:color="auto"/>
              <w:right w:val="single" w:sz="4" w:space="0" w:color="auto"/>
            </w:tcBorders>
            <w:shd w:val="clear" w:color="auto" w:fill="auto"/>
            <w:hideMark/>
          </w:tcPr>
          <w:p w14:paraId="2319D31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w:t>
            </w:r>
          </w:p>
        </w:tc>
      </w:tr>
      <w:tr w:rsidR="00963639" w:rsidRPr="00DA32A7" w14:paraId="7DDFF46B" w14:textId="77777777" w:rsidTr="00963639">
        <w:trPr>
          <w:trHeight w:val="1068"/>
        </w:trPr>
        <w:tc>
          <w:tcPr>
            <w:tcW w:w="2320" w:type="dxa"/>
            <w:tcBorders>
              <w:top w:val="nil"/>
              <w:left w:val="single" w:sz="4" w:space="0" w:color="auto"/>
              <w:bottom w:val="single" w:sz="4" w:space="0" w:color="auto"/>
              <w:right w:val="single" w:sz="4" w:space="0" w:color="auto"/>
            </w:tcBorders>
            <w:shd w:val="clear" w:color="auto" w:fill="auto"/>
            <w:hideMark/>
          </w:tcPr>
          <w:p w14:paraId="7A38BF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1 08 04000 01 0000 110</w:t>
            </w:r>
          </w:p>
        </w:tc>
        <w:tc>
          <w:tcPr>
            <w:tcW w:w="4000" w:type="dxa"/>
            <w:tcBorders>
              <w:top w:val="nil"/>
              <w:left w:val="nil"/>
              <w:bottom w:val="single" w:sz="4" w:space="0" w:color="auto"/>
              <w:right w:val="single" w:sz="4" w:space="0" w:color="auto"/>
            </w:tcBorders>
            <w:shd w:val="clear" w:color="auto" w:fill="auto"/>
            <w:hideMark/>
          </w:tcPr>
          <w:p w14:paraId="6E23CD4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6E861B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1120" w:type="dxa"/>
            <w:tcBorders>
              <w:top w:val="nil"/>
              <w:left w:val="nil"/>
              <w:bottom w:val="single" w:sz="4" w:space="0" w:color="auto"/>
              <w:right w:val="single" w:sz="4" w:space="0" w:color="auto"/>
            </w:tcBorders>
            <w:shd w:val="clear" w:color="auto" w:fill="auto"/>
            <w:hideMark/>
          </w:tcPr>
          <w:p w14:paraId="29CA31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980" w:type="dxa"/>
            <w:tcBorders>
              <w:top w:val="nil"/>
              <w:left w:val="nil"/>
              <w:bottom w:val="single" w:sz="4" w:space="0" w:color="auto"/>
              <w:right w:val="single" w:sz="4" w:space="0" w:color="auto"/>
            </w:tcBorders>
            <w:shd w:val="clear" w:color="auto" w:fill="auto"/>
            <w:hideMark/>
          </w:tcPr>
          <w:p w14:paraId="4CDAB8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49DDC6A4" w14:textId="77777777" w:rsidTr="00187B80">
        <w:trPr>
          <w:trHeight w:val="1542"/>
        </w:trPr>
        <w:tc>
          <w:tcPr>
            <w:tcW w:w="2320" w:type="dxa"/>
            <w:tcBorders>
              <w:top w:val="nil"/>
              <w:left w:val="single" w:sz="4" w:space="0" w:color="auto"/>
              <w:bottom w:val="single" w:sz="4" w:space="0" w:color="auto"/>
              <w:right w:val="single" w:sz="4" w:space="0" w:color="auto"/>
            </w:tcBorders>
            <w:shd w:val="clear" w:color="auto" w:fill="auto"/>
            <w:hideMark/>
          </w:tcPr>
          <w:p w14:paraId="13B099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1 08 04020 01 0000 110</w:t>
            </w:r>
          </w:p>
        </w:tc>
        <w:tc>
          <w:tcPr>
            <w:tcW w:w="4000" w:type="dxa"/>
            <w:tcBorders>
              <w:top w:val="nil"/>
              <w:left w:val="nil"/>
              <w:bottom w:val="single" w:sz="4" w:space="0" w:color="auto"/>
              <w:right w:val="single" w:sz="4" w:space="0" w:color="auto"/>
            </w:tcBorders>
            <w:shd w:val="clear" w:color="auto" w:fill="auto"/>
            <w:hideMark/>
          </w:tcPr>
          <w:p w14:paraId="790CA4C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hideMark/>
          </w:tcPr>
          <w:p w14:paraId="751973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1120" w:type="dxa"/>
            <w:tcBorders>
              <w:top w:val="nil"/>
              <w:left w:val="nil"/>
              <w:bottom w:val="single" w:sz="4" w:space="0" w:color="auto"/>
              <w:right w:val="single" w:sz="4" w:space="0" w:color="auto"/>
            </w:tcBorders>
            <w:shd w:val="clear" w:color="auto" w:fill="auto"/>
            <w:hideMark/>
          </w:tcPr>
          <w:p w14:paraId="6C76AB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980" w:type="dxa"/>
            <w:tcBorders>
              <w:top w:val="nil"/>
              <w:left w:val="nil"/>
              <w:bottom w:val="single" w:sz="4" w:space="0" w:color="auto"/>
              <w:right w:val="single" w:sz="4" w:space="0" w:color="auto"/>
            </w:tcBorders>
            <w:shd w:val="clear" w:color="auto" w:fill="auto"/>
            <w:hideMark/>
          </w:tcPr>
          <w:p w14:paraId="1F8EF1C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13C1508F" w14:textId="77777777" w:rsidTr="00963639">
        <w:trPr>
          <w:trHeight w:val="825"/>
        </w:trPr>
        <w:tc>
          <w:tcPr>
            <w:tcW w:w="2320" w:type="dxa"/>
            <w:tcBorders>
              <w:top w:val="nil"/>
              <w:left w:val="single" w:sz="4" w:space="0" w:color="auto"/>
              <w:bottom w:val="single" w:sz="4" w:space="0" w:color="auto"/>
              <w:right w:val="single" w:sz="4" w:space="0" w:color="auto"/>
            </w:tcBorders>
            <w:shd w:val="clear" w:color="auto" w:fill="auto"/>
            <w:hideMark/>
          </w:tcPr>
          <w:p w14:paraId="5C1A64A2"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1 11 00000 00 0000 000</w:t>
            </w:r>
          </w:p>
        </w:tc>
        <w:tc>
          <w:tcPr>
            <w:tcW w:w="4000" w:type="dxa"/>
            <w:tcBorders>
              <w:top w:val="nil"/>
              <w:left w:val="nil"/>
              <w:bottom w:val="single" w:sz="4" w:space="0" w:color="auto"/>
              <w:right w:val="single" w:sz="4" w:space="0" w:color="auto"/>
            </w:tcBorders>
            <w:shd w:val="clear" w:color="auto" w:fill="auto"/>
            <w:hideMark/>
          </w:tcPr>
          <w:p w14:paraId="7B9379A2"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080" w:type="dxa"/>
            <w:tcBorders>
              <w:top w:val="nil"/>
              <w:left w:val="nil"/>
              <w:bottom w:val="single" w:sz="4" w:space="0" w:color="auto"/>
              <w:right w:val="single" w:sz="4" w:space="0" w:color="auto"/>
            </w:tcBorders>
            <w:shd w:val="clear" w:color="auto" w:fill="auto"/>
            <w:hideMark/>
          </w:tcPr>
          <w:p w14:paraId="63AE336F"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70,8</w:t>
            </w:r>
          </w:p>
        </w:tc>
        <w:tc>
          <w:tcPr>
            <w:tcW w:w="1120" w:type="dxa"/>
            <w:tcBorders>
              <w:top w:val="nil"/>
              <w:left w:val="nil"/>
              <w:bottom w:val="single" w:sz="4" w:space="0" w:color="auto"/>
              <w:right w:val="single" w:sz="4" w:space="0" w:color="auto"/>
            </w:tcBorders>
            <w:shd w:val="clear" w:color="auto" w:fill="auto"/>
            <w:hideMark/>
          </w:tcPr>
          <w:p w14:paraId="2CF825A2"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39,1</w:t>
            </w:r>
          </w:p>
        </w:tc>
        <w:tc>
          <w:tcPr>
            <w:tcW w:w="980" w:type="dxa"/>
            <w:tcBorders>
              <w:top w:val="nil"/>
              <w:left w:val="nil"/>
              <w:bottom w:val="single" w:sz="4" w:space="0" w:color="auto"/>
              <w:right w:val="single" w:sz="4" w:space="0" w:color="auto"/>
            </w:tcBorders>
            <w:shd w:val="clear" w:color="auto" w:fill="auto"/>
            <w:hideMark/>
          </w:tcPr>
          <w:p w14:paraId="46C87871"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23,0</w:t>
            </w:r>
          </w:p>
        </w:tc>
      </w:tr>
      <w:tr w:rsidR="00963639" w:rsidRPr="00DA32A7" w14:paraId="60C9D6EE" w14:textId="77777777" w:rsidTr="00963639">
        <w:trPr>
          <w:trHeight w:val="2124"/>
        </w:trPr>
        <w:tc>
          <w:tcPr>
            <w:tcW w:w="2320" w:type="dxa"/>
            <w:tcBorders>
              <w:top w:val="nil"/>
              <w:left w:val="single" w:sz="4" w:space="0" w:color="auto"/>
              <w:bottom w:val="single" w:sz="4" w:space="0" w:color="auto"/>
              <w:right w:val="single" w:sz="4" w:space="0" w:color="auto"/>
            </w:tcBorders>
            <w:shd w:val="clear" w:color="auto" w:fill="auto"/>
            <w:hideMark/>
          </w:tcPr>
          <w:p w14:paraId="7A3C38B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1 11 050</w:t>
            </w:r>
            <w:r w:rsidRPr="00DA32A7">
              <w:rPr>
                <w:rFonts w:ascii="Times New Roman" w:eastAsia="Times New Roman" w:hAnsi="Times New Roman" w:cs="Times New Roman"/>
                <w:color w:val="FF0000"/>
                <w:sz w:val="20"/>
                <w:szCs w:val="20"/>
              </w:rPr>
              <w:t>0</w:t>
            </w:r>
            <w:r w:rsidRPr="00DA32A7">
              <w:rPr>
                <w:rFonts w:ascii="Times New Roman" w:eastAsia="Times New Roman" w:hAnsi="Times New Roman" w:cs="Times New Roman"/>
                <w:color w:val="000000"/>
                <w:sz w:val="20"/>
                <w:szCs w:val="20"/>
              </w:rPr>
              <w:t>0 00 0000 120</w:t>
            </w:r>
          </w:p>
        </w:tc>
        <w:tc>
          <w:tcPr>
            <w:tcW w:w="4000" w:type="dxa"/>
            <w:tcBorders>
              <w:top w:val="nil"/>
              <w:left w:val="nil"/>
              <w:bottom w:val="single" w:sz="4" w:space="0" w:color="auto"/>
              <w:right w:val="single" w:sz="4" w:space="0" w:color="auto"/>
            </w:tcBorders>
            <w:shd w:val="clear" w:color="auto" w:fill="auto"/>
            <w:hideMark/>
          </w:tcPr>
          <w:p w14:paraId="7357C7B9" w14:textId="77777777" w:rsidR="00963639" w:rsidRPr="00DA32A7" w:rsidRDefault="00963639" w:rsidP="00963639">
            <w:pPr>
              <w:spacing w:after="0" w:line="240" w:lineRule="auto"/>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hideMark/>
          </w:tcPr>
          <w:p w14:paraId="0995F3EE"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70,8</w:t>
            </w:r>
          </w:p>
        </w:tc>
        <w:tc>
          <w:tcPr>
            <w:tcW w:w="1120" w:type="dxa"/>
            <w:tcBorders>
              <w:top w:val="nil"/>
              <w:left w:val="nil"/>
              <w:bottom w:val="single" w:sz="4" w:space="0" w:color="auto"/>
              <w:right w:val="single" w:sz="4" w:space="0" w:color="auto"/>
            </w:tcBorders>
            <w:shd w:val="clear" w:color="auto" w:fill="auto"/>
            <w:hideMark/>
          </w:tcPr>
          <w:p w14:paraId="58BB9E58"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39,1</w:t>
            </w:r>
          </w:p>
        </w:tc>
        <w:tc>
          <w:tcPr>
            <w:tcW w:w="980" w:type="dxa"/>
            <w:tcBorders>
              <w:top w:val="nil"/>
              <w:left w:val="nil"/>
              <w:bottom w:val="single" w:sz="4" w:space="0" w:color="auto"/>
              <w:right w:val="single" w:sz="4" w:space="0" w:color="auto"/>
            </w:tcBorders>
            <w:shd w:val="clear" w:color="auto" w:fill="auto"/>
            <w:hideMark/>
          </w:tcPr>
          <w:p w14:paraId="30B6683E"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23,0</w:t>
            </w:r>
          </w:p>
        </w:tc>
      </w:tr>
      <w:tr w:rsidR="00963639" w:rsidRPr="00DA32A7" w14:paraId="16BBE11A" w14:textId="77777777" w:rsidTr="00963639">
        <w:trPr>
          <w:trHeight w:val="1968"/>
        </w:trPr>
        <w:tc>
          <w:tcPr>
            <w:tcW w:w="2320" w:type="dxa"/>
            <w:tcBorders>
              <w:top w:val="nil"/>
              <w:left w:val="single" w:sz="4" w:space="0" w:color="auto"/>
              <w:bottom w:val="single" w:sz="4" w:space="0" w:color="auto"/>
              <w:right w:val="single" w:sz="4" w:space="0" w:color="auto"/>
            </w:tcBorders>
            <w:shd w:val="clear" w:color="auto" w:fill="auto"/>
            <w:hideMark/>
          </w:tcPr>
          <w:p w14:paraId="3A47627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1 11 0502</w:t>
            </w:r>
            <w:r w:rsidRPr="00DA32A7">
              <w:rPr>
                <w:rFonts w:ascii="Times New Roman" w:eastAsia="Times New Roman" w:hAnsi="Times New Roman" w:cs="Times New Roman"/>
                <w:color w:val="FF0000"/>
                <w:sz w:val="20"/>
                <w:szCs w:val="20"/>
              </w:rPr>
              <w:t>0</w:t>
            </w:r>
            <w:r w:rsidRPr="00DA32A7">
              <w:rPr>
                <w:rFonts w:ascii="Times New Roman" w:eastAsia="Times New Roman" w:hAnsi="Times New Roman" w:cs="Times New Roman"/>
                <w:color w:val="000000"/>
                <w:sz w:val="20"/>
                <w:szCs w:val="20"/>
              </w:rPr>
              <w:t xml:space="preserve"> 00 0000 120</w:t>
            </w:r>
          </w:p>
        </w:tc>
        <w:tc>
          <w:tcPr>
            <w:tcW w:w="4000" w:type="dxa"/>
            <w:tcBorders>
              <w:top w:val="nil"/>
              <w:left w:val="nil"/>
              <w:bottom w:val="single" w:sz="4" w:space="0" w:color="auto"/>
              <w:right w:val="single" w:sz="4" w:space="0" w:color="auto"/>
            </w:tcBorders>
            <w:shd w:val="clear" w:color="auto" w:fill="auto"/>
            <w:hideMark/>
          </w:tcPr>
          <w:p w14:paraId="5F987E29" w14:textId="77777777" w:rsidR="00963639" w:rsidRPr="00DA32A7" w:rsidRDefault="00963639" w:rsidP="00963639">
            <w:pPr>
              <w:spacing w:after="0" w:line="240" w:lineRule="auto"/>
              <w:rPr>
                <w:rFonts w:ascii="Times New Roman" w:eastAsia="Times New Roman" w:hAnsi="Times New Roman" w:cs="Times New Roman"/>
                <w:sz w:val="20"/>
                <w:szCs w:val="20"/>
              </w:rPr>
            </w:pPr>
            <w:proofErr w:type="gramStart"/>
            <w:r w:rsidRPr="00DA32A7">
              <w:rPr>
                <w:rFonts w:ascii="Times New Roman" w:eastAsia="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hideMark/>
          </w:tcPr>
          <w:p w14:paraId="782CE76C"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55,8</w:t>
            </w:r>
          </w:p>
        </w:tc>
        <w:tc>
          <w:tcPr>
            <w:tcW w:w="1120" w:type="dxa"/>
            <w:tcBorders>
              <w:top w:val="nil"/>
              <w:left w:val="nil"/>
              <w:bottom w:val="single" w:sz="4" w:space="0" w:color="auto"/>
              <w:right w:val="single" w:sz="4" w:space="0" w:color="auto"/>
            </w:tcBorders>
            <w:shd w:val="clear" w:color="auto" w:fill="auto"/>
            <w:hideMark/>
          </w:tcPr>
          <w:p w14:paraId="6DB71617"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24,1</w:t>
            </w:r>
          </w:p>
        </w:tc>
        <w:tc>
          <w:tcPr>
            <w:tcW w:w="980" w:type="dxa"/>
            <w:tcBorders>
              <w:top w:val="nil"/>
              <w:left w:val="nil"/>
              <w:bottom w:val="single" w:sz="4" w:space="0" w:color="auto"/>
              <w:right w:val="single" w:sz="4" w:space="0" w:color="auto"/>
            </w:tcBorders>
            <w:shd w:val="clear" w:color="auto" w:fill="auto"/>
            <w:hideMark/>
          </w:tcPr>
          <w:p w14:paraId="23D753F0"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8,0</w:t>
            </w:r>
          </w:p>
        </w:tc>
      </w:tr>
      <w:tr w:rsidR="00963639" w:rsidRPr="00DA32A7" w14:paraId="6E8C2189" w14:textId="77777777" w:rsidTr="00187B80">
        <w:trPr>
          <w:trHeight w:val="1636"/>
        </w:trPr>
        <w:tc>
          <w:tcPr>
            <w:tcW w:w="2320" w:type="dxa"/>
            <w:tcBorders>
              <w:top w:val="nil"/>
              <w:left w:val="single" w:sz="4" w:space="0" w:color="auto"/>
              <w:bottom w:val="single" w:sz="4" w:space="0" w:color="auto"/>
              <w:right w:val="single" w:sz="4" w:space="0" w:color="auto"/>
            </w:tcBorders>
            <w:shd w:val="clear" w:color="auto" w:fill="auto"/>
            <w:hideMark/>
          </w:tcPr>
          <w:p w14:paraId="40B75D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1 11 05025 10 0000 120</w:t>
            </w:r>
          </w:p>
        </w:tc>
        <w:tc>
          <w:tcPr>
            <w:tcW w:w="4000" w:type="dxa"/>
            <w:tcBorders>
              <w:top w:val="nil"/>
              <w:left w:val="nil"/>
              <w:bottom w:val="single" w:sz="4" w:space="0" w:color="auto"/>
              <w:right w:val="single" w:sz="4" w:space="0" w:color="auto"/>
            </w:tcBorders>
            <w:shd w:val="clear" w:color="auto" w:fill="auto"/>
            <w:hideMark/>
          </w:tcPr>
          <w:p w14:paraId="5595E2D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roofErr w:type="gramStart"/>
            <w:r w:rsidRPr="00DA32A7">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hideMark/>
          </w:tcPr>
          <w:p w14:paraId="722BADB0"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55,8</w:t>
            </w:r>
          </w:p>
        </w:tc>
        <w:tc>
          <w:tcPr>
            <w:tcW w:w="1120" w:type="dxa"/>
            <w:tcBorders>
              <w:top w:val="nil"/>
              <w:left w:val="nil"/>
              <w:bottom w:val="single" w:sz="4" w:space="0" w:color="auto"/>
              <w:right w:val="single" w:sz="4" w:space="0" w:color="auto"/>
            </w:tcBorders>
            <w:shd w:val="clear" w:color="auto" w:fill="auto"/>
            <w:hideMark/>
          </w:tcPr>
          <w:p w14:paraId="10B32E81"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24,1</w:t>
            </w:r>
          </w:p>
        </w:tc>
        <w:tc>
          <w:tcPr>
            <w:tcW w:w="980" w:type="dxa"/>
            <w:tcBorders>
              <w:top w:val="nil"/>
              <w:left w:val="nil"/>
              <w:bottom w:val="single" w:sz="4" w:space="0" w:color="auto"/>
              <w:right w:val="single" w:sz="4" w:space="0" w:color="auto"/>
            </w:tcBorders>
            <w:shd w:val="clear" w:color="auto" w:fill="auto"/>
            <w:hideMark/>
          </w:tcPr>
          <w:p w14:paraId="450BBE30"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8,0</w:t>
            </w:r>
          </w:p>
        </w:tc>
      </w:tr>
      <w:tr w:rsidR="00963639" w:rsidRPr="00DA32A7" w14:paraId="2EA52111" w14:textId="77777777" w:rsidTr="00187B80">
        <w:trPr>
          <w:trHeight w:val="1844"/>
        </w:trPr>
        <w:tc>
          <w:tcPr>
            <w:tcW w:w="2320" w:type="dxa"/>
            <w:tcBorders>
              <w:top w:val="nil"/>
              <w:left w:val="single" w:sz="4" w:space="0" w:color="auto"/>
              <w:bottom w:val="single" w:sz="4" w:space="0" w:color="auto"/>
              <w:right w:val="single" w:sz="4" w:space="0" w:color="auto"/>
            </w:tcBorders>
            <w:shd w:val="clear" w:color="auto" w:fill="auto"/>
            <w:hideMark/>
          </w:tcPr>
          <w:p w14:paraId="10EF666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1 11 05030 00 0000 120</w:t>
            </w:r>
          </w:p>
        </w:tc>
        <w:tc>
          <w:tcPr>
            <w:tcW w:w="4000" w:type="dxa"/>
            <w:tcBorders>
              <w:top w:val="nil"/>
              <w:left w:val="nil"/>
              <w:bottom w:val="single" w:sz="4" w:space="0" w:color="auto"/>
              <w:right w:val="single" w:sz="4" w:space="0" w:color="auto"/>
            </w:tcBorders>
            <w:shd w:val="clear" w:color="auto" w:fill="auto"/>
            <w:hideMark/>
          </w:tcPr>
          <w:p w14:paraId="4B384AF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080" w:type="dxa"/>
            <w:tcBorders>
              <w:top w:val="nil"/>
              <w:left w:val="nil"/>
              <w:bottom w:val="single" w:sz="4" w:space="0" w:color="auto"/>
              <w:right w:val="single" w:sz="4" w:space="0" w:color="auto"/>
            </w:tcBorders>
            <w:shd w:val="clear" w:color="auto" w:fill="auto"/>
            <w:hideMark/>
          </w:tcPr>
          <w:p w14:paraId="49A0E5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15,0</w:t>
            </w:r>
          </w:p>
        </w:tc>
        <w:tc>
          <w:tcPr>
            <w:tcW w:w="1120" w:type="dxa"/>
            <w:tcBorders>
              <w:top w:val="nil"/>
              <w:left w:val="nil"/>
              <w:bottom w:val="single" w:sz="4" w:space="0" w:color="auto"/>
              <w:right w:val="single" w:sz="4" w:space="0" w:color="auto"/>
            </w:tcBorders>
            <w:shd w:val="clear" w:color="auto" w:fill="auto"/>
            <w:hideMark/>
          </w:tcPr>
          <w:p w14:paraId="3C9EF3A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15,0</w:t>
            </w:r>
          </w:p>
        </w:tc>
        <w:tc>
          <w:tcPr>
            <w:tcW w:w="980" w:type="dxa"/>
            <w:tcBorders>
              <w:top w:val="nil"/>
              <w:left w:val="nil"/>
              <w:bottom w:val="single" w:sz="4" w:space="0" w:color="auto"/>
              <w:right w:val="single" w:sz="4" w:space="0" w:color="auto"/>
            </w:tcBorders>
            <w:shd w:val="clear" w:color="auto" w:fill="auto"/>
            <w:hideMark/>
          </w:tcPr>
          <w:p w14:paraId="38F51E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15,0</w:t>
            </w:r>
          </w:p>
        </w:tc>
      </w:tr>
      <w:tr w:rsidR="00963639" w:rsidRPr="00DA32A7" w14:paraId="11DDB60D" w14:textId="77777777" w:rsidTr="00187B80">
        <w:trPr>
          <w:trHeight w:val="1403"/>
        </w:trPr>
        <w:tc>
          <w:tcPr>
            <w:tcW w:w="2320" w:type="dxa"/>
            <w:tcBorders>
              <w:top w:val="nil"/>
              <w:left w:val="single" w:sz="4" w:space="0" w:color="auto"/>
              <w:bottom w:val="single" w:sz="4" w:space="0" w:color="auto"/>
              <w:right w:val="single" w:sz="4" w:space="0" w:color="auto"/>
            </w:tcBorders>
            <w:shd w:val="clear" w:color="auto" w:fill="auto"/>
            <w:hideMark/>
          </w:tcPr>
          <w:p w14:paraId="0FF2587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1 11 05035 10 0000 120</w:t>
            </w:r>
          </w:p>
        </w:tc>
        <w:tc>
          <w:tcPr>
            <w:tcW w:w="4000" w:type="dxa"/>
            <w:tcBorders>
              <w:top w:val="nil"/>
              <w:left w:val="nil"/>
              <w:bottom w:val="single" w:sz="4" w:space="0" w:color="auto"/>
              <w:right w:val="single" w:sz="4" w:space="0" w:color="auto"/>
            </w:tcBorders>
            <w:shd w:val="clear" w:color="auto" w:fill="auto"/>
            <w:hideMark/>
          </w:tcPr>
          <w:p w14:paraId="5F38145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hideMark/>
          </w:tcPr>
          <w:p w14:paraId="0571EC6F"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15,0</w:t>
            </w:r>
          </w:p>
        </w:tc>
        <w:tc>
          <w:tcPr>
            <w:tcW w:w="1120" w:type="dxa"/>
            <w:tcBorders>
              <w:top w:val="nil"/>
              <w:left w:val="nil"/>
              <w:bottom w:val="single" w:sz="4" w:space="0" w:color="auto"/>
              <w:right w:val="single" w:sz="4" w:space="0" w:color="auto"/>
            </w:tcBorders>
            <w:shd w:val="clear" w:color="auto" w:fill="auto"/>
            <w:hideMark/>
          </w:tcPr>
          <w:p w14:paraId="7E881E16"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15,0</w:t>
            </w:r>
          </w:p>
        </w:tc>
        <w:tc>
          <w:tcPr>
            <w:tcW w:w="980" w:type="dxa"/>
            <w:tcBorders>
              <w:top w:val="nil"/>
              <w:left w:val="nil"/>
              <w:bottom w:val="single" w:sz="4" w:space="0" w:color="auto"/>
              <w:right w:val="single" w:sz="4" w:space="0" w:color="auto"/>
            </w:tcBorders>
            <w:shd w:val="clear" w:color="auto" w:fill="auto"/>
            <w:hideMark/>
          </w:tcPr>
          <w:p w14:paraId="46F721EF"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15,0</w:t>
            </w:r>
          </w:p>
        </w:tc>
      </w:tr>
      <w:tr w:rsidR="00963639" w:rsidRPr="00DA32A7" w14:paraId="04D17388" w14:textId="77777777" w:rsidTr="00963639">
        <w:trPr>
          <w:trHeight w:val="624"/>
        </w:trPr>
        <w:tc>
          <w:tcPr>
            <w:tcW w:w="2320" w:type="dxa"/>
            <w:tcBorders>
              <w:top w:val="nil"/>
              <w:left w:val="single" w:sz="4" w:space="0" w:color="auto"/>
              <w:bottom w:val="single" w:sz="4" w:space="0" w:color="auto"/>
              <w:right w:val="single" w:sz="4" w:space="0" w:color="auto"/>
            </w:tcBorders>
            <w:shd w:val="clear" w:color="auto" w:fill="auto"/>
            <w:hideMark/>
          </w:tcPr>
          <w:p w14:paraId="019DDD9A"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1 13 00000 00 0000 130</w:t>
            </w:r>
          </w:p>
        </w:tc>
        <w:tc>
          <w:tcPr>
            <w:tcW w:w="4000" w:type="dxa"/>
            <w:tcBorders>
              <w:top w:val="nil"/>
              <w:left w:val="nil"/>
              <w:bottom w:val="single" w:sz="4" w:space="0" w:color="auto"/>
              <w:right w:val="single" w:sz="4" w:space="0" w:color="auto"/>
            </w:tcBorders>
            <w:shd w:val="clear" w:color="auto" w:fill="auto"/>
            <w:hideMark/>
          </w:tcPr>
          <w:p w14:paraId="204B1E5C"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080" w:type="dxa"/>
            <w:tcBorders>
              <w:top w:val="nil"/>
              <w:left w:val="nil"/>
              <w:bottom w:val="single" w:sz="4" w:space="0" w:color="auto"/>
              <w:right w:val="single" w:sz="4" w:space="0" w:color="auto"/>
            </w:tcBorders>
            <w:shd w:val="clear" w:color="auto" w:fill="auto"/>
            <w:hideMark/>
          </w:tcPr>
          <w:p w14:paraId="7CD878D9"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37,3</w:t>
            </w:r>
          </w:p>
        </w:tc>
        <w:tc>
          <w:tcPr>
            <w:tcW w:w="1120" w:type="dxa"/>
            <w:tcBorders>
              <w:top w:val="nil"/>
              <w:left w:val="nil"/>
              <w:bottom w:val="single" w:sz="4" w:space="0" w:color="auto"/>
              <w:right w:val="single" w:sz="4" w:space="0" w:color="auto"/>
            </w:tcBorders>
            <w:shd w:val="clear" w:color="auto" w:fill="auto"/>
            <w:hideMark/>
          </w:tcPr>
          <w:p w14:paraId="17A128D7"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c>
          <w:tcPr>
            <w:tcW w:w="980" w:type="dxa"/>
            <w:tcBorders>
              <w:top w:val="nil"/>
              <w:left w:val="nil"/>
              <w:bottom w:val="single" w:sz="4" w:space="0" w:color="auto"/>
              <w:right w:val="single" w:sz="4" w:space="0" w:color="auto"/>
            </w:tcBorders>
            <w:shd w:val="clear" w:color="auto" w:fill="auto"/>
            <w:hideMark/>
          </w:tcPr>
          <w:p w14:paraId="1CA86FB0"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r>
      <w:tr w:rsidR="00963639" w:rsidRPr="00DA32A7" w14:paraId="17BD83A1" w14:textId="77777777" w:rsidTr="00963639">
        <w:trPr>
          <w:trHeight w:val="432"/>
        </w:trPr>
        <w:tc>
          <w:tcPr>
            <w:tcW w:w="2320" w:type="dxa"/>
            <w:tcBorders>
              <w:top w:val="nil"/>
              <w:left w:val="single" w:sz="4" w:space="0" w:color="auto"/>
              <w:bottom w:val="single" w:sz="4" w:space="0" w:color="auto"/>
              <w:right w:val="single" w:sz="4" w:space="0" w:color="auto"/>
            </w:tcBorders>
            <w:shd w:val="clear" w:color="auto" w:fill="auto"/>
            <w:hideMark/>
          </w:tcPr>
          <w:p w14:paraId="7249CB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1 13 02000 00 0000 130</w:t>
            </w:r>
          </w:p>
        </w:tc>
        <w:tc>
          <w:tcPr>
            <w:tcW w:w="4000" w:type="dxa"/>
            <w:tcBorders>
              <w:top w:val="nil"/>
              <w:left w:val="nil"/>
              <w:bottom w:val="single" w:sz="4" w:space="0" w:color="auto"/>
              <w:right w:val="single" w:sz="4" w:space="0" w:color="auto"/>
            </w:tcBorders>
            <w:shd w:val="clear" w:color="auto" w:fill="auto"/>
            <w:hideMark/>
          </w:tcPr>
          <w:p w14:paraId="14129AF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Доходы от компенсации затрат государства</w:t>
            </w:r>
          </w:p>
        </w:tc>
        <w:tc>
          <w:tcPr>
            <w:tcW w:w="1080" w:type="dxa"/>
            <w:tcBorders>
              <w:top w:val="nil"/>
              <w:left w:val="nil"/>
              <w:bottom w:val="single" w:sz="4" w:space="0" w:color="auto"/>
              <w:right w:val="single" w:sz="4" w:space="0" w:color="auto"/>
            </w:tcBorders>
            <w:shd w:val="clear" w:color="auto" w:fill="auto"/>
            <w:hideMark/>
          </w:tcPr>
          <w:p w14:paraId="28CFDF28"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37,3</w:t>
            </w:r>
          </w:p>
        </w:tc>
        <w:tc>
          <w:tcPr>
            <w:tcW w:w="1120" w:type="dxa"/>
            <w:tcBorders>
              <w:top w:val="nil"/>
              <w:left w:val="nil"/>
              <w:bottom w:val="single" w:sz="4" w:space="0" w:color="auto"/>
              <w:right w:val="single" w:sz="4" w:space="0" w:color="auto"/>
            </w:tcBorders>
            <w:shd w:val="clear" w:color="auto" w:fill="auto"/>
            <w:hideMark/>
          </w:tcPr>
          <w:p w14:paraId="49B0CAD0"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c>
          <w:tcPr>
            <w:tcW w:w="980" w:type="dxa"/>
            <w:tcBorders>
              <w:top w:val="nil"/>
              <w:left w:val="nil"/>
              <w:bottom w:val="single" w:sz="4" w:space="0" w:color="auto"/>
              <w:right w:val="single" w:sz="4" w:space="0" w:color="auto"/>
            </w:tcBorders>
            <w:shd w:val="clear" w:color="auto" w:fill="auto"/>
            <w:hideMark/>
          </w:tcPr>
          <w:p w14:paraId="1E6159C4"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r>
      <w:tr w:rsidR="00963639" w:rsidRPr="00DA32A7" w14:paraId="3C3181ED" w14:textId="77777777" w:rsidTr="00963639">
        <w:trPr>
          <w:trHeight w:val="624"/>
        </w:trPr>
        <w:tc>
          <w:tcPr>
            <w:tcW w:w="2320" w:type="dxa"/>
            <w:tcBorders>
              <w:top w:val="nil"/>
              <w:left w:val="single" w:sz="4" w:space="0" w:color="auto"/>
              <w:bottom w:val="single" w:sz="4" w:space="0" w:color="auto"/>
              <w:right w:val="single" w:sz="4" w:space="0" w:color="auto"/>
            </w:tcBorders>
            <w:shd w:val="clear" w:color="auto" w:fill="auto"/>
            <w:hideMark/>
          </w:tcPr>
          <w:p w14:paraId="5C6F7FA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1 13 02990 00 0000 130</w:t>
            </w:r>
          </w:p>
        </w:tc>
        <w:tc>
          <w:tcPr>
            <w:tcW w:w="4000" w:type="dxa"/>
            <w:tcBorders>
              <w:top w:val="nil"/>
              <w:left w:val="nil"/>
              <w:bottom w:val="single" w:sz="4" w:space="0" w:color="auto"/>
              <w:right w:val="single" w:sz="4" w:space="0" w:color="auto"/>
            </w:tcBorders>
            <w:shd w:val="clear" w:color="auto" w:fill="auto"/>
            <w:hideMark/>
          </w:tcPr>
          <w:p w14:paraId="3C80B3B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доходы от компенсации затрат государства</w:t>
            </w:r>
          </w:p>
        </w:tc>
        <w:tc>
          <w:tcPr>
            <w:tcW w:w="1080" w:type="dxa"/>
            <w:tcBorders>
              <w:top w:val="nil"/>
              <w:left w:val="nil"/>
              <w:bottom w:val="single" w:sz="4" w:space="0" w:color="auto"/>
              <w:right w:val="single" w:sz="4" w:space="0" w:color="auto"/>
            </w:tcBorders>
            <w:shd w:val="clear" w:color="auto" w:fill="auto"/>
            <w:hideMark/>
          </w:tcPr>
          <w:p w14:paraId="307B0DA2"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37,3</w:t>
            </w:r>
          </w:p>
        </w:tc>
        <w:tc>
          <w:tcPr>
            <w:tcW w:w="1120" w:type="dxa"/>
            <w:tcBorders>
              <w:top w:val="nil"/>
              <w:left w:val="nil"/>
              <w:bottom w:val="single" w:sz="4" w:space="0" w:color="auto"/>
              <w:right w:val="single" w:sz="4" w:space="0" w:color="auto"/>
            </w:tcBorders>
            <w:shd w:val="clear" w:color="auto" w:fill="auto"/>
            <w:hideMark/>
          </w:tcPr>
          <w:p w14:paraId="7BC6C262"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c>
          <w:tcPr>
            <w:tcW w:w="980" w:type="dxa"/>
            <w:tcBorders>
              <w:top w:val="nil"/>
              <w:left w:val="nil"/>
              <w:bottom w:val="single" w:sz="4" w:space="0" w:color="auto"/>
              <w:right w:val="single" w:sz="4" w:space="0" w:color="auto"/>
            </w:tcBorders>
            <w:shd w:val="clear" w:color="auto" w:fill="auto"/>
            <w:hideMark/>
          </w:tcPr>
          <w:p w14:paraId="131C3532"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r>
      <w:tr w:rsidR="00963639" w:rsidRPr="00DA32A7" w14:paraId="0D8C79B8" w14:textId="77777777" w:rsidTr="00187B80">
        <w:trPr>
          <w:trHeight w:val="496"/>
        </w:trPr>
        <w:tc>
          <w:tcPr>
            <w:tcW w:w="2320" w:type="dxa"/>
            <w:tcBorders>
              <w:top w:val="nil"/>
              <w:left w:val="single" w:sz="4" w:space="0" w:color="auto"/>
              <w:bottom w:val="single" w:sz="4" w:space="0" w:color="auto"/>
              <w:right w:val="single" w:sz="4" w:space="0" w:color="auto"/>
            </w:tcBorders>
            <w:shd w:val="clear" w:color="auto" w:fill="auto"/>
            <w:hideMark/>
          </w:tcPr>
          <w:p w14:paraId="525234D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1 13 02995 10 0000 130</w:t>
            </w:r>
          </w:p>
        </w:tc>
        <w:tc>
          <w:tcPr>
            <w:tcW w:w="4000" w:type="dxa"/>
            <w:tcBorders>
              <w:top w:val="nil"/>
              <w:left w:val="nil"/>
              <w:bottom w:val="single" w:sz="4" w:space="0" w:color="auto"/>
              <w:right w:val="single" w:sz="4" w:space="0" w:color="auto"/>
            </w:tcBorders>
            <w:shd w:val="clear" w:color="auto" w:fill="auto"/>
            <w:hideMark/>
          </w:tcPr>
          <w:p w14:paraId="36C3055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1080" w:type="dxa"/>
            <w:tcBorders>
              <w:top w:val="nil"/>
              <w:left w:val="nil"/>
              <w:bottom w:val="single" w:sz="4" w:space="0" w:color="auto"/>
              <w:right w:val="single" w:sz="4" w:space="0" w:color="auto"/>
            </w:tcBorders>
            <w:shd w:val="clear" w:color="auto" w:fill="auto"/>
            <w:hideMark/>
          </w:tcPr>
          <w:p w14:paraId="72B0822A"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37,3</w:t>
            </w:r>
          </w:p>
        </w:tc>
        <w:tc>
          <w:tcPr>
            <w:tcW w:w="1120" w:type="dxa"/>
            <w:tcBorders>
              <w:top w:val="nil"/>
              <w:left w:val="nil"/>
              <w:bottom w:val="single" w:sz="4" w:space="0" w:color="auto"/>
              <w:right w:val="single" w:sz="4" w:space="0" w:color="auto"/>
            </w:tcBorders>
            <w:shd w:val="clear" w:color="auto" w:fill="auto"/>
            <w:hideMark/>
          </w:tcPr>
          <w:p w14:paraId="787E81DC"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c>
          <w:tcPr>
            <w:tcW w:w="980" w:type="dxa"/>
            <w:tcBorders>
              <w:top w:val="nil"/>
              <w:left w:val="nil"/>
              <w:bottom w:val="single" w:sz="4" w:space="0" w:color="auto"/>
              <w:right w:val="single" w:sz="4" w:space="0" w:color="auto"/>
            </w:tcBorders>
            <w:shd w:val="clear" w:color="auto" w:fill="auto"/>
            <w:hideMark/>
          </w:tcPr>
          <w:p w14:paraId="2848D7D3"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0,0</w:t>
            </w:r>
          </w:p>
        </w:tc>
      </w:tr>
      <w:tr w:rsidR="00963639" w:rsidRPr="00DA32A7" w14:paraId="5AFA7A49" w14:textId="77777777" w:rsidTr="00963639">
        <w:trPr>
          <w:trHeight w:val="384"/>
        </w:trPr>
        <w:tc>
          <w:tcPr>
            <w:tcW w:w="2320" w:type="dxa"/>
            <w:tcBorders>
              <w:top w:val="nil"/>
              <w:left w:val="single" w:sz="4" w:space="0" w:color="auto"/>
              <w:bottom w:val="single" w:sz="4" w:space="0" w:color="auto"/>
              <w:right w:val="single" w:sz="4" w:space="0" w:color="auto"/>
            </w:tcBorders>
            <w:shd w:val="clear" w:color="auto" w:fill="auto"/>
            <w:hideMark/>
          </w:tcPr>
          <w:p w14:paraId="612646E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1 16 00000 00 0000 000</w:t>
            </w:r>
          </w:p>
        </w:tc>
        <w:tc>
          <w:tcPr>
            <w:tcW w:w="4000" w:type="dxa"/>
            <w:tcBorders>
              <w:top w:val="nil"/>
              <w:left w:val="nil"/>
              <w:bottom w:val="single" w:sz="4" w:space="0" w:color="auto"/>
              <w:right w:val="single" w:sz="4" w:space="0" w:color="auto"/>
            </w:tcBorders>
            <w:shd w:val="clear" w:color="auto" w:fill="auto"/>
            <w:hideMark/>
          </w:tcPr>
          <w:p w14:paraId="147C166B"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Штрафы, санкции, возмещение ущерба</w:t>
            </w:r>
          </w:p>
        </w:tc>
        <w:tc>
          <w:tcPr>
            <w:tcW w:w="1080" w:type="dxa"/>
            <w:tcBorders>
              <w:top w:val="nil"/>
              <w:left w:val="nil"/>
              <w:bottom w:val="single" w:sz="4" w:space="0" w:color="auto"/>
              <w:right w:val="single" w:sz="4" w:space="0" w:color="auto"/>
            </w:tcBorders>
            <w:shd w:val="clear" w:color="auto" w:fill="auto"/>
            <w:hideMark/>
          </w:tcPr>
          <w:p w14:paraId="7774C74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1120" w:type="dxa"/>
            <w:tcBorders>
              <w:top w:val="nil"/>
              <w:left w:val="nil"/>
              <w:bottom w:val="single" w:sz="4" w:space="0" w:color="auto"/>
              <w:right w:val="single" w:sz="4" w:space="0" w:color="auto"/>
            </w:tcBorders>
            <w:shd w:val="clear" w:color="auto" w:fill="auto"/>
            <w:hideMark/>
          </w:tcPr>
          <w:p w14:paraId="560F03A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980" w:type="dxa"/>
            <w:tcBorders>
              <w:top w:val="nil"/>
              <w:left w:val="nil"/>
              <w:bottom w:val="single" w:sz="4" w:space="0" w:color="auto"/>
              <w:right w:val="single" w:sz="4" w:space="0" w:color="auto"/>
            </w:tcBorders>
            <w:shd w:val="clear" w:color="auto" w:fill="auto"/>
            <w:hideMark/>
          </w:tcPr>
          <w:p w14:paraId="190B20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6CEE054D" w14:textId="77777777" w:rsidTr="00963639">
        <w:trPr>
          <w:trHeight w:val="828"/>
        </w:trPr>
        <w:tc>
          <w:tcPr>
            <w:tcW w:w="2320" w:type="dxa"/>
            <w:tcBorders>
              <w:top w:val="nil"/>
              <w:left w:val="single" w:sz="4" w:space="0" w:color="auto"/>
              <w:bottom w:val="single" w:sz="4" w:space="0" w:color="auto"/>
              <w:right w:val="single" w:sz="4" w:space="0" w:color="auto"/>
            </w:tcBorders>
            <w:shd w:val="clear" w:color="auto" w:fill="auto"/>
            <w:hideMark/>
          </w:tcPr>
          <w:p w14:paraId="5632351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1 16 02000 02 0000 140</w:t>
            </w:r>
          </w:p>
        </w:tc>
        <w:tc>
          <w:tcPr>
            <w:tcW w:w="4000" w:type="dxa"/>
            <w:tcBorders>
              <w:top w:val="nil"/>
              <w:left w:val="nil"/>
              <w:bottom w:val="single" w:sz="4" w:space="0" w:color="auto"/>
              <w:right w:val="single" w:sz="4" w:space="0" w:color="auto"/>
            </w:tcBorders>
            <w:shd w:val="clear" w:color="auto" w:fill="auto"/>
            <w:hideMark/>
          </w:tcPr>
          <w:p w14:paraId="5F2B5C6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080" w:type="dxa"/>
            <w:tcBorders>
              <w:top w:val="nil"/>
              <w:left w:val="nil"/>
              <w:bottom w:val="single" w:sz="4" w:space="0" w:color="auto"/>
              <w:right w:val="single" w:sz="4" w:space="0" w:color="auto"/>
            </w:tcBorders>
            <w:shd w:val="clear" w:color="auto" w:fill="auto"/>
            <w:hideMark/>
          </w:tcPr>
          <w:p w14:paraId="1D853D0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1120" w:type="dxa"/>
            <w:tcBorders>
              <w:top w:val="nil"/>
              <w:left w:val="nil"/>
              <w:bottom w:val="single" w:sz="4" w:space="0" w:color="auto"/>
              <w:right w:val="single" w:sz="4" w:space="0" w:color="auto"/>
            </w:tcBorders>
            <w:shd w:val="clear" w:color="auto" w:fill="auto"/>
            <w:hideMark/>
          </w:tcPr>
          <w:p w14:paraId="1B830C5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980" w:type="dxa"/>
            <w:tcBorders>
              <w:top w:val="nil"/>
              <w:left w:val="nil"/>
              <w:bottom w:val="single" w:sz="4" w:space="0" w:color="auto"/>
              <w:right w:val="single" w:sz="4" w:space="0" w:color="auto"/>
            </w:tcBorders>
            <w:shd w:val="clear" w:color="auto" w:fill="auto"/>
            <w:hideMark/>
          </w:tcPr>
          <w:p w14:paraId="0D7C19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65B52726" w14:textId="77777777" w:rsidTr="00963639">
        <w:trPr>
          <w:trHeight w:val="1140"/>
        </w:trPr>
        <w:tc>
          <w:tcPr>
            <w:tcW w:w="2320" w:type="dxa"/>
            <w:tcBorders>
              <w:top w:val="nil"/>
              <w:left w:val="single" w:sz="4" w:space="0" w:color="auto"/>
              <w:bottom w:val="single" w:sz="4" w:space="0" w:color="auto"/>
              <w:right w:val="single" w:sz="4" w:space="0" w:color="auto"/>
            </w:tcBorders>
            <w:shd w:val="clear" w:color="auto" w:fill="auto"/>
            <w:hideMark/>
          </w:tcPr>
          <w:p w14:paraId="024E40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1 16 02020 02 0000 140</w:t>
            </w:r>
          </w:p>
        </w:tc>
        <w:tc>
          <w:tcPr>
            <w:tcW w:w="4000" w:type="dxa"/>
            <w:tcBorders>
              <w:top w:val="nil"/>
              <w:left w:val="nil"/>
              <w:bottom w:val="single" w:sz="4" w:space="0" w:color="auto"/>
              <w:right w:val="single" w:sz="4" w:space="0" w:color="auto"/>
            </w:tcBorders>
            <w:shd w:val="clear" w:color="auto" w:fill="auto"/>
            <w:hideMark/>
          </w:tcPr>
          <w:p w14:paraId="0F01CDA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80" w:type="dxa"/>
            <w:tcBorders>
              <w:top w:val="nil"/>
              <w:left w:val="nil"/>
              <w:bottom w:val="single" w:sz="4" w:space="0" w:color="auto"/>
              <w:right w:val="single" w:sz="4" w:space="0" w:color="auto"/>
            </w:tcBorders>
            <w:shd w:val="clear" w:color="auto" w:fill="auto"/>
            <w:hideMark/>
          </w:tcPr>
          <w:p w14:paraId="533B53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1120" w:type="dxa"/>
            <w:tcBorders>
              <w:top w:val="nil"/>
              <w:left w:val="nil"/>
              <w:bottom w:val="single" w:sz="4" w:space="0" w:color="auto"/>
              <w:right w:val="single" w:sz="4" w:space="0" w:color="auto"/>
            </w:tcBorders>
            <w:shd w:val="clear" w:color="auto" w:fill="auto"/>
            <w:hideMark/>
          </w:tcPr>
          <w:p w14:paraId="25FCE3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980" w:type="dxa"/>
            <w:tcBorders>
              <w:top w:val="nil"/>
              <w:left w:val="nil"/>
              <w:bottom w:val="single" w:sz="4" w:space="0" w:color="auto"/>
              <w:right w:val="single" w:sz="4" w:space="0" w:color="auto"/>
            </w:tcBorders>
            <w:shd w:val="clear" w:color="auto" w:fill="auto"/>
            <w:hideMark/>
          </w:tcPr>
          <w:p w14:paraId="71ABC5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719540DE" w14:textId="77777777" w:rsidTr="00963639">
        <w:trPr>
          <w:trHeight w:val="360"/>
        </w:trPr>
        <w:tc>
          <w:tcPr>
            <w:tcW w:w="2320" w:type="dxa"/>
            <w:tcBorders>
              <w:top w:val="nil"/>
              <w:left w:val="single" w:sz="4" w:space="0" w:color="auto"/>
              <w:bottom w:val="single" w:sz="4" w:space="0" w:color="auto"/>
              <w:right w:val="single" w:sz="4" w:space="0" w:color="auto"/>
            </w:tcBorders>
            <w:shd w:val="clear" w:color="auto" w:fill="auto"/>
            <w:hideMark/>
          </w:tcPr>
          <w:p w14:paraId="71ABB95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1 17 00000 00 0000 000</w:t>
            </w:r>
          </w:p>
        </w:tc>
        <w:tc>
          <w:tcPr>
            <w:tcW w:w="4000" w:type="dxa"/>
            <w:tcBorders>
              <w:top w:val="nil"/>
              <w:left w:val="nil"/>
              <w:bottom w:val="single" w:sz="4" w:space="0" w:color="auto"/>
              <w:right w:val="single" w:sz="4" w:space="0" w:color="auto"/>
            </w:tcBorders>
            <w:shd w:val="clear" w:color="auto" w:fill="auto"/>
            <w:hideMark/>
          </w:tcPr>
          <w:p w14:paraId="63F224F5" w14:textId="77777777" w:rsidR="00963639" w:rsidRPr="00DA32A7" w:rsidRDefault="00963639" w:rsidP="00963639">
            <w:pPr>
              <w:spacing w:after="0" w:line="240" w:lineRule="auto"/>
              <w:jc w:val="both"/>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Прочие неналоговые доходы</w:t>
            </w:r>
          </w:p>
        </w:tc>
        <w:tc>
          <w:tcPr>
            <w:tcW w:w="1080" w:type="dxa"/>
            <w:tcBorders>
              <w:top w:val="nil"/>
              <w:left w:val="nil"/>
              <w:bottom w:val="single" w:sz="4" w:space="0" w:color="auto"/>
              <w:right w:val="single" w:sz="4" w:space="0" w:color="auto"/>
            </w:tcBorders>
            <w:shd w:val="clear" w:color="auto" w:fill="auto"/>
            <w:hideMark/>
          </w:tcPr>
          <w:p w14:paraId="5B80A9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264,0</w:t>
            </w:r>
          </w:p>
        </w:tc>
        <w:tc>
          <w:tcPr>
            <w:tcW w:w="1120" w:type="dxa"/>
            <w:tcBorders>
              <w:top w:val="nil"/>
              <w:left w:val="nil"/>
              <w:bottom w:val="single" w:sz="4" w:space="0" w:color="auto"/>
              <w:right w:val="single" w:sz="4" w:space="0" w:color="auto"/>
            </w:tcBorders>
            <w:shd w:val="clear" w:color="auto" w:fill="auto"/>
            <w:hideMark/>
          </w:tcPr>
          <w:p w14:paraId="71F8BB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6E4BEB7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4E260B00" w14:textId="77777777" w:rsidTr="00963639">
        <w:trPr>
          <w:trHeight w:val="396"/>
        </w:trPr>
        <w:tc>
          <w:tcPr>
            <w:tcW w:w="2320" w:type="dxa"/>
            <w:tcBorders>
              <w:top w:val="nil"/>
              <w:left w:val="single" w:sz="4" w:space="0" w:color="auto"/>
              <w:bottom w:val="single" w:sz="4" w:space="0" w:color="auto"/>
              <w:right w:val="single" w:sz="4" w:space="0" w:color="auto"/>
            </w:tcBorders>
            <w:shd w:val="clear" w:color="auto" w:fill="auto"/>
            <w:hideMark/>
          </w:tcPr>
          <w:p w14:paraId="05E682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1 17 15000 00 0000 150</w:t>
            </w:r>
          </w:p>
        </w:tc>
        <w:tc>
          <w:tcPr>
            <w:tcW w:w="4000" w:type="dxa"/>
            <w:tcBorders>
              <w:top w:val="nil"/>
              <w:left w:val="nil"/>
              <w:bottom w:val="single" w:sz="4" w:space="0" w:color="auto"/>
              <w:right w:val="single" w:sz="4" w:space="0" w:color="auto"/>
            </w:tcBorders>
            <w:shd w:val="clear" w:color="auto" w:fill="auto"/>
            <w:hideMark/>
          </w:tcPr>
          <w:p w14:paraId="772D34D2"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Инициативные платежи</w:t>
            </w:r>
          </w:p>
        </w:tc>
        <w:tc>
          <w:tcPr>
            <w:tcW w:w="1080" w:type="dxa"/>
            <w:tcBorders>
              <w:top w:val="nil"/>
              <w:left w:val="nil"/>
              <w:bottom w:val="single" w:sz="4" w:space="0" w:color="auto"/>
              <w:right w:val="single" w:sz="4" w:space="0" w:color="auto"/>
            </w:tcBorders>
            <w:shd w:val="clear" w:color="auto" w:fill="auto"/>
            <w:hideMark/>
          </w:tcPr>
          <w:p w14:paraId="1C5045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264,0</w:t>
            </w:r>
          </w:p>
        </w:tc>
        <w:tc>
          <w:tcPr>
            <w:tcW w:w="1120" w:type="dxa"/>
            <w:tcBorders>
              <w:top w:val="nil"/>
              <w:left w:val="nil"/>
              <w:bottom w:val="single" w:sz="4" w:space="0" w:color="auto"/>
              <w:right w:val="single" w:sz="4" w:space="0" w:color="auto"/>
            </w:tcBorders>
            <w:shd w:val="clear" w:color="auto" w:fill="auto"/>
            <w:hideMark/>
          </w:tcPr>
          <w:p w14:paraId="4E7B27A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65AD8D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6AB7BA20" w14:textId="77777777" w:rsidTr="00963639">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2480DF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1 17 15030 10 0202 150</w:t>
            </w:r>
          </w:p>
        </w:tc>
        <w:tc>
          <w:tcPr>
            <w:tcW w:w="4000" w:type="dxa"/>
            <w:tcBorders>
              <w:top w:val="nil"/>
              <w:left w:val="nil"/>
              <w:bottom w:val="single" w:sz="4" w:space="0" w:color="auto"/>
              <w:right w:val="single" w:sz="4" w:space="0" w:color="auto"/>
            </w:tcBorders>
            <w:shd w:val="clear" w:color="auto" w:fill="auto"/>
            <w:hideMark/>
          </w:tcPr>
          <w:p w14:paraId="7F16D5BF"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Инициативные платежи, зачисляемые в бюджет сельских поселений "Обустройство игровой площадки"</w:t>
            </w:r>
          </w:p>
        </w:tc>
        <w:tc>
          <w:tcPr>
            <w:tcW w:w="1080" w:type="dxa"/>
            <w:tcBorders>
              <w:top w:val="nil"/>
              <w:left w:val="nil"/>
              <w:bottom w:val="single" w:sz="4" w:space="0" w:color="auto"/>
              <w:right w:val="single" w:sz="4" w:space="0" w:color="auto"/>
            </w:tcBorders>
            <w:shd w:val="clear" w:color="auto" w:fill="auto"/>
            <w:hideMark/>
          </w:tcPr>
          <w:p w14:paraId="2A1300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264,0</w:t>
            </w:r>
          </w:p>
        </w:tc>
        <w:tc>
          <w:tcPr>
            <w:tcW w:w="1120" w:type="dxa"/>
            <w:tcBorders>
              <w:top w:val="nil"/>
              <w:left w:val="nil"/>
              <w:bottom w:val="single" w:sz="4" w:space="0" w:color="auto"/>
              <w:right w:val="single" w:sz="4" w:space="0" w:color="auto"/>
            </w:tcBorders>
            <w:shd w:val="clear" w:color="auto" w:fill="auto"/>
            <w:hideMark/>
          </w:tcPr>
          <w:p w14:paraId="360792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5B97D4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255D2566" w14:textId="77777777" w:rsidTr="00963639">
        <w:trPr>
          <w:trHeight w:val="336"/>
        </w:trPr>
        <w:tc>
          <w:tcPr>
            <w:tcW w:w="2320" w:type="dxa"/>
            <w:tcBorders>
              <w:top w:val="nil"/>
              <w:left w:val="single" w:sz="4" w:space="0" w:color="auto"/>
              <w:bottom w:val="single" w:sz="4" w:space="0" w:color="auto"/>
              <w:right w:val="single" w:sz="4" w:space="0" w:color="auto"/>
            </w:tcBorders>
            <w:shd w:val="clear" w:color="auto" w:fill="auto"/>
            <w:hideMark/>
          </w:tcPr>
          <w:p w14:paraId="256C5403"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2 00 00000 00 0000 000</w:t>
            </w:r>
          </w:p>
        </w:tc>
        <w:tc>
          <w:tcPr>
            <w:tcW w:w="4000" w:type="dxa"/>
            <w:tcBorders>
              <w:top w:val="nil"/>
              <w:left w:val="nil"/>
              <w:bottom w:val="single" w:sz="4" w:space="0" w:color="auto"/>
              <w:right w:val="single" w:sz="4" w:space="0" w:color="auto"/>
            </w:tcBorders>
            <w:shd w:val="clear" w:color="auto" w:fill="auto"/>
            <w:hideMark/>
          </w:tcPr>
          <w:p w14:paraId="47DFD0A1"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Безвозмездные поступления</w:t>
            </w:r>
          </w:p>
        </w:tc>
        <w:tc>
          <w:tcPr>
            <w:tcW w:w="1080" w:type="dxa"/>
            <w:tcBorders>
              <w:top w:val="nil"/>
              <w:left w:val="nil"/>
              <w:bottom w:val="single" w:sz="4" w:space="0" w:color="auto"/>
              <w:right w:val="single" w:sz="4" w:space="0" w:color="auto"/>
            </w:tcBorders>
            <w:shd w:val="clear" w:color="auto" w:fill="auto"/>
            <w:hideMark/>
          </w:tcPr>
          <w:p w14:paraId="70538C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3140,7</w:t>
            </w:r>
          </w:p>
        </w:tc>
        <w:tc>
          <w:tcPr>
            <w:tcW w:w="1120" w:type="dxa"/>
            <w:tcBorders>
              <w:top w:val="nil"/>
              <w:left w:val="nil"/>
              <w:bottom w:val="single" w:sz="4" w:space="0" w:color="auto"/>
              <w:right w:val="single" w:sz="4" w:space="0" w:color="auto"/>
            </w:tcBorders>
            <w:shd w:val="clear" w:color="auto" w:fill="auto"/>
            <w:hideMark/>
          </w:tcPr>
          <w:p w14:paraId="5047A6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1504,1</w:t>
            </w:r>
          </w:p>
        </w:tc>
        <w:tc>
          <w:tcPr>
            <w:tcW w:w="980" w:type="dxa"/>
            <w:tcBorders>
              <w:top w:val="nil"/>
              <w:left w:val="nil"/>
              <w:bottom w:val="single" w:sz="4" w:space="0" w:color="auto"/>
              <w:right w:val="single" w:sz="4" w:space="0" w:color="auto"/>
            </w:tcBorders>
            <w:shd w:val="clear" w:color="auto" w:fill="auto"/>
            <w:hideMark/>
          </w:tcPr>
          <w:p w14:paraId="67BEFF8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1627,4</w:t>
            </w:r>
          </w:p>
        </w:tc>
      </w:tr>
      <w:tr w:rsidR="00963639" w:rsidRPr="00DA32A7" w14:paraId="106978A0" w14:textId="77777777" w:rsidTr="00963639">
        <w:trPr>
          <w:trHeight w:val="810"/>
        </w:trPr>
        <w:tc>
          <w:tcPr>
            <w:tcW w:w="2320" w:type="dxa"/>
            <w:tcBorders>
              <w:top w:val="nil"/>
              <w:left w:val="single" w:sz="4" w:space="0" w:color="auto"/>
              <w:bottom w:val="single" w:sz="4" w:space="0" w:color="auto"/>
              <w:right w:val="single" w:sz="4" w:space="0" w:color="auto"/>
            </w:tcBorders>
            <w:shd w:val="clear" w:color="auto" w:fill="auto"/>
            <w:hideMark/>
          </w:tcPr>
          <w:p w14:paraId="017087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2 02 00000 00 0000 000</w:t>
            </w:r>
          </w:p>
        </w:tc>
        <w:tc>
          <w:tcPr>
            <w:tcW w:w="4000" w:type="dxa"/>
            <w:tcBorders>
              <w:top w:val="nil"/>
              <w:left w:val="nil"/>
              <w:bottom w:val="single" w:sz="4" w:space="0" w:color="auto"/>
              <w:right w:val="single" w:sz="4" w:space="0" w:color="auto"/>
            </w:tcBorders>
            <w:shd w:val="clear" w:color="auto" w:fill="auto"/>
            <w:hideMark/>
          </w:tcPr>
          <w:p w14:paraId="550F1F1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4027E6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3140,7</w:t>
            </w:r>
          </w:p>
        </w:tc>
        <w:tc>
          <w:tcPr>
            <w:tcW w:w="1120" w:type="dxa"/>
            <w:tcBorders>
              <w:top w:val="nil"/>
              <w:left w:val="nil"/>
              <w:bottom w:val="single" w:sz="4" w:space="0" w:color="auto"/>
              <w:right w:val="single" w:sz="4" w:space="0" w:color="auto"/>
            </w:tcBorders>
            <w:shd w:val="clear" w:color="auto" w:fill="auto"/>
            <w:hideMark/>
          </w:tcPr>
          <w:p w14:paraId="55C6B1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1504,1</w:t>
            </w:r>
          </w:p>
        </w:tc>
        <w:tc>
          <w:tcPr>
            <w:tcW w:w="980" w:type="dxa"/>
            <w:tcBorders>
              <w:top w:val="nil"/>
              <w:left w:val="nil"/>
              <w:bottom w:val="single" w:sz="4" w:space="0" w:color="auto"/>
              <w:right w:val="single" w:sz="4" w:space="0" w:color="auto"/>
            </w:tcBorders>
            <w:shd w:val="clear" w:color="auto" w:fill="auto"/>
            <w:hideMark/>
          </w:tcPr>
          <w:p w14:paraId="428C03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1627,4</w:t>
            </w:r>
          </w:p>
        </w:tc>
      </w:tr>
      <w:tr w:rsidR="00963639" w:rsidRPr="00DA32A7" w14:paraId="2B4A217C" w14:textId="77777777" w:rsidTr="00963639">
        <w:trPr>
          <w:trHeight w:val="55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9455F4D"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2 02 10000 00 0000 150</w:t>
            </w:r>
          </w:p>
        </w:tc>
        <w:tc>
          <w:tcPr>
            <w:tcW w:w="4000" w:type="dxa"/>
            <w:tcBorders>
              <w:top w:val="nil"/>
              <w:left w:val="nil"/>
              <w:bottom w:val="single" w:sz="4" w:space="0" w:color="auto"/>
              <w:right w:val="single" w:sz="4" w:space="0" w:color="auto"/>
            </w:tcBorders>
            <w:shd w:val="clear" w:color="auto" w:fill="auto"/>
            <w:hideMark/>
          </w:tcPr>
          <w:p w14:paraId="3565EA42"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Дотации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21D8C5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1692,2</w:t>
            </w:r>
          </w:p>
        </w:tc>
        <w:tc>
          <w:tcPr>
            <w:tcW w:w="1120" w:type="dxa"/>
            <w:tcBorders>
              <w:top w:val="nil"/>
              <w:left w:val="nil"/>
              <w:bottom w:val="single" w:sz="4" w:space="0" w:color="auto"/>
              <w:right w:val="single" w:sz="4" w:space="0" w:color="auto"/>
            </w:tcBorders>
            <w:shd w:val="clear" w:color="auto" w:fill="auto"/>
            <w:hideMark/>
          </w:tcPr>
          <w:p w14:paraId="14155D2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1369,6</w:t>
            </w:r>
          </w:p>
        </w:tc>
        <w:tc>
          <w:tcPr>
            <w:tcW w:w="980" w:type="dxa"/>
            <w:tcBorders>
              <w:top w:val="nil"/>
              <w:left w:val="nil"/>
              <w:bottom w:val="single" w:sz="4" w:space="0" w:color="auto"/>
              <w:right w:val="single" w:sz="4" w:space="0" w:color="auto"/>
            </w:tcBorders>
            <w:shd w:val="clear" w:color="auto" w:fill="auto"/>
            <w:hideMark/>
          </w:tcPr>
          <w:p w14:paraId="12A3A6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1488,0</w:t>
            </w:r>
          </w:p>
        </w:tc>
      </w:tr>
      <w:tr w:rsidR="00963639" w:rsidRPr="00DA32A7" w14:paraId="20CD3837" w14:textId="77777777" w:rsidTr="00963639">
        <w:trPr>
          <w:trHeight w:val="54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5F369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2 02 15001  00 0000 150</w:t>
            </w:r>
          </w:p>
        </w:tc>
        <w:tc>
          <w:tcPr>
            <w:tcW w:w="4000" w:type="dxa"/>
            <w:tcBorders>
              <w:top w:val="nil"/>
              <w:left w:val="nil"/>
              <w:bottom w:val="single" w:sz="4" w:space="0" w:color="auto"/>
              <w:right w:val="single" w:sz="4" w:space="0" w:color="auto"/>
            </w:tcBorders>
            <w:shd w:val="clear" w:color="auto" w:fill="auto"/>
            <w:hideMark/>
          </w:tcPr>
          <w:p w14:paraId="761A19A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hideMark/>
          </w:tcPr>
          <w:p w14:paraId="62575E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1367,3</w:t>
            </w:r>
          </w:p>
        </w:tc>
        <w:tc>
          <w:tcPr>
            <w:tcW w:w="1120" w:type="dxa"/>
            <w:tcBorders>
              <w:top w:val="nil"/>
              <w:left w:val="nil"/>
              <w:bottom w:val="single" w:sz="4" w:space="0" w:color="auto"/>
              <w:right w:val="single" w:sz="4" w:space="0" w:color="auto"/>
            </w:tcBorders>
            <w:shd w:val="clear" w:color="auto" w:fill="auto"/>
            <w:hideMark/>
          </w:tcPr>
          <w:p w14:paraId="4CE1B81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1369,3</w:t>
            </w:r>
          </w:p>
        </w:tc>
        <w:tc>
          <w:tcPr>
            <w:tcW w:w="980" w:type="dxa"/>
            <w:tcBorders>
              <w:top w:val="nil"/>
              <w:left w:val="nil"/>
              <w:bottom w:val="single" w:sz="4" w:space="0" w:color="auto"/>
              <w:right w:val="single" w:sz="4" w:space="0" w:color="auto"/>
            </w:tcBorders>
            <w:shd w:val="clear" w:color="auto" w:fill="auto"/>
            <w:hideMark/>
          </w:tcPr>
          <w:p w14:paraId="0A6005D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1485,6</w:t>
            </w:r>
          </w:p>
        </w:tc>
      </w:tr>
      <w:tr w:rsidR="00963639" w:rsidRPr="00DA32A7" w14:paraId="3D7E51DB" w14:textId="77777777" w:rsidTr="00963639">
        <w:trPr>
          <w:trHeight w:val="85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BF25C6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2 02 15001 10 0000 150</w:t>
            </w:r>
          </w:p>
        </w:tc>
        <w:tc>
          <w:tcPr>
            <w:tcW w:w="4000" w:type="dxa"/>
            <w:tcBorders>
              <w:top w:val="nil"/>
              <w:left w:val="nil"/>
              <w:bottom w:val="single" w:sz="4" w:space="0" w:color="auto"/>
              <w:right w:val="single" w:sz="4" w:space="0" w:color="auto"/>
            </w:tcBorders>
            <w:shd w:val="clear" w:color="auto" w:fill="auto"/>
            <w:hideMark/>
          </w:tcPr>
          <w:p w14:paraId="1BD01E7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1A2D41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1367,3</w:t>
            </w:r>
          </w:p>
        </w:tc>
        <w:tc>
          <w:tcPr>
            <w:tcW w:w="1120" w:type="dxa"/>
            <w:tcBorders>
              <w:top w:val="nil"/>
              <w:left w:val="nil"/>
              <w:bottom w:val="single" w:sz="4" w:space="0" w:color="auto"/>
              <w:right w:val="single" w:sz="4" w:space="0" w:color="auto"/>
            </w:tcBorders>
            <w:shd w:val="clear" w:color="auto" w:fill="auto"/>
            <w:hideMark/>
          </w:tcPr>
          <w:p w14:paraId="5529360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1369,3</w:t>
            </w:r>
          </w:p>
        </w:tc>
        <w:tc>
          <w:tcPr>
            <w:tcW w:w="980" w:type="dxa"/>
            <w:tcBorders>
              <w:top w:val="nil"/>
              <w:left w:val="nil"/>
              <w:bottom w:val="single" w:sz="4" w:space="0" w:color="auto"/>
              <w:right w:val="single" w:sz="4" w:space="0" w:color="auto"/>
            </w:tcBorders>
            <w:shd w:val="clear" w:color="auto" w:fill="auto"/>
            <w:hideMark/>
          </w:tcPr>
          <w:p w14:paraId="290B9C7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1485,6</w:t>
            </w:r>
          </w:p>
        </w:tc>
      </w:tr>
      <w:tr w:rsidR="00963639" w:rsidRPr="00DA32A7" w14:paraId="5C8A3A01" w14:textId="77777777" w:rsidTr="00963639">
        <w:trPr>
          <w:trHeight w:val="114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217031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2 02 16001 00 0000 150</w:t>
            </w:r>
          </w:p>
        </w:tc>
        <w:tc>
          <w:tcPr>
            <w:tcW w:w="4000" w:type="dxa"/>
            <w:tcBorders>
              <w:top w:val="nil"/>
              <w:left w:val="nil"/>
              <w:bottom w:val="single" w:sz="4" w:space="0" w:color="auto"/>
              <w:right w:val="single" w:sz="4" w:space="0" w:color="auto"/>
            </w:tcBorders>
            <w:shd w:val="clear" w:color="auto" w:fill="auto"/>
            <w:hideMark/>
          </w:tcPr>
          <w:p w14:paraId="37DF777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80" w:type="dxa"/>
            <w:tcBorders>
              <w:top w:val="nil"/>
              <w:left w:val="nil"/>
              <w:bottom w:val="single" w:sz="4" w:space="0" w:color="auto"/>
              <w:right w:val="single" w:sz="4" w:space="0" w:color="auto"/>
            </w:tcBorders>
            <w:shd w:val="clear" w:color="auto" w:fill="auto"/>
            <w:hideMark/>
          </w:tcPr>
          <w:p w14:paraId="12F68A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1120" w:type="dxa"/>
            <w:tcBorders>
              <w:top w:val="nil"/>
              <w:left w:val="nil"/>
              <w:bottom w:val="single" w:sz="4" w:space="0" w:color="auto"/>
              <w:right w:val="single" w:sz="4" w:space="0" w:color="auto"/>
            </w:tcBorders>
            <w:shd w:val="clear" w:color="auto" w:fill="auto"/>
            <w:hideMark/>
          </w:tcPr>
          <w:p w14:paraId="17196C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980" w:type="dxa"/>
            <w:tcBorders>
              <w:top w:val="nil"/>
              <w:left w:val="nil"/>
              <w:bottom w:val="single" w:sz="4" w:space="0" w:color="auto"/>
              <w:right w:val="single" w:sz="4" w:space="0" w:color="auto"/>
            </w:tcBorders>
            <w:shd w:val="clear" w:color="auto" w:fill="auto"/>
            <w:hideMark/>
          </w:tcPr>
          <w:p w14:paraId="455157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w:t>
            </w:r>
          </w:p>
        </w:tc>
      </w:tr>
      <w:tr w:rsidR="00963639" w:rsidRPr="00DA32A7" w14:paraId="173955FE" w14:textId="77777777" w:rsidTr="00963639">
        <w:trPr>
          <w:trHeight w:val="804"/>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DE01E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2 02 16001 10 0000 150</w:t>
            </w:r>
          </w:p>
        </w:tc>
        <w:tc>
          <w:tcPr>
            <w:tcW w:w="4000" w:type="dxa"/>
            <w:tcBorders>
              <w:top w:val="nil"/>
              <w:left w:val="nil"/>
              <w:bottom w:val="single" w:sz="4" w:space="0" w:color="auto"/>
              <w:right w:val="single" w:sz="4" w:space="0" w:color="auto"/>
            </w:tcBorders>
            <w:shd w:val="clear" w:color="auto" w:fill="auto"/>
            <w:hideMark/>
          </w:tcPr>
          <w:p w14:paraId="59F8D19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080" w:type="dxa"/>
            <w:tcBorders>
              <w:top w:val="nil"/>
              <w:left w:val="nil"/>
              <w:bottom w:val="single" w:sz="4" w:space="0" w:color="auto"/>
              <w:right w:val="single" w:sz="4" w:space="0" w:color="auto"/>
            </w:tcBorders>
            <w:shd w:val="clear" w:color="auto" w:fill="auto"/>
            <w:hideMark/>
          </w:tcPr>
          <w:p w14:paraId="398E3D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1120" w:type="dxa"/>
            <w:tcBorders>
              <w:top w:val="nil"/>
              <w:left w:val="nil"/>
              <w:bottom w:val="single" w:sz="4" w:space="0" w:color="auto"/>
              <w:right w:val="single" w:sz="4" w:space="0" w:color="auto"/>
            </w:tcBorders>
            <w:shd w:val="clear" w:color="auto" w:fill="auto"/>
            <w:hideMark/>
          </w:tcPr>
          <w:p w14:paraId="20ECF77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980" w:type="dxa"/>
            <w:tcBorders>
              <w:top w:val="nil"/>
              <w:left w:val="nil"/>
              <w:bottom w:val="single" w:sz="4" w:space="0" w:color="auto"/>
              <w:right w:val="single" w:sz="4" w:space="0" w:color="auto"/>
            </w:tcBorders>
            <w:shd w:val="clear" w:color="auto" w:fill="auto"/>
            <w:hideMark/>
          </w:tcPr>
          <w:p w14:paraId="3DDE60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w:t>
            </w:r>
          </w:p>
        </w:tc>
      </w:tr>
      <w:tr w:rsidR="00963639" w:rsidRPr="00DA32A7" w14:paraId="372CB259" w14:textId="77777777" w:rsidTr="00963639">
        <w:trPr>
          <w:trHeight w:val="408"/>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DA4A85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2 02 19999 00 0000 150</w:t>
            </w:r>
          </w:p>
        </w:tc>
        <w:tc>
          <w:tcPr>
            <w:tcW w:w="4000" w:type="dxa"/>
            <w:tcBorders>
              <w:top w:val="nil"/>
              <w:left w:val="nil"/>
              <w:bottom w:val="single" w:sz="4" w:space="0" w:color="auto"/>
              <w:right w:val="single" w:sz="4" w:space="0" w:color="auto"/>
            </w:tcBorders>
            <w:shd w:val="clear" w:color="auto" w:fill="auto"/>
            <w:hideMark/>
          </w:tcPr>
          <w:p w14:paraId="00DB253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дотации</w:t>
            </w:r>
          </w:p>
        </w:tc>
        <w:tc>
          <w:tcPr>
            <w:tcW w:w="1080" w:type="dxa"/>
            <w:tcBorders>
              <w:top w:val="nil"/>
              <w:left w:val="nil"/>
              <w:bottom w:val="single" w:sz="4" w:space="0" w:color="auto"/>
              <w:right w:val="single" w:sz="4" w:space="0" w:color="auto"/>
            </w:tcBorders>
            <w:shd w:val="clear" w:color="auto" w:fill="auto"/>
            <w:hideMark/>
          </w:tcPr>
          <w:p w14:paraId="722F82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324,9</w:t>
            </w:r>
          </w:p>
        </w:tc>
        <w:tc>
          <w:tcPr>
            <w:tcW w:w="1120" w:type="dxa"/>
            <w:tcBorders>
              <w:top w:val="nil"/>
              <w:left w:val="nil"/>
              <w:bottom w:val="single" w:sz="4" w:space="0" w:color="auto"/>
              <w:right w:val="single" w:sz="4" w:space="0" w:color="auto"/>
            </w:tcBorders>
            <w:shd w:val="clear" w:color="auto" w:fill="auto"/>
            <w:hideMark/>
          </w:tcPr>
          <w:p w14:paraId="23A97D1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38307C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2F4A961" w14:textId="77777777" w:rsidTr="00963639">
        <w:trPr>
          <w:trHeight w:val="456"/>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C2D9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2 02 19999 10 0000 150</w:t>
            </w:r>
          </w:p>
        </w:tc>
        <w:tc>
          <w:tcPr>
            <w:tcW w:w="4000" w:type="dxa"/>
            <w:tcBorders>
              <w:top w:val="nil"/>
              <w:left w:val="nil"/>
              <w:bottom w:val="single" w:sz="4" w:space="0" w:color="auto"/>
              <w:right w:val="single" w:sz="4" w:space="0" w:color="auto"/>
            </w:tcBorders>
            <w:shd w:val="clear" w:color="auto" w:fill="auto"/>
            <w:hideMark/>
          </w:tcPr>
          <w:p w14:paraId="76219CB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Прочие дотации бюджетам </w:t>
            </w:r>
            <w:proofErr w:type="gramStart"/>
            <w:r w:rsidRPr="00DA32A7">
              <w:rPr>
                <w:rFonts w:ascii="Times New Roman" w:eastAsia="Times New Roman" w:hAnsi="Times New Roman" w:cs="Times New Roman"/>
                <w:color w:val="000000"/>
                <w:sz w:val="20"/>
                <w:szCs w:val="20"/>
              </w:rPr>
              <w:t>сельских</w:t>
            </w:r>
            <w:proofErr w:type="gramEnd"/>
            <w:r w:rsidRPr="00DA32A7">
              <w:rPr>
                <w:rFonts w:ascii="Times New Roman" w:eastAsia="Times New Roman" w:hAnsi="Times New Roman" w:cs="Times New Roman"/>
                <w:color w:val="000000"/>
                <w:sz w:val="20"/>
                <w:szCs w:val="20"/>
              </w:rPr>
              <w:t xml:space="preserve"> </w:t>
            </w:r>
            <w:proofErr w:type="spellStart"/>
            <w:r w:rsidRPr="00DA32A7">
              <w:rPr>
                <w:rFonts w:ascii="Times New Roman" w:eastAsia="Times New Roman" w:hAnsi="Times New Roman" w:cs="Times New Roman"/>
                <w:color w:val="000000"/>
                <w:sz w:val="20"/>
                <w:szCs w:val="20"/>
              </w:rPr>
              <w:t>послений</w:t>
            </w:r>
            <w:proofErr w:type="spellEnd"/>
          </w:p>
        </w:tc>
        <w:tc>
          <w:tcPr>
            <w:tcW w:w="1080" w:type="dxa"/>
            <w:tcBorders>
              <w:top w:val="nil"/>
              <w:left w:val="nil"/>
              <w:bottom w:val="single" w:sz="4" w:space="0" w:color="auto"/>
              <w:right w:val="single" w:sz="4" w:space="0" w:color="auto"/>
            </w:tcBorders>
            <w:shd w:val="clear" w:color="auto" w:fill="auto"/>
            <w:hideMark/>
          </w:tcPr>
          <w:p w14:paraId="0285064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324,9</w:t>
            </w:r>
          </w:p>
        </w:tc>
        <w:tc>
          <w:tcPr>
            <w:tcW w:w="1120" w:type="dxa"/>
            <w:tcBorders>
              <w:top w:val="nil"/>
              <w:left w:val="nil"/>
              <w:bottom w:val="single" w:sz="4" w:space="0" w:color="auto"/>
              <w:right w:val="single" w:sz="4" w:space="0" w:color="auto"/>
            </w:tcBorders>
            <w:shd w:val="clear" w:color="auto" w:fill="auto"/>
            <w:hideMark/>
          </w:tcPr>
          <w:p w14:paraId="444F5C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33AC45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5C30FA21" w14:textId="77777777" w:rsidTr="00963639">
        <w:trPr>
          <w:trHeight w:val="55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F12DDC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2 02 20000 00 0000 150</w:t>
            </w:r>
          </w:p>
        </w:tc>
        <w:tc>
          <w:tcPr>
            <w:tcW w:w="4000" w:type="dxa"/>
            <w:tcBorders>
              <w:top w:val="nil"/>
              <w:left w:val="nil"/>
              <w:bottom w:val="single" w:sz="4" w:space="0" w:color="auto"/>
              <w:right w:val="single" w:sz="4" w:space="0" w:color="auto"/>
            </w:tcBorders>
            <w:shd w:val="clear" w:color="auto" w:fill="auto"/>
            <w:hideMark/>
          </w:tcPr>
          <w:p w14:paraId="01D41383"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Субсидии бюджетам бюджетной системы Российской Федерации (межбюджетные субсидии)</w:t>
            </w:r>
          </w:p>
        </w:tc>
        <w:tc>
          <w:tcPr>
            <w:tcW w:w="1080" w:type="dxa"/>
            <w:tcBorders>
              <w:top w:val="nil"/>
              <w:left w:val="nil"/>
              <w:bottom w:val="single" w:sz="4" w:space="0" w:color="auto"/>
              <w:right w:val="single" w:sz="4" w:space="0" w:color="auto"/>
            </w:tcBorders>
            <w:shd w:val="clear" w:color="auto" w:fill="auto"/>
            <w:hideMark/>
          </w:tcPr>
          <w:p w14:paraId="3FFD3C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1320,0</w:t>
            </w:r>
          </w:p>
        </w:tc>
        <w:tc>
          <w:tcPr>
            <w:tcW w:w="1120" w:type="dxa"/>
            <w:tcBorders>
              <w:top w:val="nil"/>
              <w:left w:val="nil"/>
              <w:bottom w:val="single" w:sz="4" w:space="0" w:color="auto"/>
              <w:right w:val="single" w:sz="4" w:space="0" w:color="auto"/>
            </w:tcBorders>
            <w:shd w:val="clear" w:color="auto" w:fill="auto"/>
            <w:hideMark/>
          </w:tcPr>
          <w:p w14:paraId="711008A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0F2A13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48510CD" w14:textId="77777777" w:rsidTr="00963639">
        <w:trPr>
          <w:trHeight w:val="444"/>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DF89E3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2 02 29999 00 0000 150</w:t>
            </w:r>
          </w:p>
        </w:tc>
        <w:tc>
          <w:tcPr>
            <w:tcW w:w="4000" w:type="dxa"/>
            <w:tcBorders>
              <w:top w:val="nil"/>
              <w:left w:val="nil"/>
              <w:bottom w:val="single" w:sz="4" w:space="0" w:color="auto"/>
              <w:right w:val="single" w:sz="4" w:space="0" w:color="auto"/>
            </w:tcBorders>
            <w:shd w:val="clear" w:color="auto" w:fill="auto"/>
            <w:hideMark/>
          </w:tcPr>
          <w:p w14:paraId="25D9FF0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Прочие субсидии </w:t>
            </w:r>
          </w:p>
        </w:tc>
        <w:tc>
          <w:tcPr>
            <w:tcW w:w="1080" w:type="dxa"/>
            <w:tcBorders>
              <w:top w:val="nil"/>
              <w:left w:val="nil"/>
              <w:bottom w:val="single" w:sz="4" w:space="0" w:color="auto"/>
              <w:right w:val="single" w:sz="4" w:space="0" w:color="auto"/>
            </w:tcBorders>
            <w:shd w:val="clear" w:color="auto" w:fill="auto"/>
            <w:hideMark/>
          </w:tcPr>
          <w:p w14:paraId="371A0DC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1320,0</w:t>
            </w:r>
          </w:p>
        </w:tc>
        <w:tc>
          <w:tcPr>
            <w:tcW w:w="1120" w:type="dxa"/>
            <w:tcBorders>
              <w:top w:val="nil"/>
              <w:left w:val="nil"/>
              <w:bottom w:val="single" w:sz="4" w:space="0" w:color="auto"/>
              <w:right w:val="single" w:sz="4" w:space="0" w:color="auto"/>
            </w:tcBorders>
            <w:shd w:val="clear" w:color="auto" w:fill="auto"/>
            <w:hideMark/>
          </w:tcPr>
          <w:p w14:paraId="7D8F81C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0571A9A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1140A452" w14:textId="77777777" w:rsidTr="00963639">
        <w:trPr>
          <w:trHeight w:val="61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FE272B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2 02 29999 10 0000 150</w:t>
            </w:r>
          </w:p>
        </w:tc>
        <w:tc>
          <w:tcPr>
            <w:tcW w:w="4000" w:type="dxa"/>
            <w:tcBorders>
              <w:top w:val="nil"/>
              <w:left w:val="nil"/>
              <w:bottom w:val="single" w:sz="4" w:space="0" w:color="auto"/>
              <w:right w:val="single" w:sz="4" w:space="0" w:color="auto"/>
            </w:tcBorders>
            <w:shd w:val="clear" w:color="auto" w:fill="auto"/>
            <w:hideMark/>
          </w:tcPr>
          <w:p w14:paraId="1D57EC9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субсидии бюджетам сельских поселений</w:t>
            </w:r>
          </w:p>
        </w:tc>
        <w:tc>
          <w:tcPr>
            <w:tcW w:w="1080" w:type="dxa"/>
            <w:tcBorders>
              <w:top w:val="nil"/>
              <w:left w:val="nil"/>
              <w:bottom w:val="single" w:sz="4" w:space="0" w:color="auto"/>
              <w:right w:val="single" w:sz="4" w:space="0" w:color="auto"/>
            </w:tcBorders>
            <w:shd w:val="clear" w:color="auto" w:fill="auto"/>
            <w:hideMark/>
          </w:tcPr>
          <w:p w14:paraId="511B23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1320,0</w:t>
            </w:r>
          </w:p>
        </w:tc>
        <w:tc>
          <w:tcPr>
            <w:tcW w:w="1120" w:type="dxa"/>
            <w:tcBorders>
              <w:top w:val="nil"/>
              <w:left w:val="nil"/>
              <w:bottom w:val="single" w:sz="4" w:space="0" w:color="auto"/>
              <w:right w:val="single" w:sz="4" w:space="0" w:color="auto"/>
            </w:tcBorders>
            <w:shd w:val="clear" w:color="auto" w:fill="auto"/>
            <w:hideMark/>
          </w:tcPr>
          <w:p w14:paraId="192D17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980" w:type="dxa"/>
            <w:tcBorders>
              <w:top w:val="nil"/>
              <w:left w:val="nil"/>
              <w:bottom w:val="single" w:sz="4" w:space="0" w:color="auto"/>
              <w:right w:val="single" w:sz="4" w:space="0" w:color="auto"/>
            </w:tcBorders>
            <w:shd w:val="clear" w:color="auto" w:fill="auto"/>
            <w:hideMark/>
          </w:tcPr>
          <w:p w14:paraId="71E5A0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5CEADEB8" w14:textId="77777777" w:rsidTr="00963639">
        <w:trPr>
          <w:trHeight w:val="55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7EC89C5"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2 02 30000 00 0000 150</w:t>
            </w:r>
          </w:p>
        </w:tc>
        <w:tc>
          <w:tcPr>
            <w:tcW w:w="4000" w:type="dxa"/>
            <w:tcBorders>
              <w:top w:val="nil"/>
              <w:left w:val="nil"/>
              <w:bottom w:val="single" w:sz="4" w:space="0" w:color="auto"/>
              <w:right w:val="single" w:sz="4" w:space="0" w:color="auto"/>
            </w:tcBorders>
            <w:shd w:val="clear" w:color="auto" w:fill="auto"/>
            <w:hideMark/>
          </w:tcPr>
          <w:p w14:paraId="486E3C4F"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Субвенции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480C725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128,5</w:t>
            </w:r>
          </w:p>
        </w:tc>
        <w:tc>
          <w:tcPr>
            <w:tcW w:w="1120" w:type="dxa"/>
            <w:tcBorders>
              <w:top w:val="nil"/>
              <w:left w:val="nil"/>
              <w:bottom w:val="single" w:sz="4" w:space="0" w:color="auto"/>
              <w:right w:val="single" w:sz="4" w:space="0" w:color="auto"/>
            </w:tcBorders>
            <w:shd w:val="clear" w:color="auto" w:fill="auto"/>
            <w:hideMark/>
          </w:tcPr>
          <w:p w14:paraId="208B9D65"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134,5</w:t>
            </w:r>
          </w:p>
        </w:tc>
        <w:tc>
          <w:tcPr>
            <w:tcW w:w="980" w:type="dxa"/>
            <w:tcBorders>
              <w:top w:val="nil"/>
              <w:left w:val="nil"/>
              <w:bottom w:val="single" w:sz="4" w:space="0" w:color="auto"/>
              <w:right w:val="single" w:sz="4" w:space="0" w:color="auto"/>
            </w:tcBorders>
            <w:shd w:val="clear" w:color="auto" w:fill="auto"/>
            <w:hideMark/>
          </w:tcPr>
          <w:p w14:paraId="2721F61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139,4</w:t>
            </w:r>
          </w:p>
        </w:tc>
      </w:tr>
      <w:tr w:rsidR="00963639" w:rsidRPr="00DA32A7" w14:paraId="2318DD4C" w14:textId="77777777" w:rsidTr="00963639">
        <w:trPr>
          <w:trHeight w:val="1092"/>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96F172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2 02 35118 00 0000 150</w:t>
            </w:r>
          </w:p>
        </w:tc>
        <w:tc>
          <w:tcPr>
            <w:tcW w:w="4000" w:type="dxa"/>
            <w:tcBorders>
              <w:top w:val="nil"/>
              <w:left w:val="nil"/>
              <w:bottom w:val="single" w:sz="4" w:space="0" w:color="auto"/>
              <w:right w:val="single" w:sz="4" w:space="0" w:color="auto"/>
            </w:tcBorders>
            <w:shd w:val="clear" w:color="auto" w:fill="auto"/>
            <w:hideMark/>
          </w:tcPr>
          <w:p w14:paraId="75D90D7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nil"/>
              <w:bottom w:val="single" w:sz="4" w:space="0" w:color="auto"/>
              <w:right w:val="single" w:sz="4" w:space="0" w:color="auto"/>
            </w:tcBorders>
            <w:shd w:val="clear" w:color="auto" w:fill="auto"/>
            <w:hideMark/>
          </w:tcPr>
          <w:p w14:paraId="22E73CB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1120" w:type="dxa"/>
            <w:tcBorders>
              <w:top w:val="nil"/>
              <w:left w:val="nil"/>
              <w:bottom w:val="single" w:sz="4" w:space="0" w:color="auto"/>
              <w:right w:val="single" w:sz="4" w:space="0" w:color="auto"/>
            </w:tcBorders>
            <w:shd w:val="clear" w:color="auto" w:fill="auto"/>
            <w:hideMark/>
          </w:tcPr>
          <w:p w14:paraId="1C111D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980" w:type="dxa"/>
            <w:tcBorders>
              <w:top w:val="nil"/>
              <w:left w:val="nil"/>
              <w:bottom w:val="single" w:sz="4" w:space="0" w:color="auto"/>
              <w:right w:val="single" w:sz="4" w:space="0" w:color="auto"/>
            </w:tcBorders>
            <w:shd w:val="clear" w:color="auto" w:fill="auto"/>
            <w:hideMark/>
          </w:tcPr>
          <w:p w14:paraId="579C52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2DBC685A" w14:textId="77777777" w:rsidTr="00963639">
        <w:trPr>
          <w:trHeight w:val="1164"/>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EE64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2 02 35118 10 0000 150</w:t>
            </w:r>
          </w:p>
        </w:tc>
        <w:tc>
          <w:tcPr>
            <w:tcW w:w="4000" w:type="dxa"/>
            <w:tcBorders>
              <w:top w:val="nil"/>
              <w:left w:val="nil"/>
              <w:bottom w:val="single" w:sz="4" w:space="0" w:color="auto"/>
              <w:right w:val="single" w:sz="4" w:space="0" w:color="auto"/>
            </w:tcBorders>
            <w:shd w:val="clear" w:color="auto" w:fill="auto"/>
            <w:hideMark/>
          </w:tcPr>
          <w:p w14:paraId="539E158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nil"/>
              <w:bottom w:val="single" w:sz="4" w:space="0" w:color="auto"/>
              <w:right w:val="single" w:sz="4" w:space="0" w:color="auto"/>
            </w:tcBorders>
            <w:shd w:val="clear" w:color="auto" w:fill="auto"/>
            <w:hideMark/>
          </w:tcPr>
          <w:p w14:paraId="72AC4B4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1120" w:type="dxa"/>
            <w:tcBorders>
              <w:top w:val="nil"/>
              <w:left w:val="nil"/>
              <w:bottom w:val="single" w:sz="4" w:space="0" w:color="auto"/>
              <w:right w:val="single" w:sz="4" w:space="0" w:color="auto"/>
            </w:tcBorders>
            <w:shd w:val="clear" w:color="auto" w:fill="auto"/>
            <w:hideMark/>
          </w:tcPr>
          <w:p w14:paraId="56D008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980" w:type="dxa"/>
            <w:tcBorders>
              <w:top w:val="nil"/>
              <w:left w:val="nil"/>
              <w:bottom w:val="single" w:sz="4" w:space="0" w:color="auto"/>
              <w:right w:val="single" w:sz="4" w:space="0" w:color="auto"/>
            </w:tcBorders>
            <w:shd w:val="clear" w:color="auto" w:fill="auto"/>
            <w:hideMark/>
          </w:tcPr>
          <w:p w14:paraId="05EE9A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2B37D255" w14:textId="77777777" w:rsidTr="00963639">
        <w:trPr>
          <w:trHeight w:val="420"/>
        </w:trPr>
        <w:tc>
          <w:tcPr>
            <w:tcW w:w="2320" w:type="dxa"/>
            <w:tcBorders>
              <w:top w:val="nil"/>
              <w:left w:val="single" w:sz="4" w:space="0" w:color="auto"/>
              <w:bottom w:val="single" w:sz="4" w:space="0" w:color="auto"/>
              <w:right w:val="single" w:sz="4" w:space="0" w:color="auto"/>
            </w:tcBorders>
            <w:shd w:val="clear" w:color="auto" w:fill="auto"/>
            <w:hideMark/>
          </w:tcPr>
          <w:p w14:paraId="2FFBFE0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4000" w:type="dxa"/>
            <w:tcBorders>
              <w:top w:val="nil"/>
              <w:left w:val="nil"/>
              <w:bottom w:val="single" w:sz="4" w:space="0" w:color="auto"/>
              <w:right w:val="single" w:sz="4" w:space="0" w:color="auto"/>
            </w:tcBorders>
            <w:shd w:val="clear" w:color="auto" w:fill="auto"/>
            <w:hideMark/>
          </w:tcPr>
          <w:p w14:paraId="714CB791"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ИТОГО ДОХОДОВ:</w:t>
            </w:r>
          </w:p>
        </w:tc>
        <w:tc>
          <w:tcPr>
            <w:tcW w:w="1080" w:type="dxa"/>
            <w:tcBorders>
              <w:top w:val="nil"/>
              <w:left w:val="nil"/>
              <w:bottom w:val="single" w:sz="4" w:space="0" w:color="auto"/>
              <w:right w:val="single" w:sz="4" w:space="0" w:color="auto"/>
            </w:tcBorders>
            <w:shd w:val="clear" w:color="auto" w:fill="auto"/>
            <w:hideMark/>
          </w:tcPr>
          <w:p w14:paraId="272B26E5"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4289,4</w:t>
            </w:r>
          </w:p>
        </w:tc>
        <w:tc>
          <w:tcPr>
            <w:tcW w:w="1120" w:type="dxa"/>
            <w:tcBorders>
              <w:top w:val="nil"/>
              <w:left w:val="nil"/>
              <w:bottom w:val="single" w:sz="4" w:space="0" w:color="auto"/>
              <w:right w:val="single" w:sz="4" w:space="0" w:color="auto"/>
            </w:tcBorders>
            <w:shd w:val="clear" w:color="auto" w:fill="auto"/>
            <w:hideMark/>
          </w:tcPr>
          <w:p w14:paraId="3D7FE45A"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2332,9</w:t>
            </w:r>
          </w:p>
        </w:tc>
        <w:tc>
          <w:tcPr>
            <w:tcW w:w="980" w:type="dxa"/>
            <w:tcBorders>
              <w:top w:val="nil"/>
              <w:left w:val="nil"/>
              <w:bottom w:val="single" w:sz="4" w:space="0" w:color="auto"/>
              <w:right w:val="single" w:sz="4" w:space="0" w:color="auto"/>
            </w:tcBorders>
            <w:shd w:val="clear" w:color="auto" w:fill="auto"/>
            <w:hideMark/>
          </w:tcPr>
          <w:p w14:paraId="6E681D45"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2466,0</w:t>
            </w:r>
          </w:p>
        </w:tc>
      </w:tr>
    </w:tbl>
    <w:p w14:paraId="7900831B" w14:textId="77777777" w:rsidR="00963639" w:rsidRDefault="00963639" w:rsidP="00963639"/>
    <w:tbl>
      <w:tblPr>
        <w:tblW w:w="9760" w:type="dxa"/>
        <w:tblInd w:w="108" w:type="dxa"/>
        <w:tblLook w:val="04A0" w:firstRow="1" w:lastRow="0" w:firstColumn="1" w:lastColumn="0" w:noHBand="0" w:noVBand="1"/>
      </w:tblPr>
      <w:tblGrid>
        <w:gridCol w:w="5720"/>
        <w:gridCol w:w="520"/>
        <w:gridCol w:w="640"/>
        <w:gridCol w:w="960"/>
        <w:gridCol w:w="960"/>
        <w:gridCol w:w="960"/>
      </w:tblGrid>
      <w:tr w:rsidR="00963639" w:rsidRPr="00DA32A7" w14:paraId="1791B6ED" w14:textId="77777777" w:rsidTr="00963639">
        <w:trPr>
          <w:trHeight w:val="288"/>
        </w:trPr>
        <w:tc>
          <w:tcPr>
            <w:tcW w:w="9760" w:type="dxa"/>
            <w:gridSpan w:val="6"/>
            <w:tcBorders>
              <w:top w:val="nil"/>
              <w:left w:val="nil"/>
              <w:bottom w:val="nil"/>
              <w:right w:val="nil"/>
            </w:tcBorders>
            <w:shd w:val="clear" w:color="auto" w:fill="auto"/>
            <w:noWrap/>
            <w:vAlign w:val="bottom"/>
            <w:hideMark/>
          </w:tcPr>
          <w:p w14:paraId="23B2A5D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Приложение № 3</w:t>
            </w:r>
          </w:p>
        </w:tc>
      </w:tr>
      <w:tr w:rsidR="00963639" w:rsidRPr="00DA32A7" w14:paraId="03181442" w14:textId="77777777" w:rsidTr="00963639">
        <w:trPr>
          <w:trHeight w:val="288"/>
        </w:trPr>
        <w:tc>
          <w:tcPr>
            <w:tcW w:w="9760" w:type="dxa"/>
            <w:gridSpan w:val="6"/>
            <w:tcBorders>
              <w:top w:val="nil"/>
              <w:left w:val="nil"/>
              <w:bottom w:val="nil"/>
              <w:right w:val="nil"/>
            </w:tcBorders>
            <w:shd w:val="clear" w:color="auto" w:fill="auto"/>
            <w:vAlign w:val="bottom"/>
            <w:hideMark/>
          </w:tcPr>
          <w:p w14:paraId="4C2358F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к бюджету муниципального образования                                                                                           </w:t>
            </w:r>
          </w:p>
        </w:tc>
      </w:tr>
      <w:tr w:rsidR="00963639" w:rsidRPr="00DA32A7" w14:paraId="6E4BD898" w14:textId="77777777" w:rsidTr="00963639">
        <w:trPr>
          <w:trHeight w:val="288"/>
        </w:trPr>
        <w:tc>
          <w:tcPr>
            <w:tcW w:w="9760" w:type="dxa"/>
            <w:gridSpan w:val="6"/>
            <w:tcBorders>
              <w:top w:val="nil"/>
              <w:left w:val="nil"/>
              <w:bottom w:val="nil"/>
              <w:right w:val="nil"/>
            </w:tcBorders>
            <w:shd w:val="clear" w:color="auto" w:fill="auto"/>
            <w:noWrap/>
            <w:vAlign w:val="bottom"/>
            <w:hideMark/>
          </w:tcPr>
          <w:p w14:paraId="4DCDE15F"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на 2023 год</w:t>
            </w:r>
          </w:p>
        </w:tc>
      </w:tr>
      <w:tr w:rsidR="00963639" w:rsidRPr="00DA32A7" w14:paraId="07405D43" w14:textId="77777777" w:rsidTr="00963639">
        <w:trPr>
          <w:trHeight w:val="288"/>
        </w:trPr>
        <w:tc>
          <w:tcPr>
            <w:tcW w:w="9760" w:type="dxa"/>
            <w:gridSpan w:val="6"/>
            <w:tcBorders>
              <w:top w:val="nil"/>
              <w:left w:val="nil"/>
              <w:bottom w:val="nil"/>
              <w:right w:val="nil"/>
            </w:tcBorders>
            <w:shd w:val="clear" w:color="auto" w:fill="auto"/>
            <w:noWrap/>
            <w:vAlign w:val="bottom"/>
            <w:hideMark/>
          </w:tcPr>
          <w:p w14:paraId="6EC1435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и  плановый период 2024  и 2025 годов</w:t>
            </w:r>
          </w:p>
        </w:tc>
      </w:tr>
      <w:tr w:rsidR="00963639" w:rsidRPr="00DA32A7" w14:paraId="694D6D03" w14:textId="77777777" w:rsidTr="00963639">
        <w:trPr>
          <w:trHeight w:val="288"/>
        </w:trPr>
        <w:tc>
          <w:tcPr>
            <w:tcW w:w="9760" w:type="dxa"/>
            <w:gridSpan w:val="6"/>
            <w:tcBorders>
              <w:top w:val="nil"/>
              <w:left w:val="nil"/>
              <w:bottom w:val="nil"/>
              <w:right w:val="nil"/>
            </w:tcBorders>
            <w:shd w:val="clear" w:color="auto" w:fill="auto"/>
            <w:noWrap/>
            <w:vAlign w:val="bottom"/>
            <w:hideMark/>
          </w:tcPr>
          <w:p w14:paraId="4B4676E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gramStart"/>
            <w:r w:rsidRPr="00DA32A7">
              <w:rPr>
                <w:rFonts w:ascii="Times New Roman" w:eastAsia="Times New Roman" w:hAnsi="Times New Roman" w:cs="Times New Roman"/>
                <w:color w:val="000000"/>
                <w:sz w:val="20"/>
                <w:szCs w:val="20"/>
              </w:rPr>
              <w:t xml:space="preserve">(в редакции решения Совета депутатов </w:t>
            </w:r>
            <w:proofErr w:type="gramEnd"/>
          </w:p>
        </w:tc>
      </w:tr>
      <w:tr w:rsidR="00963639" w:rsidRPr="00DA32A7" w14:paraId="16F1BAB3" w14:textId="77777777" w:rsidTr="00963639">
        <w:trPr>
          <w:trHeight w:val="288"/>
        </w:trPr>
        <w:tc>
          <w:tcPr>
            <w:tcW w:w="9760" w:type="dxa"/>
            <w:gridSpan w:val="6"/>
            <w:tcBorders>
              <w:top w:val="nil"/>
              <w:left w:val="nil"/>
              <w:bottom w:val="nil"/>
              <w:right w:val="nil"/>
            </w:tcBorders>
            <w:shd w:val="clear" w:color="auto" w:fill="auto"/>
            <w:noWrap/>
            <w:vAlign w:val="bottom"/>
            <w:hideMark/>
          </w:tcPr>
          <w:p w14:paraId="5A5C032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w:t>
            </w:r>
          </w:p>
        </w:tc>
      </w:tr>
      <w:tr w:rsidR="00963639" w:rsidRPr="00DA32A7" w14:paraId="1706D855" w14:textId="77777777" w:rsidTr="00963639">
        <w:trPr>
          <w:trHeight w:val="288"/>
        </w:trPr>
        <w:tc>
          <w:tcPr>
            <w:tcW w:w="9760" w:type="dxa"/>
            <w:gridSpan w:val="6"/>
            <w:tcBorders>
              <w:top w:val="nil"/>
              <w:left w:val="nil"/>
              <w:bottom w:val="nil"/>
              <w:right w:val="nil"/>
            </w:tcBorders>
            <w:shd w:val="clear" w:color="auto" w:fill="auto"/>
            <w:noWrap/>
            <w:vAlign w:val="bottom"/>
            <w:hideMark/>
          </w:tcPr>
          <w:p w14:paraId="52941C1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10.11.2023г. № 28/1</w:t>
            </w:r>
            <w:r w:rsidRPr="00DA32A7">
              <w:rPr>
                <w:rFonts w:ascii="Times New Roman" w:eastAsia="Times New Roman" w:hAnsi="Times New Roman" w:cs="Times New Roman"/>
                <w:color w:val="000000"/>
                <w:sz w:val="20"/>
                <w:szCs w:val="20"/>
              </w:rPr>
              <w:t>)</w:t>
            </w:r>
          </w:p>
        </w:tc>
      </w:tr>
      <w:tr w:rsidR="00963639" w:rsidRPr="00DA32A7" w14:paraId="0E4FEBF2" w14:textId="77777777" w:rsidTr="00963639">
        <w:trPr>
          <w:trHeight w:val="464"/>
        </w:trPr>
        <w:tc>
          <w:tcPr>
            <w:tcW w:w="9760" w:type="dxa"/>
            <w:gridSpan w:val="6"/>
            <w:vMerge w:val="restart"/>
            <w:tcBorders>
              <w:top w:val="nil"/>
              <w:left w:val="nil"/>
              <w:bottom w:val="nil"/>
              <w:right w:val="nil"/>
            </w:tcBorders>
            <w:shd w:val="clear" w:color="auto" w:fill="auto"/>
            <w:vAlign w:val="bottom"/>
            <w:hideMark/>
          </w:tcPr>
          <w:p w14:paraId="47E098BA"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xml:space="preserve">Распределение   бюджетных ассигнований бюджета поселения по разделам и подразделам классификации расходов бюджета поселения на 2023 год  и плановый период 2024 и 2025 годов </w:t>
            </w:r>
          </w:p>
        </w:tc>
      </w:tr>
      <w:tr w:rsidR="00963639" w:rsidRPr="00DA32A7" w14:paraId="5388E398" w14:textId="77777777" w:rsidTr="00963639">
        <w:trPr>
          <w:trHeight w:val="464"/>
        </w:trPr>
        <w:tc>
          <w:tcPr>
            <w:tcW w:w="9760" w:type="dxa"/>
            <w:gridSpan w:val="6"/>
            <w:vMerge/>
            <w:tcBorders>
              <w:top w:val="nil"/>
              <w:left w:val="nil"/>
              <w:bottom w:val="nil"/>
              <w:right w:val="nil"/>
            </w:tcBorders>
            <w:vAlign w:val="center"/>
            <w:hideMark/>
          </w:tcPr>
          <w:p w14:paraId="2B1B5B43"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p>
        </w:tc>
      </w:tr>
      <w:tr w:rsidR="00963639" w:rsidRPr="00DA32A7" w14:paraId="440068BC" w14:textId="77777777" w:rsidTr="00187B80">
        <w:trPr>
          <w:trHeight w:val="230"/>
        </w:trPr>
        <w:tc>
          <w:tcPr>
            <w:tcW w:w="9760" w:type="dxa"/>
            <w:gridSpan w:val="6"/>
            <w:vMerge/>
            <w:tcBorders>
              <w:top w:val="nil"/>
              <w:left w:val="nil"/>
              <w:bottom w:val="nil"/>
              <w:right w:val="nil"/>
            </w:tcBorders>
            <w:vAlign w:val="center"/>
            <w:hideMark/>
          </w:tcPr>
          <w:p w14:paraId="45901848"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p>
        </w:tc>
      </w:tr>
      <w:tr w:rsidR="00963639" w:rsidRPr="00DA32A7" w14:paraId="570B5C80" w14:textId="77777777" w:rsidTr="00963639">
        <w:trPr>
          <w:trHeight w:val="300"/>
        </w:trPr>
        <w:tc>
          <w:tcPr>
            <w:tcW w:w="9760" w:type="dxa"/>
            <w:gridSpan w:val="6"/>
            <w:tcBorders>
              <w:top w:val="nil"/>
              <w:left w:val="nil"/>
              <w:bottom w:val="nil"/>
              <w:right w:val="nil"/>
            </w:tcBorders>
            <w:shd w:val="clear" w:color="auto" w:fill="auto"/>
            <w:noWrap/>
            <w:vAlign w:val="bottom"/>
            <w:hideMark/>
          </w:tcPr>
          <w:p w14:paraId="5EBEC152"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p>
        </w:tc>
      </w:tr>
      <w:tr w:rsidR="00963639" w:rsidRPr="00DA32A7" w14:paraId="0A3E414D" w14:textId="77777777" w:rsidTr="00963639">
        <w:trPr>
          <w:trHeight w:val="288"/>
        </w:trPr>
        <w:tc>
          <w:tcPr>
            <w:tcW w:w="5720" w:type="dxa"/>
            <w:tcBorders>
              <w:top w:val="nil"/>
              <w:left w:val="nil"/>
              <w:bottom w:val="nil"/>
              <w:right w:val="nil"/>
            </w:tcBorders>
            <w:shd w:val="clear" w:color="auto" w:fill="auto"/>
            <w:noWrap/>
            <w:vAlign w:val="bottom"/>
            <w:hideMark/>
          </w:tcPr>
          <w:p w14:paraId="69E8820C" w14:textId="77777777" w:rsidR="00963639" w:rsidRPr="00DA32A7" w:rsidRDefault="00963639" w:rsidP="00963639">
            <w:pPr>
              <w:spacing w:after="0" w:line="240" w:lineRule="auto"/>
              <w:jc w:val="right"/>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7D2079D"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F7AD22C"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DDCE68"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9443F54" w14:textId="77777777" w:rsidR="00963639" w:rsidRPr="00DA32A7" w:rsidRDefault="00963639" w:rsidP="00963639">
            <w:pPr>
              <w:spacing w:after="0" w:line="240" w:lineRule="auto"/>
              <w:rPr>
                <w:rFonts w:ascii="Calibri" w:eastAsia="Times New Roman" w:hAnsi="Calibri" w:cs="Calibri"/>
                <w:color w:val="000000"/>
                <w:sz w:val="20"/>
                <w:szCs w:val="20"/>
              </w:rPr>
            </w:pPr>
            <w:r w:rsidRPr="00DA32A7">
              <w:rPr>
                <w:rFonts w:ascii="Calibri" w:eastAsia="Times New Roman" w:hAnsi="Calibri" w:cs="Calibri"/>
                <w:color w:val="000000"/>
                <w:sz w:val="20"/>
                <w:szCs w:val="20"/>
              </w:rPr>
              <w:t xml:space="preserve"> ( тыс. рублей)</w:t>
            </w:r>
          </w:p>
        </w:tc>
      </w:tr>
      <w:tr w:rsidR="00963639" w:rsidRPr="00DA32A7" w14:paraId="03872E47" w14:textId="77777777" w:rsidTr="00963639">
        <w:trPr>
          <w:trHeight w:val="464"/>
        </w:trPr>
        <w:tc>
          <w:tcPr>
            <w:tcW w:w="5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5BDAE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Наименование разделов и подразделов</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E97E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proofErr w:type="spellStart"/>
            <w:r w:rsidRPr="00DA32A7">
              <w:rPr>
                <w:rFonts w:ascii="Times New Roman" w:eastAsia="Times New Roman" w:hAnsi="Times New Roman" w:cs="Times New Roman"/>
                <w:color w:val="000000"/>
                <w:sz w:val="20"/>
                <w:szCs w:val="20"/>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AD738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roofErr w:type="spellStart"/>
            <w:proofErr w:type="gramStart"/>
            <w:r w:rsidRPr="00DA32A7">
              <w:rPr>
                <w:rFonts w:ascii="Times New Roman" w:eastAsia="Times New Roman" w:hAnsi="Times New Roman" w:cs="Times New Roman"/>
                <w:color w:val="000000"/>
                <w:sz w:val="20"/>
                <w:szCs w:val="20"/>
              </w:rPr>
              <w:t>Пр</w:t>
            </w:r>
            <w:proofErr w:type="spellEnd"/>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35390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2023г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DAF7C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2024г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6136F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2025г</w:t>
            </w:r>
          </w:p>
        </w:tc>
      </w:tr>
      <w:tr w:rsidR="00963639" w:rsidRPr="00DA32A7" w14:paraId="296612B9" w14:textId="77777777" w:rsidTr="00963639">
        <w:trPr>
          <w:trHeight w:val="464"/>
        </w:trPr>
        <w:tc>
          <w:tcPr>
            <w:tcW w:w="5720" w:type="dxa"/>
            <w:vMerge/>
            <w:tcBorders>
              <w:top w:val="single" w:sz="4" w:space="0" w:color="auto"/>
              <w:left w:val="single" w:sz="4" w:space="0" w:color="auto"/>
              <w:bottom w:val="single" w:sz="4" w:space="0" w:color="auto"/>
              <w:right w:val="single" w:sz="4" w:space="0" w:color="auto"/>
            </w:tcBorders>
            <w:vAlign w:val="center"/>
            <w:hideMark/>
          </w:tcPr>
          <w:p w14:paraId="74070D4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14:paraId="4D94E1B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3A4E93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89325B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019BAC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208A4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r>
      <w:tr w:rsidR="00963639" w:rsidRPr="00DA32A7" w14:paraId="2ADD3779" w14:textId="77777777" w:rsidTr="00963639">
        <w:trPr>
          <w:trHeight w:val="312"/>
        </w:trPr>
        <w:tc>
          <w:tcPr>
            <w:tcW w:w="5720" w:type="dxa"/>
            <w:tcBorders>
              <w:top w:val="nil"/>
              <w:left w:val="single" w:sz="4" w:space="0" w:color="auto"/>
              <w:bottom w:val="single" w:sz="4" w:space="0" w:color="auto"/>
              <w:right w:val="single" w:sz="4" w:space="0" w:color="auto"/>
            </w:tcBorders>
            <w:shd w:val="clear" w:color="auto" w:fill="auto"/>
            <w:hideMark/>
          </w:tcPr>
          <w:p w14:paraId="4BE914E1" w14:textId="77777777" w:rsidR="00963639" w:rsidRPr="00DA32A7" w:rsidRDefault="00963639" w:rsidP="00963639">
            <w:pPr>
              <w:spacing w:after="0" w:line="240" w:lineRule="auto"/>
              <w:jc w:val="center"/>
              <w:rPr>
                <w:rFonts w:ascii="Times New Roman" w:eastAsia="Times New Roman" w:hAnsi="Times New Roman" w:cs="Times New Roman"/>
                <w:color w:val="000000"/>
                <w:sz w:val="24"/>
                <w:szCs w:val="24"/>
              </w:rPr>
            </w:pPr>
            <w:r w:rsidRPr="00DA32A7">
              <w:rPr>
                <w:rFonts w:ascii="Times New Roman" w:eastAsia="Times New Roman" w:hAnsi="Times New Roman" w:cs="Times New Roman"/>
                <w:color w:val="000000"/>
                <w:sz w:val="24"/>
                <w:szCs w:val="24"/>
              </w:rPr>
              <w:t>1</w:t>
            </w:r>
          </w:p>
        </w:tc>
        <w:tc>
          <w:tcPr>
            <w:tcW w:w="520" w:type="dxa"/>
            <w:tcBorders>
              <w:top w:val="nil"/>
              <w:left w:val="nil"/>
              <w:bottom w:val="single" w:sz="4" w:space="0" w:color="auto"/>
              <w:right w:val="single" w:sz="4" w:space="0" w:color="auto"/>
            </w:tcBorders>
            <w:shd w:val="clear" w:color="auto" w:fill="auto"/>
            <w:hideMark/>
          </w:tcPr>
          <w:p w14:paraId="47D2D521" w14:textId="77777777" w:rsidR="00963639" w:rsidRPr="00DA32A7" w:rsidRDefault="00963639" w:rsidP="00963639">
            <w:pPr>
              <w:spacing w:after="0" w:line="240" w:lineRule="auto"/>
              <w:jc w:val="center"/>
              <w:rPr>
                <w:rFonts w:ascii="Times New Roman" w:eastAsia="Times New Roman" w:hAnsi="Times New Roman" w:cs="Times New Roman"/>
                <w:color w:val="000000"/>
                <w:sz w:val="24"/>
                <w:szCs w:val="24"/>
              </w:rPr>
            </w:pPr>
            <w:r w:rsidRPr="00DA32A7">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hideMark/>
          </w:tcPr>
          <w:p w14:paraId="7E472136" w14:textId="77777777" w:rsidR="00963639" w:rsidRPr="00DA32A7" w:rsidRDefault="00963639" w:rsidP="00963639">
            <w:pPr>
              <w:spacing w:after="0" w:line="240" w:lineRule="auto"/>
              <w:jc w:val="center"/>
              <w:rPr>
                <w:rFonts w:ascii="Times New Roman" w:eastAsia="Times New Roman" w:hAnsi="Times New Roman" w:cs="Times New Roman"/>
                <w:color w:val="000000"/>
                <w:sz w:val="24"/>
                <w:szCs w:val="24"/>
              </w:rPr>
            </w:pPr>
            <w:r w:rsidRPr="00DA32A7">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hideMark/>
          </w:tcPr>
          <w:p w14:paraId="09D206BD" w14:textId="77777777" w:rsidR="00963639" w:rsidRPr="00DA32A7" w:rsidRDefault="00963639" w:rsidP="00963639">
            <w:pPr>
              <w:spacing w:after="0" w:line="240" w:lineRule="auto"/>
              <w:jc w:val="center"/>
              <w:rPr>
                <w:rFonts w:ascii="Times New Roman" w:eastAsia="Times New Roman" w:hAnsi="Times New Roman" w:cs="Times New Roman"/>
                <w:color w:val="000000"/>
                <w:sz w:val="24"/>
                <w:szCs w:val="24"/>
              </w:rPr>
            </w:pPr>
            <w:r w:rsidRPr="00DA32A7">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hideMark/>
          </w:tcPr>
          <w:p w14:paraId="59592659" w14:textId="77777777" w:rsidR="00963639" w:rsidRPr="00DA32A7" w:rsidRDefault="00963639" w:rsidP="00963639">
            <w:pPr>
              <w:spacing w:after="0" w:line="240" w:lineRule="auto"/>
              <w:jc w:val="center"/>
              <w:rPr>
                <w:rFonts w:ascii="Times New Roman" w:eastAsia="Times New Roman" w:hAnsi="Times New Roman" w:cs="Times New Roman"/>
                <w:color w:val="000000"/>
                <w:sz w:val="24"/>
                <w:szCs w:val="24"/>
              </w:rPr>
            </w:pPr>
            <w:r w:rsidRPr="00DA32A7">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hideMark/>
          </w:tcPr>
          <w:p w14:paraId="4C210C2F" w14:textId="77777777" w:rsidR="00963639" w:rsidRPr="00DA32A7" w:rsidRDefault="00963639" w:rsidP="00963639">
            <w:pPr>
              <w:spacing w:after="0" w:line="240" w:lineRule="auto"/>
              <w:jc w:val="center"/>
              <w:rPr>
                <w:rFonts w:ascii="Times New Roman" w:eastAsia="Times New Roman" w:hAnsi="Times New Roman" w:cs="Times New Roman"/>
                <w:color w:val="000000"/>
                <w:sz w:val="24"/>
                <w:szCs w:val="24"/>
              </w:rPr>
            </w:pPr>
            <w:r w:rsidRPr="00DA32A7">
              <w:rPr>
                <w:rFonts w:ascii="Times New Roman" w:eastAsia="Times New Roman" w:hAnsi="Times New Roman" w:cs="Times New Roman"/>
                <w:color w:val="000000"/>
                <w:sz w:val="24"/>
                <w:szCs w:val="24"/>
              </w:rPr>
              <w:t>0</w:t>
            </w:r>
          </w:p>
        </w:tc>
      </w:tr>
      <w:tr w:rsidR="00963639" w:rsidRPr="00DA32A7" w14:paraId="22679A5E" w14:textId="77777777" w:rsidTr="00963639">
        <w:trPr>
          <w:trHeight w:val="288"/>
        </w:trPr>
        <w:tc>
          <w:tcPr>
            <w:tcW w:w="5720" w:type="dxa"/>
            <w:tcBorders>
              <w:top w:val="nil"/>
              <w:left w:val="single" w:sz="4" w:space="0" w:color="auto"/>
              <w:bottom w:val="single" w:sz="4" w:space="0" w:color="auto"/>
              <w:right w:val="single" w:sz="4" w:space="0" w:color="auto"/>
            </w:tcBorders>
            <w:shd w:val="clear" w:color="auto" w:fill="auto"/>
            <w:hideMark/>
          </w:tcPr>
          <w:p w14:paraId="03A5F2FB"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14:paraId="10672861"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01</w:t>
            </w:r>
          </w:p>
        </w:tc>
        <w:tc>
          <w:tcPr>
            <w:tcW w:w="640" w:type="dxa"/>
            <w:tcBorders>
              <w:top w:val="nil"/>
              <w:left w:val="nil"/>
              <w:bottom w:val="single" w:sz="4" w:space="0" w:color="auto"/>
              <w:right w:val="single" w:sz="4" w:space="0" w:color="auto"/>
            </w:tcBorders>
            <w:shd w:val="clear" w:color="auto" w:fill="auto"/>
            <w:hideMark/>
          </w:tcPr>
          <w:p w14:paraId="6084D69F"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632A733E"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967,9</w:t>
            </w:r>
          </w:p>
        </w:tc>
        <w:tc>
          <w:tcPr>
            <w:tcW w:w="960" w:type="dxa"/>
            <w:tcBorders>
              <w:top w:val="nil"/>
              <w:left w:val="nil"/>
              <w:bottom w:val="single" w:sz="4" w:space="0" w:color="auto"/>
              <w:right w:val="single" w:sz="4" w:space="0" w:color="auto"/>
            </w:tcBorders>
            <w:shd w:val="clear" w:color="auto" w:fill="auto"/>
            <w:hideMark/>
          </w:tcPr>
          <w:p w14:paraId="6E93F76C"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983,1</w:t>
            </w:r>
          </w:p>
        </w:tc>
        <w:tc>
          <w:tcPr>
            <w:tcW w:w="960" w:type="dxa"/>
            <w:tcBorders>
              <w:top w:val="nil"/>
              <w:left w:val="nil"/>
              <w:bottom w:val="single" w:sz="4" w:space="0" w:color="auto"/>
              <w:right w:val="single" w:sz="4" w:space="0" w:color="auto"/>
            </w:tcBorders>
            <w:shd w:val="clear" w:color="auto" w:fill="auto"/>
            <w:hideMark/>
          </w:tcPr>
          <w:p w14:paraId="3D87EBA3"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983,1</w:t>
            </w:r>
          </w:p>
        </w:tc>
      </w:tr>
      <w:tr w:rsidR="00963639" w:rsidRPr="00DA32A7" w14:paraId="36C575CA" w14:textId="77777777" w:rsidTr="00963639">
        <w:trPr>
          <w:trHeight w:val="525"/>
        </w:trPr>
        <w:tc>
          <w:tcPr>
            <w:tcW w:w="5720" w:type="dxa"/>
            <w:tcBorders>
              <w:top w:val="nil"/>
              <w:left w:val="single" w:sz="4" w:space="0" w:color="auto"/>
              <w:bottom w:val="single" w:sz="4" w:space="0" w:color="auto"/>
              <w:right w:val="single" w:sz="4" w:space="0" w:color="auto"/>
            </w:tcBorders>
            <w:shd w:val="clear" w:color="auto" w:fill="auto"/>
            <w:hideMark/>
          </w:tcPr>
          <w:p w14:paraId="7B99CCEE"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hideMark/>
          </w:tcPr>
          <w:p w14:paraId="5657BCEC"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hideMark/>
          </w:tcPr>
          <w:p w14:paraId="7EF78A50"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960" w:type="dxa"/>
            <w:tcBorders>
              <w:top w:val="nil"/>
              <w:left w:val="nil"/>
              <w:bottom w:val="single" w:sz="4" w:space="0" w:color="auto"/>
              <w:right w:val="single" w:sz="4" w:space="0" w:color="auto"/>
            </w:tcBorders>
            <w:shd w:val="clear" w:color="auto" w:fill="auto"/>
            <w:hideMark/>
          </w:tcPr>
          <w:p w14:paraId="7982246F"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960" w:type="dxa"/>
            <w:tcBorders>
              <w:top w:val="nil"/>
              <w:left w:val="nil"/>
              <w:bottom w:val="single" w:sz="4" w:space="0" w:color="auto"/>
              <w:right w:val="single" w:sz="4" w:space="0" w:color="auto"/>
            </w:tcBorders>
            <w:shd w:val="clear" w:color="auto" w:fill="auto"/>
            <w:hideMark/>
          </w:tcPr>
          <w:p w14:paraId="10BC9C7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960" w:type="dxa"/>
            <w:tcBorders>
              <w:top w:val="nil"/>
              <w:left w:val="nil"/>
              <w:bottom w:val="single" w:sz="4" w:space="0" w:color="auto"/>
              <w:right w:val="single" w:sz="4" w:space="0" w:color="auto"/>
            </w:tcBorders>
            <w:shd w:val="clear" w:color="auto" w:fill="auto"/>
            <w:hideMark/>
          </w:tcPr>
          <w:p w14:paraId="2ECAD7CC"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0F8FF428" w14:textId="77777777" w:rsidTr="00963639">
        <w:trPr>
          <w:trHeight w:val="795"/>
        </w:trPr>
        <w:tc>
          <w:tcPr>
            <w:tcW w:w="5720" w:type="dxa"/>
            <w:tcBorders>
              <w:top w:val="nil"/>
              <w:left w:val="single" w:sz="4" w:space="0" w:color="auto"/>
              <w:bottom w:val="single" w:sz="4" w:space="0" w:color="auto"/>
              <w:right w:val="single" w:sz="4" w:space="0" w:color="auto"/>
            </w:tcBorders>
            <w:shd w:val="clear" w:color="auto" w:fill="auto"/>
            <w:hideMark/>
          </w:tcPr>
          <w:p w14:paraId="5044A790"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hideMark/>
          </w:tcPr>
          <w:p w14:paraId="74DD2FB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hideMark/>
          </w:tcPr>
          <w:p w14:paraId="647BF7E9"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960" w:type="dxa"/>
            <w:tcBorders>
              <w:top w:val="nil"/>
              <w:left w:val="nil"/>
              <w:bottom w:val="single" w:sz="4" w:space="0" w:color="auto"/>
              <w:right w:val="single" w:sz="4" w:space="0" w:color="auto"/>
            </w:tcBorders>
            <w:shd w:val="clear" w:color="auto" w:fill="auto"/>
            <w:hideMark/>
          </w:tcPr>
          <w:p w14:paraId="02E298AA"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960" w:type="dxa"/>
            <w:tcBorders>
              <w:top w:val="nil"/>
              <w:left w:val="nil"/>
              <w:bottom w:val="single" w:sz="4" w:space="0" w:color="auto"/>
              <w:right w:val="single" w:sz="4" w:space="0" w:color="auto"/>
            </w:tcBorders>
            <w:shd w:val="clear" w:color="auto" w:fill="auto"/>
            <w:hideMark/>
          </w:tcPr>
          <w:p w14:paraId="4A075E4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960" w:type="dxa"/>
            <w:tcBorders>
              <w:top w:val="nil"/>
              <w:left w:val="nil"/>
              <w:bottom w:val="single" w:sz="4" w:space="0" w:color="auto"/>
              <w:right w:val="single" w:sz="4" w:space="0" w:color="auto"/>
            </w:tcBorders>
            <w:shd w:val="clear" w:color="auto" w:fill="auto"/>
            <w:hideMark/>
          </w:tcPr>
          <w:p w14:paraId="17B82C80"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575D7A3A" w14:textId="77777777" w:rsidTr="00963639">
        <w:trPr>
          <w:trHeight w:val="375"/>
        </w:trPr>
        <w:tc>
          <w:tcPr>
            <w:tcW w:w="5720" w:type="dxa"/>
            <w:tcBorders>
              <w:top w:val="nil"/>
              <w:left w:val="single" w:sz="4" w:space="0" w:color="auto"/>
              <w:bottom w:val="single" w:sz="4" w:space="0" w:color="auto"/>
              <w:right w:val="single" w:sz="4" w:space="0" w:color="auto"/>
            </w:tcBorders>
            <w:shd w:val="clear" w:color="auto" w:fill="auto"/>
            <w:hideMark/>
          </w:tcPr>
          <w:p w14:paraId="20966B37"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Национальная оборона</w:t>
            </w:r>
          </w:p>
        </w:tc>
        <w:tc>
          <w:tcPr>
            <w:tcW w:w="520" w:type="dxa"/>
            <w:tcBorders>
              <w:top w:val="nil"/>
              <w:left w:val="nil"/>
              <w:bottom w:val="single" w:sz="4" w:space="0" w:color="auto"/>
              <w:right w:val="single" w:sz="4" w:space="0" w:color="auto"/>
            </w:tcBorders>
            <w:shd w:val="clear" w:color="auto" w:fill="auto"/>
            <w:hideMark/>
          </w:tcPr>
          <w:p w14:paraId="459BD7CD"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02</w:t>
            </w:r>
          </w:p>
        </w:tc>
        <w:tc>
          <w:tcPr>
            <w:tcW w:w="640" w:type="dxa"/>
            <w:tcBorders>
              <w:top w:val="nil"/>
              <w:left w:val="nil"/>
              <w:bottom w:val="single" w:sz="4" w:space="0" w:color="auto"/>
              <w:right w:val="single" w:sz="4" w:space="0" w:color="auto"/>
            </w:tcBorders>
            <w:shd w:val="clear" w:color="auto" w:fill="auto"/>
            <w:hideMark/>
          </w:tcPr>
          <w:p w14:paraId="06B29D81"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0D512307"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128,5</w:t>
            </w:r>
          </w:p>
        </w:tc>
        <w:tc>
          <w:tcPr>
            <w:tcW w:w="960" w:type="dxa"/>
            <w:tcBorders>
              <w:top w:val="nil"/>
              <w:left w:val="nil"/>
              <w:bottom w:val="single" w:sz="4" w:space="0" w:color="auto"/>
              <w:right w:val="single" w:sz="4" w:space="0" w:color="auto"/>
            </w:tcBorders>
            <w:shd w:val="clear" w:color="auto" w:fill="auto"/>
            <w:hideMark/>
          </w:tcPr>
          <w:p w14:paraId="7CB969C1"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134,5</w:t>
            </w:r>
          </w:p>
        </w:tc>
        <w:tc>
          <w:tcPr>
            <w:tcW w:w="960" w:type="dxa"/>
            <w:tcBorders>
              <w:top w:val="nil"/>
              <w:left w:val="nil"/>
              <w:bottom w:val="single" w:sz="4" w:space="0" w:color="auto"/>
              <w:right w:val="single" w:sz="4" w:space="0" w:color="auto"/>
            </w:tcBorders>
            <w:shd w:val="clear" w:color="auto" w:fill="auto"/>
            <w:hideMark/>
          </w:tcPr>
          <w:p w14:paraId="701B0360"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139,4</w:t>
            </w:r>
          </w:p>
        </w:tc>
      </w:tr>
      <w:tr w:rsidR="00963639" w:rsidRPr="00DA32A7" w14:paraId="2C7B770C" w14:textId="77777777" w:rsidTr="00963639">
        <w:trPr>
          <w:trHeight w:val="390"/>
        </w:trPr>
        <w:tc>
          <w:tcPr>
            <w:tcW w:w="5720" w:type="dxa"/>
            <w:tcBorders>
              <w:top w:val="nil"/>
              <w:left w:val="single" w:sz="4" w:space="0" w:color="auto"/>
              <w:bottom w:val="single" w:sz="4" w:space="0" w:color="auto"/>
              <w:right w:val="single" w:sz="4" w:space="0" w:color="auto"/>
            </w:tcBorders>
            <w:shd w:val="clear" w:color="auto" w:fill="auto"/>
            <w:hideMark/>
          </w:tcPr>
          <w:p w14:paraId="3826E2C1"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hideMark/>
          </w:tcPr>
          <w:p w14:paraId="46D5DE3B"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640" w:type="dxa"/>
            <w:tcBorders>
              <w:top w:val="nil"/>
              <w:left w:val="nil"/>
              <w:bottom w:val="single" w:sz="4" w:space="0" w:color="auto"/>
              <w:right w:val="single" w:sz="4" w:space="0" w:color="auto"/>
            </w:tcBorders>
            <w:shd w:val="clear" w:color="auto" w:fill="auto"/>
            <w:hideMark/>
          </w:tcPr>
          <w:p w14:paraId="15BB484A"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shd w:val="clear" w:color="auto" w:fill="auto"/>
            <w:hideMark/>
          </w:tcPr>
          <w:p w14:paraId="4CD103F7"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960" w:type="dxa"/>
            <w:tcBorders>
              <w:top w:val="nil"/>
              <w:left w:val="nil"/>
              <w:bottom w:val="single" w:sz="4" w:space="0" w:color="auto"/>
              <w:right w:val="single" w:sz="4" w:space="0" w:color="auto"/>
            </w:tcBorders>
            <w:shd w:val="clear" w:color="auto" w:fill="auto"/>
            <w:hideMark/>
          </w:tcPr>
          <w:p w14:paraId="099206B5"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960" w:type="dxa"/>
            <w:tcBorders>
              <w:top w:val="nil"/>
              <w:left w:val="nil"/>
              <w:bottom w:val="single" w:sz="4" w:space="0" w:color="auto"/>
              <w:right w:val="single" w:sz="4" w:space="0" w:color="auto"/>
            </w:tcBorders>
            <w:shd w:val="clear" w:color="auto" w:fill="auto"/>
            <w:hideMark/>
          </w:tcPr>
          <w:p w14:paraId="4217F76A"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5B2C7AC1" w14:textId="77777777" w:rsidTr="00963639">
        <w:trPr>
          <w:trHeight w:val="540"/>
        </w:trPr>
        <w:tc>
          <w:tcPr>
            <w:tcW w:w="5720" w:type="dxa"/>
            <w:tcBorders>
              <w:top w:val="nil"/>
              <w:left w:val="single" w:sz="4" w:space="0" w:color="auto"/>
              <w:bottom w:val="single" w:sz="4" w:space="0" w:color="auto"/>
              <w:right w:val="single" w:sz="4" w:space="0" w:color="auto"/>
            </w:tcBorders>
            <w:shd w:val="clear" w:color="auto" w:fill="auto"/>
            <w:hideMark/>
          </w:tcPr>
          <w:p w14:paraId="1792E386"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hideMark/>
          </w:tcPr>
          <w:p w14:paraId="792F4F30"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03</w:t>
            </w:r>
          </w:p>
        </w:tc>
        <w:tc>
          <w:tcPr>
            <w:tcW w:w="640" w:type="dxa"/>
            <w:tcBorders>
              <w:top w:val="nil"/>
              <w:left w:val="nil"/>
              <w:bottom w:val="single" w:sz="4" w:space="0" w:color="auto"/>
              <w:right w:val="single" w:sz="4" w:space="0" w:color="auto"/>
            </w:tcBorders>
            <w:shd w:val="clear" w:color="auto" w:fill="auto"/>
            <w:hideMark/>
          </w:tcPr>
          <w:p w14:paraId="26FDD787"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73422FE1"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w:t>
            </w:r>
          </w:p>
        </w:tc>
        <w:tc>
          <w:tcPr>
            <w:tcW w:w="960" w:type="dxa"/>
            <w:tcBorders>
              <w:top w:val="nil"/>
              <w:left w:val="nil"/>
              <w:bottom w:val="single" w:sz="4" w:space="0" w:color="auto"/>
              <w:right w:val="single" w:sz="4" w:space="0" w:color="auto"/>
            </w:tcBorders>
            <w:shd w:val="clear" w:color="auto" w:fill="auto"/>
            <w:hideMark/>
          </w:tcPr>
          <w:p w14:paraId="4D33C2C6"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w:t>
            </w:r>
          </w:p>
        </w:tc>
        <w:tc>
          <w:tcPr>
            <w:tcW w:w="960" w:type="dxa"/>
            <w:tcBorders>
              <w:top w:val="nil"/>
              <w:left w:val="nil"/>
              <w:bottom w:val="single" w:sz="4" w:space="0" w:color="auto"/>
              <w:right w:val="single" w:sz="4" w:space="0" w:color="auto"/>
            </w:tcBorders>
            <w:shd w:val="clear" w:color="auto" w:fill="auto"/>
            <w:hideMark/>
          </w:tcPr>
          <w:p w14:paraId="55C3FF78"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1,2</w:t>
            </w:r>
          </w:p>
        </w:tc>
      </w:tr>
      <w:tr w:rsidR="00963639" w:rsidRPr="00DA32A7" w14:paraId="23292000" w14:textId="77777777" w:rsidTr="00963639">
        <w:trPr>
          <w:trHeight w:val="630"/>
        </w:trPr>
        <w:tc>
          <w:tcPr>
            <w:tcW w:w="5720" w:type="dxa"/>
            <w:tcBorders>
              <w:top w:val="nil"/>
              <w:left w:val="single" w:sz="4" w:space="0" w:color="auto"/>
              <w:bottom w:val="single" w:sz="4" w:space="0" w:color="auto"/>
              <w:right w:val="single" w:sz="4" w:space="0" w:color="auto"/>
            </w:tcBorders>
            <w:shd w:val="clear" w:color="auto" w:fill="auto"/>
            <w:hideMark/>
          </w:tcPr>
          <w:p w14:paraId="546E27FC"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hideMark/>
          </w:tcPr>
          <w:p w14:paraId="2100E1A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640" w:type="dxa"/>
            <w:tcBorders>
              <w:top w:val="nil"/>
              <w:left w:val="nil"/>
              <w:bottom w:val="single" w:sz="4" w:space="0" w:color="auto"/>
              <w:right w:val="single" w:sz="4" w:space="0" w:color="auto"/>
            </w:tcBorders>
            <w:shd w:val="clear" w:color="auto" w:fill="auto"/>
            <w:hideMark/>
          </w:tcPr>
          <w:p w14:paraId="39DD040E"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hideMark/>
          </w:tcPr>
          <w:p w14:paraId="6EF15EC1"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hideMark/>
          </w:tcPr>
          <w:p w14:paraId="3CCD11DE"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hideMark/>
          </w:tcPr>
          <w:p w14:paraId="22333FF3"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7ED327E8" w14:textId="77777777" w:rsidTr="00963639">
        <w:trPr>
          <w:trHeight w:val="285"/>
        </w:trPr>
        <w:tc>
          <w:tcPr>
            <w:tcW w:w="5720" w:type="dxa"/>
            <w:tcBorders>
              <w:top w:val="nil"/>
              <w:left w:val="single" w:sz="4" w:space="0" w:color="auto"/>
              <w:bottom w:val="single" w:sz="4" w:space="0" w:color="auto"/>
              <w:right w:val="single" w:sz="4" w:space="0" w:color="auto"/>
            </w:tcBorders>
            <w:shd w:val="clear" w:color="auto" w:fill="auto"/>
            <w:hideMark/>
          </w:tcPr>
          <w:p w14:paraId="7BBD67DA"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Национальная экономика</w:t>
            </w:r>
          </w:p>
        </w:tc>
        <w:tc>
          <w:tcPr>
            <w:tcW w:w="520" w:type="dxa"/>
            <w:tcBorders>
              <w:top w:val="nil"/>
              <w:left w:val="nil"/>
              <w:bottom w:val="single" w:sz="4" w:space="0" w:color="auto"/>
              <w:right w:val="single" w:sz="4" w:space="0" w:color="auto"/>
            </w:tcBorders>
            <w:shd w:val="clear" w:color="auto" w:fill="auto"/>
            <w:hideMark/>
          </w:tcPr>
          <w:p w14:paraId="2C461DD1"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04</w:t>
            </w:r>
          </w:p>
        </w:tc>
        <w:tc>
          <w:tcPr>
            <w:tcW w:w="640" w:type="dxa"/>
            <w:tcBorders>
              <w:top w:val="nil"/>
              <w:left w:val="nil"/>
              <w:bottom w:val="single" w:sz="4" w:space="0" w:color="auto"/>
              <w:right w:val="single" w:sz="4" w:space="0" w:color="auto"/>
            </w:tcBorders>
            <w:shd w:val="clear" w:color="auto" w:fill="auto"/>
            <w:hideMark/>
          </w:tcPr>
          <w:p w14:paraId="18F2AC13"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30C023E1"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361,6</w:t>
            </w:r>
          </w:p>
        </w:tc>
        <w:tc>
          <w:tcPr>
            <w:tcW w:w="960" w:type="dxa"/>
            <w:tcBorders>
              <w:top w:val="nil"/>
              <w:left w:val="nil"/>
              <w:bottom w:val="single" w:sz="4" w:space="0" w:color="auto"/>
              <w:right w:val="single" w:sz="4" w:space="0" w:color="auto"/>
            </w:tcBorders>
            <w:shd w:val="clear" w:color="auto" w:fill="auto"/>
            <w:hideMark/>
          </w:tcPr>
          <w:p w14:paraId="562D3372"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312,4</w:t>
            </w:r>
          </w:p>
        </w:tc>
        <w:tc>
          <w:tcPr>
            <w:tcW w:w="960" w:type="dxa"/>
            <w:tcBorders>
              <w:top w:val="nil"/>
              <w:left w:val="nil"/>
              <w:bottom w:val="single" w:sz="4" w:space="0" w:color="auto"/>
              <w:right w:val="single" w:sz="4" w:space="0" w:color="auto"/>
            </w:tcBorders>
            <w:shd w:val="clear" w:color="auto" w:fill="auto"/>
            <w:hideMark/>
          </w:tcPr>
          <w:p w14:paraId="1F1B8BE9"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326,3</w:t>
            </w:r>
          </w:p>
        </w:tc>
      </w:tr>
      <w:tr w:rsidR="00963639" w:rsidRPr="00DA32A7" w14:paraId="375BECB0" w14:textId="77777777" w:rsidTr="00963639">
        <w:trPr>
          <w:trHeight w:val="315"/>
        </w:trPr>
        <w:tc>
          <w:tcPr>
            <w:tcW w:w="5720" w:type="dxa"/>
            <w:tcBorders>
              <w:top w:val="nil"/>
              <w:left w:val="single" w:sz="4" w:space="0" w:color="auto"/>
              <w:bottom w:val="single" w:sz="4" w:space="0" w:color="auto"/>
              <w:right w:val="single" w:sz="4" w:space="0" w:color="auto"/>
            </w:tcBorders>
            <w:shd w:val="clear" w:color="auto" w:fill="auto"/>
            <w:hideMark/>
          </w:tcPr>
          <w:p w14:paraId="05AEED51"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hideMark/>
          </w:tcPr>
          <w:p w14:paraId="22D2DD9F"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640" w:type="dxa"/>
            <w:tcBorders>
              <w:top w:val="nil"/>
              <w:left w:val="nil"/>
              <w:bottom w:val="single" w:sz="4" w:space="0" w:color="auto"/>
              <w:right w:val="single" w:sz="4" w:space="0" w:color="auto"/>
            </w:tcBorders>
            <w:shd w:val="clear" w:color="auto" w:fill="auto"/>
            <w:hideMark/>
          </w:tcPr>
          <w:p w14:paraId="0E8CE226"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hideMark/>
          </w:tcPr>
          <w:p w14:paraId="4DCC86EC"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960" w:type="dxa"/>
            <w:tcBorders>
              <w:top w:val="nil"/>
              <w:left w:val="nil"/>
              <w:bottom w:val="single" w:sz="4" w:space="0" w:color="auto"/>
              <w:right w:val="single" w:sz="4" w:space="0" w:color="auto"/>
            </w:tcBorders>
            <w:shd w:val="clear" w:color="auto" w:fill="auto"/>
            <w:hideMark/>
          </w:tcPr>
          <w:p w14:paraId="3A60F1A3"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960" w:type="dxa"/>
            <w:tcBorders>
              <w:top w:val="nil"/>
              <w:left w:val="nil"/>
              <w:bottom w:val="single" w:sz="4" w:space="0" w:color="auto"/>
              <w:right w:val="single" w:sz="4" w:space="0" w:color="auto"/>
            </w:tcBorders>
            <w:shd w:val="clear" w:color="auto" w:fill="auto"/>
            <w:hideMark/>
          </w:tcPr>
          <w:p w14:paraId="3422D541"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681A01A5" w14:textId="77777777" w:rsidTr="00963639">
        <w:trPr>
          <w:trHeight w:val="300"/>
        </w:trPr>
        <w:tc>
          <w:tcPr>
            <w:tcW w:w="5720" w:type="dxa"/>
            <w:tcBorders>
              <w:top w:val="nil"/>
              <w:left w:val="single" w:sz="4" w:space="0" w:color="auto"/>
              <w:bottom w:val="single" w:sz="4" w:space="0" w:color="auto"/>
              <w:right w:val="single" w:sz="4" w:space="0" w:color="auto"/>
            </w:tcBorders>
            <w:shd w:val="clear" w:color="auto" w:fill="auto"/>
            <w:hideMark/>
          </w:tcPr>
          <w:p w14:paraId="5C94001D"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hideMark/>
          </w:tcPr>
          <w:p w14:paraId="34D5531E"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640" w:type="dxa"/>
            <w:tcBorders>
              <w:top w:val="nil"/>
              <w:left w:val="nil"/>
              <w:bottom w:val="single" w:sz="4" w:space="0" w:color="auto"/>
              <w:right w:val="single" w:sz="4" w:space="0" w:color="auto"/>
            </w:tcBorders>
            <w:shd w:val="clear" w:color="auto" w:fill="auto"/>
            <w:hideMark/>
          </w:tcPr>
          <w:p w14:paraId="76E28607"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hideMark/>
          </w:tcPr>
          <w:p w14:paraId="6B3CBC77"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960" w:type="dxa"/>
            <w:tcBorders>
              <w:top w:val="nil"/>
              <w:left w:val="nil"/>
              <w:bottom w:val="single" w:sz="4" w:space="0" w:color="auto"/>
              <w:right w:val="single" w:sz="4" w:space="0" w:color="auto"/>
            </w:tcBorders>
            <w:shd w:val="clear" w:color="auto" w:fill="auto"/>
            <w:hideMark/>
          </w:tcPr>
          <w:p w14:paraId="1417203D"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960" w:type="dxa"/>
            <w:tcBorders>
              <w:top w:val="nil"/>
              <w:left w:val="nil"/>
              <w:bottom w:val="single" w:sz="4" w:space="0" w:color="auto"/>
              <w:right w:val="single" w:sz="4" w:space="0" w:color="auto"/>
            </w:tcBorders>
            <w:shd w:val="clear" w:color="auto" w:fill="auto"/>
            <w:hideMark/>
          </w:tcPr>
          <w:p w14:paraId="563C732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4DE8AE11" w14:textId="77777777" w:rsidTr="00963639">
        <w:trPr>
          <w:trHeight w:val="300"/>
        </w:trPr>
        <w:tc>
          <w:tcPr>
            <w:tcW w:w="5720" w:type="dxa"/>
            <w:tcBorders>
              <w:top w:val="nil"/>
              <w:left w:val="single" w:sz="4" w:space="0" w:color="auto"/>
              <w:bottom w:val="single" w:sz="4" w:space="0" w:color="auto"/>
              <w:right w:val="single" w:sz="4" w:space="0" w:color="auto"/>
            </w:tcBorders>
            <w:shd w:val="clear" w:color="auto" w:fill="auto"/>
            <w:hideMark/>
          </w:tcPr>
          <w:p w14:paraId="48BE016A"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hideMark/>
          </w:tcPr>
          <w:p w14:paraId="3C491D9E"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05</w:t>
            </w:r>
          </w:p>
        </w:tc>
        <w:tc>
          <w:tcPr>
            <w:tcW w:w="640" w:type="dxa"/>
            <w:tcBorders>
              <w:top w:val="nil"/>
              <w:left w:val="nil"/>
              <w:bottom w:val="single" w:sz="4" w:space="0" w:color="auto"/>
              <w:right w:val="single" w:sz="4" w:space="0" w:color="auto"/>
            </w:tcBorders>
            <w:shd w:val="clear" w:color="auto" w:fill="auto"/>
            <w:hideMark/>
          </w:tcPr>
          <w:p w14:paraId="5C0215A2"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5704BC85"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2028,1</w:t>
            </w:r>
          </w:p>
        </w:tc>
        <w:tc>
          <w:tcPr>
            <w:tcW w:w="960" w:type="dxa"/>
            <w:tcBorders>
              <w:top w:val="nil"/>
              <w:left w:val="nil"/>
              <w:bottom w:val="single" w:sz="4" w:space="0" w:color="auto"/>
              <w:right w:val="single" w:sz="4" w:space="0" w:color="auto"/>
            </w:tcBorders>
            <w:shd w:val="clear" w:color="auto" w:fill="auto"/>
            <w:hideMark/>
          </w:tcPr>
          <w:p w14:paraId="6BC11DE5"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89,9</w:t>
            </w:r>
          </w:p>
        </w:tc>
        <w:tc>
          <w:tcPr>
            <w:tcW w:w="960" w:type="dxa"/>
            <w:tcBorders>
              <w:top w:val="nil"/>
              <w:left w:val="nil"/>
              <w:bottom w:val="single" w:sz="4" w:space="0" w:color="auto"/>
              <w:right w:val="single" w:sz="4" w:space="0" w:color="auto"/>
            </w:tcBorders>
            <w:shd w:val="clear" w:color="auto" w:fill="auto"/>
            <w:hideMark/>
          </w:tcPr>
          <w:p w14:paraId="6AA4C363"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89,9</w:t>
            </w:r>
          </w:p>
        </w:tc>
      </w:tr>
      <w:tr w:rsidR="00963639" w:rsidRPr="00DA32A7" w14:paraId="129FE996" w14:textId="77777777" w:rsidTr="00963639">
        <w:trPr>
          <w:trHeight w:val="360"/>
        </w:trPr>
        <w:tc>
          <w:tcPr>
            <w:tcW w:w="5720" w:type="dxa"/>
            <w:tcBorders>
              <w:top w:val="nil"/>
              <w:left w:val="single" w:sz="4" w:space="0" w:color="auto"/>
              <w:bottom w:val="single" w:sz="4" w:space="0" w:color="auto"/>
              <w:right w:val="single" w:sz="4" w:space="0" w:color="auto"/>
            </w:tcBorders>
            <w:shd w:val="clear" w:color="auto" w:fill="auto"/>
            <w:hideMark/>
          </w:tcPr>
          <w:p w14:paraId="726A9ABD"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Коммунальное хозяйство</w:t>
            </w:r>
          </w:p>
        </w:tc>
        <w:tc>
          <w:tcPr>
            <w:tcW w:w="520" w:type="dxa"/>
            <w:tcBorders>
              <w:top w:val="nil"/>
              <w:left w:val="nil"/>
              <w:bottom w:val="single" w:sz="4" w:space="0" w:color="auto"/>
              <w:right w:val="single" w:sz="4" w:space="0" w:color="auto"/>
            </w:tcBorders>
            <w:shd w:val="clear" w:color="auto" w:fill="auto"/>
            <w:hideMark/>
          </w:tcPr>
          <w:p w14:paraId="7EBF3952"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hideMark/>
          </w:tcPr>
          <w:p w14:paraId="0906F7F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960" w:type="dxa"/>
            <w:tcBorders>
              <w:top w:val="nil"/>
              <w:left w:val="nil"/>
              <w:bottom w:val="single" w:sz="4" w:space="0" w:color="auto"/>
              <w:right w:val="single" w:sz="4" w:space="0" w:color="auto"/>
            </w:tcBorders>
            <w:shd w:val="clear" w:color="auto" w:fill="auto"/>
            <w:hideMark/>
          </w:tcPr>
          <w:p w14:paraId="6B62F42D"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960" w:type="dxa"/>
            <w:tcBorders>
              <w:top w:val="nil"/>
              <w:left w:val="nil"/>
              <w:bottom w:val="single" w:sz="4" w:space="0" w:color="auto"/>
              <w:right w:val="single" w:sz="4" w:space="0" w:color="auto"/>
            </w:tcBorders>
            <w:shd w:val="clear" w:color="auto" w:fill="auto"/>
            <w:hideMark/>
          </w:tcPr>
          <w:p w14:paraId="4E3E467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960" w:type="dxa"/>
            <w:tcBorders>
              <w:top w:val="nil"/>
              <w:left w:val="nil"/>
              <w:bottom w:val="single" w:sz="4" w:space="0" w:color="auto"/>
              <w:right w:val="single" w:sz="4" w:space="0" w:color="auto"/>
            </w:tcBorders>
            <w:shd w:val="clear" w:color="auto" w:fill="auto"/>
            <w:hideMark/>
          </w:tcPr>
          <w:p w14:paraId="46219D64"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70EEA53E" w14:textId="77777777" w:rsidTr="00963639">
        <w:trPr>
          <w:trHeight w:val="285"/>
        </w:trPr>
        <w:tc>
          <w:tcPr>
            <w:tcW w:w="5720" w:type="dxa"/>
            <w:tcBorders>
              <w:top w:val="nil"/>
              <w:left w:val="single" w:sz="4" w:space="0" w:color="auto"/>
              <w:bottom w:val="single" w:sz="4" w:space="0" w:color="auto"/>
              <w:right w:val="single" w:sz="4" w:space="0" w:color="auto"/>
            </w:tcBorders>
            <w:shd w:val="clear" w:color="auto" w:fill="auto"/>
            <w:hideMark/>
          </w:tcPr>
          <w:p w14:paraId="1BD0D452"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Благоустройство</w:t>
            </w:r>
          </w:p>
        </w:tc>
        <w:tc>
          <w:tcPr>
            <w:tcW w:w="520" w:type="dxa"/>
            <w:tcBorders>
              <w:top w:val="nil"/>
              <w:left w:val="nil"/>
              <w:bottom w:val="single" w:sz="4" w:space="0" w:color="auto"/>
              <w:right w:val="single" w:sz="4" w:space="0" w:color="auto"/>
            </w:tcBorders>
            <w:shd w:val="clear" w:color="auto" w:fill="auto"/>
            <w:hideMark/>
          </w:tcPr>
          <w:p w14:paraId="356E0370"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hideMark/>
          </w:tcPr>
          <w:p w14:paraId="5886BBA0"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shd w:val="clear" w:color="auto" w:fill="auto"/>
            <w:hideMark/>
          </w:tcPr>
          <w:p w14:paraId="43D8BE18"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1970,8</w:t>
            </w:r>
          </w:p>
        </w:tc>
        <w:tc>
          <w:tcPr>
            <w:tcW w:w="960" w:type="dxa"/>
            <w:tcBorders>
              <w:top w:val="nil"/>
              <w:left w:val="nil"/>
              <w:bottom w:val="single" w:sz="4" w:space="0" w:color="auto"/>
              <w:right w:val="single" w:sz="4" w:space="0" w:color="auto"/>
            </w:tcBorders>
            <w:shd w:val="clear" w:color="auto" w:fill="auto"/>
            <w:hideMark/>
          </w:tcPr>
          <w:p w14:paraId="6D0177CE"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960" w:type="dxa"/>
            <w:tcBorders>
              <w:top w:val="nil"/>
              <w:left w:val="nil"/>
              <w:bottom w:val="single" w:sz="4" w:space="0" w:color="auto"/>
              <w:right w:val="single" w:sz="4" w:space="0" w:color="auto"/>
            </w:tcBorders>
            <w:shd w:val="clear" w:color="auto" w:fill="auto"/>
            <w:hideMark/>
          </w:tcPr>
          <w:p w14:paraId="6C5E18E9"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14B520CF" w14:textId="77777777" w:rsidTr="00963639">
        <w:trPr>
          <w:trHeight w:val="360"/>
        </w:trPr>
        <w:tc>
          <w:tcPr>
            <w:tcW w:w="5720" w:type="dxa"/>
            <w:tcBorders>
              <w:top w:val="nil"/>
              <w:left w:val="single" w:sz="4" w:space="0" w:color="auto"/>
              <w:bottom w:val="single" w:sz="4" w:space="0" w:color="auto"/>
              <w:right w:val="single" w:sz="4" w:space="0" w:color="auto"/>
            </w:tcBorders>
            <w:shd w:val="clear" w:color="auto" w:fill="auto"/>
            <w:hideMark/>
          </w:tcPr>
          <w:p w14:paraId="0E462C72"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Культура, кинематография</w:t>
            </w:r>
          </w:p>
        </w:tc>
        <w:tc>
          <w:tcPr>
            <w:tcW w:w="520" w:type="dxa"/>
            <w:tcBorders>
              <w:top w:val="nil"/>
              <w:left w:val="nil"/>
              <w:bottom w:val="single" w:sz="4" w:space="0" w:color="auto"/>
              <w:right w:val="single" w:sz="4" w:space="0" w:color="auto"/>
            </w:tcBorders>
            <w:shd w:val="clear" w:color="auto" w:fill="auto"/>
            <w:hideMark/>
          </w:tcPr>
          <w:p w14:paraId="3523BAB3"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08</w:t>
            </w:r>
          </w:p>
        </w:tc>
        <w:tc>
          <w:tcPr>
            <w:tcW w:w="640" w:type="dxa"/>
            <w:tcBorders>
              <w:top w:val="nil"/>
              <w:left w:val="nil"/>
              <w:bottom w:val="single" w:sz="4" w:space="0" w:color="auto"/>
              <w:right w:val="single" w:sz="4" w:space="0" w:color="auto"/>
            </w:tcBorders>
            <w:shd w:val="clear" w:color="auto" w:fill="auto"/>
            <w:hideMark/>
          </w:tcPr>
          <w:p w14:paraId="36BE4217"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3BFA36C3"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420,3</w:t>
            </w:r>
          </w:p>
        </w:tc>
        <w:tc>
          <w:tcPr>
            <w:tcW w:w="960" w:type="dxa"/>
            <w:tcBorders>
              <w:top w:val="nil"/>
              <w:left w:val="nil"/>
              <w:bottom w:val="single" w:sz="4" w:space="0" w:color="auto"/>
              <w:right w:val="single" w:sz="4" w:space="0" w:color="auto"/>
            </w:tcBorders>
            <w:shd w:val="clear" w:color="auto" w:fill="auto"/>
            <w:hideMark/>
          </w:tcPr>
          <w:p w14:paraId="0913987B"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375,0</w:t>
            </w:r>
          </w:p>
        </w:tc>
        <w:tc>
          <w:tcPr>
            <w:tcW w:w="960" w:type="dxa"/>
            <w:tcBorders>
              <w:top w:val="nil"/>
              <w:left w:val="nil"/>
              <w:bottom w:val="single" w:sz="4" w:space="0" w:color="auto"/>
              <w:right w:val="single" w:sz="4" w:space="0" w:color="auto"/>
            </w:tcBorders>
            <w:shd w:val="clear" w:color="auto" w:fill="auto"/>
            <w:hideMark/>
          </w:tcPr>
          <w:p w14:paraId="4FCD5EA8"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427,9</w:t>
            </w:r>
          </w:p>
        </w:tc>
      </w:tr>
      <w:tr w:rsidR="00963639" w:rsidRPr="00DA32A7" w14:paraId="6749EC14" w14:textId="77777777" w:rsidTr="00963639">
        <w:trPr>
          <w:trHeight w:val="315"/>
        </w:trPr>
        <w:tc>
          <w:tcPr>
            <w:tcW w:w="5720" w:type="dxa"/>
            <w:tcBorders>
              <w:top w:val="nil"/>
              <w:left w:val="single" w:sz="4" w:space="0" w:color="auto"/>
              <w:bottom w:val="single" w:sz="4" w:space="0" w:color="auto"/>
              <w:right w:val="single" w:sz="4" w:space="0" w:color="auto"/>
            </w:tcBorders>
            <w:shd w:val="clear" w:color="auto" w:fill="auto"/>
            <w:hideMark/>
          </w:tcPr>
          <w:p w14:paraId="03B86D82"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Культура</w:t>
            </w:r>
          </w:p>
        </w:tc>
        <w:tc>
          <w:tcPr>
            <w:tcW w:w="520" w:type="dxa"/>
            <w:tcBorders>
              <w:top w:val="nil"/>
              <w:left w:val="nil"/>
              <w:bottom w:val="single" w:sz="4" w:space="0" w:color="auto"/>
              <w:right w:val="single" w:sz="4" w:space="0" w:color="auto"/>
            </w:tcBorders>
            <w:shd w:val="clear" w:color="auto" w:fill="auto"/>
            <w:hideMark/>
          </w:tcPr>
          <w:p w14:paraId="554DD291"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640" w:type="dxa"/>
            <w:tcBorders>
              <w:top w:val="nil"/>
              <w:left w:val="nil"/>
              <w:bottom w:val="single" w:sz="4" w:space="0" w:color="auto"/>
              <w:right w:val="single" w:sz="4" w:space="0" w:color="auto"/>
            </w:tcBorders>
            <w:shd w:val="clear" w:color="auto" w:fill="auto"/>
            <w:hideMark/>
          </w:tcPr>
          <w:p w14:paraId="2593E350"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960" w:type="dxa"/>
            <w:tcBorders>
              <w:top w:val="nil"/>
              <w:left w:val="nil"/>
              <w:bottom w:val="single" w:sz="4" w:space="0" w:color="auto"/>
              <w:right w:val="single" w:sz="4" w:space="0" w:color="auto"/>
            </w:tcBorders>
            <w:shd w:val="clear" w:color="auto" w:fill="auto"/>
            <w:hideMark/>
          </w:tcPr>
          <w:p w14:paraId="35843759"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960" w:type="dxa"/>
            <w:tcBorders>
              <w:top w:val="nil"/>
              <w:left w:val="nil"/>
              <w:bottom w:val="single" w:sz="4" w:space="0" w:color="auto"/>
              <w:right w:val="single" w:sz="4" w:space="0" w:color="auto"/>
            </w:tcBorders>
            <w:shd w:val="clear" w:color="auto" w:fill="auto"/>
            <w:hideMark/>
          </w:tcPr>
          <w:p w14:paraId="2C4C2F85"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960" w:type="dxa"/>
            <w:tcBorders>
              <w:top w:val="nil"/>
              <w:left w:val="nil"/>
              <w:bottom w:val="single" w:sz="4" w:space="0" w:color="auto"/>
              <w:right w:val="single" w:sz="4" w:space="0" w:color="auto"/>
            </w:tcBorders>
            <w:shd w:val="clear" w:color="auto" w:fill="auto"/>
            <w:hideMark/>
          </w:tcPr>
          <w:p w14:paraId="01C7C129"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03442484" w14:textId="77777777" w:rsidTr="00963639">
        <w:trPr>
          <w:trHeight w:val="600"/>
        </w:trPr>
        <w:tc>
          <w:tcPr>
            <w:tcW w:w="5720" w:type="dxa"/>
            <w:tcBorders>
              <w:top w:val="nil"/>
              <w:left w:val="single" w:sz="4" w:space="0" w:color="auto"/>
              <w:bottom w:val="single" w:sz="4" w:space="0" w:color="auto"/>
              <w:right w:val="single" w:sz="4" w:space="0" w:color="auto"/>
            </w:tcBorders>
            <w:shd w:val="clear" w:color="auto" w:fill="auto"/>
            <w:hideMark/>
          </w:tcPr>
          <w:p w14:paraId="19F29F3A"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auto"/>
              <w:right w:val="single" w:sz="4" w:space="0" w:color="auto"/>
            </w:tcBorders>
            <w:shd w:val="clear" w:color="auto" w:fill="auto"/>
            <w:hideMark/>
          </w:tcPr>
          <w:p w14:paraId="0BD32407"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14</w:t>
            </w:r>
          </w:p>
        </w:tc>
        <w:tc>
          <w:tcPr>
            <w:tcW w:w="640" w:type="dxa"/>
            <w:tcBorders>
              <w:top w:val="nil"/>
              <w:left w:val="nil"/>
              <w:bottom w:val="single" w:sz="4" w:space="0" w:color="auto"/>
              <w:right w:val="single" w:sz="4" w:space="0" w:color="auto"/>
            </w:tcBorders>
            <w:shd w:val="clear" w:color="auto" w:fill="auto"/>
            <w:hideMark/>
          </w:tcPr>
          <w:p w14:paraId="3E19DD9C"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015784F0"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c>
          <w:tcPr>
            <w:tcW w:w="960" w:type="dxa"/>
            <w:tcBorders>
              <w:top w:val="nil"/>
              <w:left w:val="nil"/>
              <w:bottom w:val="single" w:sz="4" w:space="0" w:color="auto"/>
              <w:right w:val="single" w:sz="4" w:space="0" w:color="auto"/>
            </w:tcBorders>
            <w:shd w:val="clear" w:color="auto" w:fill="auto"/>
            <w:hideMark/>
          </w:tcPr>
          <w:p w14:paraId="1593A7CF"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c>
          <w:tcPr>
            <w:tcW w:w="960" w:type="dxa"/>
            <w:tcBorders>
              <w:top w:val="nil"/>
              <w:left w:val="nil"/>
              <w:bottom w:val="single" w:sz="4" w:space="0" w:color="auto"/>
              <w:right w:val="single" w:sz="4" w:space="0" w:color="auto"/>
            </w:tcBorders>
            <w:shd w:val="clear" w:color="auto" w:fill="auto"/>
            <w:hideMark/>
          </w:tcPr>
          <w:p w14:paraId="5C9961A7"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r>
      <w:tr w:rsidR="00963639" w:rsidRPr="00DA32A7" w14:paraId="114805BE" w14:textId="77777777" w:rsidTr="00963639">
        <w:trPr>
          <w:trHeight w:val="360"/>
        </w:trPr>
        <w:tc>
          <w:tcPr>
            <w:tcW w:w="5720" w:type="dxa"/>
            <w:tcBorders>
              <w:top w:val="nil"/>
              <w:left w:val="single" w:sz="4" w:space="0" w:color="auto"/>
              <w:bottom w:val="single" w:sz="4" w:space="0" w:color="auto"/>
              <w:right w:val="single" w:sz="4" w:space="0" w:color="auto"/>
            </w:tcBorders>
            <w:shd w:val="clear" w:color="auto" w:fill="auto"/>
            <w:hideMark/>
          </w:tcPr>
          <w:p w14:paraId="683999D7"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hideMark/>
          </w:tcPr>
          <w:p w14:paraId="04CFCEAA"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640" w:type="dxa"/>
            <w:tcBorders>
              <w:top w:val="nil"/>
              <w:left w:val="nil"/>
              <w:bottom w:val="single" w:sz="4" w:space="0" w:color="auto"/>
              <w:right w:val="single" w:sz="4" w:space="0" w:color="auto"/>
            </w:tcBorders>
            <w:shd w:val="clear" w:color="auto" w:fill="auto"/>
            <w:hideMark/>
          </w:tcPr>
          <w:p w14:paraId="3337F60C"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shd w:val="clear" w:color="auto" w:fill="auto"/>
            <w:hideMark/>
          </w:tcPr>
          <w:p w14:paraId="04E6FD3C"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960" w:type="dxa"/>
            <w:tcBorders>
              <w:top w:val="nil"/>
              <w:left w:val="nil"/>
              <w:bottom w:val="single" w:sz="4" w:space="0" w:color="auto"/>
              <w:right w:val="single" w:sz="4" w:space="0" w:color="auto"/>
            </w:tcBorders>
            <w:shd w:val="clear" w:color="auto" w:fill="auto"/>
            <w:hideMark/>
          </w:tcPr>
          <w:p w14:paraId="2C8D963A"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960" w:type="dxa"/>
            <w:tcBorders>
              <w:top w:val="nil"/>
              <w:left w:val="nil"/>
              <w:bottom w:val="single" w:sz="4" w:space="0" w:color="auto"/>
              <w:right w:val="single" w:sz="4" w:space="0" w:color="auto"/>
            </w:tcBorders>
            <w:shd w:val="clear" w:color="auto" w:fill="auto"/>
            <w:hideMark/>
          </w:tcPr>
          <w:p w14:paraId="4EC90816"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4C478113" w14:textId="77777777" w:rsidTr="00963639">
        <w:trPr>
          <w:trHeight w:val="345"/>
        </w:trPr>
        <w:tc>
          <w:tcPr>
            <w:tcW w:w="5720" w:type="dxa"/>
            <w:tcBorders>
              <w:top w:val="nil"/>
              <w:left w:val="single" w:sz="4" w:space="0" w:color="auto"/>
              <w:bottom w:val="single" w:sz="4" w:space="0" w:color="auto"/>
              <w:right w:val="single" w:sz="4" w:space="0" w:color="auto"/>
            </w:tcBorders>
            <w:shd w:val="clear" w:color="auto" w:fill="auto"/>
            <w:hideMark/>
          </w:tcPr>
          <w:p w14:paraId="13110405"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Условно утвержденные расходы</w:t>
            </w:r>
          </w:p>
        </w:tc>
        <w:tc>
          <w:tcPr>
            <w:tcW w:w="520" w:type="dxa"/>
            <w:tcBorders>
              <w:top w:val="nil"/>
              <w:left w:val="nil"/>
              <w:bottom w:val="single" w:sz="4" w:space="0" w:color="auto"/>
              <w:right w:val="single" w:sz="4" w:space="0" w:color="auto"/>
            </w:tcBorders>
            <w:shd w:val="clear" w:color="auto" w:fill="auto"/>
            <w:hideMark/>
          </w:tcPr>
          <w:p w14:paraId="0ED3FDEC"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99</w:t>
            </w:r>
          </w:p>
        </w:tc>
        <w:tc>
          <w:tcPr>
            <w:tcW w:w="640" w:type="dxa"/>
            <w:tcBorders>
              <w:top w:val="nil"/>
              <w:left w:val="nil"/>
              <w:bottom w:val="single" w:sz="4" w:space="0" w:color="auto"/>
              <w:right w:val="single" w:sz="4" w:space="0" w:color="auto"/>
            </w:tcBorders>
            <w:shd w:val="clear" w:color="auto" w:fill="auto"/>
            <w:hideMark/>
          </w:tcPr>
          <w:p w14:paraId="75C112DC"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0AFD70BF"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14:paraId="37DAF560"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55,0</w:t>
            </w:r>
          </w:p>
        </w:tc>
        <w:tc>
          <w:tcPr>
            <w:tcW w:w="960" w:type="dxa"/>
            <w:tcBorders>
              <w:top w:val="nil"/>
              <w:left w:val="nil"/>
              <w:bottom w:val="single" w:sz="4" w:space="0" w:color="auto"/>
              <w:right w:val="single" w:sz="4" w:space="0" w:color="auto"/>
            </w:tcBorders>
            <w:shd w:val="clear" w:color="auto" w:fill="auto"/>
            <w:hideMark/>
          </w:tcPr>
          <w:p w14:paraId="6604413C"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116,4</w:t>
            </w:r>
          </w:p>
        </w:tc>
      </w:tr>
      <w:tr w:rsidR="00963639" w:rsidRPr="00DA32A7" w14:paraId="48160462" w14:textId="77777777" w:rsidTr="00963639">
        <w:trPr>
          <w:trHeight w:val="375"/>
        </w:trPr>
        <w:tc>
          <w:tcPr>
            <w:tcW w:w="5720" w:type="dxa"/>
            <w:tcBorders>
              <w:top w:val="nil"/>
              <w:left w:val="single" w:sz="4" w:space="0" w:color="auto"/>
              <w:bottom w:val="single" w:sz="4" w:space="0" w:color="auto"/>
              <w:right w:val="single" w:sz="4" w:space="0" w:color="auto"/>
            </w:tcBorders>
            <w:shd w:val="clear" w:color="auto" w:fill="auto"/>
            <w:hideMark/>
          </w:tcPr>
          <w:p w14:paraId="6E2F8D6B" w14:textId="77777777" w:rsidR="00963639" w:rsidRPr="00DA32A7" w:rsidRDefault="00963639" w:rsidP="00963639">
            <w:pPr>
              <w:spacing w:after="0" w:line="240" w:lineRule="auto"/>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ИТОГО   РАСХОДОВ</w:t>
            </w:r>
          </w:p>
        </w:tc>
        <w:tc>
          <w:tcPr>
            <w:tcW w:w="520" w:type="dxa"/>
            <w:tcBorders>
              <w:top w:val="nil"/>
              <w:left w:val="nil"/>
              <w:bottom w:val="single" w:sz="4" w:space="0" w:color="auto"/>
              <w:right w:val="single" w:sz="4" w:space="0" w:color="auto"/>
            </w:tcBorders>
            <w:shd w:val="clear" w:color="auto" w:fill="auto"/>
            <w:hideMark/>
          </w:tcPr>
          <w:p w14:paraId="315121B5" w14:textId="77777777" w:rsidR="00963639" w:rsidRPr="00DA32A7" w:rsidRDefault="00963639" w:rsidP="00963639">
            <w:pPr>
              <w:spacing w:after="0" w:line="240" w:lineRule="auto"/>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hideMark/>
          </w:tcPr>
          <w:p w14:paraId="1086DC85" w14:textId="77777777" w:rsidR="00963639" w:rsidRPr="00DA32A7" w:rsidRDefault="00963639" w:rsidP="00963639">
            <w:pPr>
              <w:spacing w:after="0" w:line="240" w:lineRule="auto"/>
              <w:jc w:val="both"/>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20C6A3E6"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4289,4</w:t>
            </w:r>
          </w:p>
        </w:tc>
        <w:tc>
          <w:tcPr>
            <w:tcW w:w="960" w:type="dxa"/>
            <w:tcBorders>
              <w:top w:val="nil"/>
              <w:left w:val="nil"/>
              <w:bottom w:val="single" w:sz="4" w:space="0" w:color="auto"/>
              <w:right w:val="single" w:sz="4" w:space="0" w:color="auto"/>
            </w:tcBorders>
            <w:shd w:val="clear" w:color="auto" w:fill="auto"/>
            <w:hideMark/>
          </w:tcPr>
          <w:p w14:paraId="7F8A7043"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2332,9</w:t>
            </w:r>
          </w:p>
        </w:tc>
        <w:tc>
          <w:tcPr>
            <w:tcW w:w="960" w:type="dxa"/>
            <w:tcBorders>
              <w:top w:val="nil"/>
              <w:left w:val="nil"/>
              <w:bottom w:val="single" w:sz="4" w:space="0" w:color="auto"/>
              <w:right w:val="single" w:sz="4" w:space="0" w:color="auto"/>
            </w:tcBorders>
            <w:shd w:val="clear" w:color="auto" w:fill="auto"/>
            <w:hideMark/>
          </w:tcPr>
          <w:p w14:paraId="7D01C601" w14:textId="77777777" w:rsidR="00963639" w:rsidRPr="00DA32A7" w:rsidRDefault="00963639" w:rsidP="00963639">
            <w:pPr>
              <w:spacing w:after="0" w:line="240" w:lineRule="auto"/>
              <w:jc w:val="both"/>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2466,0</w:t>
            </w:r>
          </w:p>
        </w:tc>
      </w:tr>
    </w:tbl>
    <w:p w14:paraId="3AD80894" w14:textId="77777777" w:rsidR="00963639" w:rsidRDefault="00963639" w:rsidP="00963639"/>
    <w:tbl>
      <w:tblPr>
        <w:tblW w:w="0" w:type="auto"/>
        <w:tblInd w:w="108" w:type="dxa"/>
        <w:tblLook w:val="04A0" w:firstRow="1" w:lastRow="0" w:firstColumn="1" w:lastColumn="0" w:noHBand="0" w:noVBand="1"/>
      </w:tblPr>
      <w:tblGrid>
        <w:gridCol w:w="4061"/>
        <w:gridCol w:w="540"/>
        <w:gridCol w:w="416"/>
        <w:gridCol w:w="461"/>
        <w:gridCol w:w="1455"/>
        <w:gridCol w:w="516"/>
        <w:gridCol w:w="766"/>
        <w:gridCol w:w="766"/>
        <w:gridCol w:w="766"/>
      </w:tblGrid>
      <w:tr w:rsidR="00963639" w:rsidRPr="00DA32A7" w14:paraId="50E9FBF3" w14:textId="77777777" w:rsidTr="00963639">
        <w:trPr>
          <w:trHeight w:val="288"/>
        </w:trPr>
        <w:tc>
          <w:tcPr>
            <w:tcW w:w="0" w:type="auto"/>
            <w:gridSpan w:val="9"/>
            <w:tcBorders>
              <w:top w:val="nil"/>
              <w:left w:val="nil"/>
              <w:bottom w:val="nil"/>
              <w:right w:val="nil"/>
            </w:tcBorders>
            <w:shd w:val="clear" w:color="auto" w:fill="auto"/>
            <w:noWrap/>
            <w:vAlign w:val="bottom"/>
            <w:hideMark/>
          </w:tcPr>
          <w:p w14:paraId="0CCDDED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Приложение № 4</w:t>
            </w:r>
          </w:p>
        </w:tc>
      </w:tr>
      <w:tr w:rsidR="00963639" w:rsidRPr="00DA32A7" w14:paraId="575ED435" w14:textId="77777777" w:rsidTr="00963639">
        <w:trPr>
          <w:trHeight w:val="288"/>
        </w:trPr>
        <w:tc>
          <w:tcPr>
            <w:tcW w:w="0" w:type="auto"/>
            <w:gridSpan w:val="9"/>
            <w:tcBorders>
              <w:top w:val="nil"/>
              <w:left w:val="nil"/>
              <w:bottom w:val="nil"/>
              <w:right w:val="nil"/>
            </w:tcBorders>
            <w:shd w:val="clear" w:color="auto" w:fill="auto"/>
            <w:noWrap/>
            <w:vAlign w:val="bottom"/>
            <w:hideMark/>
          </w:tcPr>
          <w:p w14:paraId="3B73751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к бюджету муниципального образования </w:t>
            </w:r>
          </w:p>
        </w:tc>
      </w:tr>
      <w:tr w:rsidR="00963639" w:rsidRPr="00DA32A7" w14:paraId="50D81075" w14:textId="77777777" w:rsidTr="00963639">
        <w:trPr>
          <w:trHeight w:val="288"/>
        </w:trPr>
        <w:tc>
          <w:tcPr>
            <w:tcW w:w="0" w:type="auto"/>
            <w:gridSpan w:val="9"/>
            <w:tcBorders>
              <w:top w:val="nil"/>
              <w:left w:val="nil"/>
              <w:bottom w:val="nil"/>
              <w:right w:val="nil"/>
            </w:tcBorders>
            <w:shd w:val="clear" w:color="auto" w:fill="auto"/>
            <w:noWrap/>
            <w:vAlign w:val="bottom"/>
            <w:hideMark/>
          </w:tcPr>
          <w:p w14:paraId="6BFFD69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на 2023 год</w:t>
            </w:r>
          </w:p>
        </w:tc>
      </w:tr>
      <w:tr w:rsidR="00963639" w:rsidRPr="00DA32A7" w14:paraId="66941B16" w14:textId="77777777" w:rsidTr="00963639">
        <w:trPr>
          <w:trHeight w:val="288"/>
        </w:trPr>
        <w:tc>
          <w:tcPr>
            <w:tcW w:w="0" w:type="auto"/>
            <w:gridSpan w:val="9"/>
            <w:tcBorders>
              <w:top w:val="nil"/>
              <w:left w:val="nil"/>
              <w:bottom w:val="nil"/>
              <w:right w:val="nil"/>
            </w:tcBorders>
            <w:shd w:val="clear" w:color="auto" w:fill="auto"/>
            <w:noWrap/>
            <w:vAlign w:val="bottom"/>
            <w:hideMark/>
          </w:tcPr>
          <w:p w14:paraId="0BFC3BF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и  плановый период 2024 и 2025 годов</w:t>
            </w:r>
          </w:p>
        </w:tc>
      </w:tr>
      <w:tr w:rsidR="00963639" w:rsidRPr="00DA32A7" w14:paraId="5E1F1145" w14:textId="77777777" w:rsidTr="00963639">
        <w:trPr>
          <w:trHeight w:val="288"/>
        </w:trPr>
        <w:tc>
          <w:tcPr>
            <w:tcW w:w="0" w:type="auto"/>
            <w:gridSpan w:val="9"/>
            <w:tcBorders>
              <w:top w:val="nil"/>
              <w:left w:val="nil"/>
              <w:bottom w:val="nil"/>
              <w:right w:val="nil"/>
            </w:tcBorders>
            <w:shd w:val="clear" w:color="auto" w:fill="auto"/>
            <w:noWrap/>
            <w:vAlign w:val="bottom"/>
            <w:hideMark/>
          </w:tcPr>
          <w:p w14:paraId="5ADFFDF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gramStart"/>
            <w:r w:rsidRPr="00DA32A7">
              <w:rPr>
                <w:rFonts w:ascii="Times New Roman" w:eastAsia="Times New Roman" w:hAnsi="Times New Roman" w:cs="Times New Roman"/>
                <w:color w:val="000000"/>
                <w:sz w:val="20"/>
                <w:szCs w:val="20"/>
              </w:rPr>
              <w:t xml:space="preserve">(в редакции решения Совета депутатов </w:t>
            </w:r>
            <w:proofErr w:type="gramEnd"/>
          </w:p>
        </w:tc>
      </w:tr>
      <w:tr w:rsidR="00963639" w:rsidRPr="00DA32A7" w14:paraId="6DC0A47F" w14:textId="77777777" w:rsidTr="00963639">
        <w:trPr>
          <w:trHeight w:val="288"/>
        </w:trPr>
        <w:tc>
          <w:tcPr>
            <w:tcW w:w="0" w:type="auto"/>
            <w:gridSpan w:val="9"/>
            <w:tcBorders>
              <w:top w:val="nil"/>
              <w:left w:val="nil"/>
              <w:bottom w:val="nil"/>
              <w:right w:val="nil"/>
            </w:tcBorders>
            <w:shd w:val="clear" w:color="auto" w:fill="auto"/>
            <w:noWrap/>
            <w:vAlign w:val="bottom"/>
            <w:hideMark/>
          </w:tcPr>
          <w:p w14:paraId="68E67FC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w:t>
            </w:r>
          </w:p>
        </w:tc>
      </w:tr>
      <w:tr w:rsidR="00963639" w:rsidRPr="00DA32A7" w14:paraId="74FFECDB" w14:textId="77777777" w:rsidTr="00963639">
        <w:trPr>
          <w:trHeight w:val="288"/>
        </w:trPr>
        <w:tc>
          <w:tcPr>
            <w:tcW w:w="0" w:type="auto"/>
            <w:gridSpan w:val="9"/>
            <w:tcBorders>
              <w:top w:val="nil"/>
              <w:left w:val="nil"/>
              <w:bottom w:val="nil"/>
              <w:right w:val="nil"/>
            </w:tcBorders>
            <w:shd w:val="clear" w:color="auto" w:fill="auto"/>
            <w:noWrap/>
            <w:vAlign w:val="bottom"/>
            <w:hideMark/>
          </w:tcPr>
          <w:p w14:paraId="1273869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10.11.2023г. № 28/1</w:t>
            </w:r>
            <w:r w:rsidRPr="00DA32A7">
              <w:rPr>
                <w:rFonts w:ascii="Times New Roman" w:eastAsia="Times New Roman" w:hAnsi="Times New Roman" w:cs="Times New Roman"/>
                <w:color w:val="000000"/>
                <w:sz w:val="20"/>
                <w:szCs w:val="20"/>
              </w:rPr>
              <w:t>)</w:t>
            </w:r>
          </w:p>
        </w:tc>
      </w:tr>
      <w:tr w:rsidR="00963639" w:rsidRPr="00DA32A7" w14:paraId="16D16829" w14:textId="77777777" w:rsidTr="00963639">
        <w:trPr>
          <w:trHeight w:val="464"/>
        </w:trPr>
        <w:tc>
          <w:tcPr>
            <w:tcW w:w="0" w:type="auto"/>
            <w:gridSpan w:val="9"/>
            <w:vMerge w:val="restart"/>
            <w:tcBorders>
              <w:top w:val="nil"/>
              <w:left w:val="nil"/>
              <w:bottom w:val="nil"/>
              <w:right w:val="nil"/>
            </w:tcBorders>
            <w:shd w:val="clear" w:color="auto" w:fill="auto"/>
            <w:vAlign w:val="bottom"/>
            <w:hideMark/>
          </w:tcPr>
          <w:p w14:paraId="76FE5A0C"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Ведомственная структура расходов  бюджета поселения на 2023 год  и  плановый период 2024 и 2025 годов</w:t>
            </w:r>
          </w:p>
        </w:tc>
      </w:tr>
      <w:tr w:rsidR="00963639" w:rsidRPr="00DA32A7" w14:paraId="5BF38EA0" w14:textId="77777777" w:rsidTr="00187B80">
        <w:trPr>
          <w:trHeight w:val="230"/>
        </w:trPr>
        <w:tc>
          <w:tcPr>
            <w:tcW w:w="0" w:type="auto"/>
            <w:gridSpan w:val="9"/>
            <w:vMerge/>
            <w:tcBorders>
              <w:top w:val="nil"/>
              <w:left w:val="nil"/>
              <w:bottom w:val="nil"/>
              <w:right w:val="nil"/>
            </w:tcBorders>
            <w:vAlign w:val="center"/>
            <w:hideMark/>
          </w:tcPr>
          <w:p w14:paraId="7A95B2A6"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p>
        </w:tc>
      </w:tr>
      <w:tr w:rsidR="00963639" w:rsidRPr="00DA32A7" w14:paraId="6772C6AB" w14:textId="77777777" w:rsidTr="00963639">
        <w:trPr>
          <w:trHeight w:val="240"/>
        </w:trPr>
        <w:tc>
          <w:tcPr>
            <w:tcW w:w="0" w:type="auto"/>
            <w:gridSpan w:val="9"/>
            <w:tcBorders>
              <w:top w:val="nil"/>
              <w:left w:val="nil"/>
              <w:bottom w:val="single" w:sz="4" w:space="0" w:color="auto"/>
              <w:right w:val="nil"/>
            </w:tcBorders>
            <w:shd w:val="clear" w:color="auto" w:fill="auto"/>
            <w:noWrap/>
            <w:vAlign w:val="bottom"/>
            <w:hideMark/>
          </w:tcPr>
          <w:p w14:paraId="29B387F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(тысяч рублей)</w:t>
            </w:r>
          </w:p>
        </w:tc>
      </w:tr>
      <w:tr w:rsidR="00963639" w:rsidRPr="00DA32A7" w14:paraId="1EF03886" w14:textId="77777777" w:rsidTr="00963639">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93C8F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Наименование</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34996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Вед</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920B5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proofErr w:type="spellStart"/>
            <w:r w:rsidRPr="00DA32A7">
              <w:rPr>
                <w:rFonts w:ascii="Times New Roman" w:eastAsia="Times New Roman" w:hAnsi="Times New Roman" w:cs="Times New Roman"/>
                <w:color w:val="000000"/>
                <w:sz w:val="20"/>
                <w:szCs w:val="20"/>
              </w:rPr>
              <w:t>Рз</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6F0FD4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proofErr w:type="spellStart"/>
            <w:proofErr w:type="gramStart"/>
            <w:r w:rsidRPr="00DA32A7">
              <w:rPr>
                <w:rFonts w:ascii="Times New Roman" w:eastAsia="Times New Roman" w:hAnsi="Times New Roman" w:cs="Times New Roman"/>
                <w:color w:val="000000"/>
                <w:sz w:val="20"/>
                <w:szCs w:val="20"/>
              </w:rPr>
              <w:t>Пр</w:t>
            </w:r>
            <w:proofErr w:type="spellEnd"/>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6304F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ЦСР</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65948E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ВР</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5A4EDF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Сумма</w:t>
            </w:r>
          </w:p>
        </w:tc>
      </w:tr>
      <w:tr w:rsidR="00963639" w:rsidRPr="00DA32A7" w14:paraId="1513489D" w14:textId="77777777" w:rsidTr="00963639">
        <w:trPr>
          <w:trHeight w:val="270"/>
        </w:trPr>
        <w:tc>
          <w:tcPr>
            <w:tcW w:w="0" w:type="auto"/>
            <w:vMerge/>
            <w:tcBorders>
              <w:top w:val="nil"/>
              <w:left w:val="single" w:sz="4" w:space="0" w:color="auto"/>
              <w:bottom w:val="single" w:sz="4" w:space="0" w:color="000000"/>
              <w:right w:val="single" w:sz="4" w:space="0" w:color="auto"/>
            </w:tcBorders>
            <w:vAlign w:val="center"/>
            <w:hideMark/>
          </w:tcPr>
          <w:p w14:paraId="00B5287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0DE81D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3283E2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9E4EE5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E98D58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4465E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5306EC5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2023</w:t>
            </w:r>
          </w:p>
        </w:tc>
        <w:tc>
          <w:tcPr>
            <w:tcW w:w="0" w:type="auto"/>
            <w:tcBorders>
              <w:top w:val="nil"/>
              <w:left w:val="nil"/>
              <w:bottom w:val="single" w:sz="4" w:space="0" w:color="auto"/>
              <w:right w:val="single" w:sz="4" w:space="0" w:color="auto"/>
            </w:tcBorders>
            <w:shd w:val="clear" w:color="auto" w:fill="auto"/>
            <w:vAlign w:val="bottom"/>
            <w:hideMark/>
          </w:tcPr>
          <w:p w14:paraId="4BA4DA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2024</w:t>
            </w:r>
          </w:p>
        </w:tc>
        <w:tc>
          <w:tcPr>
            <w:tcW w:w="0" w:type="auto"/>
            <w:tcBorders>
              <w:top w:val="nil"/>
              <w:left w:val="nil"/>
              <w:bottom w:val="single" w:sz="4" w:space="0" w:color="auto"/>
              <w:right w:val="single" w:sz="4" w:space="0" w:color="auto"/>
            </w:tcBorders>
            <w:shd w:val="clear" w:color="auto" w:fill="auto"/>
            <w:vAlign w:val="bottom"/>
            <w:hideMark/>
          </w:tcPr>
          <w:p w14:paraId="0E635D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2025</w:t>
            </w:r>
          </w:p>
        </w:tc>
      </w:tr>
      <w:tr w:rsidR="00963639" w:rsidRPr="00DA32A7" w14:paraId="37D83324"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D5642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58704A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66E3B65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48D664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63DEF2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7B141C3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14:paraId="4D8B9A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14:paraId="7FB08B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14:paraId="32E5E0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w:t>
            </w:r>
          </w:p>
        </w:tc>
      </w:tr>
      <w:tr w:rsidR="00963639" w:rsidRPr="00DA32A7" w14:paraId="29F0BD40" w14:textId="77777777" w:rsidTr="00963639">
        <w:trPr>
          <w:trHeight w:val="345"/>
        </w:trPr>
        <w:tc>
          <w:tcPr>
            <w:tcW w:w="0" w:type="auto"/>
            <w:tcBorders>
              <w:top w:val="nil"/>
              <w:left w:val="single" w:sz="4" w:space="0" w:color="auto"/>
              <w:bottom w:val="single" w:sz="4" w:space="0" w:color="auto"/>
              <w:right w:val="single" w:sz="4" w:space="0" w:color="auto"/>
            </w:tcBorders>
            <w:shd w:val="clear" w:color="auto" w:fill="auto"/>
            <w:hideMark/>
          </w:tcPr>
          <w:p w14:paraId="7C2EC1A5"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xml:space="preserve">Администрация </w:t>
            </w:r>
            <w:proofErr w:type="spellStart"/>
            <w:r w:rsidRPr="00DA32A7">
              <w:rPr>
                <w:rFonts w:ascii="Times New Roman" w:eastAsia="Times New Roman" w:hAnsi="Times New Roman" w:cs="Times New Roman"/>
                <w:b/>
                <w:bCs/>
                <w:color w:val="000000"/>
                <w:sz w:val="20"/>
                <w:szCs w:val="20"/>
              </w:rPr>
              <w:t>Староникольского</w:t>
            </w:r>
            <w:proofErr w:type="spellEnd"/>
            <w:r w:rsidRPr="00DA32A7">
              <w:rPr>
                <w:rFonts w:ascii="Times New Roman" w:eastAsia="Times New Roman" w:hAnsi="Times New Roman" w:cs="Times New Roman"/>
                <w:b/>
                <w:bCs/>
                <w:color w:val="000000"/>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hideMark/>
          </w:tcPr>
          <w:p w14:paraId="28C7C16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253DDB2"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66CB581"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37BE66A"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3432E1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34C5AC4"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4289,4</w:t>
            </w:r>
          </w:p>
        </w:tc>
        <w:tc>
          <w:tcPr>
            <w:tcW w:w="0" w:type="auto"/>
            <w:tcBorders>
              <w:top w:val="nil"/>
              <w:left w:val="nil"/>
              <w:bottom w:val="single" w:sz="4" w:space="0" w:color="auto"/>
              <w:right w:val="single" w:sz="4" w:space="0" w:color="auto"/>
            </w:tcBorders>
            <w:shd w:val="clear" w:color="auto" w:fill="auto"/>
            <w:hideMark/>
          </w:tcPr>
          <w:p w14:paraId="2342B0FA"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2332,9</w:t>
            </w:r>
          </w:p>
        </w:tc>
        <w:tc>
          <w:tcPr>
            <w:tcW w:w="0" w:type="auto"/>
            <w:tcBorders>
              <w:top w:val="nil"/>
              <w:left w:val="nil"/>
              <w:bottom w:val="single" w:sz="4" w:space="0" w:color="auto"/>
              <w:right w:val="single" w:sz="4" w:space="0" w:color="auto"/>
            </w:tcBorders>
            <w:shd w:val="clear" w:color="auto" w:fill="auto"/>
            <w:hideMark/>
          </w:tcPr>
          <w:p w14:paraId="508C1AE6"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2466,0</w:t>
            </w:r>
          </w:p>
        </w:tc>
      </w:tr>
      <w:tr w:rsidR="00963639" w:rsidRPr="00DA32A7" w14:paraId="00F18EFA"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139915F9"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14:paraId="72EC9D23"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A5543F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41C7B0C"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3A956F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27B5418"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056064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967,9</w:t>
            </w:r>
          </w:p>
        </w:tc>
        <w:tc>
          <w:tcPr>
            <w:tcW w:w="0" w:type="auto"/>
            <w:tcBorders>
              <w:top w:val="nil"/>
              <w:left w:val="nil"/>
              <w:bottom w:val="single" w:sz="4" w:space="0" w:color="auto"/>
              <w:right w:val="single" w:sz="4" w:space="0" w:color="auto"/>
            </w:tcBorders>
            <w:shd w:val="clear" w:color="auto" w:fill="auto"/>
            <w:hideMark/>
          </w:tcPr>
          <w:p w14:paraId="5F3C4276"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983,1</w:t>
            </w:r>
          </w:p>
        </w:tc>
        <w:tc>
          <w:tcPr>
            <w:tcW w:w="0" w:type="auto"/>
            <w:tcBorders>
              <w:top w:val="nil"/>
              <w:left w:val="nil"/>
              <w:bottom w:val="single" w:sz="4" w:space="0" w:color="auto"/>
              <w:right w:val="single" w:sz="4" w:space="0" w:color="auto"/>
            </w:tcBorders>
            <w:shd w:val="clear" w:color="auto" w:fill="auto"/>
            <w:hideMark/>
          </w:tcPr>
          <w:p w14:paraId="25CE933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983,1</w:t>
            </w:r>
          </w:p>
        </w:tc>
      </w:tr>
      <w:tr w:rsidR="00963639" w:rsidRPr="00DA32A7" w14:paraId="49C25EBF" w14:textId="77777777" w:rsidTr="00963639">
        <w:trPr>
          <w:trHeight w:val="684"/>
        </w:trPr>
        <w:tc>
          <w:tcPr>
            <w:tcW w:w="0" w:type="auto"/>
            <w:tcBorders>
              <w:top w:val="nil"/>
              <w:left w:val="single" w:sz="4" w:space="0" w:color="auto"/>
              <w:bottom w:val="single" w:sz="4" w:space="0" w:color="auto"/>
              <w:right w:val="single" w:sz="4" w:space="0" w:color="auto"/>
            </w:tcBorders>
            <w:shd w:val="clear" w:color="auto" w:fill="auto"/>
            <w:hideMark/>
          </w:tcPr>
          <w:p w14:paraId="4E06CDE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76171D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FDCF8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B272E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7924473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FCE2B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35D4D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4D6A645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0598961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01EB5F73" w14:textId="77777777" w:rsidTr="00963639">
        <w:trPr>
          <w:trHeight w:val="1080"/>
        </w:trPr>
        <w:tc>
          <w:tcPr>
            <w:tcW w:w="0" w:type="auto"/>
            <w:tcBorders>
              <w:top w:val="nil"/>
              <w:left w:val="single" w:sz="4" w:space="0" w:color="auto"/>
              <w:bottom w:val="single" w:sz="4" w:space="0" w:color="auto"/>
              <w:right w:val="single" w:sz="4" w:space="0" w:color="auto"/>
            </w:tcBorders>
            <w:shd w:val="clear" w:color="auto" w:fill="auto"/>
            <w:hideMark/>
          </w:tcPr>
          <w:p w14:paraId="40B9AB4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2DED10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AAEFB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5FF18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465715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15E1E98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6C7F7A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107533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7B5834B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7B5BA01F" w14:textId="77777777" w:rsidTr="00963639">
        <w:trPr>
          <w:trHeight w:val="360"/>
        </w:trPr>
        <w:tc>
          <w:tcPr>
            <w:tcW w:w="0" w:type="auto"/>
            <w:tcBorders>
              <w:top w:val="nil"/>
              <w:left w:val="single" w:sz="4" w:space="0" w:color="auto"/>
              <w:bottom w:val="single" w:sz="4" w:space="0" w:color="auto"/>
              <w:right w:val="single" w:sz="4" w:space="0" w:color="auto"/>
            </w:tcBorders>
            <w:shd w:val="clear" w:color="auto" w:fill="auto"/>
            <w:hideMark/>
          </w:tcPr>
          <w:p w14:paraId="3DB961C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0BE895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4C555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517FCA8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2E8AA4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17C605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2DC8EC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025E8D2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005942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028CF8DD" w14:textId="77777777" w:rsidTr="00963639">
        <w:trPr>
          <w:trHeight w:val="876"/>
        </w:trPr>
        <w:tc>
          <w:tcPr>
            <w:tcW w:w="0" w:type="auto"/>
            <w:tcBorders>
              <w:top w:val="nil"/>
              <w:left w:val="single" w:sz="4" w:space="0" w:color="auto"/>
              <w:bottom w:val="single" w:sz="4" w:space="0" w:color="auto"/>
              <w:right w:val="single" w:sz="4" w:space="0" w:color="auto"/>
            </w:tcBorders>
            <w:shd w:val="clear" w:color="auto" w:fill="auto"/>
            <w:hideMark/>
          </w:tcPr>
          <w:p w14:paraId="051AC83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6F805C9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A6C1E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0D786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374332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27FA32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47E23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3615559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6B8258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016BA806" w14:textId="77777777" w:rsidTr="00963639">
        <w:trPr>
          <w:trHeight w:val="336"/>
        </w:trPr>
        <w:tc>
          <w:tcPr>
            <w:tcW w:w="0" w:type="auto"/>
            <w:tcBorders>
              <w:top w:val="nil"/>
              <w:left w:val="single" w:sz="4" w:space="0" w:color="auto"/>
              <w:bottom w:val="single" w:sz="4" w:space="0" w:color="auto"/>
              <w:right w:val="single" w:sz="4" w:space="0" w:color="auto"/>
            </w:tcBorders>
            <w:shd w:val="clear" w:color="auto" w:fill="auto"/>
            <w:hideMark/>
          </w:tcPr>
          <w:p w14:paraId="7533FAB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6625524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0D2A05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B5E4A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1B59239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31.4.01.10010</w:t>
            </w:r>
          </w:p>
        </w:tc>
        <w:tc>
          <w:tcPr>
            <w:tcW w:w="0" w:type="auto"/>
            <w:tcBorders>
              <w:top w:val="nil"/>
              <w:left w:val="nil"/>
              <w:bottom w:val="single" w:sz="4" w:space="0" w:color="auto"/>
              <w:right w:val="single" w:sz="4" w:space="0" w:color="auto"/>
            </w:tcBorders>
            <w:shd w:val="clear" w:color="auto" w:fill="auto"/>
            <w:hideMark/>
          </w:tcPr>
          <w:p w14:paraId="45B821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3F9ECB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65FB19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6CFEAE2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6C50CAA9" w14:textId="77777777" w:rsidTr="00963639">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A1994E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6272D1B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9E33BD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D7C9D9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40B6CA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31.4.01.10010</w:t>
            </w:r>
          </w:p>
        </w:tc>
        <w:tc>
          <w:tcPr>
            <w:tcW w:w="0" w:type="auto"/>
            <w:tcBorders>
              <w:top w:val="nil"/>
              <w:left w:val="nil"/>
              <w:bottom w:val="single" w:sz="4" w:space="0" w:color="auto"/>
              <w:right w:val="single" w:sz="4" w:space="0" w:color="auto"/>
            </w:tcBorders>
            <w:shd w:val="clear" w:color="auto" w:fill="auto"/>
            <w:hideMark/>
          </w:tcPr>
          <w:p w14:paraId="3F7ADB8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hideMark/>
          </w:tcPr>
          <w:p w14:paraId="674402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3725FD1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476AEE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287D0A70" w14:textId="77777777" w:rsidTr="00963639">
        <w:trPr>
          <w:trHeight w:val="1092"/>
        </w:trPr>
        <w:tc>
          <w:tcPr>
            <w:tcW w:w="0" w:type="auto"/>
            <w:tcBorders>
              <w:top w:val="nil"/>
              <w:left w:val="single" w:sz="4" w:space="0" w:color="auto"/>
              <w:bottom w:val="single" w:sz="4" w:space="0" w:color="auto"/>
              <w:right w:val="single" w:sz="4" w:space="0" w:color="auto"/>
            </w:tcBorders>
            <w:shd w:val="clear" w:color="auto" w:fill="auto"/>
            <w:hideMark/>
          </w:tcPr>
          <w:p w14:paraId="727B962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14:paraId="0A3B36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CAC3C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6A804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46B582B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C64D2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ECED9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5663995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45FD7B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56521266" w14:textId="77777777" w:rsidTr="00963639">
        <w:trPr>
          <w:trHeight w:val="1095"/>
        </w:trPr>
        <w:tc>
          <w:tcPr>
            <w:tcW w:w="0" w:type="auto"/>
            <w:tcBorders>
              <w:top w:val="nil"/>
              <w:left w:val="single" w:sz="4" w:space="0" w:color="auto"/>
              <w:bottom w:val="single" w:sz="4" w:space="0" w:color="auto"/>
              <w:right w:val="single" w:sz="4" w:space="0" w:color="auto"/>
            </w:tcBorders>
            <w:shd w:val="clear" w:color="auto" w:fill="auto"/>
            <w:hideMark/>
          </w:tcPr>
          <w:p w14:paraId="6006259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66DC96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77831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8FDA6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55E91E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6B4499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1C669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73CF7C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79DE0A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5DF8C521" w14:textId="77777777" w:rsidTr="00963639">
        <w:trPr>
          <w:trHeight w:val="324"/>
        </w:trPr>
        <w:tc>
          <w:tcPr>
            <w:tcW w:w="0" w:type="auto"/>
            <w:tcBorders>
              <w:top w:val="nil"/>
              <w:left w:val="single" w:sz="4" w:space="0" w:color="auto"/>
              <w:bottom w:val="single" w:sz="4" w:space="0" w:color="auto"/>
              <w:right w:val="single" w:sz="4" w:space="0" w:color="auto"/>
            </w:tcBorders>
            <w:shd w:val="clear" w:color="auto" w:fill="auto"/>
            <w:hideMark/>
          </w:tcPr>
          <w:p w14:paraId="2598B37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6E2A93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268C40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83615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0DF681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44C27A8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3E3C2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03A1A00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6A83D1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01C57F34" w14:textId="77777777" w:rsidTr="00963639">
        <w:trPr>
          <w:trHeight w:val="840"/>
        </w:trPr>
        <w:tc>
          <w:tcPr>
            <w:tcW w:w="0" w:type="auto"/>
            <w:tcBorders>
              <w:top w:val="nil"/>
              <w:left w:val="single" w:sz="4" w:space="0" w:color="auto"/>
              <w:bottom w:val="single" w:sz="4" w:space="0" w:color="auto"/>
              <w:right w:val="single" w:sz="4" w:space="0" w:color="auto"/>
            </w:tcBorders>
            <w:shd w:val="clear" w:color="auto" w:fill="auto"/>
            <w:hideMark/>
          </w:tcPr>
          <w:p w14:paraId="2BAF6D2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03FBA68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82F1F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72D7F7F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24FCA3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2A0D8E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531DA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4497E1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11C305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2117F95E" w14:textId="77777777" w:rsidTr="00963639">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10ADA80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hideMark/>
          </w:tcPr>
          <w:p w14:paraId="711439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FE78C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1172CD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51209A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6AD73B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E1F8EA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7BB09E1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41ACE6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0C4791BA" w14:textId="77777777" w:rsidTr="00963639">
        <w:trPr>
          <w:trHeight w:val="564"/>
        </w:trPr>
        <w:tc>
          <w:tcPr>
            <w:tcW w:w="0" w:type="auto"/>
            <w:tcBorders>
              <w:top w:val="nil"/>
              <w:left w:val="single" w:sz="4" w:space="0" w:color="auto"/>
              <w:bottom w:val="single" w:sz="4" w:space="0" w:color="auto"/>
              <w:right w:val="single" w:sz="4" w:space="0" w:color="auto"/>
            </w:tcBorders>
            <w:shd w:val="clear" w:color="auto" w:fill="auto"/>
            <w:hideMark/>
          </w:tcPr>
          <w:p w14:paraId="2FC646F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649C63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E9FC25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1F03B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81D31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42F871B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hideMark/>
          </w:tcPr>
          <w:p w14:paraId="503077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370,4</w:t>
            </w:r>
          </w:p>
        </w:tc>
        <w:tc>
          <w:tcPr>
            <w:tcW w:w="0" w:type="auto"/>
            <w:tcBorders>
              <w:top w:val="nil"/>
              <w:left w:val="nil"/>
              <w:bottom w:val="single" w:sz="4" w:space="0" w:color="auto"/>
              <w:right w:val="single" w:sz="4" w:space="0" w:color="auto"/>
            </w:tcBorders>
            <w:shd w:val="clear" w:color="auto" w:fill="auto"/>
            <w:hideMark/>
          </w:tcPr>
          <w:p w14:paraId="6E52AA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365,2</w:t>
            </w:r>
          </w:p>
        </w:tc>
        <w:tc>
          <w:tcPr>
            <w:tcW w:w="0" w:type="auto"/>
            <w:tcBorders>
              <w:top w:val="nil"/>
              <w:left w:val="nil"/>
              <w:bottom w:val="single" w:sz="4" w:space="0" w:color="auto"/>
              <w:right w:val="single" w:sz="4" w:space="0" w:color="auto"/>
            </w:tcBorders>
            <w:shd w:val="clear" w:color="auto" w:fill="auto"/>
            <w:hideMark/>
          </w:tcPr>
          <w:p w14:paraId="7476CA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365,2</w:t>
            </w:r>
          </w:p>
        </w:tc>
      </w:tr>
      <w:tr w:rsidR="00963639" w:rsidRPr="00DA32A7" w14:paraId="0954913D" w14:textId="77777777" w:rsidTr="00963639">
        <w:trPr>
          <w:trHeight w:val="588"/>
        </w:trPr>
        <w:tc>
          <w:tcPr>
            <w:tcW w:w="0" w:type="auto"/>
            <w:tcBorders>
              <w:top w:val="nil"/>
              <w:left w:val="single" w:sz="4" w:space="0" w:color="auto"/>
              <w:bottom w:val="single" w:sz="4" w:space="0" w:color="auto"/>
              <w:right w:val="single" w:sz="4" w:space="0" w:color="auto"/>
            </w:tcBorders>
            <w:shd w:val="clear" w:color="auto" w:fill="auto"/>
            <w:hideMark/>
          </w:tcPr>
          <w:p w14:paraId="30AE31F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25BF765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D2BEED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5976F5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43BD43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4EC4EDB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73DFEC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103,6</w:t>
            </w:r>
          </w:p>
        </w:tc>
        <w:tc>
          <w:tcPr>
            <w:tcW w:w="0" w:type="auto"/>
            <w:tcBorders>
              <w:top w:val="nil"/>
              <w:left w:val="nil"/>
              <w:bottom w:val="single" w:sz="4" w:space="0" w:color="auto"/>
              <w:right w:val="single" w:sz="4" w:space="0" w:color="auto"/>
            </w:tcBorders>
            <w:shd w:val="clear" w:color="auto" w:fill="auto"/>
            <w:hideMark/>
          </w:tcPr>
          <w:p w14:paraId="707C24D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136,5</w:t>
            </w:r>
          </w:p>
        </w:tc>
        <w:tc>
          <w:tcPr>
            <w:tcW w:w="0" w:type="auto"/>
            <w:tcBorders>
              <w:top w:val="nil"/>
              <w:left w:val="nil"/>
              <w:bottom w:val="single" w:sz="4" w:space="0" w:color="auto"/>
              <w:right w:val="single" w:sz="4" w:space="0" w:color="auto"/>
            </w:tcBorders>
            <w:shd w:val="clear" w:color="auto" w:fill="auto"/>
            <w:hideMark/>
          </w:tcPr>
          <w:p w14:paraId="659E69F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136,5</w:t>
            </w:r>
          </w:p>
        </w:tc>
      </w:tr>
      <w:tr w:rsidR="00963639" w:rsidRPr="00DA32A7" w14:paraId="52B48474"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0C54767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14:paraId="1F51EB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4BDDA8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274F47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7BD32C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6F4D0E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hideMark/>
          </w:tcPr>
          <w:p w14:paraId="7A358F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hideMark/>
          </w:tcPr>
          <w:p w14:paraId="73BD914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hideMark/>
          </w:tcPr>
          <w:p w14:paraId="4A7A58F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r>
      <w:tr w:rsidR="00963639" w:rsidRPr="00DA32A7" w14:paraId="5A04A2FA"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24A25DD"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hideMark/>
          </w:tcPr>
          <w:p w14:paraId="219B735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3A3B0C8"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19C1D80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C884EB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43FBC35" w14:textId="77777777" w:rsidR="00963639" w:rsidRPr="00DA32A7" w:rsidRDefault="00963639" w:rsidP="00963639">
            <w:pPr>
              <w:spacing w:after="0" w:line="240" w:lineRule="auto"/>
              <w:jc w:val="center"/>
              <w:rPr>
                <w:rFonts w:ascii="Times New Roman" w:eastAsia="Times New Roman" w:hAnsi="Times New Roman" w:cs="Times New Roman"/>
                <w:b/>
                <w:bCs/>
                <w:i/>
                <w:iCs/>
                <w:color w:val="FF0000"/>
                <w:sz w:val="20"/>
                <w:szCs w:val="20"/>
              </w:rPr>
            </w:pPr>
            <w:r w:rsidRPr="00DA32A7">
              <w:rPr>
                <w:rFonts w:ascii="Times New Roman" w:eastAsia="Times New Roman" w:hAnsi="Times New Roman" w:cs="Times New Roman"/>
                <w:b/>
                <w:bCs/>
                <w:i/>
                <w:iCs/>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2C242A4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0276A44A"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1C894AB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139,4</w:t>
            </w:r>
          </w:p>
        </w:tc>
      </w:tr>
      <w:tr w:rsidR="00963639" w:rsidRPr="00DA32A7" w14:paraId="17F02835" w14:textId="77777777" w:rsidTr="00963639">
        <w:trPr>
          <w:trHeight w:val="324"/>
        </w:trPr>
        <w:tc>
          <w:tcPr>
            <w:tcW w:w="0" w:type="auto"/>
            <w:tcBorders>
              <w:top w:val="nil"/>
              <w:left w:val="single" w:sz="4" w:space="0" w:color="auto"/>
              <w:bottom w:val="single" w:sz="4" w:space="0" w:color="auto"/>
              <w:right w:val="single" w:sz="4" w:space="0" w:color="auto"/>
            </w:tcBorders>
            <w:shd w:val="clear" w:color="auto" w:fill="auto"/>
            <w:hideMark/>
          </w:tcPr>
          <w:p w14:paraId="7EED46C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14:paraId="6FC0569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0C5ED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043A74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51A2E6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17D4B78"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6EC5243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1C0C3C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1C8791C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0A1DD6EE" w14:textId="77777777" w:rsidTr="00963639">
        <w:trPr>
          <w:trHeight w:val="1110"/>
        </w:trPr>
        <w:tc>
          <w:tcPr>
            <w:tcW w:w="0" w:type="auto"/>
            <w:tcBorders>
              <w:top w:val="nil"/>
              <w:left w:val="single" w:sz="4" w:space="0" w:color="auto"/>
              <w:bottom w:val="single" w:sz="4" w:space="0" w:color="auto"/>
              <w:right w:val="single" w:sz="4" w:space="0" w:color="auto"/>
            </w:tcBorders>
            <w:shd w:val="clear" w:color="auto" w:fill="auto"/>
            <w:hideMark/>
          </w:tcPr>
          <w:p w14:paraId="7343337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741A87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8DEF4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5C6465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299A77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2BB9A199"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0B7934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43E4303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2419BA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0E738840" w14:textId="77777777" w:rsidTr="00963639">
        <w:trPr>
          <w:trHeight w:val="360"/>
        </w:trPr>
        <w:tc>
          <w:tcPr>
            <w:tcW w:w="0" w:type="auto"/>
            <w:tcBorders>
              <w:top w:val="nil"/>
              <w:left w:val="single" w:sz="4" w:space="0" w:color="auto"/>
              <w:bottom w:val="single" w:sz="4" w:space="0" w:color="auto"/>
              <w:right w:val="single" w:sz="4" w:space="0" w:color="auto"/>
            </w:tcBorders>
            <w:shd w:val="clear" w:color="auto" w:fill="auto"/>
            <w:hideMark/>
          </w:tcPr>
          <w:p w14:paraId="35CB1C0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4BFE77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C44163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5B1497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00485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087234F9"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2066EC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279485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07C793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5847D62D" w14:textId="77777777" w:rsidTr="00963639">
        <w:trPr>
          <w:trHeight w:val="816"/>
        </w:trPr>
        <w:tc>
          <w:tcPr>
            <w:tcW w:w="0" w:type="auto"/>
            <w:tcBorders>
              <w:top w:val="nil"/>
              <w:left w:val="single" w:sz="4" w:space="0" w:color="auto"/>
              <w:bottom w:val="single" w:sz="4" w:space="0" w:color="auto"/>
              <w:right w:val="single" w:sz="4" w:space="0" w:color="auto"/>
            </w:tcBorders>
            <w:shd w:val="clear" w:color="auto" w:fill="auto"/>
            <w:hideMark/>
          </w:tcPr>
          <w:p w14:paraId="013EA97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5BF6EB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AACE8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465F3B8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E7C89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1AA0E413"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295A78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0EC531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3E0EC9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6F64E336" w14:textId="77777777" w:rsidTr="00963639">
        <w:trPr>
          <w:trHeight w:val="816"/>
        </w:trPr>
        <w:tc>
          <w:tcPr>
            <w:tcW w:w="0" w:type="auto"/>
            <w:tcBorders>
              <w:top w:val="nil"/>
              <w:left w:val="single" w:sz="4" w:space="0" w:color="auto"/>
              <w:bottom w:val="single" w:sz="4" w:space="0" w:color="auto"/>
              <w:right w:val="single" w:sz="4" w:space="0" w:color="auto"/>
            </w:tcBorders>
            <w:shd w:val="clear" w:color="auto" w:fill="auto"/>
            <w:hideMark/>
          </w:tcPr>
          <w:p w14:paraId="56F0639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auto"/>
              <w:right w:val="single" w:sz="4" w:space="0" w:color="auto"/>
            </w:tcBorders>
            <w:shd w:val="clear" w:color="auto" w:fill="auto"/>
            <w:hideMark/>
          </w:tcPr>
          <w:p w14:paraId="5F29C9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135B2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64207ED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DAE92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hideMark/>
          </w:tcPr>
          <w:p w14:paraId="3D47C7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5C4CE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6A35F8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338E26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5BECDDA0"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0C6D70A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5D8674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A2007D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09D8D3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5E495C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hideMark/>
          </w:tcPr>
          <w:p w14:paraId="3F6C12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hideMark/>
          </w:tcPr>
          <w:p w14:paraId="30001C8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c>
          <w:tcPr>
            <w:tcW w:w="0" w:type="auto"/>
            <w:tcBorders>
              <w:top w:val="nil"/>
              <w:left w:val="nil"/>
              <w:bottom w:val="single" w:sz="4" w:space="0" w:color="auto"/>
              <w:right w:val="single" w:sz="4" w:space="0" w:color="auto"/>
            </w:tcBorders>
            <w:shd w:val="clear" w:color="auto" w:fill="auto"/>
            <w:hideMark/>
          </w:tcPr>
          <w:p w14:paraId="0F527AA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c>
          <w:tcPr>
            <w:tcW w:w="0" w:type="auto"/>
            <w:tcBorders>
              <w:top w:val="nil"/>
              <w:left w:val="nil"/>
              <w:bottom w:val="single" w:sz="4" w:space="0" w:color="auto"/>
              <w:right w:val="single" w:sz="4" w:space="0" w:color="auto"/>
            </w:tcBorders>
            <w:shd w:val="clear" w:color="auto" w:fill="auto"/>
            <w:hideMark/>
          </w:tcPr>
          <w:p w14:paraId="6A3705F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r>
      <w:tr w:rsidR="00963639" w:rsidRPr="00DA32A7" w14:paraId="52E0553F"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28FF177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5D352A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BB973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749BE5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BC4EB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hideMark/>
          </w:tcPr>
          <w:p w14:paraId="6C8815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3BB380D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w:t>
            </w:r>
          </w:p>
        </w:tc>
        <w:tc>
          <w:tcPr>
            <w:tcW w:w="0" w:type="auto"/>
            <w:tcBorders>
              <w:top w:val="nil"/>
              <w:left w:val="nil"/>
              <w:bottom w:val="single" w:sz="4" w:space="0" w:color="auto"/>
              <w:right w:val="single" w:sz="4" w:space="0" w:color="auto"/>
            </w:tcBorders>
            <w:shd w:val="clear" w:color="auto" w:fill="auto"/>
            <w:hideMark/>
          </w:tcPr>
          <w:p w14:paraId="70624B3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7,5</w:t>
            </w:r>
          </w:p>
        </w:tc>
        <w:tc>
          <w:tcPr>
            <w:tcW w:w="0" w:type="auto"/>
            <w:tcBorders>
              <w:top w:val="nil"/>
              <w:left w:val="nil"/>
              <w:bottom w:val="single" w:sz="4" w:space="0" w:color="auto"/>
              <w:right w:val="single" w:sz="4" w:space="0" w:color="auto"/>
            </w:tcBorders>
            <w:shd w:val="clear" w:color="auto" w:fill="auto"/>
            <w:hideMark/>
          </w:tcPr>
          <w:p w14:paraId="05EC3CA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12,4</w:t>
            </w:r>
          </w:p>
        </w:tc>
      </w:tr>
      <w:tr w:rsidR="00963639" w:rsidRPr="00DA32A7" w14:paraId="47235DA7"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033325A9"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14:paraId="5C387AB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DC8B2C5"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77F1CD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812B1D"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05F98F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E7BA2EE"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48267095"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05B9E218"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w:t>
            </w:r>
          </w:p>
        </w:tc>
      </w:tr>
      <w:tr w:rsidR="00963639" w:rsidRPr="00DA32A7" w14:paraId="598BCBDC" w14:textId="77777777" w:rsidTr="00963639">
        <w:trPr>
          <w:trHeight w:val="552"/>
        </w:trPr>
        <w:tc>
          <w:tcPr>
            <w:tcW w:w="0" w:type="auto"/>
            <w:tcBorders>
              <w:top w:val="nil"/>
              <w:left w:val="single" w:sz="4" w:space="0" w:color="auto"/>
              <w:bottom w:val="single" w:sz="4" w:space="0" w:color="auto"/>
              <w:right w:val="single" w:sz="4" w:space="0" w:color="auto"/>
            </w:tcBorders>
            <w:shd w:val="clear" w:color="auto" w:fill="auto"/>
            <w:hideMark/>
          </w:tcPr>
          <w:p w14:paraId="32CCAC9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71058C9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CEF937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DF8F3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2A63DC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E9CC5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F4506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5619E3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3A473A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719B1E17" w14:textId="77777777" w:rsidTr="00963639">
        <w:trPr>
          <w:trHeight w:val="1050"/>
        </w:trPr>
        <w:tc>
          <w:tcPr>
            <w:tcW w:w="0" w:type="auto"/>
            <w:tcBorders>
              <w:top w:val="nil"/>
              <w:left w:val="single" w:sz="4" w:space="0" w:color="auto"/>
              <w:bottom w:val="single" w:sz="4" w:space="0" w:color="auto"/>
              <w:right w:val="single" w:sz="4" w:space="0" w:color="auto"/>
            </w:tcBorders>
            <w:shd w:val="clear" w:color="auto" w:fill="auto"/>
            <w:hideMark/>
          </w:tcPr>
          <w:p w14:paraId="6318926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40B597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18846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34084B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3D5375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45BCED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BEF1EA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F7916B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036916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70A94DF8" w14:textId="77777777" w:rsidTr="00963639">
        <w:trPr>
          <w:trHeight w:val="384"/>
        </w:trPr>
        <w:tc>
          <w:tcPr>
            <w:tcW w:w="0" w:type="auto"/>
            <w:tcBorders>
              <w:top w:val="nil"/>
              <w:left w:val="single" w:sz="4" w:space="0" w:color="auto"/>
              <w:bottom w:val="single" w:sz="4" w:space="0" w:color="auto"/>
              <w:right w:val="single" w:sz="4" w:space="0" w:color="auto"/>
            </w:tcBorders>
            <w:shd w:val="clear" w:color="auto" w:fill="auto"/>
            <w:hideMark/>
          </w:tcPr>
          <w:p w14:paraId="66DE3DB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76F325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905732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11FEF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113B468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2A0E3C4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F2A69D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92A7FD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0E766FB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0AF72B14" w14:textId="77777777" w:rsidTr="00963639">
        <w:trPr>
          <w:trHeight w:val="888"/>
        </w:trPr>
        <w:tc>
          <w:tcPr>
            <w:tcW w:w="0" w:type="auto"/>
            <w:tcBorders>
              <w:top w:val="nil"/>
              <w:left w:val="single" w:sz="4" w:space="0" w:color="auto"/>
              <w:bottom w:val="single" w:sz="4" w:space="0" w:color="auto"/>
              <w:right w:val="single" w:sz="4" w:space="0" w:color="auto"/>
            </w:tcBorders>
            <w:shd w:val="clear" w:color="auto" w:fill="auto"/>
            <w:hideMark/>
          </w:tcPr>
          <w:p w14:paraId="2A2118A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безопасности жизнедеятельности населения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52BBBEB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79082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DFC392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602A8D8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31.4.03.00000</w:t>
            </w:r>
          </w:p>
        </w:tc>
        <w:tc>
          <w:tcPr>
            <w:tcW w:w="0" w:type="auto"/>
            <w:tcBorders>
              <w:top w:val="nil"/>
              <w:left w:val="nil"/>
              <w:bottom w:val="single" w:sz="4" w:space="0" w:color="auto"/>
              <w:right w:val="single" w:sz="4" w:space="0" w:color="auto"/>
            </w:tcBorders>
            <w:shd w:val="clear" w:color="auto" w:fill="auto"/>
            <w:hideMark/>
          </w:tcPr>
          <w:p w14:paraId="5B852D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F1CE7A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32EF5B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39E4C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46C493EF" w14:textId="77777777" w:rsidTr="00963639">
        <w:trPr>
          <w:trHeight w:val="564"/>
        </w:trPr>
        <w:tc>
          <w:tcPr>
            <w:tcW w:w="0" w:type="auto"/>
            <w:tcBorders>
              <w:top w:val="nil"/>
              <w:left w:val="single" w:sz="4" w:space="0" w:color="auto"/>
              <w:bottom w:val="single" w:sz="4" w:space="0" w:color="auto"/>
              <w:right w:val="single" w:sz="4" w:space="0" w:color="auto"/>
            </w:tcBorders>
            <w:shd w:val="clear" w:color="auto" w:fill="auto"/>
            <w:hideMark/>
          </w:tcPr>
          <w:p w14:paraId="473C569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70D38F4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F2CE3F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831A1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312EB9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31.4.03.60090</w:t>
            </w:r>
          </w:p>
        </w:tc>
        <w:tc>
          <w:tcPr>
            <w:tcW w:w="0" w:type="auto"/>
            <w:tcBorders>
              <w:top w:val="nil"/>
              <w:left w:val="nil"/>
              <w:bottom w:val="single" w:sz="4" w:space="0" w:color="auto"/>
              <w:right w:val="single" w:sz="4" w:space="0" w:color="auto"/>
            </w:tcBorders>
            <w:shd w:val="clear" w:color="auto" w:fill="auto"/>
            <w:hideMark/>
          </w:tcPr>
          <w:p w14:paraId="27E5DA8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7FE18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9EBD4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5750832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67457DB8"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7E6C221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1563FC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7CB83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57FE03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65C8C8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31.4.03.60090</w:t>
            </w:r>
          </w:p>
        </w:tc>
        <w:tc>
          <w:tcPr>
            <w:tcW w:w="0" w:type="auto"/>
            <w:tcBorders>
              <w:top w:val="nil"/>
              <w:left w:val="nil"/>
              <w:bottom w:val="single" w:sz="4" w:space="0" w:color="auto"/>
              <w:right w:val="single" w:sz="4" w:space="0" w:color="auto"/>
            </w:tcBorders>
            <w:shd w:val="clear" w:color="auto" w:fill="auto"/>
            <w:hideMark/>
          </w:tcPr>
          <w:p w14:paraId="62B4B4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496E1B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01047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B90A63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1AD9AA1D"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FF4F1B4"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14:paraId="22E97BE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2423962"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71A04BDA"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D8ACFB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14FCAD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D2583C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361,6</w:t>
            </w:r>
          </w:p>
        </w:tc>
        <w:tc>
          <w:tcPr>
            <w:tcW w:w="0" w:type="auto"/>
            <w:tcBorders>
              <w:top w:val="nil"/>
              <w:left w:val="nil"/>
              <w:bottom w:val="single" w:sz="4" w:space="0" w:color="auto"/>
              <w:right w:val="single" w:sz="4" w:space="0" w:color="auto"/>
            </w:tcBorders>
            <w:shd w:val="clear" w:color="auto" w:fill="auto"/>
            <w:hideMark/>
          </w:tcPr>
          <w:p w14:paraId="133C614D"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312,4</w:t>
            </w:r>
          </w:p>
        </w:tc>
        <w:tc>
          <w:tcPr>
            <w:tcW w:w="0" w:type="auto"/>
            <w:tcBorders>
              <w:top w:val="nil"/>
              <w:left w:val="nil"/>
              <w:bottom w:val="single" w:sz="4" w:space="0" w:color="auto"/>
              <w:right w:val="single" w:sz="4" w:space="0" w:color="auto"/>
            </w:tcBorders>
            <w:shd w:val="clear" w:color="auto" w:fill="auto"/>
            <w:hideMark/>
          </w:tcPr>
          <w:p w14:paraId="0E6D86D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326,3</w:t>
            </w:r>
          </w:p>
        </w:tc>
      </w:tr>
      <w:tr w:rsidR="00963639" w:rsidRPr="00DA32A7" w14:paraId="2E818853"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B5FD82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14:paraId="16F3294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9845B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35B5E50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1E2046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74F2A26"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1310EB6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0B2331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60260B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4DBB7446" w14:textId="77777777" w:rsidTr="00963639">
        <w:trPr>
          <w:trHeight w:val="428"/>
        </w:trPr>
        <w:tc>
          <w:tcPr>
            <w:tcW w:w="0" w:type="auto"/>
            <w:tcBorders>
              <w:top w:val="nil"/>
              <w:left w:val="single" w:sz="4" w:space="0" w:color="auto"/>
              <w:bottom w:val="single" w:sz="4" w:space="0" w:color="auto"/>
              <w:right w:val="single" w:sz="4" w:space="0" w:color="auto"/>
            </w:tcBorders>
            <w:shd w:val="clear" w:color="auto" w:fill="auto"/>
            <w:hideMark/>
          </w:tcPr>
          <w:p w14:paraId="3A5792E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«Комплексное развитие транспортной инфраструктуры </w:t>
            </w:r>
            <w:r w:rsidRPr="00DA32A7">
              <w:rPr>
                <w:rFonts w:ascii="Times New Roman" w:eastAsia="Times New Roman" w:hAnsi="Times New Roman" w:cs="Times New Roman"/>
                <w:color w:val="000000"/>
                <w:sz w:val="20"/>
                <w:szCs w:val="20"/>
              </w:rPr>
              <w:lastRenderedPageBreak/>
              <w:t xml:space="preserve">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4CAB44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116</w:t>
            </w:r>
          </w:p>
        </w:tc>
        <w:tc>
          <w:tcPr>
            <w:tcW w:w="0" w:type="auto"/>
            <w:tcBorders>
              <w:top w:val="nil"/>
              <w:left w:val="nil"/>
              <w:bottom w:val="single" w:sz="4" w:space="0" w:color="auto"/>
              <w:right w:val="single" w:sz="4" w:space="0" w:color="auto"/>
            </w:tcBorders>
            <w:shd w:val="clear" w:color="auto" w:fill="auto"/>
            <w:hideMark/>
          </w:tcPr>
          <w:p w14:paraId="61742A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409621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5A8CAE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32.0.00.00000</w:t>
            </w:r>
          </w:p>
        </w:tc>
        <w:tc>
          <w:tcPr>
            <w:tcW w:w="0" w:type="auto"/>
            <w:tcBorders>
              <w:top w:val="nil"/>
              <w:left w:val="nil"/>
              <w:bottom w:val="single" w:sz="4" w:space="0" w:color="auto"/>
              <w:right w:val="single" w:sz="4" w:space="0" w:color="auto"/>
            </w:tcBorders>
            <w:shd w:val="clear" w:color="auto" w:fill="auto"/>
            <w:hideMark/>
          </w:tcPr>
          <w:p w14:paraId="621FCEFA"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795449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31A5D6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42157F2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35FE9DE5" w14:textId="77777777" w:rsidTr="00963639">
        <w:trPr>
          <w:trHeight w:val="372"/>
        </w:trPr>
        <w:tc>
          <w:tcPr>
            <w:tcW w:w="0" w:type="auto"/>
            <w:tcBorders>
              <w:top w:val="nil"/>
              <w:left w:val="single" w:sz="4" w:space="0" w:color="auto"/>
              <w:bottom w:val="single" w:sz="4" w:space="0" w:color="auto"/>
              <w:right w:val="single" w:sz="4" w:space="0" w:color="auto"/>
            </w:tcBorders>
            <w:shd w:val="clear" w:color="auto" w:fill="auto"/>
            <w:hideMark/>
          </w:tcPr>
          <w:p w14:paraId="2B68865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63F7449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00F7E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0D82E9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725637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32.4.00.00000</w:t>
            </w:r>
          </w:p>
        </w:tc>
        <w:tc>
          <w:tcPr>
            <w:tcW w:w="0" w:type="auto"/>
            <w:tcBorders>
              <w:top w:val="nil"/>
              <w:left w:val="nil"/>
              <w:bottom w:val="single" w:sz="4" w:space="0" w:color="auto"/>
              <w:right w:val="single" w:sz="4" w:space="0" w:color="auto"/>
            </w:tcBorders>
            <w:shd w:val="clear" w:color="auto" w:fill="auto"/>
            <w:hideMark/>
          </w:tcPr>
          <w:p w14:paraId="70A16E09"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7C0738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3C224D8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0B0410A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2A17DD16" w14:textId="77777777" w:rsidTr="00963639">
        <w:trPr>
          <w:trHeight w:val="795"/>
        </w:trPr>
        <w:tc>
          <w:tcPr>
            <w:tcW w:w="0" w:type="auto"/>
            <w:tcBorders>
              <w:top w:val="nil"/>
              <w:left w:val="single" w:sz="4" w:space="0" w:color="auto"/>
              <w:bottom w:val="single" w:sz="4" w:space="0" w:color="auto"/>
              <w:right w:val="single" w:sz="4" w:space="0" w:color="auto"/>
            </w:tcBorders>
            <w:shd w:val="clear" w:color="auto" w:fill="auto"/>
            <w:hideMark/>
          </w:tcPr>
          <w:p w14:paraId="03FC36E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7DD223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1AF07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32AC678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1B0CD9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32.4.01.00000</w:t>
            </w:r>
          </w:p>
        </w:tc>
        <w:tc>
          <w:tcPr>
            <w:tcW w:w="0" w:type="auto"/>
            <w:tcBorders>
              <w:top w:val="nil"/>
              <w:left w:val="nil"/>
              <w:bottom w:val="single" w:sz="4" w:space="0" w:color="auto"/>
              <w:right w:val="single" w:sz="4" w:space="0" w:color="auto"/>
            </w:tcBorders>
            <w:shd w:val="clear" w:color="auto" w:fill="auto"/>
            <w:hideMark/>
          </w:tcPr>
          <w:p w14:paraId="56F26FC0"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2DB5EB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371468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250ACA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59376D82" w14:textId="77777777" w:rsidTr="00963639">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7089598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Капитальный ремонт и ремонт автомобильных дорог общего пользования населенных пунктов</w:t>
            </w:r>
          </w:p>
        </w:tc>
        <w:tc>
          <w:tcPr>
            <w:tcW w:w="0" w:type="auto"/>
            <w:tcBorders>
              <w:top w:val="nil"/>
              <w:left w:val="nil"/>
              <w:bottom w:val="single" w:sz="4" w:space="0" w:color="auto"/>
              <w:right w:val="single" w:sz="4" w:space="0" w:color="auto"/>
            </w:tcBorders>
            <w:shd w:val="clear" w:color="auto" w:fill="auto"/>
            <w:hideMark/>
          </w:tcPr>
          <w:p w14:paraId="603D57C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C5D5A5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45E93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0B5D64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32.4.01.60100</w:t>
            </w:r>
          </w:p>
        </w:tc>
        <w:tc>
          <w:tcPr>
            <w:tcW w:w="0" w:type="auto"/>
            <w:tcBorders>
              <w:top w:val="nil"/>
              <w:left w:val="nil"/>
              <w:bottom w:val="single" w:sz="4" w:space="0" w:color="auto"/>
              <w:right w:val="single" w:sz="4" w:space="0" w:color="auto"/>
            </w:tcBorders>
            <w:shd w:val="clear" w:color="auto" w:fill="auto"/>
            <w:hideMark/>
          </w:tcPr>
          <w:p w14:paraId="18E8632D"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26316D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5152AF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6C24C2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r>
      <w:tr w:rsidR="00963639" w:rsidRPr="00DA32A7" w14:paraId="4CCF6A0F" w14:textId="77777777" w:rsidTr="00963639">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3E70FD0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FA8B9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6F3BF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000D27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1A97C3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32.4.01.60100</w:t>
            </w:r>
          </w:p>
        </w:tc>
        <w:tc>
          <w:tcPr>
            <w:tcW w:w="0" w:type="auto"/>
            <w:tcBorders>
              <w:top w:val="nil"/>
              <w:left w:val="nil"/>
              <w:bottom w:val="single" w:sz="4" w:space="0" w:color="auto"/>
              <w:right w:val="single" w:sz="4" w:space="0" w:color="auto"/>
            </w:tcBorders>
            <w:shd w:val="clear" w:color="auto" w:fill="auto"/>
            <w:hideMark/>
          </w:tcPr>
          <w:p w14:paraId="4B2F1C08"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14:paraId="695336C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386A0C6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576B5C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r>
      <w:tr w:rsidR="00963639" w:rsidRPr="00DA32A7" w14:paraId="10FA42D1" w14:textId="77777777" w:rsidTr="00963639">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4C249C0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поселений</w:t>
            </w:r>
          </w:p>
        </w:tc>
        <w:tc>
          <w:tcPr>
            <w:tcW w:w="0" w:type="auto"/>
            <w:tcBorders>
              <w:top w:val="nil"/>
              <w:left w:val="nil"/>
              <w:bottom w:val="single" w:sz="4" w:space="0" w:color="auto"/>
              <w:right w:val="single" w:sz="4" w:space="0" w:color="auto"/>
            </w:tcBorders>
            <w:shd w:val="clear" w:color="auto" w:fill="auto"/>
            <w:hideMark/>
          </w:tcPr>
          <w:p w14:paraId="3382F6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22E3EE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032F36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453A45C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32.4.01.60110</w:t>
            </w:r>
          </w:p>
        </w:tc>
        <w:tc>
          <w:tcPr>
            <w:tcW w:w="0" w:type="auto"/>
            <w:tcBorders>
              <w:top w:val="nil"/>
              <w:left w:val="nil"/>
              <w:bottom w:val="single" w:sz="4" w:space="0" w:color="auto"/>
              <w:right w:val="single" w:sz="4" w:space="0" w:color="auto"/>
            </w:tcBorders>
            <w:shd w:val="clear" w:color="auto" w:fill="auto"/>
            <w:hideMark/>
          </w:tcPr>
          <w:p w14:paraId="6794AD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DD3EB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55EBFA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197,5</w:t>
            </w:r>
          </w:p>
        </w:tc>
        <w:tc>
          <w:tcPr>
            <w:tcW w:w="0" w:type="auto"/>
            <w:tcBorders>
              <w:top w:val="nil"/>
              <w:left w:val="nil"/>
              <w:bottom w:val="single" w:sz="4" w:space="0" w:color="auto"/>
              <w:right w:val="single" w:sz="4" w:space="0" w:color="auto"/>
            </w:tcBorders>
            <w:shd w:val="clear" w:color="auto" w:fill="auto"/>
            <w:hideMark/>
          </w:tcPr>
          <w:p w14:paraId="58E2D4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211,4</w:t>
            </w:r>
          </w:p>
        </w:tc>
      </w:tr>
      <w:tr w:rsidR="00963639" w:rsidRPr="00DA32A7" w14:paraId="6B4B9B2D" w14:textId="77777777" w:rsidTr="00963639">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6BE1FA8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57550C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4CD3C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00A733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2967FD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32.4.01.60110</w:t>
            </w:r>
          </w:p>
        </w:tc>
        <w:tc>
          <w:tcPr>
            <w:tcW w:w="0" w:type="auto"/>
            <w:tcBorders>
              <w:top w:val="nil"/>
              <w:left w:val="nil"/>
              <w:bottom w:val="single" w:sz="4" w:space="0" w:color="auto"/>
              <w:right w:val="single" w:sz="4" w:space="0" w:color="auto"/>
            </w:tcBorders>
            <w:shd w:val="clear" w:color="auto" w:fill="auto"/>
            <w:hideMark/>
          </w:tcPr>
          <w:p w14:paraId="157C5E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5F47C2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5EEF80E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197,5</w:t>
            </w:r>
          </w:p>
        </w:tc>
        <w:tc>
          <w:tcPr>
            <w:tcW w:w="0" w:type="auto"/>
            <w:tcBorders>
              <w:top w:val="nil"/>
              <w:left w:val="nil"/>
              <w:bottom w:val="single" w:sz="4" w:space="0" w:color="auto"/>
              <w:right w:val="single" w:sz="4" w:space="0" w:color="auto"/>
            </w:tcBorders>
            <w:shd w:val="clear" w:color="auto" w:fill="auto"/>
            <w:hideMark/>
          </w:tcPr>
          <w:p w14:paraId="253131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211,4</w:t>
            </w:r>
          </w:p>
        </w:tc>
      </w:tr>
      <w:tr w:rsidR="00963639" w:rsidRPr="00DA32A7" w14:paraId="1D1B7E3C" w14:textId="77777777" w:rsidTr="00963639">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E8D0BA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14:paraId="1405CF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DEDB20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2D4A61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2F3B1F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A00329E"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64A2AC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4FD26A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56412B0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26BC12BD" w14:textId="77777777" w:rsidTr="00963639">
        <w:trPr>
          <w:trHeight w:val="1065"/>
        </w:trPr>
        <w:tc>
          <w:tcPr>
            <w:tcW w:w="0" w:type="auto"/>
            <w:tcBorders>
              <w:top w:val="nil"/>
              <w:left w:val="single" w:sz="4" w:space="0" w:color="auto"/>
              <w:bottom w:val="single" w:sz="4" w:space="0" w:color="auto"/>
              <w:right w:val="single" w:sz="4" w:space="0" w:color="auto"/>
            </w:tcBorders>
            <w:shd w:val="clear" w:color="auto" w:fill="auto"/>
            <w:hideMark/>
          </w:tcPr>
          <w:p w14:paraId="42C6987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57D3F0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8CA1E6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7CFD09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26D896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0F3C7050"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1CAD5C4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41B987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0583A77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1B23343F" w14:textId="77777777" w:rsidTr="00963639">
        <w:trPr>
          <w:trHeight w:val="408"/>
        </w:trPr>
        <w:tc>
          <w:tcPr>
            <w:tcW w:w="0" w:type="auto"/>
            <w:tcBorders>
              <w:top w:val="nil"/>
              <w:left w:val="single" w:sz="4" w:space="0" w:color="auto"/>
              <w:bottom w:val="single" w:sz="4" w:space="0" w:color="auto"/>
              <w:right w:val="single" w:sz="4" w:space="0" w:color="auto"/>
            </w:tcBorders>
            <w:shd w:val="clear" w:color="auto" w:fill="auto"/>
            <w:hideMark/>
          </w:tcPr>
          <w:p w14:paraId="1827B15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45CAC7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F44CC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5D762E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9D3C0B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6B95E0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E4101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1B4A0A3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02769A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61A6D9EB" w14:textId="77777777" w:rsidTr="00963639">
        <w:trPr>
          <w:trHeight w:val="1032"/>
        </w:trPr>
        <w:tc>
          <w:tcPr>
            <w:tcW w:w="0" w:type="auto"/>
            <w:tcBorders>
              <w:top w:val="nil"/>
              <w:left w:val="single" w:sz="4" w:space="0" w:color="auto"/>
              <w:bottom w:val="single" w:sz="4" w:space="0" w:color="auto"/>
              <w:right w:val="single" w:sz="4" w:space="0" w:color="auto"/>
            </w:tcBorders>
            <w:shd w:val="clear" w:color="auto" w:fill="auto"/>
            <w:hideMark/>
          </w:tcPr>
          <w:p w14:paraId="309811C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54EFF02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3DD5D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2E5583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19EBC5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31.4.02.00000</w:t>
            </w:r>
          </w:p>
        </w:tc>
        <w:tc>
          <w:tcPr>
            <w:tcW w:w="0" w:type="auto"/>
            <w:tcBorders>
              <w:top w:val="nil"/>
              <w:left w:val="nil"/>
              <w:bottom w:val="single" w:sz="4" w:space="0" w:color="auto"/>
              <w:right w:val="single" w:sz="4" w:space="0" w:color="auto"/>
            </w:tcBorders>
            <w:shd w:val="clear" w:color="auto" w:fill="auto"/>
            <w:hideMark/>
          </w:tcPr>
          <w:p w14:paraId="61AD339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CA1391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60171B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7190F8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0B37D063" w14:textId="77777777" w:rsidTr="00963639">
        <w:trPr>
          <w:trHeight w:val="1092"/>
        </w:trPr>
        <w:tc>
          <w:tcPr>
            <w:tcW w:w="0" w:type="auto"/>
            <w:tcBorders>
              <w:top w:val="nil"/>
              <w:left w:val="single" w:sz="4" w:space="0" w:color="auto"/>
              <w:bottom w:val="single" w:sz="4" w:space="0" w:color="auto"/>
              <w:right w:val="single" w:sz="4" w:space="0" w:color="auto"/>
            </w:tcBorders>
            <w:shd w:val="clear" w:color="auto" w:fill="auto"/>
            <w:hideMark/>
          </w:tcPr>
          <w:p w14:paraId="590304C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0" w:type="auto"/>
            <w:tcBorders>
              <w:top w:val="nil"/>
              <w:left w:val="nil"/>
              <w:bottom w:val="single" w:sz="4" w:space="0" w:color="auto"/>
              <w:right w:val="single" w:sz="4" w:space="0" w:color="auto"/>
            </w:tcBorders>
            <w:shd w:val="clear" w:color="auto" w:fill="auto"/>
            <w:hideMark/>
          </w:tcPr>
          <w:p w14:paraId="63DB42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D93EE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5F37BD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786939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31.4.02.60280</w:t>
            </w:r>
          </w:p>
        </w:tc>
        <w:tc>
          <w:tcPr>
            <w:tcW w:w="0" w:type="auto"/>
            <w:tcBorders>
              <w:top w:val="nil"/>
              <w:left w:val="nil"/>
              <w:bottom w:val="single" w:sz="4" w:space="0" w:color="auto"/>
              <w:right w:val="single" w:sz="4" w:space="0" w:color="auto"/>
            </w:tcBorders>
            <w:shd w:val="clear" w:color="auto" w:fill="auto"/>
            <w:hideMark/>
          </w:tcPr>
          <w:p w14:paraId="77C95E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347A2B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63,9</w:t>
            </w:r>
          </w:p>
        </w:tc>
        <w:tc>
          <w:tcPr>
            <w:tcW w:w="0" w:type="auto"/>
            <w:tcBorders>
              <w:top w:val="nil"/>
              <w:left w:val="nil"/>
              <w:bottom w:val="single" w:sz="4" w:space="0" w:color="auto"/>
              <w:right w:val="single" w:sz="4" w:space="0" w:color="auto"/>
            </w:tcBorders>
            <w:shd w:val="clear" w:color="auto" w:fill="auto"/>
            <w:hideMark/>
          </w:tcPr>
          <w:p w14:paraId="6E3912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E7F0D8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5CC86EA4"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77422A9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06918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ACEAC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05C1A11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704E9C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31.4.02.60280</w:t>
            </w:r>
          </w:p>
        </w:tc>
        <w:tc>
          <w:tcPr>
            <w:tcW w:w="0" w:type="auto"/>
            <w:tcBorders>
              <w:top w:val="nil"/>
              <w:left w:val="nil"/>
              <w:bottom w:val="single" w:sz="4" w:space="0" w:color="auto"/>
              <w:right w:val="single" w:sz="4" w:space="0" w:color="auto"/>
            </w:tcBorders>
            <w:shd w:val="clear" w:color="auto" w:fill="auto"/>
            <w:hideMark/>
          </w:tcPr>
          <w:p w14:paraId="12D0A8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69D90F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63,9</w:t>
            </w:r>
          </w:p>
        </w:tc>
        <w:tc>
          <w:tcPr>
            <w:tcW w:w="0" w:type="auto"/>
            <w:tcBorders>
              <w:top w:val="nil"/>
              <w:left w:val="nil"/>
              <w:bottom w:val="single" w:sz="4" w:space="0" w:color="auto"/>
              <w:right w:val="single" w:sz="4" w:space="0" w:color="auto"/>
            </w:tcBorders>
            <w:shd w:val="clear" w:color="auto" w:fill="auto"/>
            <w:hideMark/>
          </w:tcPr>
          <w:p w14:paraId="472214F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18B6C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5F76EBB6" w14:textId="77777777" w:rsidTr="00963639">
        <w:trPr>
          <w:trHeight w:val="1320"/>
        </w:trPr>
        <w:tc>
          <w:tcPr>
            <w:tcW w:w="0" w:type="auto"/>
            <w:tcBorders>
              <w:top w:val="nil"/>
              <w:left w:val="single" w:sz="4" w:space="0" w:color="auto"/>
              <w:bottom w:val="single" w:sz="4" w:space="0" w:color="auto"/>
              <w:right w:val="single" w:sz="4" w:space="0" w:color="auto"/>
            </w:tcBorders>
            <w:shd w:val="clear" w:color="auto" w:fill="auto"/>
            <w:hideMark/>
          </w:tcPr>
          <w:p w14:paraId="1049816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(осуществление муниципального земельного контроля)</w:t>
            </w:r>
          </w:p>
        </w:tc>
        <w:tc>
          <w:tcPr>
            <w:tcW w:w="0" w:type="auto"/>
            <w:tcBorders>
              <w:top w:val="nil"/>
              <w:left w:val="nil"/>
              <w:bottom w:val="single" w:sz="4" w:space="0" w:color="auto"/>
              <w:right w:val="single" w:sz="4" w:space="0" w:color="auto"/>
            </w:tcBorders>
            <w:shd w:val="clear" w:color="auto" w:fill="auto"/>
            <w:hideMark/>
          </w:tcPr>
          <w:p w14:paraId="6EF5A9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16BDB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01CB5F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7210B8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31.4.02.61070</w:t>
            </w:r>
          </w:p>
        </w:tc>
        <w:tc>
          <w:tcPr>
            <w:tcW w:w="0" w:type="auto"/>
            <w:tcBorders>
              <w:top w:val="nil"/>
              <w:left w:val="nil"/>
              <w:bottom w:val="single" w:sz="4" w:space="0" w:color="auto"/>
              <w:right w:val="single" w:sz="4" w:space="0" w:color="auto"/>
            </w:tcBorders>
            <w:shd w:val="clear" w:color="auto" w:fill="auto"/>
            <w:hideMark/>
          </w:tcPr>
          <w:p w14:paraId="067FA8E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A7E9F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16BC8A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5A0A7D5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r>
      <w:tr w:rsidR="00963639" w:rsidRPr="00DA32A7" w14:paraId="487336D1" w14:textId="77777777" w:rsidTr="00963639">
        <w:trPr>
          <w:trHeight w:val="372"/>
        </w:trPr>
        <w:tc>
          <w:tcPr>
            <w:tcW w:w="0" w:type="auto"/>
            <w:tcBorders>
              <w:top w:val="nil"/>
              <w:left w:val="single" w:sz="4" w:space="0" w:color="auto"/>
              <w:bottom w:val="single" w:sz="4" w:space="0" w:color="auto"/>
              <w:right w:val="single" w:sz="4" w:space="0" w:color="auto"/>
            </w:tcBorders>
            <w:shd w:val="clear" w:color="auto" w:fill="auto"/>
            <w:hideMark/>
          </w:tcPr>
          <w:p w14:paraId="703D8A0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03E5BB8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F58543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AA33C2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0346DE1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31.4.02.61070</w:t>
            </w:r>
          </w:p>
        </w:tc>
        <w:tc>
          <w:tcPr>
            <w:tcW w:w="0" w:type="auto"/>
            <w:tcBorders>
              <w:top w:val="nil"/>
              <w:left w:val="nil"/>
              <w:bottom w:val="single" w:sz="4" w:space="0" w:color="auto"/>
              <w:right w:val="single" w:sz="4" w:space="0" w:color="auto"/>
            </w:tcBorders>
            <w:shd w:val="clear" w:color="auto" w:fill="auto"/>
            <w:hideMark/>
          </w:tcPr>
          <w:p w14:paraId="50C3B8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7F8543C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3685C7F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455427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r>
      <w:tr w:rsidR="00963639" w:rsidRPr="00DA32A7" w14:paraId="31A81AF4" w14:textId="77777777" w:rsidTr="00963639">
        <w:trPr>
          <w:trHeight w:val="1116"/>
        </w:trPr>
        <w:tc>
          <w:tcPr>
            <w:tcW w:w="0" w:type="auto"/>
            <w:tcBorders>
              <w:top w:val="nil"/>
              <w:left w:val="single" w:sz="4" w:space="0" w:color="auto"/>
              <w:bottom w:val="single" w:sz="4" w:space="0" w:color="auto"/>
              <w:right w:val="single" w:sz="4" w:space="0" w:color="auto"/>
            </w:tcBorders>
            <w:shd w:val="clear" w:color="auto" w:fill="auto"/>
            <w:hideMark/>
          </w:tcPr>
          <w:p w14:paraId="070AC4F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на осуществление части полномочий администрации поселения по развитию системы </w:t>
            </w:r>
            <w:proofErr w:type="spellStart"/>
            <w:r w:rsidRPr="00DA32A7">
              <w:rPr>
                <w:rFonts w:ascii="Times New Roman" w:eastAsia="Times New Roman" w:hAnsi="Times New Roman" w:cs="Times New Roman"/>
                <w:color w:val="000000"/>
                <w:sz w:val="20"/>
                <w:szCs w:val="20"/>
              </w:rPr>
              <w:t>градорегулирования</w:t>
            </w:r>
            <w:proofErr w:type="spellEnd"/>
            <w:r w:rsidRPr="00DA32A7">
              <w:rPr>
                <w:rFonts w:ascii="Times New Roman" w:eastAsia="Times New Roman" w:hAnsi="Times New Roman" w:cs="Times New Roman"/>
                <w:color w:val="000000"/>
                <w:sz w:val="20"/>
                <w:szCs w:val="20"/>
              </w:rPr>
              <w:t xml:space="preserve">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43333E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FE432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07C3F7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099B0C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31.4.02.61080</w:t>
            </w:r>
          </w:p>
        </w:tc>
        <w:tc>
          <w:tcPr>
            <w:tcW w:w="0" w:type="auto"/>
            <w:tcBorders>
              <w:top w:val="nil"/>
              <w:left w:val="nil"/>
              <w:bottom w:val="single" w:sz="4" w:space="0" w:color="auto"/>
              <w:right w:val="single" w:sz="4" w:space="0" w:color="auto"/>
            </w:tcBorders>
            <w:shd w:val="clear" w:color="auto" w:fill="auto"/>
            <w:hideMark/>
          </w:tcPr>
          <w:p w14:paraId="1C2BF57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D73F28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442AFB6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3FFB95A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4E6C3F00" w14:textId="77777777" w:rsidTr="00963639">
        <w:trPr>
          <w:trHeight w:val="348"/>
        </w:trPr>
        <w:tc>
          <w:tcPr>
            <w:tcW w:w="0" w:type="auto"/>
            <w:tcBorders>
              <w:top w:val="nil"/>
              <w:left w:val="single" w:sz="4" w:space="0" w:color="auto"/>
              <w:bottom w:val="single" w:sz="4" w:space="0" w:color="auto"/>
              <w:right w:val="single" w:sz="4" w:space="0" w:color="auto"/>
            </w:tcBorders>
            <w:shd w:val="clear" w:color="auto" w:fill="auto"/>
            <w:hideMark/>
          </w:tcPr>
          <w:p w14:paraId="191ED7D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4F4AF4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98DD33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20ED356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4727A33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31.4.02.61080</w:t>
            </w:r>
          </w:p>
        </w:tc>
        <w:tc>
          <w:tcPr>
            <w:tcW w:w="0" w:type="auto"/>
            <w:tcBorders>
              <w:top w:val="nil"/>
              <w:left w:val="nil"/>
              <w:bottom w:val="single" w:sz="4" w:space="0" w:color="auto"/>
              <w:right w:val="single" w:sz="4" w:space="0" w:color="auto"/>
            </w:tcBorders>
            <w:shd w:val="clear" w:color="auto" w:fill="auto"/>
            <w:hideMark/>
          </w:tcPr>
          <w:p w14:paraId="56AE32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73DAF6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323657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69BE8E7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4CAD6317" w14:textId="77777777" w:rsidTr="00963639">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29B9BFB0"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55FB90DD"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EF1448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78DECB8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631F34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54D9A92"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D2F8EF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2028,1</w:t>
            </w:r>
          </w:p>
        </w:tc>
        <w:tc>
          <w:tcPr>
            <w:tcW w:w="0" w:type="auto"/>
            <w:tcBorders>
              <w:top w:val="nil"/>
              <w:left w:val="nil"/>
              <w:bottom w:val="single" w:sz="4" w:space="0" w:color="auto"/>
              <w:right w:val="single" w:sz="4" w:space="0" w:color="auto"/>
            </w:tcBorders>
            <w:shd w:val="clear" w:color="auto" w:fill="auto"/>
            <w:hideMark/>
          </w:tcPr>
          <w:p w14:paraId="048D190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89,9</w:t>
            </w:r>
          </w:p>
        </w:tc>
        <w:tc>
          <w:tcPr>
            <w:tcW w:w="0" w:type="auto"/>
            <w:tcBorders>
              <w:top w:val="nil"/>
              <w:left w:val="nil"/>
              <w:bottom w:val="single" w:sz="4" w:space="0" w:color="auto"/>
              <w:right w:val="single" w:sz="4" w:space="0" w:color="auto"/>
            </w:tcBorders>
            <w:shd w:val="clear" w:color="auto" w:fill="auto"/>
            <w:hideMark/>
          </w:tcPr>
          <w:p w14:paraId="34055C2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89,9</w:t>
            </w:r>
          </w:p>
        </w:tc>
      </w:tr>
      <w:tr w:rsidR="00963639" w:rsidRPr="00DA32A7" w14:paraId="07688FA2"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2BF4D2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6FFFF5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97F3C9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14446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2358EC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56F78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073AD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30C3A4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5C781FC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207AA3D9" w14:textId="77777777" w:rsidTr="00963639">
        <w:trPr>
          <w:trHeight w:val="1356"/>
        </w:trPr>
        <w:tc>
          <w:tcPr>
            <w:tcW w:w="0" w:type="auto"/>
            <w:tcBorders>
              <w:top w:val="nil"/>
              <w:left w:val="single" w:sz="4" w:space="0" w:color="auto"/>
              <w:bottom w:val="single" w:sz="4" w:space="0" w:color="auto"/>
              <w:right w:val="single" w:sz="4" w:space="0" w:color="auto"/>
            </w:tcBorders>
            <w:shd w:val="clear" w:color="auto" w:fill="auto"/>
            <w:hideMark/>
          </w:tcPr>
          <w:p w14:paraId="515AE80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27836A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79489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186F3F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7EF121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33.0.00.00000</w:t>
            </w:r>
          </w:p>
        </w:tc>
        <w:tc>
          <w:tcPr>
            <w:tcW w:w="0" w:type="auto"/>
            <w:tcBorders>
              <w:top w:val="nil"/>
              <w:left w:val="nil"/>
              <w:bottom w:val="single" w:sz="4" w:space="0" w:color="auto"/>
              <w:right w:val="single" w:sz="4" w:space="0" w:color="auto"/>
            </w:tcBorders>
            <w:shd w:val="clear" w:color="auto" w:fill="auto"/>
            <w:hideMark/>
          </w:tcPr>
          <w:p w14:paraId="0391AD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6B194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6595EB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438A01F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7610F5CF"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1BEC6F0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586B7B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E7C9D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7DACDF5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6C0099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33.4.00.00000</w:t>
            </w:r>
          </w:p>
        </w:tc>
        <w:tc>
          <w:tcPr>
            <w:tcW w:w="0" w:type="auto"/>
            <w:tcBorders>
              <w:top w:val="nil"/>
              <w:left w:val="nil"/>
              <w:bottom w:val="single" w:sz="4" w:space="0" w:color="auto"/>
              <w:right w:val="single" w:sz="4" w:space="0" w:color="auto"/>
            </w:tcBorders>
            <w:shd w:val="clear" w:color="auto" w:fill="auto"/>
            <w:hideMark/>
          </w:tcPr>
          <w:p w14:paraId="6E15F99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C14F64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2B39460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4F406FE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48CD960A" w14:textId="77777777" w:rsidTr="00963639">
        <w:trPr>
          <w:trHeight w:val="1080"/>
        </w:trPr>
        <w:tc>
          <w:tcPr>
            <w:tcW w:w="0" w:type="auto"/>
            <w:tcBorders>
              <w:top w:val="nil"/>
              <w:left w:val="single" w:sz="4" w:space="0" w:color="auto"/>
              <w:bottom w:val="single" w:sz="4" w:space="0" w:color="auto"/>
              <w:right w:val="single" w:sz="4" w:space="0" w:color="auto"/>
            </w:tcBorders>
            <w:shd w:val="clear" w:color="auto" w:fill="auto"/>
            <w:hideMark/>
          </w:tcPr>
          <w:p w14:paraId="03B2F5B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03886B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3A1612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0117F6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0F545E8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33.4.01.00000</w:t>
            </w:r>
          </w:p>
        </w:tc>
        <w:tc>
          <w:tcPr>
            <w:tcW w:w="0" w:type="auto"/>
            <w:tcBorders>
              <w:top w:val="nil"/>
              <w:left w:val="nil"/>
              <w:bottom w:val="single" w:sz="4" w:space="0" w:color="auto"/>
              <w:right w:val="single" w:sz="4" w:space="0" w:color="auto"/>
            </w:tcBorders>
            <w:shd w:val="clear" w:color="auto" w:fill="auto"/>
            <w:hideMark/>
          </w:tcPr>
          <w:p w14:paraId="32BA3E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DF201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382B17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6824048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5A7A1B79" w14:textId="77777777" w:rsidTr="00963639">
        <w:trPr>
          <w:trHeight w:val="348"/>
        </w:trPr>
        <w:tc>
          <w:tcPr>
            <w:tcW w:w="0" w:type="auto"/>
            <w:tcBorders>
              <w:top w:val="nil"/>
              <w:left w:val="single" w:sz="4" w:space="0" w:color="auto"/>
              <w:bottom w:val="single" w:sz="4" w:space="0" w:color="auto"/>
              <w:right w:val="single" w:sz="4" w:space="0" w:color="auto"/>
            </w:tcBorders>
            <w:shd w:val="clear" w:color="auto" w:fill="auto"/>
            <w:hideMark/>
          </w:tcPr>
          <w:p w14:paraId="1201DAE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Содержание объектов коммунальной инфраструктуры</w:t>
            </w:r>
          </w:p>
        </w:tc>
        <w:tc>
          <w:tcPr>
            <w:tcW w:w="0" w:type="auto"/>
            <w:tcBorders>
              <w:top w:val="nil"/>
              <w:left w:val="nil"/>
              <w:bottom w:val="single" w:sz="4" w:space="0" w:color="auto"/>
              <w:right w:val="single" w:sz="4" w:space="0" w:color="auto"/>
            </w:tcBorders>
            <w:shd w:val="clear" w:color="auto" w:fill="auto"/>
            <w:hideMark/>
          </w:tcPr>
          <w:p w14:paraId="6C3848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64916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7CFE62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46107A5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33.4.01.60160</w:t>
            </w:r>
          </w:p>
        </w:tc>
        <w:tc>
          <w:tcPr>
            <w:tcW w:w="0" w:type="auto"/>
            <w:tcBorders>
              <w:top w:val="nil"/>
              <w:left w:val="nil"/>
              <w:bottom w:val="single" w:sz="4" w:space="0" w:color="auto"/>
              <w:right w:val="single" w:sz="4" w:space="0" w:color="auto"/>
            </w:tcBorders>
            <w:shd w:val="clear" w:color="auto" w:fill="auto"/>
            <w:hideMark/>
          </w:tcPr>
          <w:p w14:paraId="0131BB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BFCFA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6313EE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0EC299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2B92FC2D"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197CD48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4F274F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47E28D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6F14B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61FB513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33.4.01.60160</w:t>
            </w:r>
          </w:p>
        </w:tc>
        <w:tc>
          <w:tcPr>
            <w:tcW w:w="0" w:type="auto"/>
            <w:tcBorders>
              <w:top w:val="nil"/>
              <w:left w:val="nil"/>
              <w:bottom w:val="single" w:sz="4" w:space="0" w:color="auto"/>
              <w:right w:val="single" w:sz="4" w:space="0" w:color="auto"/>
            </w:tcBorders>
            <w:shd w:val="clear" w:color="auto" w:fill="auto"/>
            <w:hideMark/>
          </w:tcPr>
          <w:p w14:paraId="01677DB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7A4E2A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23B794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54BB2BF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633C1240"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0E1027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hideMark/>
          </w:tcPr>
          <w:p w14:paraId="132891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65B43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464375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24F795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93C19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1ACCB6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1970,8</w:t>
            </w:r>
          </w:p>
        </w:tc>
        <w:tc>
          <w:tcPr>
            <w:tcW w:w="0" w:type="auto"/>
            <w:tcBorders>
              <w:top w:val="nil"/>
              <w:left w:val="nil"/>
              <w:bottom w:val="single" w:sz="4" w:space="0" w:color="auto"/>
              <w:right w:val="single" w:sz="4" w:space="0" w:color="auto"/>
            </w:tcBorders>
            <w:shd w:val="clear" w:color="auto" w:fill="auto"/>
            <w:hideMark/>
          </w:tcPr>
          <w:p w14:paraId="7D04FD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438F159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792B2E3F" w14:textId="77777777" w:rsidTr="00963639">
        <w:trPr>
          <w:trHeight w:val="1428"/>
        </w:trPr>
        <w:tc>
          <w:tcPr>
            <w:tcW w:w="0" w:type="auto"/>
            <w:tcBorders>
              <w:top w:val="nil"/>
              <w:left w:val="single" w:sz="4" w:space="0" w:color="auto"/>
              <w:bottom w:val="single" w:sz="4" w:space="0" w:color="auto"/>
              <w:right w:val="single" w:sz="4" w:space="0" w:color="auto"/>
            </w:tcBorders>
            <w:shd w:val="clear" w:color="auto" w:fill="auto"/>
            <w:hideMark/>
          </w:tcPr>
          <w:p w14:paraId="12951DA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7D9E976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8235C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0FA188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305225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33.0.00.00000</w:t>
            </w:r>
          </w:p>
        </w:tc>
        <w:tc>
          <w:tcPr>
            <w:tcW w:w="0" w:type="auto"/>
            <w:tcBorders>
              <w:top w:val="nil"/>
              <w:left w:val="nil"/>
              <w:bottom w:val="single" w:sz="4" w:space="0" w:color="auto"/>
              <w:right w:val="single" w:sz="4" w:space="0" w:color="auto"/>
            </w:tcBorders>
            <w:shd w:val="clear" w:color="auto" w:fill="auto"/>
            <w:hideMark/>
          </w:tcPr>
          <w:p w14:paraId="37029C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A4BE5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1970,8</w:t>
            </w:r>
          </w:p>
        </w:tc>
        <w:tc>
          <w:tcPr>
            <w:tcW w:w="0" w:type="auto"/>
            <w:tcBorders>
              <w:top w:val="nil"/>
              <w:left w:val="nil"/>
              <w:bottom w:val="single" w:sz="4" w:space="0" w:color="auto"/>
              <w:right w:val="single" w:sz="4" w:space="0" w:color="auto"/>
            </w:tcBorders>
            <w:shd w:val="clear" w:color="auto" w:fill="auto"/>
            <w:hideMark/>
          </w:tcPr>
          <w:p w14:paraId="4CA0F3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55AD6C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05CBD555" w14:textId="77777777" w:rsidTr="00963639">
        <w:trPr>
          <w:trHeight w:val="384"/>
        </w:trPr>
        <w:tc>
          <w:tcPr>
            <w:tcW w:w="0" w:type="auto"/>
            <w:tcBorders>
              <w:top w:val="nil"/>
              <w:left w:val="single" w:sz="4" w:space="0" w:color="auto"/>
              <w:bottom w:val="single" w:sz="4" w:space="0" w:color="auto"/>
              <w:right w:val="single" w:sz="4" w:space="0" w:color="auto"/>
            </w:tcBorders>
            <w:shd w:val="clear" w:color="auto" w:fill="auto"/>
            <w:hideMark/>
          </w:tcPr>
          <w:p w14:paraId="089A27D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1CF72D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1A53BB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4AF082F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7DD33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33.4.00.00000</w:t>
            </w:r>
          </w:p>
        </w:tc>
        <w:tc>
          <w:tcPr>
            <w:tcW w:w="0" w:type="auto"/>
            <w:tcBorders>
              <w:top w:val="nil"/>
              <w:left w:val="nil"/>
              <w:bottom w:val="single" w:sz="4" w:space="0" w:color="auto"/>
              <w:right w:val="single" w:sz="4" w:space="0" w:color="auto"/>
            </w:tcBorders>
            <w:shd w:val="clear" w:color="auto" w:fill="auto"/>
            <w:hideMark/>
          </w:tcPr>
          <w:p w14:paraId="4C087D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CCC4DF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hideMark/>
          </w:tcPr>
          <w:p w14:paraId="44D6FC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06A868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6D56DCB2" w14:textId="77777777" w:rsidTr="00963639">
        <w:trPr>
          <w:trHeight w:val="1056"/>
        </w:trPr>
        <w:tc>
          <w:tcPr>
            <w:tcW w:w="0" w:type="auto"/>
            <w:tcBorders>
              <w:top w:val="nil"/>
              <w:left w:val="single" w:sz="4" w:space="0" w:color="auto"/>
              <w:bottom w:val="single" w:sz="4" w:space="0" w:color="auto"/>
              <w:right w:val="single" w:sz="4" w:space="0" w:color="auto"/>
            </w:tcBorders>
            <w:shd w:val="clear" w:color="auto" w:fill="auto"/>
            <w:hideMark/>
          </w:tcPr>
          <w:p w14:paraId="77C3D8B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"Мероприятия в сфере жилищно-коммунальной инфраструктуры и повышения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F5D150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0FDA5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DC71E4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AE049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33.4.01.00000</w:t>
            </w:r>
          </w:p>
        </w:tc>
        <w:tc>
          <w:tcPr>
            <w:tcW w:w="0" w:type="auto"/>
            <w:tcBorders>
              <w:top w:val="nil"/>
              <w:left w:val="nil"/>
              <w:bottom w:val="single" w:sz="4" w:space="0" w:color="auto"/>
              <w:right w:val="single" w:sz="4" w:space="0" w:color="auto"/>
            </w:tcBorders>
            <w:shd w:val="clear" w:color="auto" w:fill="auto"/>
            <w:hideMark/>
          </w:tcPr>
          <w:p w14:paraId="2963371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E44F9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hideMark/>
          </w:tcPr>
          <w:p w14:paraId="171BA15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1A092ED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0C31FAD0"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385D9CC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Озеленение</w:t>
            </w:r>
          </w:p>
        </w:tc>
        <w:tc>
          <w:tcPr>
            <w:tcW w:w="0" w:type="auto"/>
            <w:tcBorders>
              <w:top w:val="nil"/>
              <w:left w:val="nil"/>
              <w:bottom w:val="single" w:sz="4" w:space="0" w:color="auto"/>
              <w:right w:val="single" w:sz="4" w:space="0" w:color="auto"/>
            </w:tcBorders>
            <w:shd w:val="clear" w:color="auto" w:fill="auto"/>
            <w:hideMark/>
          </w:tcPr>
          <w:p w14:paraId="7A53C7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B1FDB5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102F5C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3FD3D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33.4.01.60180</w:t>
            </w:r>
          </w:p>
        </w:tc>
        <w:tc>
          <w:tcPr>
            <w:tcW w:w="0" w:type="auto"/>
            <w:tcBorders>
              <w:top w:val="nil"/>
              <w:left w:val="nil"/>
              <w:bottom w:val="single" w:sz="4" w:space="0" w:color="auto"/>
              <w:right w:val="single" w:sz="4" w:space="0" w:color="auto"/>
            </w:tcBorders>
            <w:shd w:val="clear" w:color="auto" w:fill="auto"/>
            <w:hideMark/>
          </w:tcPr>
          <w:p w14:paraId="251FA4B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9FDAB2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239C18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366CEF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4F124C27" w14:textId="77777777" w:rsidTr="00963639">
        <w:trPr>
          <w:trHeight w:val="528"/>
        </w:trPr>
        <w:tc>
          <w:tcPr>
            <w:tcW w:w="0" w:type="auto"/>
            <w:tcBorders>
              <w:top w:val="nil"/>
              <w:left w:val="single" w:sz="4" w:space="0" w:color="auto"/>
              <w:bottom w:val="single" w:sz="4" w:space="0" w:color="auto"/>
              <w:right w:val="single" w:sz="4" w:space="0" w:color="auto"/>
            </w:tcBorders>
            <w:shd w:val="clear" w:color="auto" w:fill="auto"/>
            <w:hideMark/>
          </w:tcPr>
          <w:p w14:paraId="746FB2A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C26DB7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9BE095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0A78655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7D43F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33.4.01.60180</w:t>
            </w:r>
          </w:p>
        </w:tc>
        <w:tc>
          <w:tcPr>
            <w:tcW w:w="0" w:type="auto"/>
            <w:tcBorders>
              <w:top w:val="nil"/>
              <w:left w:val="nil"/>
              <w:bottom w:val="single" w:sz="4" w:space="0" w:color="auto"/>
              <w:right w:val="single" w:sz="4" w:space="0" w:color="auto"/>
            </w:tcBorders>
            <w:shd w:val="clear" w:color="auto" w:fill="auto"/>
            <w:hideMark/>
          </w:tcPr>
          <w:p w14:paraId="34A53C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4220AF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7B01CD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0F2665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1D62058A"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0C00590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мероприятия по благоустройству городских округов и поселений</w:t>
            </w:r>
          </w:p>
        </w:tc>
        <w:tc>
          <w:tcPr>
            <w:tcW w:w="0" w:type="auto"/>
            <w:tcBorders>
              <w:top w:val="nil"/>
              <w:left w:val="nil"/>
              <w:bottom w:val="single" w:sz="4" w:space="0" w:color="auto"/>
              <w:right w:val="single" w:sz="4" w:space="0" w:color="auto"/>
            </w:tcBorders>
            <w:shd w:val="clear" w:color="auto" w:fill="auto"/>
            <w:hideMark/>
          </w:tcPr>
          <w:p w14:paraId="0464016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B9614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17985F7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B9277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33.4.01.60200</w:t>
            </w:r>
          </w:p>
        </w:tc>
        <w:tc>
          <w:tcPr>
            <w:tcW w:w="0" w:type="auto"/>
            <w:tcBorders>
              <w:top w:val="nil"/>
              <w:left w:val="nil"/>
              <w:bottom w:val="single" w:sz="4" w:space="0" w:color="auto"/>
              <w:right w:val="single" w:sz="4" w:space="0" w:color="auto"/>
            </w:tcBorders>
            <w:shd w:val="clear" w:color="auto" w:fill="auto"/>
            <w:hideMark/>
          </w:tcPr>
          <w:p w14:paraId="4D0210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3309D2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hideMark/>
          </w:tcPr>
          <w:p w14:paraId="5B097D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161777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16EFA52A"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547B4B8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190E91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EE832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0CF76C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AFD89F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33.4.01.60200</w:t>
            </w:r>
          </w:p>
        </w:tc>
        <w:tc>
          <w:tcPr>
            <w:tcW w:w="0" w:type="auto"/>
            <w:tcBorders>
              <w:top w:val="nil"/>
              <w:left w:val="nil"/>
              <w:bottom w:val="single" w:sz="4" w:space="0" w:color="auto"/>
              <w:right w:val="single" w:sz="4" w:space="0" w:color="auto"/>
            </w:tcBorders>
            <w:shd w:val="clear" w:color="auto" w:fill="auto"/>
            <w:hideMark/>
          </w:tcPr>
          <w:p w14:paraId="3BA167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3A03AC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hideMark/>
          </w:tcPr>
          <w:p w14:paraId="3A0D679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2F4C233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35A3FEDD" w14:textId="77777777" w:rsidTr="00963639">
        <w:trPr>
          <w:trHeight w:val="348"/>
        </w:trPr>
        <w:tc>
          <w:tcPr>
            <w:tcW w:w="0" w:type="auto"/>
            <w:tcBorders>
              <w:top w:val="nil"/>
              <w:left w:val="single" w:sz="4" w:space="0" w:color="auto"/>
              <w:bottom w:val="single" w:sz="4" w:space="0" w:color="auto"/>
              <w:right w:val="single" w:sz="4" w:space="0" w:color="auto"/>
            </w:tcBorders>
            <w:shd w:val="clear" w:color="auto" w:fill="auto"/>
            <w:hideMark/>
          </w:tcPr>
          <w:p w14:paraId="029FE7D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Приоритетные проекты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4B8EFE8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7C824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43EFB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5F55CDB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33.5.00.00000</w:t>
            </w:r>
          </w:p>
        </w:tc>
        <w:tc>
          <w:tcPr>
            <w:tcW w:w="0" w:type="auto"/>
            <w:tcBorders>
              <w:top w:val="nil"/>
              <w:left w:val="nil"/>
              <w:bottom w:val="single" w:sz="4" w:space="0" w:color="auto"/>
              <w:right w:val="single" w:sz="4" w:space="0" w:color="auto"/>
            </w:tcBorders>
            <w:shd w:val="clear" w:color="auto" w:fill="auto"/>
            <w:hideMark/>
          </w:tcPr>
          <w:p w14:paraId="79C2814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5E78FA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1854,4</w:t>
            </w:r>
          </w:p>
        </w:tc>
        <w:tc>
          <w:tcPr>
            <w:tcW w:w="0" w:type="auto"/>
            <w:tcBorders>
              <w:top w:val="nil"/>
              <w:left w:val="nil"/>
              <w:bottom w:val="single" w:sz="4" w:space="0" w:color="auto"/>
              <w:right w:val="single" w:sz="4" w:space="0" w:color="auto"/>
            </w:tcBorders>
            <w:shd w:val="clear" w:color="auto" w:fill="auto"/>
            <w:hideMark/>
          </w:tcPr>
          <w:p w14:paraId="0F7E35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77CE050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39F3327B" w14:textId="77777777" w:rsidTr="00963639">
        <w:trPr>
          <w:trHeight w:val="1044"/>
        </w:trPr>
        <w:tc>
          <w:tcPr>
            <w:tcW w:w="0" w:type="auto"/>
            <w:tcBorders>
              <w:top w:val="nil"/>
              <w:left w:val="single" w:sz="4" w:space="0" w:color="auto"/>
              <w:bottom w:val="single" w:sz="4" w:space="0" w:color="auto"/>
              <w:right w:val="single" w:sz="4" w:space="0" w:color="auto"/>
            </w:tcBorders>
            <w:shd w:val="clear" w:color="auto" w:fill="auto"/>
            <w:hideMark/>
          </w:tcPr>
          <w:p w14:paraId="6F7540F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0" w:type="auto"/>
            <w:tcBorders>
              <w:top w:val="nil"/>
              <w:left w:val="nil"/>
              <w:bottom w:val="single" w:sz="4" w:space="0" w:color="auto"/>
              <w:right w:val="single" w:sz="4" w:space="0" w:color="auto"/>
            </w:tcBorders>
            <w:shd w:val="clear" w:color="auto" w:fill="auto"/>
            <w:hideMark/>
          </w:tcPr>
          <w:p w14:paraId="004A5E6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013ABD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4DB459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AEAED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33.5.П5.00000</w:t>
            </w:r>
          </w:p>
        </w:tc>
        <w:tc>
          <w:tcPr>
            <w:tcW w:w="0" w:type="auto"/>
            <w:tcBorders>
              <w:top w:val="nil"/>
              <w:left w:val="nil"/>
              <w:bottom w:val="single" w:sz="4" w:space="0" w:color="auto"/>
              <w:right w:val="single" w:sz="4" w:space="0" w:color="auto"/>
            </w:tcBorders>
            <w:shd w:val="clear" w:color="auto" w:fill="auto"/>
            <w:hideMark/>
          </w:tcPr>
          <w:p w14:paraId="419BCE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1440A4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1854,4</w:t>
            </w:r>
          </w:p>
        </w:tc>
        <w:tc>
          <w:tcPr>
            <w:tcW w:w="0" w:type="auto"/>
            <w:tcBorders>
              <w:top w:val="nil"/>
              <w:left w:val="nil"/>
              <w:bottom w:val="single" w:sz="4" w:space="0" w:color="auto"/>
              <w:right w:val="single" w:sz="4" w:space="0" w:color="auto"/>
            </w:tcBorders>
            <w:shd w:val="clear" w:color="auto" w:fill="auto"/>
            <w:hideMark/>
          </w:tcPr>
          <w:p w14:paraId="7A49F8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02BD79B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A36C2D4"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41E459B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7052F22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920F4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405371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5C3A4F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33.5.П5.S1402</w:t>
            </w:r>
          </w:p>
        </w:tc>
        <w:tc>
          <w:tcPr>
            <w:tcW w:w="0" w:type="auto"/>
            <w:tcBorders>
              <w:top w:val="nil"/>
              <w:left w:val="nil"/>
              <w:bottom w:val="single" w:sz="4" w:space="0" w:color="auto"/>
              <w:right w:val="single" w:sz="4" w:space="0" w:color="auto"/>
            </w:tcBorders>
            <w:shd w:val="clear" w:color="auto" w:fill="auto"/>
            <w:hideMark/>
          </w:tcPr>
          <w:p w14:paraId="43F8913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1E730B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1466,7</w:t>
            </w:r>
          </w:p>
        </w:tc>
        <w:tc>
          <w:tcPr>
            <w:tcW w:w="0" w:type="auto"/>
            <w:tcBorders>
              <w:top w:val="nil"/>
              <w:left w:val="nil"/>
              <w:bottom w:val="single" w:sz="4" w:space="0" w:color="auto"/>
              <w:right w:val="single" w:sz="4" w:space="0" w:color="auto"/>
            </w:tcBorders>
            <w:shd w:val="clear" w:color="auto" w:fill="auto"/>
            <w:hideMark/>
          </w:tcPr>
          <w:p w14:paraId="0D439D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76035D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2DF84558"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21DD43B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07B91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F8339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48346DC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E633D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33.5.П5.S1402</w:t>
            </w:r>
          </w:p>
        </w:tc>
        <w:tc>
          <w:tcPr>
            <w:tcW w:w="0" w:type="auto"/>
            <w:tcBorders>
              <w:top w:val="nil"/>
              <w:left w:val="nil"/>
              <w:bottom w:val="single" w:sz="4" w:space="0" w:color="auto"/>
              <w:right w:val="single" w:sz="4" w:space="0" w:color="auto"/>
            </w:tcBorders>
            <w:shd w:val="clear" w:color="auto" w:fill="auto"/>
            <w:hideMark/>
          </w:tcPr>
          <w:p w14:paraId="6045219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572700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1466,7</w:t>
            </w:r>
          </w:p>
        </w:tc>
        <w:tc>
          <w:tcPr>
            <w:tcW w:w="0" w:type="auto"/>
            <w:tcBorders>
              <w:top w:val="nil"/>
              <w:left w:val="nil"/>
              <w:bottom w:val="single" w:sz="4" w:space="0" w:color="auto"/>
              <w:right w:val="single" w:sz="4" w:space="0" w:color="auto"/>
            </w:tcBorders>
            <w:shd w:val="clear" w:color="auto" w:fill="auto"/>
            <w:hideMark/>
          </w:tcPr>
          <w:p w14:paraId="0E59EC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2AD44F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26826AE2"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288909A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2C4406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8B9B3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1725BB3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D8BD33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33.5.П5.И1402</w:t>
            </w:r>
          </w:p>
        </w:tc>
        <w:tc>
          <w:tcPr>
            <w:tcW w:w="0" w:type="auto"/>
            <w:tcBorders>
              <w:top w:val="nil"/>
              <w:left w:val="nil"/>
              <w:bottom w:val="single" w:sz="4" w:space="0" w:color="auto"/>
              <w:right w:val="single" w:sz="4" w:space="0" w:color="auto"/>
            </w:tcBorders>
            <w:shd w:val="clear" w:color="auto" w:fill="auto"/>
            <w:hideMark/>
          </w:tcPr>
          <w:p w14:paraId="1831F11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EF9F3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387,7</w:t>
            </w:r>
          </w:p>
        </w:tc>
        <w:tc>
          <w:tcPr>
            <w:tcW w:w="0" w:type="auto"/>
            <w:tcBorders>
              <w:top w:val="nil"/>
              <w:left w:val="nil"/>
              <w:bottom w:val="single" w:sz="4" w:space="0" w:color="auto"/>
              <w:right w:val="single" w:sz="4" w:space="0" w:color="auto"/>
            </w:tcBorders>
            <w:shd w:val="clear" w:color="auto" w:fill="auto"/>
            <w:hideMark/>
          </w:tcPr>
          <w:p w14:paraId="65EF91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32C0B8E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2953D08"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744B285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257229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3D7C3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781E5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D4F60A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33.5.П5.И1402</w:t>
            </w:r>
          </w:p>
        </w:tc>
        <w:tc>
          <w:tcPr>
            <w:tcW w:w="0" w:type="auto"/>
            <w:tcBorders>
              <w:top w:val="nil"/>
              <w:left w:val="nil"/>
              <w:bottom w:val="single" w:sz="4" w:space="0" w:color="auto"/>
              <w:right w:val="single" w:sz="4" w:space="0" w:color="auto"/>
            </w:tcBorders>
            <w:shd w:val="clear" w:color="auto" w:fill="auto"/>
            <w:hideMark/>
          </w:tcPr>
          <w:p w14:paraId="693AF29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1579F0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387,7</w:t>
            </w:r>
          </w:p>
        </w:tc>
        <w:tc>
          <w:tcPr>
            <w:tcW w:w="0" w:type="auto"/>
            <w:tcBorders>
              <w:top w:val="nil"/>
              <w:left w:val="nil"/>
              <w:bottom w:val="single" w:sz="4" w:space="0" w:color="auto"/>
              <w:right w:val="single" w:sz="4" w:space="0" w:color="auto"/>
            </w:tcBorders>
            <w:shd w:val="clear" w:color="auto" w:fill="auto"/>
            <w:hideMark/>
          </w:tcPr>
          <w:p w14:paraId="0206E1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5CFD0A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41F40E8B" w14:textId="77777777" w:rsidTr="00963639">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625360D4"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14:paraId="33B687D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C8659B5"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492C78B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A1F664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1A3D0A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488006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2084BE5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1F8810AA"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427,9</w:t>
            </w:r>
          </w:p>
        </w:tc>
      </w:tr>
      <w:tr w:rsidR="00963639" w:rsidRPr="00DA32A7" w14:paraId="220B83DF"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ADEBA9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Культура</w:t>
            </w:r>
          </w:p>
        </w:tc>
        <w:tc>
          <w:tcPr>
            <w:tcW w:w="0" w:type="auto"/>
            <w:tcBorders>
              <w:top w:val="nil"/>
              <w:left w:val="nil"/>
              <w:bottom w:val="single" w:sz="4" w:space="0" w:color="auto"/>
              <w:right w:val="single" w:sz="4" w:space="0" w:color="auto"/>
            </w:tcBorders>
            <w:shd w:val="clear" w:color="auto" w:fill="auto"/>
            <w:hideMark/>
          </w:tcPr>
          <w:p w14:paraId="5DA939B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0186C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040B86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943D4F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A4CE6C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33E80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0FD7027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46861CC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382718DC" w14:textId="77777777" w:rsidTr="00963639">
        <w:trPr>
          <w:trHeight w:val="1050"/>
        </w:trPr>
        <w:tc>
          <w:tcPr>
            <w:tcW w:w="0" w:type="auto"/>
            <w:tcBorders>
              <w:top w:val="nil"/>
              <w:left w:val="single" w:sz="4" w:space="0" w:color="auto"/>
              <w:bottom w:val="single" w:sz="4" w:space="0" w:color="auto"/>
              <w:right w:val="single" w:sz="4" w:space="0" w:color="auto"/>
            </w:tcBorders>
            <w:shd w:val="clear" w:color="auto" w:fill="auto"/>
            <w:hideMark/>
          </w:tcPr>
          <w:p w14:paraId="2ECEB99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4BB366F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C8215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656CAA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4CA0A0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25F025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8DE99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5EC4CA6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3E96BE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0893FB1B" w14:textId="77777777" w:rsidTr="00963639">
        <w:trPr>
          <w:trHeight w:val="348"/>
        </w:trPr>
        <w:tc>
          <w:tcPr>
            <w:tcW w:w="0" w:type="auto"/>
            <w:tcBorders>
              <w:top w:val="nil"/>
              <w:left w:val="single" w:sz="4" w:space="0" w:color="auto"/>
              <w:bottom w:val="single" w:sz="4" w:space="0" w:color="auto"/>
              <w:right w:val="single" w:sz="4" w:space="0" w:color="auto"/>
            </w:tcBorders>
            <w:shd w:val="clear" w:color="auto" w:fill="auto"/>
            <w:hideMark/>
          </w:tcPr>
          <w:p w14:paraId="4EF1817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1FFBDD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B23C41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56277D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415DA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15598F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7EE05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7143FD2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585323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32FBF25C" w14:textId="77777777" w:rsidTr="00963639">
        <w:trPr>
          <w:trHeight w:val="612"/>
        </w:trPr>
        <w:tc>
          <w:tcPr>
            <w:tcW w:w="0" w:type="auto"/>
            <w:tcBorders>
              <w:top w:val="nil"/>
              <w:left w:val="single" w:sz="4" w:space="0" w:color="auto"/>
              <w:bottom w:val="single" w:sz="4" w:space="0" w:color="auto"/>
              <w:right w:val="single" w:sz="4" w:space="0" w:color="auto"/>
            </w:tcBorders>
            <w:shd w:val="clear" w:color="auto" w:fill="auto"/>
            <w:hideMark/>
          </w:tcPr>
          <w:p w14:paraId="3014ED2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"Развитие культуры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2DDB1A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98654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417137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F7D98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31.4.04.00000</w:t>
            </w:r>
          </w:p>
        </w:tc>
        <w:tc>
          <w:tcPr>
            <w:tcW w:w="0" w:type="auto"/>
            <w:tcBorders>
              <w:top w:val="nil"/>
              <w:left w:val="nil"/>
              <w:bottom w:val="single" w:sz="4" w:space="0" w:color="auto"/>
              <w:right w:val="single" w:sz="4" w:space="0" w:color="auto"/>
            </w:tcBorders>
            <w:shd w:val="clear" w:color="auto" w:fill="auto"/>
            <w:hideMark/>
          </w:tcPr>
          <w:p w14:paraId="005A3EF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12F5B0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30C51E8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1531CFC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36856A60" w14:textId="77777777" w:rsidTr="00963639">
        <w:trPr>
          <w:trHeight w:val="324"/>
        </w:trPr>
        <w:tc>
          <w:tcPr>
            <w:tcW w:w="0" w:type="auto"/>
            <w:tcBorders>
              <w:top w:val="nil"/>
              <w:left w:val="single" w:sz="4" w:space="0" w:color="auto"/>
              <w:bottom w:val="single" w:sz="4" w:space="0" w:color="auto"/>
              <w:right w:val="single" w:sz="4" w:space="0" w:color="auto"/>
            </w:tcBorders>
            <w:shd w:val="clear" w:color="auto" w:fill="auto"/>
            <w:hideMark/>
          </w:tcPr>
          <w:p w14:paraId="068D85B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Мероприятия в сфере культуры и кинематографии</w:t>
            </w:r>
          </w:p>
        </w:tc>
        <w:tc>
          <w:tcPr>
            <w:tcW w:w="0" w:type="auto"/>
            <w:tcBorders>
              <w:top w:val="nil"/>
              <w:left w:val="nil"/>
              <w:bottom w:val="single" w:sz="4" w:space="0" w:color="auto"/>
              <w:right w:val="single" w:sz="4" w:space="0" w:color="auto"/>
            </w:tcBorders>
            <w:shd w:val="clear" w:color="auto" w:fill="auto"/>
            <w:hideMark/>
          </w:tcPr>
          <w:p w14:paraId="7E4EC21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E7826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526AB16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2259F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31.4.04.60210</w:t>
            </w:r>
          </w:p>
        </w:tc>
        <w:tc>
          <w:tcPr>
            <w:tcW w:w="0" w:type="auto"/>
            <w:tcBorders>
              <w:top w:val="nil"/>
              <w:left w:val="nil"/>
              <w:bottom w:val="single" w:sz="4" w:space="0" w:color="auto"/>
              <w:right w:val="single" w:sz="4" w:space="0" w:color="auto"/>
            </w:tcBorders>
            <w:shd w:val="clear" w:color="auto" w:fill="auto"/>
            <w:hideMark/>
          </w:tcPr>
          <w:p w14:paraId="58568A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B0B74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517537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8E579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6E0CA529" w14:textId="77777777" w:rsidTr="00963639">
        <w:trPr>
          <w:trHeight w:val="612"/>
        </w:trPr>
        <w:tc>
          <w:tcPr>
            <w:tcW w:w="0" w:type="auto"/>
            <w:tcBorders>
              <w:top w:val="nil"/>
              <w:left w:val="single" w:sz="4" w:space="0" w:color="auto"/>
              <w:bottom w:val="single" w:sz="4" w:space="0" w:color="auto"/>
              <w:right w:val="single" w:sz="4" w:space="0" w:color="auto"/>
            </w:tcBorders>
            <w:shd w:val="clear" w:color="auto" w:fill="auto"/>
            <w:hideMark/>
          </w:tcPr>
          <w:p w14:paraId="374EB6B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1C3B1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B90234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53A5677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B7F9E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31.4.04.60210</w:t>
            </w:r>
          </w:p>
        </w:tc>
        <w:tc>
          <w:tcPr>
            <w:tcW w:w="0" w:type="auto"/>
            <w:tcBorders>
              <w:top w:val="nil"/>
              <w:left w:val="nil"/>
              <w:bottom w:val="single" w:sz="4" w:space="0" w:color="auto"/>
              <w:right w:val="single" w:sz="4" w:space="0" w:color="auto"/>
            </w:tcBorders>
            <w:shd w:val="clear" w:color="auto" w:fill="auto"/>
            <w:hideMark/>
          </w:tcPr>
          <w:p w14:paraId="39F4F16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04DF079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7B3304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F46112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64E80F17" w14:textId="77777777" w:rsidTr="00963639">
        <w:trPr>
          <w:trHeight w:val="750"/>
        </w:trPr>
        <w:tc>
          <w:tcPr>
            <w:tcW w:w="0" w:type="auto"/>
            <w:tcBorders>
              <w:top w:val="nil"/>
              <w:left w:val="single" w:sz="4" w:space="0" w:color="auto"/>
              <w:bottom w:val="single" w:sz="4" w:space="0" w:color="auto"/>
              <w:right w:val="single" w:sz="4" w:space="0" w:color="auto"/>
            </w:tcBorders>
            <w:shd w:val="clear" w:color="auto" w:fill="auto"/>
            <w:hideMark/>
          </w:tcPr>
          <w:p w14:paraId="7629054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0" w:type="auto"/>
            <w:tcBorders>
              <w:top w:val="nil"/>
              <w:left w:val="nil"/>
              <w:bottom w:val="single" w:sz="4" w:space="0" w:color="auto"/>
              <w:right w:val="single" w:sz="4" w:space="0" w:color="auto"/>
            </w:tcBorders>
            <w:shd w:val="clear" w:color="auto" w:fill="auto"/>
            <w:hideMark/>
          </w:tcPr>
          <w:p w14:paraId="1EBDABC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6D7493F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2C5C4E6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C39AF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31.4.04.60220</w:t>
            </w:r>
          </w:p>
        </w:tc>
        <w:tc>
          <w:tcPr>
            <w:tcW w:w="0" w:type="auto"/>
            <w:tcBorders>
              <w:top w:val="nil"/>
              <w:left w:val="nil"/>
              <w:bottom w:val="single" w:sz="4" w:space="0" w:color="auto"/>
              <w:right w:val="single" w:sz="4" w:space="0" w:color="auto"/>
            </w:tcBorders>
            <w:shd w:val="clear" w:color="auto" w:fill="auto"/>
            <w:hideMark/>
          </w:tcPr>
          <w:p w14:paraId="7C1622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8334C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145,3</w:t>
            </w:r>
          </w:p>
        </w:tc>
        <w:tc>
          <w:tcPr>
            <w:tcW w:w="0" w:type="auto"/>
            <w:tcBorders>
              <w:top w:val="nil"/>
              <w:left w:val="nil"/>
              <w:bottom w:val="single" w:sz="4" w:space="0" w:color="auto"/>
              <w:right w:val="single" w:sz="4" w:space="0" w:color="auto"/>
            </w:tcBorders>
            <w:shd w:val="clear" w:color="auto" w:fill="auto"/>
            <w:hideMark/>
          </w:tcPr>
          <w:p w14:paraId="6302C8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100,7</w:t>
            </w:r>
          </w:p>
        </w:tc>
        <w:tc>
          <w:tcPr>
            <w:tcW w:w="0" w:type="auto"/>
            <w:tcBorders>
              <w:top w:val="nil"/>
              <w:left w:val="nil"/>
              <w:bottom w:val="single" w:sz="4" w:space="0" w:color="auto"/>
              <w:right w:val="single" w:sz="4" w:space="0" w:color="auto"/>
            </w:tcBorders>
            <w:shd w:val="clear" w:color="auto" w:fill="auto"/>
            <w:hideMark/>
          </w:tcPr>
          <w:p w14:paraId="7CE47EF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153,6</w:t>
            </w:r>
          </w:p>
        </w:tc>
      </w:tr>
      <w:tr w:rsidR="00963639" w:rsidRPr="00DA32A7" w14:paraId="21247C7C"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3597D04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1C1E15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925E4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4DB075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5A454A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31.4.04.60220</w:t>
            </w:r>
          </w:p>
        </w:tc>
        <w:tc>
          <w:tcPr>
            <w:tcW w:w="0" w:type="auto"/>
            <w:tcBorders>
              <w:top w:val="nil"/>
              <w:left w:val="nil"/>
              <w:bottom w:val="single" w:sz="4" w:space="0" w:color="auto"/>
              <w:right w:val="single" w:sz="4" w:space="0" w:color="auto"/>
            </w:tcBorders>
            <w:shd w:val="clear" w:color="auto" w:fill="auto"/>
            <w:hideMark/>
          </w:tcPr>
          <w:p w14:paraId="0C5044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7E7277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145,3</w:t>
            </w:r>
          </w:p>
        </w:tc>
        <w:tc>
          <w:tcPr>
            <w:tcW w:w="0" w:type="auto"/>
            <w:tcBorders>
              <w:top w:val="nil"/>
              <w:left w:val="nil"/>
              <w:bottom w:val="single" w:sz="4" w:space="0" w:color="auto"/>
              <w:right w:val="single" w:sz="4" w:space="0" w:color="auto"/>
            </w:tcBorders>
            <w:shd w:val="clear" w:color="auto" w:fill="auto"/>
            <w:hideMark/>
          </w:tcPr>
          <w:p w14:paraId="08594CF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100,7</w:t>
            </w:r>
          </w:p>
        </w:tc>
        <w:tc>
          <w:tcPr>
            <w:tcW w:w="0" w:type="auto"/>
            <w:tcBorders>
              <w:top w:val="nil"/>
              <w:left w:val="nil"/>
              <w:bottom w:val="single" w:sz="4" w:space="0" w:color="auto"/>
              <w:right w:val="single" w:sz="4" w:space="0" w:color="auto"/>
            </w:tcBorders>
            <w:shd w:val="clear" w:color="auto" w:fill="auto"/>
            <w:hideMark/>
          </w:tcPr>
          <w:p w14:paraId="64EADCC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153,6</w:t>
            </w:r>
          </w:p>
        </w:tc>
      </w:tr>
      <w:tr w:rsidR="00963639" w:rsidRPr="00DA32A7" w14:paraId="523AAB84" w14:textId="77777777" w:rsidTr="00963639">
        <w:trPr>
          <w:trHeight w:val="360"/>
        </w:trPr>
        <w:tc>
          <w:tcPr>
            <w:tcW w:w="0" w:type="auto"/>
            <w:tcBorders>
              <w:top w:val="nil"/>
              <w:left w:val="single" w:sz="4" w:space="0" w:color="auto"/>
              <w:bottom w:val="single" w:sz="4" w:space="0" w:color="auto"/>
              <w:right w:val="single" w:sz="4" w:space="0" w:color="auto"/>
            </w:tcBorders>
            <w:shd w:val="clear" w:color="auto" w:fill="auto"/>
            <w:hideMark/>
          </w:tcPr>
          <w:p w14:paraId="0FC871B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Библиотеки</w:t>
            </w:r>
          </w:p>
        </w:tc>
        <w:tc>
          <w:tcPr>
            <w:tcW w:w="0" w:type="auto"/>
            <w:tcBorders>
              <w:top w:val="nil"/>
              <w:left w:val="nil"/>
              <w:bottom w:val="single" w:sz="4" w:space="0" w:color="auto"/>
              <w:right w:val="single" w:sz="4" w:space="0" w:color="auto"/>
            </w:tcBorders>
            <w:shd w:val="clear" w:color="auto" w:fill="auto"/>
            <w:hideMark/>
          </w:tcPr>
          <w:p w14:paraId="17C077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DC529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1FD3C14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9AB54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31.4.04.60230</w:t>
            </w:r>
          </w:p>
        </w:tc>
        <w:tc>
          <w:tcPr>
            <w:tcW w:w="0" w:type="auto"/>
            <w:tcBorders>
              <w:top w:val="nil"/>
              <w:left w:val="nil"/>
              <w:bottom w:val="single" w:sz="4" w:space="0" w:color="auto"/>
              <w:right w:val="single" w:sz="4" w:space="0" w:color="auto"/>
            </w:tcBorders>
            <w:shd w:val="clear" w:color="auto" w:fill="auto"/>
            <w:hideMark/>
          </w:tcPr>
          <w:p w14:paraId="5CC28A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E4AE5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hideMark/>
          </w:tcPr>
          <w:p w14:paraId="0A55E66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1C7511D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1F999BFF"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2FD2C03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323FE7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6E57C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3CD815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8CEA67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31.4.04.60230</w:t>
            </w:r>
          </w:p>
        </w:tc>
        <w:tc>
          <w:tcPr>
            <w:tcW w:w="0" w:type="auto"/>
            <w:tcBorders>
              <w:top w:val="nil"/>
              <w:left w:val="nil"/>
              <w:bottom w:val="single" w:sz="4" w:space="0" w:color="auto"/>
              <w:right w:val="single" w:sz="4" w:space="0" w:color="auto"/>
            </w:tcBorders>
            <w:shd w:val="clear" w:color="auto" w:fill="auto"/>
            <w:hideMark/>
          </w:tcPr>
          <w:p w14:paraId="3AD56DB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28DDCAD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hideMark/>
          </w:tcPr>
          <w:p w14:paraId="5FBB3BA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2CED1DB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13156A28" w14:textId="77777777" w:rsidTr="00963639">
        <w:trPr>
          <w:trHeight w:val="1332"/>
        </w:trPr>
        <w:tc>
          <w:tcPr>
            <w:tcW w:w="0" w:type="auto"/>
            <w:tcBorders>
              <w:top w:val="nil"/>
              <w:left w:val="single" w:sz="4" w:space="0" w:color="auto"/>
              <w:bottom w:val="single" w:sz="4" w:space="0" w:color="auto"/>
              <w:right w:val="single" w:sz="4" w:space="0" w:color="auto"/>
            </w:tcBorders>
            <w:shd w:val="clear" w:color="auto" w:fill="auto"/>
            <w:hideMark/>
          </w:tcPr>
          <w:p w14:paraId="6302470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0" w:type="auto"/>
            <w:tcBorders>
              <w:top w:val="nil"/>
              <w:left w:val="nil"/>
              <w:bottom w:val="single" w:sz="4" w:space="0" w:color="auto"/>
              <w:right w:val="single" w:sz="4" w:space="0" w:color="auto"/>
            </w:tcBorders>
            <w:shd w:val="clear" w:color="auto" w:fill="auto"/>
            <w:hideMark/>
          </w:tcPr>
          <w:p w14:paraId="696C87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0389BD5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563046E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51C15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31.4.04.61020</w:t>
            </w:r>
          </w:p>
        </w:tc>
        <w:tc>
          <w:tcPr>
            <w:tcW w:w="0" w:type="auto"/>
            <w:tcBorders>
              <w:top w:val="nil"/>
              <w:left w:val="nil"/>
              <w:bottom w:val="single" w:sz="4" w:space="0" w:color="auto"/>
              <w:right w:val="single" w:sz="4" w:space="0" w:color="auto"/>
            </w:tcBorders>
            <w:shd w:val="clear" w:color="auto" w:fill="auto"/>
            <w:hideMark/>
          </w:tcPr>
          <w:p w14:paraId="715EBD7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A96C8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65A2738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2437FD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09789C2A"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7963A1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193ED7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AEE5D9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4589301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B05B73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31.4.04.61020</w:t>
            </w:r>
          </w:p>
        </w:tc>
        <w:tc>
          <w:tcPr>
            <w:tcW w:w="0" w:type="auto"/>
            <w:tcBorders>
              <w:top w:val="nil"/>
              <w:left w:val="nil"/>
              <w:bottom w:val="single" w:sz="4" w:space="0" w:color="auto"/>
              <w:right w:val="single" w:sz="4" w:space="0" w:color="auto"/>
            </w:tcBorders>
            <w:shd w:val="clear" w:color="auto" w:fill="auto"/>
            <w:hideMark/>
          </w:tcPr>
          <w:p w14:paraId="6552BE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325A88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5644C6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2779DF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7929CA98" w14:textId="77777777" w:rsidTr="00963639">
        <w:trPr>
          <w:trHeight w:val="1368"/>
        </w:trPr>
        <w:tc>
          <w:tcPr>
            <w:tcW w:w="0" w:type="auto"/>
            <w:tcBorders>
              <w:top w:val="nil"/>
              <w:left w:val="single" w:sz="4" w:space="0" w:color="auto"/>
              <w:bottom w:val="single" w:sz="4" w:space="0" w:color="auto"/>
              <w:right w:val="single" w:sz="4" w:space="0" w:color="auto"/>
            </w:tcBorders>
            <w:shd w:val="clear" w:color="auto" w:fill="auto"/>
            <w:hideMark/>
          </w:tcPr>
          <w:p w14:paraId="730BAF2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(библиотеки)</w:t>
            </w:r>
          </w:p>
        </w:tc>
        <w:tc>
          <w:tcPr>
            <w:tcW w:w="0" w:type="auto"/>
            <w:tcBorders>
              <w:top w:val="nil"/>
              <w:left w:val="nil"/>
              <w:bottom w:val="single" w:sz="4" w:space="0" w:color="auto"/>
              <w:right w:val="single" w:sz="4" w:space="0" w:color="auto"/>
            </w:tcBorders>
            <w:shd w:val="clear" w:color="auto" w:fill="auto"/>
            <w:hideMark/>
          </w:tcPr>
          <w:p w14:paraId="224B58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F88CE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7E57CD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96462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31.4.04.61030</w:t>
            </w:r>
          </w:p>
        </w:tc>
        <w:tc>
          <w:tcPr>
            <w:tcW w:w="0" w:type="auto"/>
            <w:tcBorders>
              <w:top w:val="nil"/>
              <w:left w:val="nil"/>
              <w:bottom w:val="single" w:sz="4" w:space="0" w:color="auto"/>
              <w:right w:val="single" w:sz="4" w:space="0" w:color="auto"/>
            </w:tcBorders>
            <w:shd w:val="clear" w:color="auto" w:fill="auto"/>
            <w:hideMark/>
          </w:tcPr>
          <w:p w14:paraId="6B30D0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AC774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60DEBA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5B9B8A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1FCFC4FC"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34E126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75256D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7EAD23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46903C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6720D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31.4.04.61030</w:t>
            </w:r>
          </w:p>
        </w:tc>
        <w:tc>
          <w:tcPr>
            <w:tcW w:w="0" w:type="auto"/>
            <w:tcBorders>
              <w:top w:val="nil"/>
              <w:left w:val="nil"/>
              <w:bottom w:val="single" w:sz="4" w:space="0" w:color="auto"/>
              <w:right w:val="single" w:sz="4" w:space="0" w:color="auto"/>
            </w:tcBorders>
            <w:shd w:val="clear" w:color="auto" w:fill="auto"/>
            <w:hideMark/>
          </w:tcPr>
          <w:p w14:paraId="007635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51EF04C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599736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1916EEB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08CAFC09" w14:textId="77777777" w:rsidTr="00963639">
        <w:trPr>
          <w:trHeight w:val="792"/>
        </w:trPr>
        <w:tc>
          <w:tcPr>
            <w:tcW w:w="0" w:type="auto"/>
            <w:tcBorders>
              <w:top w:val="nil"/>
              <w:left w:val="single" w:sz="4" w:space="0" w:color="auto"/>
              <w:bottom w:val="single" w:sz="4" w:space="0" w:color="auto"/>
              <w:right w:val="single" w:sz="4" w:space="0" w:color="auto"/>
            </w:tcBorders>
            <w:shd w:val="clear" w:color="auto" w:fill="auto"/>
            <w:hideMark/>
          </w:tcPr>
          <w:p w14:paraId="00C4B25F"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14:paraId="14FB8A2E"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0F0CBE0"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00CA0218"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0BF06E8"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B78CC9C"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44E4D9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4B03A0A7"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6536F7BD"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r>
      <w:tr w:rsidR="00963639" w:rsidRPr="00DA32A7" w14:paraId="459FAEF2"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6E3387B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14:paraId="49EB26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D2D98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394931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7F04C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8BD9E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D6D97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004E93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617AF89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408C398B" w14:textId="77777777" w:rsidTr="00963639">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1A0745F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w:t>
            </w:r>
            <w:proofErr w:type="spellStart"/>
            <w:r w:rsidRPr="00DA32A7">
              <w:rPr>
                <w:rFonts w:ascii="Times New Roman" w:eastAsia="Times New Roman" w:hAnsi="Times New Roman" w:cs="Times New Roman"/>
                <w:color w:val="000000"/>
                <w:sz w:val="20"/>
                <w:szCs w:val="20"/>
              </w:rPr>
              <w:t>Оренбурской</w:t>
            </w:r>
            <w:proofErr w:type="spellEnd"/>
            <w:r w:rsidRPr="00DA32A7">
              <w:rPr>
                <w:rFonts w:ascii="Times New Roman" w:eastAsia="Times New Roman" w:hAnsi="Times New Roman" w:cs="Times New Roman"/>
                <w:color w:val="000000"/>
                <w:sz w:val="20"/>
                <w:szCs w:val="20"/>
              </w:rPr>
              <w:t xml:space="preserve"> области"</w:t>
            </w:r>
          </w:p>
        </w:tc>
        <w:tc>
          <w:tcPr>
            <w:tcW w:w="0" w:type="auto"/>
            <w:tcBorders>
              <w:top w:val="nil"/>
              <w:left w:val="nil"/>
              <w:bottom w:val="single" w:sz="4" w:space="0" w:color="auto"/>
              <w:right w:val="single" w:sz="4" w:space="0" w:color="auto"/>
            </w:tcBorders>
            <w:shd w:val="clear" w:color="auto" w:fill="auto"/>
            <w:hideMark/>
          </w:tcPr>
          <w:p w14:paraId="2413FC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DCDB0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6FA011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0078A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3C5423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F1E9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159E5F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77B0467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4A77381A" w14:textId="77777777" w:rsidTr="00963639">
        <w:trPr>
          <w:trHeight w:val="360"/>
        </w:trPr>
        <w:tc>
          <w:tcPr>
            <w:tcW w:w="0" w:type="auto"/>
            <w:tcBorders>
              <w:top w:val="nil"/>
              <w:left w:val="single" w:sz="4" w:space="0" w:color="auto"/>
              <w:bottom w:val="single" w:sz="4" w:space="0" w:color="auto"/>
              <w:right w:val="single" w:sz="4" w:space="0" w:color="auto"/>
            </w:tcBorders>
            <w:shd w:val="clear" w:color="auto" w:fill="auto"/>
            <w:hideMark/>
          </w:tcPr>
          <w:p w14:paraId="5E885C2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3043B8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310353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67B648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57143E7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3EADFC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3C08CD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7CE704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45B1A0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323774BA" w14:textId="77777777" w:rsidTr="00963639">
        <w:trPr>
          <w:trHeight w:val="852"/>
        </w:trPr>
        <w:tc>
          <w:tcPr>
            <w:tcW w:w="0" w:type="auto"/>
            <w:tcBorders>
              <w:top w:val="nil"/>
              <w:left w:val="single" w:sz="4" w:space="0" w:color="auto"/>
              <w:bottom w:val="single" w:sz="4" w:space="0" w:color="auto"/>
              <w:right w:val="single" w:sz="4" w:space="0" w:color="auto"/>
            </w:tcBorders>
            <w:shd w:val="clear" w:color="auto" w:fill="auto"/>
            <w:hideMark/>
          </w:tcPr>
          <w:p w14:paraId="5AB02A6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33571C3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FE2345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13FD9BB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34C376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1DF5C4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88905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3BAEF3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41CB60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341A9A4E" w14:textId="77777777" w:rsidTr="00963639">
        <w:trPr>
          <w:trHeight w:val="1284"/>
        </w:trPr>
        <w:tc>
          <w:tcPr>
            <w:tcW w:w="0" w:type="auto"/>
            <w:tcBorders>
              <w:top w:val="nil"/>
              <w:left w:val="single" w:sz="4" w:space="0" w:color="auto"/>
              <w:bottom w:val="single" w:sz="4" w:space="0" w:color="auto"/>
              <w:right w:val="single" w:sz="4" w:space="0" w:color="auto"/>
            </w:tcBorders>
            <w:shd w:val="clear" w:color="auto" w:fill="auto"/>
            <w:hideMark/>
          </w:tcPr>
          <w:p w14:paraId="1485CD6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(внешний муниципальный финансовый контроль)</w:t>
            </w:r>
          </w:p>
        </w:tc>
        <w:tc>
          <w:tcPr>
            <w:tcW w:w="0" w:type="auto"/>
            <w:tcBorders>
              <w:top w:val="nil"/>
              <w:left w:val="nil"/>
              <w:bottom w:val="single" w:sz="4" w:space="0" w:color="auto"/>
              <w:right w:val="single" w:sz="4" w:space="0" w:color="auto"/>
            </w:tcBorders>
            <w:shd w:val="clear" w:color="auto" w:fill="auto"/>
            <w:hideMark/>
          </w:tcPr>
          <w:p w14:paraId="6C24B2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6E064B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79848B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6CE2275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31.4.01.61010</w:t>
            </w:r>
          </w:p>
        </w:tc>
        <w:tc>
          <w:tcPr>
            <w:tcW w:w="0" w:type="auto"/>
            <w:tcBorders>
              <w:top w:val="nil"/>
              <w:left w:val="nil"/>
              <w:bottom w:val="single" w:sz="4" w:space="0" w:color="auto"/>
              <w:right w:val="single" w:sz="4" w:space="0" w:color="auto"/>
            </w:tcBorders>
            <w:shd w:val="clear" w:color="auto" w:fill="auto"/>
            <w:hideMark/>
          </w:tcPr>
          <w:p w14:paraId="3B0B87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451667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01D4BB8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5929CF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r>
      <w:tr w:rsidR="00963639" w:rsidRPr="00DA32A7" w14:paraId="0154FCEC" w14:textId="77777777" w:rsidTr="00963639">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B9E7FB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0A95B5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C71B62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16569E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A9BBE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31.4.01.61010</w:t>
            </w:r>
          </w:p>
        </w:tc>
        <w:tc>
          <w:tcPr>
            <w:tcW w:w="0" w:type="auto"/>
            <w:tcBorders>
              <w:top w:val="nil"/>
              <w:left w:val="nil"/>
              <w:bottom w:val="single" w:sz="4" w:space="0" w:color="auto"/>
              <w:right w:val="single" w:sz="4" w:space="0" w:color="auto"/>
            </w:tcBorders>
            <w:shd w:val="clear" w:color="auto" w:fill="auto"/>
            <w:hideMark/>
          </w:tcPr>
          <w:p w14:paraId="53EE8F7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0202D7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4209426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7844C5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r>
      <w:tr w:rsidR="00963639" w:rsidRPr="00DA32A7" w14:paraId="65A94042" w14:textId="77777777" w:rsidTr="00963639">
        <w:trPr>
          <w:trHeight w:val="2124"/>
        </w:trPr>
        <w:tc>
          <w:tcPr>
            <w:tcW w:w="0" w:type="auto"/>
            <w:tcBorders>
              <w:top w:val="nil"/>
              <w:left w:val="single" w:sz="4" w:space="0" w:color="auto"/>
              <w:bottom w:val="single" w:sz="4" w:space="0" w:color="auto"/>
              <w:right w:val="single" w:sz="4" w:space="0" w:color="auto"/>
            </w:tcBorders>
            <w:shd w:val="clear" w:color="auto" w:fill="auto"/>
            <w:hideMark/>
          </w:tcPr>
          <w:p w14:paraId="3477A5C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tc>
        <w:tc>
          <w:tcPr>
            <w:tcW w:w="0" w:type="auto"/>
            <w:tcBorders>
              <w:top w:val="nil"/>
              <w:left w:val="nil"/>
              <w:bottom w:val="single" w:sz="4" w:space="0" w:color="auto"/>
              <w:right w:val="single" w:sz="4" w:space="0" w:color="auto"/>
            </w:tcBorders>
            <w:shd w:val="clear" w:color="auto" w:fill="auto"/>
            <w:hideMark/>
          </w:tcPr>
          <w:p w14:paraId="6D1EA3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4B750D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648C71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AD917D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31.4.01.61040</w:t>
            </w:r>
          </w:p>
        </w:tc>
        <w:tc>
          <w:tcPr>
            <w:tcW w:w="0" w:type="auto"/>
            <w:tcBorders>
              <w:top w:val="nil"/>
              <w:left w:val="nil"/>
              <w:bottom w:val="single" w:sz="4" w:space="0" w:color="auto"/>
              <w:right w:val="single" w:sz="4" w:space="0" w:color="auto"/>
            </w:tcBorders>
            <w:shd w:val="clear" w:color="auto" w:fill="auto"/>
            <w:hideMark/>
          </w:tcPr>
          <w:p w14:paraId="7575A9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DEC6F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3283FF3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0CE26E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r>
      <w:tr w:rsidR="00963639" w:rsidRPr="00DA32A7" w14:paraId="7D0C9622"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9131F9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5DB0724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51CAF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88BC42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34F008B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31.4.01.61040</w:t>
            </w:r>
          </w:p>
        </w:tc>
        <w:tc>
          <w:tcPr>
            <w:tcW w:w="0" w:type="auto"/>
            <w:tcBorders>
              <w:top w:val="nil"/>
              <w:left w:val="nil"/>
              <w:bottom w:val="single" w:sz="4" w:space="0" w:color="auto"/>
              <w:right w:val="single" w:sz="4" w:space="0" w:color="auto"/>
            </w:tcBorders>
            <w:shd w:val="clear" w:color="auto" w:fill="auto"/>
            <w:hideMark/>
          </w:tcPr>
          <w:p w14:paraId="778C4A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5C0B275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32F022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417693B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r>
      <w:tr w:rsidR="00963639" w:rsidRPr="00DA32A7" w14:paraId="78A7965D" w14:textId="77777777" w:rsidTr="00963639">
        <w:trPr>
          <w:trHeight w:val="2070"/>
        </w:trPr>
        <w:tc>
          <w:tcPr>
            <w:tcW w:w="0" w:type="auto"/>
            <w:tcBorders>
              <w:top w:val="nil"/>
              <w:left w:val="single" w:sz="4" w:space="0" w:color="auto"/>
              <w:bottom w:val="single" w:sz="4" w:space="0" w:color="auto"/>
              <w:right w:val="single" w:sz="4" w:space="0" w:color="auto"/>
            </w:tcBorders>
            <w:shd w:val="clear" w:color="auto" w:fill="auto"/>
            <w:hideMark/>
          </w:tcPr>
          <w:p w14:paraId="66E8965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0" w:type="auto"/>
            <w:tcBorders>
              <w:top w:val="nil"/>
              <w:left w:val="nil"/>
              <w:bottom w:val="single" w:sz="4" w:space="0" w:color="auto"/>
              <w:right w:val="single" w:sz="4" w:space="0" w:color="auto"/>
            </w:tcBorders>
            <w:shd w:val="clear" w:color="auto" w:fill="auto"/>
            <w:hideMark/>
          </w:tcPr>
          <w:p w14:paraId="03DBF7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8B85A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37C2B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DA7D4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31.4.01.61050</w:t>
            </w:r>
          </w:p>
        </w:tc>
        <w:tc>
          <w:tcPr>
            <w:tcW w:w="0" w:type="auto"/>
            <w:tcBorders>
              <w:top w:val="nil"/>
              <w:left w:val="nil"/>
              <w:bottom w:val="single" w:sz="4" w:space="0" w:color="auto"/>
              <w:right w:val="single" w:sz="4" w:space="0" w:color="auto"/>
            </w:tcBorders>
            <w:shd w:val="clear" w:color="auto" w:fill="auto"/>
            <w:hideMark/>
          </w:tcPr>
          <w:p w14:paraId="7A90D5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164DBA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354B52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25A652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r>
      <w:tr w:rsidR="00963639" w:rsidRPr="00DA32A7" w14:paraId="1626CDDD"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50406A7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Иные межбюджетные </w:t>
            </w:r>
            <w:proofErr w:type="spellStart"/>
            <w:r w:rsidRPr="00DA32A7">
              <w:rPr>
                <w:rFonts w:ascii="Times New Roman" w:eastAsia="Times New Roman" w:hAnsi="Times New Roman" w:cs="Times New Roman"/>
                <w:color w:val="000000"/>
                <w:sz w:val="20"/>
                <w:szCs w:val="20"/>
              </w:rPr>
              <w:t>транферты</w:t>
            </w:r>
            <w:proofErr w:type="spellEnd"/>
          </w:p>
        </w:tc>
        <w:tc>
          <w:tcPr>
            <w:tcW w:w="0" w:type="auto"/>
            <w:tcBorders>
              <w:top w:val="nil"/>
              <w:left w:val="nil"/>
              <w:bottom w:val="single" w:sz="4" w:space="0" w:color="auto"/>
              <w:right w:val="single" w:sz="4" w:space="0" w:color="auto"/>
            </w:tcBorders>
            <w:shd w:val="clear" w:color="auto" w:fill="auto"/>
            <w:hideMark/>
          </w:tcPr>
          <w:p w14:paraId="52413A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B7440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5E150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FC75AE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31.4.01.61050</w:t>
            </w:r>
          </w:p>
        </w:tc>
        <w:tc>
          <w:tcPr>
            <w:tcW w:w="0" w:type="auto"/>
            <w:tcBorders>
              <w:top w:val="nil"/>
              <w:left w:val="nil"/>
              <w:bottom w:val="single" w:sz="4" w:space="0" w:color="auto"/>
              <w:right w:val="single" w:sz="4" w:space="0" w:color="auto"/>
            </w:tcBorders>
            <w:shd w:val="clear" w:color="auto" w:fill="auto"/>
            <w:hideMark/>
          </w:tcPr>
          <w:p w14:paraId="2DF74BA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031D0E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0CC986C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2A4438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r>
      <w:tr w:rsidR="00963639" w:rsidRPr="00DA32A7" w14:paraId="49F19AB0"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69B453A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45F98D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11AA3B1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4AA899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110B31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8B2800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2E723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84129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26D8102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14C9C073"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54C833F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1F7D94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FC4ED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30CCB49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3838D0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69F1D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129CF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C0ACE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55A0CC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0E6A8DB9"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1AE8AA8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6AE30A6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231414C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546EB33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35DF49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99.0.00.00000</w:t>
            </w:r>
          </w:p>
        </w:tc>
        <w:tc>
          <w:tcPr>
            <w:tcW w:w="0" w:type="auto"/>
            <w:tcBorders>
              <w:top w:val="nil"/>
              <w:left w:val="nil"/>
              <w:bottom w:val="single" w:sz="4" w:space="0" w:color="auto"/>
              <w:right w:val="single" w:sz="4" w:space="0" w:color="auto"/>
            </w:tcBorders>
            <w:shd w:val="clear" w:color="auto" w:fill="auto"/>
            <w:hideMark/>
          </w:tcPr>
          <w:p w14:paraId="520A4C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0334C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B01BD5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0CC8CC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03E82AE1"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28CB9BB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2621AD7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7507D2D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482F850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6210179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99.9.00.00000</w:t>
            </w:r>
          </w:p>
        </w:tc>
        <w:tc>
          <w:tcPr>
            <w:tcW w:w="0" w:type="auto"/>
            <w:tcBorders>
              <w:top w:val="nil"/>
              <w:left w:val="nil"/>
              <w:bottom w:val="single" w:sz="4" w:space="0" w:color="auto"/>
              <w:right w:val="single" w:sz="4" w:space="0" w:color="auto"/>
            </w:tcBorders>
            <w:shd w:val="clear" w:color="auto" w:fill="auto"/>
            <w:hideMark/>
          </w:tcPr>
          <w:p w14:paraId="1E64F9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2BDFBA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D6D3F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131E13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6D9AC88B"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7CC1BED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2FC26A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hideMark/>
          </w:tcPr>
          <w:p w14:paraId="50735C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74AE15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556FF7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99.9.00.00000</w:t>
            </w:r>
          </w:p>
        </w:tc>
        <w:tc>
          <w:tcPr>
            <w:tcW w:w="0" w:type="auto"/>
            <w:tcBorders>
              <w:top w:val="nil"/>
              <w:left w:val="nil"/>
              <w:bottom w:val="single" w:sz="4" w:space="0" w:color="auto"/>
              <w:right w:val="single" w:sz="4" w:space="0" w:color="auto"/>
            </w:tcBorders>
            <w:shd w:val="clear" w:color="auto" w:fill="auto"/>
            <w:hideMark/>
          </w:tcPr>
          <w:p w14:paraId="436B703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990</w:t>
            </w:r>
          </w:p>
        </w:tc>
        <w:tc>
          <w:tcPr>
            <w:tcW w:w="0" w:type="auto"/>
            <w:tcBorders>
              <w:top w:val="nil"/>
              <w:left w:val="nil"/>
              <w:bottom w:val="single" w:sz="4" w:space="0" w:color="auto"/>
              <w:right w:val="single" w:sz="4" w:space="0" w:color="auto"/>
            </w:tcBorders>
            <w:shd w:val="clear" w:color="auto" w:fill="auto"/>
            <w:hideMark/>
          </w:tcPr>
          <w:p w14:paraId="0BBCBE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2D7C5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0AC61E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2BF94FA9"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660C688A"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ИТОГО</w:t>
            </w:r>
          </w:p>
        </w:tc>
        <w:tc>
          <w:tcPr>
            <w:tcW w:w="0" w:type="auto"/>
            <w:tcBorders>
              <w:top w:val="nil"/>
              <w:left w:val="nil"/>
              <w:bottom w:val="single" w:sz="4" w:space="0" w:color="auto"/>
              <w:right w:val="single" w:sz="4" w:space="0" w:color="auto"/>
            </w:tcBorders>
            <w:shd w:val="clear" w:color="auto" w:fill="auto"/>
            <w:hideMark/>
          </w:tcPr>
          <w:p w14:paraId="051373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64817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BD105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E2873F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0F63BA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15A41FD"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4289,4</w:t>
            </w:r>
          </w:p>
        </w:tc>
        <w:tc>
          <w:tcPr>
            <w:tcW w:w="0" w:type="auto"/>
            <w:tcBorders>
              <w:top w:val="nil"/>
              <w:left w:val="nil"/>
              <w:bottom w:val="single" w:sz="4" w:space="0" w:color="auto"/>
              <w:right w:val="single" w:sz="4" w:space="0" w:color="auto"/>
            </w:tcBorders>
            <w:shd w:val="clear" w:color="auto" w:fill="auto"/>
            <w:hideMark/>
          </w:tcPr>
          <w:p w14:paraId="2EA27116"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2332,9</w:t>
            </w:r>
          </w:p>
        </w:tc>
        <w:tc>
          <w:tcPr>
            <w:tcW w:w="0" w:type="auto"/>
            <w:tcBorders>
              <w:top w:val="nil"/>
              <w:left w:val="nil"/>
              <w:bottom w:val="single" w:sz="4" w:space="0" w:color="auto"/>
              <w:right w:val="single" w:sz="4" w:space="0" w:color="auto"/>
            </w:tcBorders>
            <w:shd w:val="clear" w:color="auto" w:fill="auto"/>
            <w:hideMark/>
          </w:tcPr>
          <w:p w14:paraId="28D91B4E"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2466,0</w:t>
            </w:r>
          </w:p>
        </w:tc>
      </w:tr>
    </w:tbl>
    <w:p w14:paraId="20D7B0B4" w14:textId="77777777" w:rsidR="00963639" w:rsidRDefault="00963639" w:rsidP="00963639"/>
    <w:tbl>
      <w:tblPr>
        <w:tblW w:w="0" w:type="auto"/>
        <w:tblInd w:w="108" w:type="dxa"/>
        <w:tblLook w:val="04A0" w:firstRow="1" w:lastRow="0" w:firstColumn="1" w:lastColumn="0" w:noHBand="0" w:noVBand="1"/>
      </w:tblPr>
      <w:tblGrid>
        <w:gridCol w:w="4601"/>
        <w:gridCol w:w="416"/>
        <w:gridCol w:w="461"/>
        <w:gridCol w:w="1455"/>
        <w:gridCol w:w="516"/>
        <w:gridCol w:w="766"/>
        <w:gridCol w:w="766"/>
        <w:gridCol w:w="766"/>
      </w:tblGrid>
      <w:tr w:rsidR="00963639" w:rsidRPr="00DA32A7" w14:paraId="3500C472"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0DA2AE2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Приложение № 5</w:t>
            </w:r>
          </w:p>
        </w:tc>
      </w:tr>
      <w:tr w:rsidR="00963639" w:rsidRPr="00DA32A7" w14:paraId="51BE1AC6"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797D29E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к бюджету муниципального образования </w:t>
            </w:r>
          </w:p>
        </w:tc>
      </w:tr>
      <w:tr w:rsidR="00963639" w:rsidRPr="00DA32A7" w14:paraId="394775CA"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0516084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на 2023 год</w:t>
            </w:r>
          </w:p>
        </w:tc>
      </w:tr>
      <w:tr w:rsidR="00963639" w:rsidRPr="00DA32A7" w14:paraId="6220E70E"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057E878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и  плановый период 2024 и 2025 годов</w:t>
            </w:r>
          </w:p>
        </w:tc>
      </w:tr>
      <w:tr w:rsidR="00963639" w:rsidRPr="00DA32A7" w14:paraId="596E81CD"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234CEEB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gramStart"/>
            <w:r w:rsidRPr="00DA32A7">
              <w:rPr>
                <w:rFonts w:ascii="Times New Roman" w:eastAsia="Times New Roman" w:hAnsi="Times New Roman" w:cs="Times New Roman"/>
                <w:color w:val="000000"/>
                <w:sz w:val="20"/>
                <w:szCs w:val="20"/>
              </w:rPr>
              <w:t xml:space="preserve">(в редакции решения Совета депутатов </w:t>
            </w:r>
            <w:proofErr w:type="gramEnd"/>
          </w:p>
        </w:tc>
      </w:tr>
      <w:tr w:rsidR="00963639" w:rsidRPr="00DA32A7" w14:paraId="7D2BE6A5"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7F766C7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w:t>
            </w:r>
          </w:p>
        </w:tc>
      </w:tr>
      <w:tr w:rsidR="00963639" w:rsidRPr="00DA32A7" w14:paraId="5C100088" w14:textId="77777777" w:rsidTr="00963639">
        <w:trPr>
          <w:trHeight w:val="252"/>
        </w:trPr>
        <w:tc>
          <w:tcPr>
            <w:tcW w:w="0" w:type="auto"/>
            <w:gridSpan w:val="8"/>
            <w:tcBorders>
              <w:top w:val="nil"/>
              <w:left w:val="nil"/>
              <w:bottom w:val="nil"/>
              <w:right w:val="nil"/>
            </w:tcBorders>
            <w:shd w:val="clear" w:color="auto" w:fill="auto"/>
            <w:vAlign w:val="bottom"/>
            <w:hideMark/>
          </w:tcPr>
          <w:p w14:paraId="183C4AD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10.11.2023г. № 28/1</w:t>
            </w:r>
            <w:r w:rsidRPr="00DA32A7">
              <w:rPr>
                <w:rFonts w:ascii="Times New Roman" w:eastAsia="Times New Roman" w:hAnsi="Times New Roman" w:cs="Times New Roman"/>
                <w:color w:val="000000"/>
                <w:sz w:val="20"/>
                <w:szCs w:val="20"/>
              </w:rPr>
              <w:t>)</w:t>
            </w:r>
          </w:p>
        </w:tc>
      </w:tr>
      <w:tr w:rsidR="00963639" w:rsidRPr="00DA32A7" w14:paraId="7F383D82" w14:textId="77777777" w:rsidTr="00963639">
        <w:trPr>
          <w:trHeight w:val="464"/>
        </w:trPr>
        <w:tc>
          <w:tcPr>
            <w:tcW w:w="0" w:type="auto"/>
            <w:gridSpan w:val="8"/>
            <w:vMerge w:val="restart"/>
            <w:tcBorders>
              <w:top w:val="nil"/>
              <w:left w:val="nil"/>
              <w:bottom w:val="nil"/>
              <w:right w:val="nil"/>
            </w:tcBorders>
            <w:shd w:val="clear" w:color="auto" w:fill="auto"/>
            <w:vAlign w:val="bottom"/>
            <w:hideMark/>
          </w:tcPr>
          <w:p w14:paraId="6CF146D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Распределение бюджетных ассигнований   бюджета поселения по разделам и подразделам, целевым статьям (муниципальным программам и непрограммным направлениям деятельности), группам и подгруппам вид</w:t>
            </w:r>
            <w:r w:rsidRPr="00DA32A7">
              <w:rPr>
                <w:rFonts w:ascii="Times New Roman" w:eastAsia="Times New Roman" w:hAnsi="Times New Roman" w:cs="Times New Roman"/>
                <w:b/>
                <w:bCs/>
                <w:color w:val="FF0000"/>
                <w:sz w:val="20"/>
                <w:szCs w:val="20"/>
              </w:rPr>
              <w:t>ов</w:t>
            </w:r>
            <w:r w:rsidRPr="00DA32A7">
              <w:rPr>
                <w:rFonts w:ascii="Times New Roman" w:eastAsia="Times New Roman" w:hAnsi="Times New Roman" w:cs="Times New Roman"/>
                <w:b/>
                <w:bCs/>
                <w:color w:val="000000"/>
                <w:sz w:val="20"/>
                <w:szCs w:val="20"/>
              </w:rPr>
              <w:t xml:space="preserve"> расходов  классификации расходов на 2023 год и  плановый период 2024 и 2025 годов </w:t>
            </w:r>
          </w:p>
        </w:tc>
      </w:tr>
      <w:tr w:rsidR="00963639" w:rsidRPr="00DA32A7" w14:paraId="35510B35" w14:textId="77777777" w:rsidTr="00CF549E">
        <w:trPr>
          <w:trHeight w:val="230"/>
        </w:trPr>
        <w:tc>
          <w:tcPr>
            <w:tcW w:w="0" w:type="auto"/>
            <w:gridSpan w:val="8"/>
            <w:vMerge/>
            <w:tcBorders>
              <w:top w:val="nil"/>
              <w:left w:val="nil"/>
              <w:bottom w:val="nil"/>
              <w:right w:val="nil"/>
            </w:tcBorders>
            <w:vAlign w:val="center"/>
            <w:hideMark/>
          </w:tcPr>
          <w:p w14:paraId="2B9CB178"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p>
        </w:tc>
      </w:tr>
      <w:tr w:rsidR="00963639" w:rsidRPr="00DA32A7" w14:paraId="6B814EEB"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0127B61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(тысяч рублей)</w:t>
            </w:r>
          </w:p>
        </w:tc>
      </w:tr>
      <w:tr w:rsidR="00963639" w:rsidRPr="00DA32A7" w14:paraId="098DB118" w14:textId="77777777" w:rsidTr="00963639">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BD80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07537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proofErr w:type="spellStart"/>
            <w:r w:rsidRPr="00DA32A7">
              <w:rPr>
                <w:rFonts w:ascii="Times New Roman" w:eastAsia="Times New Roman" w:hAnsi="Times New Roman" w:cs="Times New Roman"/>
                <w:color w:val="000000"/>
                <w:sz w:val="20"/>
                <w:szCs w:val="20"/>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1A00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proofErr w:type="spellStart"/>
            <w:proofErr w:type="gramStart"/>
            <w:r w:rsidRPr="00DA32A7">
              <w:rPr>
                <w:rFonts w:ascii="Times New Roman" w:eastAsia="Times New Roman" w:hAnsi="Times New Roman" w:cs="Times New Roman"/>
                <w:color w:val="000000"/>
                <w:sz w:val="20"/>
                <w:szCs w:val="20"/>
              </w:rPr>
              <w:t>Пр</w:t>
            </w:r>
            <w:proofErr w:type="spellEnd"/>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F9F98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A51A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ВР</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14:paraId="50F95D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Сумма</w:t>
            </w:r>
          </w:p>
        </w:tc>
      </w:tr>
      <w:tr w:rsidR="00963639" w:rsidRPr="00DA32A7" w14:paraId="60532460" w14:textId="77777777" w:rsidTr="0096363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F974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A283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4FDF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0244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D9EE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8A6CBB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2023</w:t>
            </w:r>
          </w:p>
        </w:tc>
        <w:tc>
          <w:tcPr>
            <w:tcW w:w="0" w:type="auto"/>
            <w:tcBorders>
              <w:top w:val="nil"/>
              <w:left w:val="nil"/>
              <w:bottom w:val="single" w:sz="4" w:space="0" w:color="auto"/>
              <w:right w:val="single" w:sz="4" w:space="0" w:color="auto"/>
            </w:tcBorders>
            <w:shd w:val="clear" w:color="auto" w:fill="auto"/>
            <w:vAlign w:val="bottom"/>
            <w:hideMark/>
          </w:tcPr>
          <w:p w14:paraId="01E292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2024</w:t>
            </w:r>
          </w:p>
        </w:tc>
        <w:tc>
          <w:tcPr>
            <w:tcW w:w="0" w:type="auto"/>
            <w:tcBorders>
              <w:top w:val="nil"/>
              <w:left w:val="nil"/>
              <w:bottom w:val="single" w:sz="4" w:space="0" w:color="auto"/>
              <w:right w:val="single" w:sz="4" w:space="0" w:color="auto"/>
            </w:tcBorders>
            <w:shd w:val="clear" w:color="auto" w:fill="auto"/>
            <w:vAlign w:val="bottom"/>
            <w:hideMark/>
          </w:tcPr>
          <w:p w14:paraId="6C1798F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2025</w:t>
            </w:r>
          </w:p>
        </w:tc>
      </w:tr>
      <w:tr w:rsidR="00963639" w:rsidRPr="00DA32A7" w14:paraId="21E64888"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A76B1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61C420A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3C24A1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6449CE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7E7BCA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6E1EB1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14:paraId="2A9B7F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14:paraId="2A6C903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w:t>
            </w:r>
          </w:p>
        </w:tc>
      </w:tr>
      <w:tr w:rsidR="00963639" w:rsidRPr="00DA32A7" w14:paraId="1A351BF9" w14:textId="77777777" w:rsidTr="00963639">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1A79511E"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lastRenderedPageBreak/>
              <w:t xml:space="preserve">Администрация </w:t>
            </w:r>
            <w:proofErr w:type="spellStart"/>
            <w:r w:rsidRPr="00DA32A7">
              <w:rPr>
                <w:rFonts w:ascii="Times New Roman" w:eastAsia="Times New Roman" w:hAnsi="Times New Roman" w:cs="Times New Roman"/>
                <w:b/>
                <w:bCs/>
                <w:color w:val="000000"/>
                <w:sz w:val="20"/>
                <w:szCs w:val="20"/>
              </w:rPr>
              <w:t>Староникольского</w:t>
            </w:r>
            <w:proofErr w:type="spellEnd"/>
            <w:r w:rsidRPr="00DA32A7">
              <w:rPr>
                <w:rFonts w:ascii="Times New Roman" w:eastAsia="Times New Roman" w:hAnsi="Times New Roman" w:cs="Times New Roman"/>
                <w:b/>
                <w:bCs/>
                <w:color w:val="000000"/>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hideMark/>
          </w:tcPr>
          <w:p w14:paraId="3B2998DB"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5D9E2CC"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2DE92C3"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FB116D6"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7C5DAF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4289,4</w:t>
            </w:r>
          </w:p>
        </w:tc>
        <w:tc>
          <w:tcPr>
            <w:tcW w:w="0" w:type="auto"/>
            <w:tcBorders>
              <w:top w:val="nil"/>
              <w:left w:val="nil"/>
              <w:bottom w:val="single" w:sz="4" w:space="0" w:color="auto"/>
              <w:right w:val="single" w:sz="4" w:space="0" w:color="auto"/>
            </w:tcBorders>
            <w:shd w:val="clear" w:color="auto" w:fill="auto"/>
            <w:hideMark/>
          </w:tcPr>
          <w:p w14:paraId="4C6E4405"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2332,9</w:t>
            </w:r>
          </w:p>
        </w:tc>
        <w:tc>
          <w:tcPr>
            <w:tcW w:w="0" w:type="auto"/>
            <w:tcBorders>
              <w:top w:val="nil"/>
              <w:left w:val="nil"/>
              <w:bottom w:val="single" w:sz="4" w:space="0" w:color="auto"/>
              <w:right w:val="single" w:sz="4" w:space="0" w:color="auto"/>
            </w:tcBorders>
            <w:shd w:val="clear" w:color="auto" w:fill="auto"/>
            <w:hideMark/>
          </w:tcPr>
          <w:p w14:paraId="3D344B2F"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2466,0</w:t>
            </w:r>
          </w:p>
        </w:tc>
      </w:tr>
      <w:tr w:rsidR="00963639" w:rsidRPr="00DA32A7" w14:paraId="1903D81E" w14:textId="77777777" w:rsidTr="00963639">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027EE764"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14:paraId="597FA93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18A89A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AD0B0A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314D0D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09D1628"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967,9</w:t>
            </w:r>
          </w:p>
        </w:tc>
        <w:tc>
          <w:tcPr>
            <w:tcW w:w="0" w:type="auto"/>
            <w:tcBorders>
              <w:top w:val="nil"/>
              <w:left w:val="nil"/>
              <w:bottom w:val="single" w:sz="4" w:space="0" w:color="auto"/>
              <w:right w:val="single" w:sz="4" w:space="0" w:color="auto"/>
            </w:tcBorders>
            <w:shd w:val="clear" w:color="auto" w:fill="auto"/>
            <w:hideMark/>
          </w:tcPr>
          <w:p w14:paraId="3567EA0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983,1</w:t>
            </w:r>
          </w:p>
        </w:tc>
        <w:tc>
          <w:tcPr>
            <w:tcW w:w="0" w:type="auto"/>
            <w:tcBorders>
              <w:top w:val="nil"/>
              <w:left w:val="nil"/>
              <w:bottom w:val="single" w:sz="4" w:space="0" w:color="auto"/>
              <w:right w:val="single" w:sz="4" w:space="0" w:color="auto"/>
            </w:tcBorders>
            <w:shd w:val="clear" w:color="auto" w:fill="auto"/>
            <w:hideMark/>
          </w:tcPr>
          <w:p w14:paraId="6E89014D"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983,1</w:t>
            </w:r>
          </w:p>
        </w:tc>
      </w:tr>
      <w:tr w:rsidR="00963639" w:rsidRPr="00DA32A7" w14:paraId="151E2DB1" w14:textId="77777777" w:rsidTr="00963639">
        <w:trPr>
          <w:trHeight w:val="585"/>
        </w:trPr>
        <w:tc>
          <w:tcPr>
            <w:tcW w:w="0" w:type="auto"/>
            <w:tcBorders>
              <w:top w:val="nil"/>
              <w:left w:val="single" w:sz="4" w:space="0" w:color="auto"/>
              <w:bottom w:val="single" w:sz="4" w:space="0" w:color="auto"/>
              <w:right w:val="single" w:sz="4" w:space="0" w:color="auto"/>
            </w:tcBorders>
            <w:shd w:val="clear" w:color="auto" w:fill="auto"/>
            <w:hideMark/>
          </w:tcPr>
          <w:p w14:paraId="4386B52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1E0E3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B94C28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24F6AC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4B2C3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CEBD26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6DF3C1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3B610C3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17425561" w14:textId="77777777" w:rsidTr="00963639">
        <w:trPr>
          <w:trHeight w:val="1065"/>
        </w:trPr>
        <w:tc>
          <w:tcPr>
            <w:tcW w:w="0" w:type="auto"/>
            <w:tcBorders>
              <w:top w:val="nil"/>
              <w:left w:val="single" w:sz="4" w:space="0" w:color="auto"/>
              <w:bottom w:val="single" w:sz="4" w:space="0" w:color="auto"/>
              <w:right w:val="single" w:sz="4" w:space="0" w:color="auto"/>
            </w:tcBorders>
            <w:shd w:val="clear" w:color="auto" w:fill="auto"/>
            <w:hideMark/>
          </w:tcPr>
          <w:p w14:paraId="41CB8A0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387A5D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95250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75F6E9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1C72C5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A22675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14E2FB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62D16CA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28178CDD" w14:textId="77777777" w:rsidTr="00963639">
        <w:trPr>
          <w:trHeight w:val="372"/>
        </w:trPr>
        <w:tc>
          <w:tcPr>
            <w:tcW w:w="0" w:type="auto"/>
            <w:tcBorders>
              <w:top w:val="nil"/>
              <w:left w:val="single" w:sz="4" w:space="0" w:color="auto"/>
              <w:bottom w:val="single" w:sz="4" w:space="0" w:color="auto"/>
              <w:right w:val="single" w:sz="4" w:space="0" w:color="auto"/>
            </w:tcBorders>
            <w:shd w:val="clear" w:color="auto" w:fill="auto"/>
            <w:hideMark/>
          </w:tcPr>
          <w:p w14:paraId="66D236B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98ADB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F25240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5EE46BE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7C0C2F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A8126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47A252B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394BB2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44B1EAF4" w14:textId="77777777" w:rsidTr="00963639">
        <w:trPr>
          <w:trHeight w:val="876"/>
        </w:trPr>
        <w:tc>
          <w:tcPr>
            <w:tcW w:w="0" w:type="auto"/>
            <w:tcBorders>
              <w:top w:val="nil"/>
              <w:left w:val="single" w:sz="4" w:space="0" w:color="auto"/>
              <w:bottom w:val="single" w:sz="4" w:space="0" w:color="auto"/>
              <w:right w:val="single" w:sz="4" w:space="0" w:color="auto"/>
            </w:tcBorders>
            <w:shd w:val="clear" w:color="auto" w:fill="auto"/>
            <w:hideMark/>
          </w:tcPr>
          <w:p w14:paraId="2A83AFB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18F8A0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524B32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3BF91D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5EF47F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4CBD2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7A47F44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35742B6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3F37852D"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788F78F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332186C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83B9C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11E6A3B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31.4.01.10010</w:t>
            </w:r>
          </w:p>
        </w:tc>
        <w:tc>
          <w:tcPr>
            <w:tcW w:w="0" w:type="auto"/>
            <w:tcBorders>
              <w:top w:val="nil"/>
              <w:left w:val="nil"/>
              <w:bottom w:val="single" w:sz="4" w:space="0" w:color="auto"/>
              <w:right w:val="single" w:sz="4" w:space="0" w:color="auto"/>
            </w:tcBorders>
            <w:shd w:val="clear" w:color="auto" w:fill="auto"/>
            <w:hideMark/>
          </w:tcPr>
          <w:p w14:paraId="582444A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69AC7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2B09C16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304E199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7934178D" w14:textId="77777777" w:rsidTr="00963639">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4FFCDD5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32C47C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6EAB8D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65C1C98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31.4.01.10010</w:t>
            </w:r>
          </w:p>
        </w:tc>
        <w:tc>
          <w:tcPr>
            <w:tcW w:w="0" w:type="auto"/>
            <w:tcBorders>
              <w:top w:val="nil"/>
              <w:left w:val="nil"/>
              <w:bottom w:val="single" w:sz="4" w:space="0" w:color="auto"/>
              <w:right w:val="single" w:sz="4" w:space="0" w:color="auto"/>
            </w:tcBorders>
            <w:shd w:val="clear" w:color="auto" w:fill="auto"/>
            <w:hideMark/>
          </w:tcPr>
          <w:p w14:paraId="565C12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hideMark/>
          </w:tcPr>
          <w:p w14:paraId="2541CB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0" w:type="auto"/>
            <w:tcBorders>
              <w:top w:val="nil"/>
              <w:left w:val="nil"/>
              <w:bottom w:val="single" w:sz="4" w:space="0" w:color="auto"/>
              <w:right w:val="single" w:sz="4" w:space="0" w:color="auto"/>
            </w:tcBorders>
            <w:shd w:val="clear" w:color="auto" w:fill="auto"/>
            <w:hideMark/>
          </w:tcPr>
          <w:p w14:paraId="681E35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0" w:type="auto"/>
            <w:tcBorders>
              <w:top w:val="nil"/>
              <w:left w:val="nil"/>
              <w:bottom w:val="single" w:sz="4" w:space="0" w:color="auto"/>
              <w:right w:val="single" w:sz="4" w:space="0" w:color="auto"/>
            </w:tcBorders>
            <w:shd w:val="clear" w:color="auto" w:fill="auto"/>
            <w:hideMark/>
          </w:tcPr>
          <w:p w14:paraId="69F8647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7BF48DF7" w14:textId="77777777" w:rsidTr="00963639">
        <w:trPr>
          <w:trHeight w:val="885"/>
        </w:trPr>
        <w:tc>
          <w:tcPr>
            <w:tcW w:w="0" w:type="auto"/>
            <w:tcBorders>
              <w:top w:val="nil"/>
              <w:left w:val="single" w:sz="4" w:space="0" w:color="auto"/>
              <w:bottom w:val="single" w:sz="4" w:space="0" w:color="auto"/>
              <w:right w:val="single" w:sz="4" w:space="0" w:color="auto"/>
            </w:tcBorders>
            <w:shd w:val="clear" w:color="auto" w:fill="auto"/>
            <w:hideMark/>
          </w:tcPr>
          <w:p w14:paraId="5E787DF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14:paraId="4F86908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786467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3ED665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213698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DC38ED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524AEC0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1F4D85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6B5927FA" w14:textId="77777777" w:rsidTr="00963639">
        <w:trPr>
          <w:trHeight w:val="1080"/>
        </w:trPr>
        <w:tc>
          <w:tcPr>
            <w:tcW w:w="0" w:type="auto"/>
            <w:tcBorders>
              <w:top w:val="nil"/>
              <w:left w:val="single" w:sz="4" w:space="0" w:color="auto"/>
              <w:bottom w:val="single" w:sz="4" w:space="0" w:color="auto"/>
              <w:right w:val="single" w:sz="4" w:space="0" w:color="auto"/>
            </w:tcBorders>
            <w:shd w:val="clear" w:color="auto" w:fill="auto"/>
            <w:hideMark/>
          </w:tcPr>
          <w:p w14:paraId="6FF740A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7B7928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720466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2DCA18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3D10E1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BA064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634C87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09FDDE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07030B79" w14:textId="77777777" w:rsidTr="00963639">
        <w:trPr>
          <w:trHeight w:val="336"/>
        </w:trPr>
        <w:tc>
          <w:tcPr>
            <w:tcW w:w="0" w:type="auto"/>
            <w:tcBorders>
              <w:top w:val="nil"/>
              <w:left w:val="single" w:sz="4" w:space="0" w:color="auto"/>
              <w:bottom w:val="single" w:sz="4" w:space="0" w:color="auto"/>
              <w:right w:val="single" w:sz="4" w:space="0" w:color="auto"/>
            </w:tcBorders>
            <w:shd w:val="clear" w:color="auto" w:fill="auto"/>
            <w:hideMark/>
          </w:tcPr>
          <w:p w14:paraId="565F82E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92EA7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7DDD88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36DC11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339ADD8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731C64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2B8FA4A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40AB4F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63908CCD" w14:textId="77777777" w:rsidTr="00963639">
        <w:trPr>
          <w:trHeight w:val="828"/>
        </w:trPr>
        <w:tc>
          <w:tcPr>
            <w:tcW w:w="0" w:type="auto"/>
            <w:tcBorders>
              <w:top w:val="nil"/>
              <w:left w:val="single" w:sz="4" w:space="0" w:color="auto"/>
              <w:bottom w:val="single" w:sz="4" w:space="0" w:color="auto"/>
              <w:right w:val="single" w:sz="4" w:space="0" w:color="auto"/>
            </w:tcBorders>
            <w:shd w:val="clear" w:color="auto" w:fill="auto"/>
            <w:hideMark/>
          </w:tcPr>
          <w:p w14:paraId="1ADBCB3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7D0FE7E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6406A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504190F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7E63ABA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0BDD20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1D30449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5FC354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0182B8DC"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3B7688E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hideMark/>
          </w:tcPr>
          <w:p w14:paraId="4D6F36D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E9710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446F1B2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7571360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3319C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0" w:type="auto"/>
            <w:tcBorders>
              <w:top w:val="nil"/>
              <w:left w:val="nil"/>
              <w:bottom w:val="single" w:sz="4" w:space="0" w:color="auto"/>
              <w:right w:val="single" w:sz="4" w:space="0" w:color="auto"/>
            </w:tcBorders>
            <w:shd w:val="clear" w:color="auto" w:fill="auto"/>
            <w:hideMark/>
          </w:tcPr>
          <w:p w14:paraId="715B44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0" w:type="auto"/>
            <w:tcBorders>
              <w:top w:val="nil"/>
              <w:left w:val="nil"/>
              <w:bottom w:val="single" w:sz="4" w:space="0" w:color="auto"/>
              <w:right w:val="single" w:sz="4" w:space="0" w:color="auto"/>
            </w:tcBorders>
            <w:shd w:val="clear" w:color="auto" w:fill="auto"/>
            <w:hideMark/>
          </w:tcPr>
          <w:p w14:paraId="5571958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4875194D" w14:textId="77777777" w:rsidTr="00963639">
        <w:trPr>
          <w:trHeight w:val="528"/>
        </w:trPr>
        <w:tc>
          <w:tcPr>
            <w:tcW w:w="0" w:type="auto"/>
            <w:tcBorders>
              <w:top w:val="nil"/>
              <w:left w:val="single" w:sz="4" w:space="0" w:color="auto"/>
              <w:bottom w:val="single" w:sz="4" w:space="0" w:color="auto"/>
              <w:right w:val="single" w:sz="4" w:space="0" w:color="auto"/>
            </w:tcBorders>
            <w:shd w:val="clear" w:color="auto" w:fill="auto"/>
            <w:hideMark/>
          </w:tcPr>
          <w:p w14:paraId="0EFA8EB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3D41BE3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E2A86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088075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5D8DB5F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hideMark/>
          </w:tcPr>
          <w:p w14:paraId="208ADB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370,4</w:t>
            </w:r>
          </w:p>
        </w:tc>
        <w:tc>
          <w:tcPr>
            <w:tcW w:w="0" w:type="auto"/>
            <w:tcBorders>
              <w:top w:val="nil"/>
              <w:left w:val="nil"/>
              <w:bottom w:val="single" w:sz="4" w:space="0" w:color="auto"/>
              <w:right w:val="single" w:sz="4" w:space="0" w:color="auto"/>
            </w:tcBorders>
            <w:shd w:val="clear" w:color="auto" w:fill="auto"/>
            <w:hideMark/>
          </w:tcPr>
          <w:p w14:paraId="0A130F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365,2</w:t>
            </w:r>
          </w:p>
        </w:tc>
        <w:tc>
          <w:tcPr>
            <w:tcW w:w="0" w:type="auto"/>
            <w:tcBorders>
              <w:top w:val="nil"/>
              <w:left w:val="nil"/>
              <w:bottom w:val="single" w:sz="4" w:space="0" w:color="auto"/>
              <w:right w:val="single" w:sz="4" w:space="0" w:color="auto"/>
            </w:tcBorders>
            <w:shd w:val="clear" w:color="auto" w:fill="auto"/>
            <w:hideMark/>
          </w:tcPr>
          <w:p w14:paraId="1849209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365,2</w:t>
            </w:r>
          </w:p>
        </w:tc>
      </w:tr>
      <w:tr w:rsidR="00963639" w:rsidRPr="00DA32A7" w14:paraId="434B3080"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4F5878E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102275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4F362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580667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08CB77E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00C2D07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103,6</w:t>
            </w:r>
          </w:p>
        </w:tc>
        <w:tc>
          <w:tcPr>
            <w:tcW w:w="0" w:type="auto"/>
            <w:tcBorders>
              <w:top w:val="nil"/>
              <w:left w:val="nil"/>
              <w:bottom w:val="single" w:sz="4" w:space="0" w:color="auto"/>
              <w:right w:val="single" w:sz="4" w:space="0" w:color="auto"/>
            </w:tcBorders>
            <w:shd w:val="clear" w:color="auto" w:fill="auto"/>
            <w:hideMark/>
          </w:tcPr>
          <w:p w14:paraId="4CC494B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136,5</w:t>
            </w:r>
          </w:p>
        </w:tc>
        <w:tc>
          <w:tcPr>
            <w:tcW w:w="0" w:type="auto"/>
            <w:tcBorders>
              <w:top w:val="nil"/>
              <w:left w:val="nil"/>
              <w:bottom w:val="single" w:sz="4" w:space="0" w:color="auto"/>
              <w:right w:val="single" w:sz="4" w:space="0" w:color="auto"/>
            </w:tcBorders>
            <w:shd w:val="clear" w:color="auto" w:fill="auto"/>
            <w:hideMark/>
          </w:tcPr>
          <w:p w14:paraId="2C89F36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136,5</w:t>
            </w:r>
          </w:p>
        </w:tc>
      </w:tr>
      <w:tr w:rsidR="00963639" w:rsidRPr="00DA32A7" w14:paraId="7ABA2D53"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6906AE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14:paraId="5D62EA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6C839C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3A5C79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hideMark/>
          </w:tcPr>
          <w:p w14:paraId="089AF7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hideMark/>
          </w:tcPr>
          <w:p w14:paraId="3C1C794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hideMark/>
          </w:tcPr>
          <w:p w14:paraId="2B661D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hideMark/>
          </w:tcPr>
          <w:p w14:paraId="0776FC5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r>
      <w:tr w:rsidR="00963639" w:rsidRPr="00DA32A7" w14:paraId="4CD333FE"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5369C60F"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hideMark/>
          </w:tcPr>
          <w:p w14:paraId="1BDFFF8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7B59810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3B6E35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A3C9B09" w14:textId="77777777" w:rsidR="00963639" w:rsidRPr="00DA32A7" w:rsidRDefault="00963639" w:rsidP="00963639">
            <w:pPr>
              <w:spacing w:after="0" w:line="240" w:lineRule="auto"/>
              <w:jc w:val="center"/>
              <w:rPr>
                <w:rFonts w:ascii="Times New Roman" w:eastAsia="Times New Roman" w:hAnsi="Times New Roman" w:cs="Times New Roman"/>
                <w:b/>
                <w:bCs/>
                <w:i/>
                <w:iCs/>
                <w:color w:val="FF0000"/>
                <w:sz w:val="20"/>
                <w:szCs w:val="20"/>
              </w:rPr>
            </w:pPr>
            <w:r w:rsidRPr="00DA32A7">
              <w:rPr>
                <w:rFonts w:ascii="Times New Roman" w:eastAsia="Times New Roman" w:hAnsi="Times New Roman" w:cs="Times New Roman"/>
                <w:b/>
                <w:bCs/>
                <w:i/>
                <w:iCs/>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5214699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7424482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2EF01E9D"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139,4</w:t>
            </w:r>
          </w:p>
        </w:tc>
      </w:tr>
      <w:tr w:rsidR="00963639" w:rsidRPr="00DA32A7" w14:paraId="58E8F202"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5D7E71A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14:paraId="56DA564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112DAAE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20014A9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C9735F4"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7FFDCD3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46B5E5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4B2802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20F3287A" w14:textId="77777777" w:rsidTr="00963639">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7B99194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3B6ACD5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0B5497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738ED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6E0396A9"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1AB7B8C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1539371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4F0229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68A5DBF9" w14:textId="77777777" w:rsidTr="00963639">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2B64847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4A3AD99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4EBB5D1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4EE00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39928E91"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4674230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7070688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2368057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0238DA22" w14:textId="77777777" w:rsidTr="00963639">
        <w:trPr>
          <w:trHeight w:val="876"/>
        </w:trPr>
        <w:tc>
          <w:tcPr>
            <w:tcW w:w="0" w:type="auto"/>
            <w:tcBorders>
              <w:top w:val="nil"/>
              <w:left w:val="single" w:sz="4" w:space="0" w:color="auto"/>
              <w:bottom w:val="single" w:sz="4" w:space="0" w:color="auto"/>
              <w:right w:val="single" w:sz="4" w:space="0" w:color="auto"/>
            </w:tcBorders>
            <w:shd w:val="clear" w:color="auto" w:fill="auto"/>
            <w:hideMark/>
          </w:tcPr>
          <w:p w14:paraId="3DF4DF6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762C887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257BAF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517B17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48FF204E"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7E872B8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229D8F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119E55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6D2B4214" w14:textId="77777777" w:rsidTr="00963639">
        <w:trPr>
          <w:trHeight w:val="792"/>
        </w:trPr>
        <w:tc>
          <w:tcPr>
            <w:tcW w:w="0" w:type="auto"/>
            <w:tcBorders>
              <w:top w:val="nil"/>
              <w:left w:val="single" w:sz="4" w:space="0" w:color="auto"/>
              <w:bottom w:val="single" w:sz="4" w:space="0" w:color="auto"/>
              <w:right w:val="single" w:sz="4" w:space="0" w:color="auto"/>
            </w:tcBorders>
            <w:shd w:val="clear" w:color="auto" w:fill="auto"/>
            <w:hideMark/>
          </w:tcPr>
          <w:p w14:paraId="5A14FD1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auto"/>
              <w:right w:val="single" w:sz="4" w:space="0" w:color="auto"/>
            </w:tcBorders>
            <w:shd w:val="clear" w:color="auto" w:fill="auto"/>
            <w:hideMark/>
          </w:tcPr>
          <w:p w14:paraId="723DC0F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4621506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717272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hideMark/>
          </w:tcPr>
          <w:p w14:paraId="1E4627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45D07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0" w:type="auto"/>
            <w:tcBorders>
              <w:top w:val="nil"/>
              <w:left w:val="nil"/>
              <w:bottom w:val="single" w:sz="4" w:space="0" w:color="auto"/>
              <w:right w:val="single" w:sz="4" w:space="0" w:color="auto"/>
            </w:tcBorders>
            <w:shd w:val="clear" w:color="auto" w:fill="auto"/>
            <w:hideMark/>
          </w:tcPr>
          <w:p w14:paraId="7FEB771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0" w:type="auto"/>
            <w:tcBorders>
              <w:top w:val="nil"/>
              <w:left w:val="nil"/>
              <w:bottom w:val="single" w:sz="4" w:space="0" w:color="auto"/>
              <w:right w:val="single" w:sz="4" w:space="0" w:color="auto"/>
            </w:tcBorders>
            <w:shd w:val="clear" w:color="auto" w:fill="auto"/>
            <w:hideMark/>
          </w:tcPr>
          <w:p w14:paraId="074495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08411BDA" w14:textId="77777777" w:rsidTr="00963639">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2F92E80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31DB808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4CDF63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30F1AF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hideMark/>
          </w:tcPr>
          <w:p w14:paraId="42E5DD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hideMark/>
          </w:tcPr>
          <w:p w14:paraId="075FD2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c>
          <w:tcPr>
            <w:tcW w:w="0" w:type="auto"/>
            <w:tcBorders>
              <w:top w:val="nil"/>
              <w:left w:val="nil"/>
              <w:bottom w:val="single" w:sz="4" w:space="0" w:color="auto"/>
              <w:right w:val="single" w:sz="4" w:space="0" w:color="auto"/>
            </w:tcBorders>
            <w:shd w:val="clear" w:color="auto" w:fill="auto"/>
            <w:hideMark/>
          </w:tcPr>
          <w:p w14:paraId="022086C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c>
          <w:tcPr>
            <w:tcW w:w="0" w:type="auto"/>
            <w:tcBorders>
              <w:top w:val="nil"/>
              <w:left w:val="nil"/>
              <w:bottom w:val="single" w:sz="4" w:space="0" w:color="auto"/>
              <w:right w:val="single" w:sz="4" w:space="0" w:color="auto"/>
            </w:tcBorders>
            <w:shd w:val="clear" w:color="auto" w:fill="auto"/>
            <w:hideMark/>
          </w:tcPr>
          <w:p w14:paraId="34DFC97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r>
      <w:tr w:rsidR="00963639" w:rsidRPr="00DA32A7" w14:paraId="2B0C6440" w14:textId="77777777" w:rsidTr="00963639">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44D62C1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76693D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6543B53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18BEB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hideMark/>
          </w:tcPr>
          <w:p w14:paraId="1FDE216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27B3105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w:t>
            </w:r>
          </w:p>
        </w:tc>
        <w:tc>
          <w:tcPr>
            <w:tcW w:w="0" w:type="auto"/>
            <w:tcBorders>
              <w:top w:val="nil"/>
              <w:left w:val="nil"/>
              <w:bottom w:val="single" w:sz="4" w:space="0" w:color="auto"/>
              <w:right w:val="single" w:sz="4" w:space="0" w:color="auto"/>
            </w:tcBorders>
            <w:shd w:val="clear" w:color="auto" w:fill="auto"/>
            <w:hideMark/>
          </w:tcPr>
          <w:p w14:paraId="1B873A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7,5</w:t>
            </w:r>
          </w:p>
        </w:tc>
        <w:tc>
          <w:tcPr>
            <w:tcW w:w="0" w:type="auto"/>
            <w:tcBorders>
              <w:top w:val="nil"/>
              <w:left w:val="nil"/>
              <w:bottom w:val="single" w:sz="4" w:space="0" w:color="auto"/>
              <w:right w:val="single" w:sz="4" w:space="0" w:color="auto"/>
            </w:tcBorders>
            <w:shd w:val="clear" w:color="auto" w:fill="auto"/>
            <w:hideMark/>
          </w:tcPr>
          <w:p w14:paraId="2DDDA4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12,4</w:t>
            </w:r>
          </w:p>
        </w:tc>
      </w:tr>
      <w:tr w:rsidR="00963639" w:rsidRPr="00DA32A7" w14:paraId="4BCF8FDD" w14:textId="77777777" w:rsidTr="00963639">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156EAA6B"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14:paraId="518C831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68D05DC"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B2684DD"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FC3F81D" w14:textId="77777777" w:rsidR="00963639" w:rsidRPr="00DA32A7" w:rsidRDefault="00963639" w:rsidP="00963639">
            <w:pPr>
              <w:spacing w:after="0" w:line="240" w:lineRule="auto"/>
              <w:jc w:val="center"/>
              <w:rPr>
                <w:rFonts w:ascii="Times New Roman" w:eastAsia="Times New Roman" w:hAnsi="Times New Roman" w:cs="Times New Roman"/>
                <w:b/>
                <w:bCs/>
                <w:i/>
                <w:iCs/>
                <w:color w:val="FF0000"/>
                <w:sz w:val="20"/>
                <w:szCs w:val="20"/>
              </w:rPr>
            </w:pPr>
            <w:r w:rsidRPr="00DA32A7">
              <w:rPr>
                <w:rFonts w:ascii="Times New Roman" w:eastAsia="Times New Roman" w:hAnsi="Times New Roman" w:cs="Times New Roman"/>
                <w:b/>
                <w:bCs/>
                <w:i/>
                <w:iCs/>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2C12449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53DEC08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38BF8A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1,2</w:t>
            </w:r>
          </w:p>
        </w:tc>
      </w:tr>
      <w:tr w:rsidR="00963639" w:rsidRPr="00DA32A7" w14:paraId="043F0CA4" w14:textId="77777777" w:rsidTr="00963639">
        <w:trPr>
          <w:trHeight w:val="528"/>
        </w:trPr>
        <w:tc>
          <w:tcPr>
            <w:tcW w:w="0" w:type="auto"/>
            <w:tcBorders>
              <w:top w:val="nil"/>
              <w:left w:val="single" w:sz="4" w:space="0" w:color="auto"/>
              <w:bottom w:val="single" w:sz="4" w:space="0" w:color="auto"/>
              <w:right w:val="single" w:sz="4" w:space="0" w:color="auto"/>
            </w:tcBorders>
            <w:shd w:val="clear" w:color="auto" w:fill="auto"/>
            <w:hideMark/>
          </w:tcPr>
          <w:p w14:paraId="74CEDFA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3F67301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4AC7FC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18AFC4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A01D64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38575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51EBFE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658040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1632B2EE" w14:textId="77777777" w:rsidTr="00963639">
        <w:trPr>
          <w:trHeight w:val="1035"/>
        </w:trPr>
        <w:tc>
          <w:tcPr>
            <w:tcW w:w="0" w:type="auto"/>
            <w:tcBorders>
              <w:top w:val="nil"/>
              <w:left w:val="single" w:sz="4" w:space="0" w:color="auto"/>
              <w:bottom w:val="single" w:sz="4" w:space="0" w:color="auto"/>
              <w:right w:val="single" w:sz="4" w:space="0" w:color="auto"/>
            </w:tcBorders>
            <w:shd w:val="clear" w:color="auto" w:fill="auto"/>
            <w:hideMark/>
          </w:tcPr>
          <w:p w14:paraId="01D49B7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545DCE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2DD421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3E25CD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4B458F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91C7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61ACB3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3965EC9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13CD05D3"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20705E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527AB7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8D8CD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0476D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0F4CA2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A097FB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9758A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D4FA7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781D79C0" w14:textId="77777777" w:rsidTr="00963639">
        <w:trPr>
          <w:trHeight w:val="780"/>
        </w:trPr>
        <w:tc>
          <w:tcPr>
            <w:tcW w:w="0" w:type="auto"/>
            <w:tcBorders>
              <w:top w:val="nil"/>
              <w:left w:val="single" w:sz="4" w:space="0" w:color="auto"/>
              <w:bottom w:val="single" w:sz="4" w:space="0" w:color="auto"/>
              <w:right w:val="single" w:sz="4" w:space="0" w:color="auto"/>
            </w:tcBorders>
            <w:shd w:val="clear" w:color="auto" w:fill="auto"/>
            <w:hideMark/>
          </w:tcPr>
          <w:p w14:paraId="3B65240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безопасности жизнедеятельности населения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3223F9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291875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A5F75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31.4.03.00000</w:t>
            </w:r>
          </w:p>
        </w:tc>
        <w:tc>
          <w:tcPr>
            <w:tcW w:w="0" w:type="auto"/>
            <w:tcBorders>
              <w:top w:val="nil"/>
              <w:left w:val="nil"/>
              <w:bottom w:val="single" w:sz="4" w:space="0" w:color="auto"/>
              <w:right w:val="single" w:sz="4" w:space="0" w:color="auto"/>
            </w:tcBorders>
            <w:shd w:val="clear" w:color="auto" w:fill="auto"/>
            <w:hideMark/>
          </w:tcPr>
          <w:p w14:paraId="2B325C1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02D96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765C485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4D4F59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7DEFFA61" w14:textId="77777777" w:rsidTr="00963639">
        <w:trPr>
          <w:trHeight w:val="528"/>
        </w:trPr>
        <w:tc>
          <w:tcPr>
            <w:tcW w:w="0" w:type="auto"/>
            <w:tcBorders>
              <w:top w:val="nil"/>
              <w:left w:val="single" w:sz="4" w:space="0" w:color="auto"/>
              <w:bottom w:val="single" w:sz="4" w:space="0" w:color="auto"/>
              <w:right w:val="single" w:sz="4" w:space="0" w:color="auto"/>
            </w:tcBorders>
            <w:shd w:val="clear" w:color="auto" w:fill="auto"/>
            <w:hideMark/>
          </w:tcPr>
          <w:p w14:paraId="1DD4A97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0277329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31DCD9A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009756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31.4.03.60090</w:t>
            </w:r>
          </w:p>
        </w:tc>
        <w:tc>
          <w:tcPr>
            <w:tcW w:w="0" w:type="auto"/>
            <w:tcBorders>
              <w:top w:val="nil"/>
              <w:left w:val="nil"/>
              <w:bottom w:val="single" w:sz="4" w:space="0" w:color="auto"/>
              <w:right w:val="single" w:sz="4" w:space="0" w:color="auto"/>
            </w:tcBorders>
            <w:shd w:val="clear" w:color="auto" w:fill="auto"/>
            <w:hideMark/>
          </w:tcPr>
          <w:p w14:paraId="48EDCE5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6117A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479E33C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B35E71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46D3E3D3"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7A6559F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1D38526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4BD5F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00E528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31.4.03.60090</w:t>
            </w:r>
          </w:p>
        </w:tc>
        <w:tc>
          <w:tcPr>
            <w:tcW w:w="0" w:type="auto"/>
            <w:tcBorders>
              <w:top w:val="nil"/>
              <w:left w:val="nil"/>
              <w:bottom w:val="single" w:sz="4" w:space="0" w:color="auto"/>
              <w:right w:val="single" w:sz="4" w:space="0" w:color="auto"/>
            </w:tcBorders>
            <w:shd w:val="clear" w:color="auto" w:fill="auto"/>
            <w:hideMark/>
          </w:tcPr>
          <w:p w14:paraId="008053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5616860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3921DD7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633A18B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510DD12C"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49D7F556"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14:paraId="7CEBBC5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7AA5E046"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899C8F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EBF054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13AE11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361,6</w:t>
            </w:r>
          </w:p>
        </w:tc>
        <w:tc>
          <w:tcPr>
            <w:tcW w:w="0" w:type="auto"/>
            <w:tcBorders>
              <w:top w:val="nil"/>
              <w:left w:val="nil"/>
              <w:bottom w:val="single" w:sz="4" w:space="0" w:color="auto"/>
              <w:right w:val="single" w:sz="4" w:space="0" w:color="auto"/>
            </w:tcBorders>
            <w:shd w:val="clear" w:color="auto" w:fill="auto"/>
            <w:hideMark/>
          </w:tcPr>
          <w:p w14:paraId="1ADB11B2"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312,4</w:t>
            </w:r>
          </w:p>
        </w:tc>
        <w:tc>
          <w:tcPr>
            <w:tcW w:w="0" w:type="auto"/>
            <w:tcBorders>
              <w:top w:val="nil"/>
              <w:left w:val="nil"/>
              <w:bottom w:val="single" w:sz="4" w:space="0" w:color="auto"/>
              <w:right w:val="single" w:sz="4" w:space="0" w:color="auto"/>
            </w:tcBorders>
            <w:shd w:val="clear" w:color="auto" w:fill="auto"/>
            <w:hideMark/>
          </w:tcPr>
          <w:p w14:paraId="61428C5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326,3</w:t>
            </w:r>
          </w:p>
        </w:tc>
      </w:tr>
      <w:tr w:rsidR="00963639" w:rsidRPr="00DA32A7" w14:paraId="355CD14C"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A1E655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14:paraId="1B22AB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C09C40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3DB22F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7CFCF0F"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7A476F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2182085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1487B5F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30AE2568" w14:textId="77777777" w:rsidTr="00963639">
        <w:trPr>
          <w:trHeight w:val="1095"/>
        </w:trPr>
        <w:tc>
          <w:tcPr>
            <w:tcW w:w="0" w:type="auto"/>
            <w:tcBorders>
              <w:top w:val="nil"/>
              <w:left w:val="single" w:sz="4" w:space="0" w:color="auto"/>
              <w:bottom w:val="single" w:sz="4" w:space="0" w:color="auto"/>
              <w:right w:val="single" w:sz="4" w:space="0" w:color="auto"/>
            </w:tcBorders>
            <w:shd w:val="clear" w:color="auto" w:fill="auto"/>
            <w:hideMark/>
          </w:tcPr>
          <w:p w14:paraId="44D6212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«Комплексное развитие транспортной инфраструктуры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65C2DF7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00047D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47580EB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32.0.00.00000</w:t>
            </w:r>
          </w:p>
        </w:tc>
        <w:tc>
          <w:tcPr>
            <w:tcW w:w="0" w:type="auto"/>
            <w:tcBorders>
              <w:top w:val="nil"/>
              <w:left w:val="nil"/>
              <w:bottom w:val="single" w:sz="4" w:space="0" w:color="auto"/>
              <w:right w:val="single" w:sz="4" w:space="0" w:color="auto"/>
            </w:tcBorders>
            <w:shd w:val="clear" w:color="auto" w:fill="auto"/>
            <w:hideMark/>
          </w:tcPr>
          <w:p w14:paraId="1838E9D5"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5A6F5A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7D00526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1065E9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2D1B3DEF" w14:textId="77777777" w:rsidTr="00963639">
        <w:trPr>
          <w:trHeight w:val="348"/>
        </w:trPr>
        <w:tc>
          <w:tcPr>
            <w:tcW w:w="0" w:type="auto"/>
            <w:tcBorders>
              <w:top w:val="nil"/>
              <w:left w:val="single" w:sz="4" w:space="0" w:color="auto"/>
              <w:bottom w:val="single" w:sz="4" w:space="0" w:color="auto"/>
              <w:right w:val="single" w:sz="4" w:space="0" w:color="auto"/>
            </w:tcBorders>
            <w:shd w:val="clear" w:color="auto" w:fill="auto"/>
            <w:hideMark/>
          </w:tcPr>
          <w:p w14:paraId="23DDCF0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0F5B83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44DD186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70FE370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32.4.00.00000</w:t>
            </w:r>
          </w:p>
        </w:tc>
        <w:tc>
          <w:tcPr>
            <w:tcW w:w="0" w:type="auto"/>
            <w:tcBorders>
              <w:top w:val="nil"/>
              <w:left w:val="nil"/>
              <w:bottom w:val="single" w:sz="4" w:space="0" w:color="auto"/>
              <w:right w:val="single" w:sz="4" w:space="0" w:color="auto"/>
            </w:tcBorders>
            <w:shd w:val="clear" w:color="auto" w:fill="auto"/>
            <w:hideMark/>
          </w:tcPr>
          <w:p w14:paraId="6392F5CA"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17EC41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5D8DC3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2290EE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2ACA18BA" w14:textId="77777777" w:rsidTr="00963639">
        <w:trPr>
          <w:trHeight w:val="810"/>
        </w:trPr>
        <w:tc>
          <w:tcPr>
            <w:tcW w:w="0" w:type="auto"/>
            <w:tcBorders>
              <w:top w:val="nil"/>
              <w:left w:val="single" w:sz="4" w:space="0" w:color="auto"/>
              <w:bottom w:val="single" w:sz="4" w:space="0" w:color="auto"/>
              <w:right w:val="single" w:sz="4" w:space="0" w:color="auto"/>
            </w:tcBorders>
            <w:shd w:val="clear" w:color="auto" w:fill="auto"/>
            <w:hideMark/>
          </w:tcPr>
          <w:p w14:paraId="0923B69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3A20A4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157C1C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6EB19F3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32.4.01.00000</w:t>
            </w:r>
          </w:p>
        </w:tc>
        <w:tc>
          <w:tcPr>
            <w:tcW w:w="0" w:type="auto"/>
            <w:tcBorders>
              <w:top w:val="nil"/>
              <w:left w:val="nil"/>
              <w:bottom w:val="single" w:sz="4" w:space="0" w:color="auto"/>
              <w:right w:val="single" w:sz="4" w:space="0" w:color="auto"/>
            </w:tcBorders>
            <w:shd w:val="clear" w:color="auto" w:fill="auto"/>
            <w:hideMark/>
          </w:tcPr>
          <w:p w14:paraId="2F371751"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6F8659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102E77C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0" w:type="auto"/>
            <w:tcBorders>
              <w:top w:val="nil"/>
              <w:left w:val="nil"/>
              <w:bottom w:val="single" w:sz="4" w:space="0" w:color="auto"/>
              <w:right w:val="single" w:sz="4" w:space="0" w:color="auto"/>
            </w:tcBorders>
            <w:shd w:val="clear" w:color="auto" w:fill="auto"/>
            <w:hideMark/>
          </w:tcPr>
          <w:p w14:paraId="61B654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26232556" w14:textId="77777777" w:rsidTr="00963639">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2623616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Капитальный ремонт и ремонт автомобильных дорог общего пользования населенных пунктов</w:t>
            </w:r>
          </w:p>
        </w:tc>
        <w:tc>
          <w:tcPr>
            <w:tcW w:w="0" w:type="auto"/>
            <w:tcBorders>
              <w:top w:val="nil"/>
              <w:left w:val="nil"/>
              <w:bottom w:val="single" w:sz="4" w:space="0" w:color="auto"/>
              <w:right w:val="single" w:sz="4" w:space="0" w:color="auto"/>
            </w:tcBorders>
            <w:shd w:val="clear" w:color="auto" w:fill="auto"/>
            <w:hideMark/>
          </w:tcPr>
          <w:p w14:paraId="365B767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DDD98B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69386F4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32.4.01.60100</w:t>
            </w:r>
          </w:p>
        </w:tc>
        <w:tc>
          <w:tcPr>
            <w:tcW w:w="0" w:type="auto"/>
            <w:tcBorders>
              <w:top w:val="nil"/>
              <w:left w:val="nil"/>
              <w:bottom w:val="single" w:sz="4" w:space="0" w:color="auto"/>
              <w:right w:val="single" w:sz="4" w:space="0" w:color="auto"/>
            </w:tcBorders>
            <w:shd w:val="clear" w:color="auto" w:fill="auto"/>
            <w:hideMark/>
          </w:tcPr>
          <w:p w14:paraId="35111B9B"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6C5CE0F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422F9E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37D5F4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r>
      <w:tr w:rsidR="00963639" w:rsidRPr="00DA32A7" w14:paraId="353D0BBC" w14:textId="77777777" w:rsidTr="00963639">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2D5C0EE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3FB4E3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97929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584735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32.4.01.60100</w:t>
            </w:r>
          </w:p>
        </w:tc>
        <w:tc>
          <w:tcPr>
            <w:tcW w:w="0" w:type="auto"/>
            <w:tcBorders>
              <w:top w:val="nil"/>
              <w:left w:val="nil"/>
              <w:bottom w:val="single" w:sz="4" w:space="0" w:color="auto"/>
              <w:right w:val="single" w:sz="4" w:space="0" w:color="auto"/>
            </w:tcBorders>
            <w:shd w:val="clear" w:color="auto" w:fill="auto"/>
            <w:hideMark/>
          </w:tcPr>
          <w:p w14:paraId="3EE26757" w14:textId="77777777" w:rsidR="00963639" w:rsidRPr="00DA32A7" w:rsidRDefault="00963639" w:rsidP="00963639">
            <w:pPr>
              <w:spacing w:after="0" w:line="240" w:lineRule="auto"/>
              <w:jc w:val="center"/>
              <w:rPr>
                <w:rFonts w:ascii="Times New Roman" w:eastAsia="Times New Roman" w:hAnsi="Times New Roman" w:cs="Times New Roman"/>
                <w:sz w:val="20"/>
                <w:szCs w:val="20"/>
              </w:rPr>
            </w:pPr>
            <w:r w:rsidRPr="00DA32A7">
              <w:rPr>
                <w:rFonts w:ascii="Times New Roman" w:eastAsia="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14:paraId="0EA351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2A7558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72BF701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r>
      <w:tr w:rsidR="00963639" w:rsidRPr="00DA32A7" w14:paraId="7251E60D"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01F8073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поселений</w:t>
            </w:r>
          </w:p>
        </w:tc>
        <w:tc>
          <w:tcPr>
            <w:tcW w:w="0" w:type="auto"/>
            <w:tcBorders>
              <w:top w:val="nil"/>
              <w:left w:val="nil"/>
              <w:bottom w:val="single" w:sz="4" w:space="0" w:color="auto"/>
              <w:right w:val="single" w:sz="4" w:space="0" w:color="auto"/>
            </w:tcBorders>
            <w:shd w:val="clear" w:color="auto" w:fill="auto"/>
            <w:hideMark/>
          </w:tcPr>
          <w:p w14:paraId="233A5DC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12C014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603A89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32.4.01.60110</w:t>
            </w:r>
          </w:p>
        </w:tc>
        <w:tc>
          <w:tcPr>
            <w:tcW w:w="0" w:type="auto"/>
            <w:tcBorders>
              <w:top w:val="nil"/>
              <w:left w:val="nil"/>
              <w:bottom w:val="single" w:sz="4" w:space="0" w:color="auto"/>
              <w:right w:val="single" w:sz="4" w:space="0" w:color="auto"/>
            </w:tcBorders>
            <w:shd w:val="clear" w:color="auto" w:fill="auto"/>
            <w:hideMark/>
          </w:tcPr>
          <w:p w14:paraId="40CB9B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E28B83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5B302B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197,5</w:t>
            </w:r>
          </w:p>
        </w:tc>
        <w:tc>
          <w:tcPr>
            <w:tcW w:w="0" w:type="auto"/>
            <w:tcBorders>
              <w:top w:val="nil"/>
              <w:left w:val="nil"/>
              <w:bottom w:val="single" w:sz="4" w:space="0" w:color="auto"/>
              <w:right w:val="single" w:sz="4" w:space="0" w:color="auto"/>
            </w:tcBorders>
            <w:shd w:val="clear" w:color="auto" w:fill="auto"/>
            <w:hideMark/>
          </w:tcPr>
          <w:p w14:paraId="61F7966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211,4</w:t>
            </w:r>
          </w:p>
        </w:tc>
      </w:tr>
      <w:tr w:rsidR="00963639" w:rsidRPr="00DA32A7" w14:paraId="1EA2C44C"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4AF36B7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76FBA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45F53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hideMark/>
          </w:tcPr>
          <w:p w14:paraId="2803B82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32.4.01.60110</w:t>
            </w:r>
          </w:p>
        </w:tc>
        <w:tc>
          <w:tcPr>
            <w:tcW w:w="0" w:type="auto"/>
            <w:tcBorders>
              <w:top w:val="nil"/>
              <w:left w:val="nil"/>
              <w:bottom w:val="single" w:sz="4" w:space="0" w:color="auto"/>
              <w:right w:val="single" w:sz="4" w:space="0" w:color="auto"/>
            </w:tcBorders>
            <w:shd w:val="clear" w:color="auto" w:fill="auto"/>
            <w:hideMark/>
          </w:tcPr>
          <w:p w14:paraId="31BB9F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05F0748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0" w:type="auto"/>
            <w:tcBorders>
              <w:top w:val="nil"/>
              <w:left w:val="nil"/>
              <w:bottom w:val="single" w:sz="4" w:space="0" w:color="auto"/>
              <w:right w:val="single" w:sz="4" w:space="0" w:color="auto"/>
            </w:tcBorders>
            <w:shd w:val="clear" w:color="auto" w:fill="auto"/>
            <w:hideMark/>
          </w:tcPr>
          <w:p w14:paraId="74B3C61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197,5</w:t>
            </w:r>
          </w:p>
        </w:tc>
        <w:tc>
          <w:tcPr>
            <w:tcW w:w="0" w:type="auto"/>
            <w:tcBorders>
              <w:top w:val="nil"/>
              <w:left w:val="nil"/>
              <w:bottom w:val="single" w:sz="4" w:space="0" w:color="auto"/>
              <w:right w:val="single" w:sz="4" w:space="0" w:color="auto"/>
            </w:tcBorders>
            <w:shd w:val="clear" w:color="auto" w:fill="auto"/>
            <w:hideMark/>
          </w:tcPr>
          <w:p w14:paraId="2FC473F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211,4</w:t>
            </w:r>
          </w:p>
        </w:tc>
      </w:tr>
      <w:tr w:rsidR="00963639" w:rsidRPr="00DA32A7" w14:paraId="7F83818A"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6551561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14:paraId="7C60E9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2CF08D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2360F0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90420E6"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0E6F0B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551D94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6AC76BE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5CB82DAF" w14:textId="77777777" w:rsidTr="00963639">
        <w:trPr>
          <w:trHeight w:val="1110"/>
        </w:trPr>
        <w:tc>
          <w:tcPr>
            <w:tcW w:w="0" w:type="auto"/>
            <w:tcBorders>
              <w:top w:val="nil"/>
              <w:left w:val="single" w:sz="4" w:space="0" w:color="auto"/>
              <w:bottom w:val="single" w:sz="4" w:space="0" w:color="auto"/>
              <w:right w:val="single" w:sz="4" w:space="0" w:color="auto"/>
            </w:tcBorders>
            <w:shd w:val="clear" w:color="auto" w:fill="auto"/>
            <w:hideMark/>
          </w:tcPr>
          <w:p w14:paraId="730D787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66D2D4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413214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39587A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12716305" w14:textId="77777777" w:rsidR="00963639" w:rsidRPr="00DA32A7" w:rsidRDefault="00963639" w:rsidP="00963639">
            <w:pPr>
              <w:spacing w:after="0" w:line="240" w:lineRule="auto"/>
              <w:jc w:val="center"/>
              <w:rPr>
                <w:rFonts w:ascii="Times New Roman" w:eastAsia="Times New Roman" w:hAnsi="Times New Roman" w:cs="Times New Roman"/>
                <w:color w:val="FF0000"/>
                <w:sz w:val="20"/>
                <w:szCs w:val="20"/>
              </w:rPr>
            </w:pPr>
            <w:r w:rsidRPr="00DA32A7">
              <w:rPr>
                <w:rFonts w:ascii="Times New Roman" w:eastAsia="Times New Roman" w:hAnsi="Times New Roman" w:cs="Times New Roman"/>
                <w:color w:val="FF0000"/>
                <w:sz w:val="20"/>
                <w:szCs w:val="20"/>
              </w:rPr>
              <w:t> </w:t>
            </w:r>
          </w:p>
        </w:tc>
        <w:tc>
          <w:tcPr>
            <w:tcW w:w="0" w:type="auto"/>
            <w:tcBorders>
              <w:top w:val="nil"/>
              <w:left w:val="nil"/>
              <w:bottom w:val="single" w:sz="4" w:space="0" w:color="auto"/>
              <w:right w:val="single" w:sz="4" w:space="0" w:color="auto"/>
            </w:tcBorders>
            <w:shd w:val="clear" w:color="auto" w:fill="auto"/>
            <w:hideMark/>
          </w:tcPr>
          <w:p w14:paraId="22F066C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7BA376F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4918EFE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01321CF3" w14:textId="77777777" w:rsidTr="00963639">
        <w:trPr>
          <w:trHeight w:val="348"/>
        </w:trPr>
        <w:tc>
          <w:tcPr>
            <w:tcW w:w="0" w:type="auto"/>
            <w:tcBorders>
              <w:top w:val="nil"/>
              <w:left w:val="single" w:sz="4" w:space="0" w:color="auto"/>
              <w:bottom w:val="single" w:sz="4" w:space="0" w:color="auto"/>
              <w:right w:val="single" w:sz="4" w:space="0" w:color="auto"/>
            </w:tcBorders>
            <w:shd w:val="clear" w:color="auto" w:fill="auto"/>
            <w:hideMark/>
          </w:tcPr>
          <w:p w14:paraId="20BD785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1FBDFB9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566AB2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5656F9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61BE3AE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9E6B9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035E172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4BAB2E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2B794539" w14:textId="77777777" w:rsidTr="00963639">
        <w:trPr>
          <w:trHeight w:val="1080"/>
        </w:trPr>
        <w:tc>
          <w:tcPr>
            <w:tcW w:w="0" w:type="auto"/>
            <w:tcBorders>
              <w:top w:val="nil"/>
              <w:left w:val="single" w:sz="4" w:space="0" w:color="auto"/>
              <w:bottom w:val="single" w:sz="4" w:space="0" w:color="auto"/>
              <w:right w:val="single" w:sz="4" w:space="0" w:color="auto"/>
            </w:tcBorders>
            <w:shd w:val="clear" w:color="auto" w:fill="auto"/>
            <w:hideMark/>
          </w:tcPr>
          <w:p w14:paraId="7A8D340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1611A8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3E7209A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37E945A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31.4.03.00000</w:t>
            </w:r>
          </w:p>
        </w:tc>
        <w:tc>
          <w:tcPr>
            <w:tcW w:w="0" w:type="auto"/>
            <w:tcBorders>
              <w:top w:val="nil"/>
              <w:left w:val="nil"/>
              <w:bottom w:val="single" w:sz="4" w:space="0" w:color="auto"/>
              <w:right w:val="single" w:sz="4" w:space="0" w:color="auto"/>
            </w:tcBorders>
            <w:shd w:val="clear" w:color="auto" w:fill="auto"/>
            <w:hideMark/>
          </w:tcPr>
          <w:p w14:paraId="0B21E66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E916D0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0" w:type="auto"/>
            <w:tcBorders>
              <w:top w:val="nil"/>
              <w:left w:val="nil"/>
              <w:bottom w:val="single" w:sz="4" w:space="0" w:color="auto"/>
              <w:right w:val="single" w:sz="4" w:space="0" w:color="auto"/>
            </w:tcBorders>
            <w:shd w:val="clear" w:color="auto" w:fill="auto"/>
            <w:hideMark/>
          </w:tcPr>
          <w:p w14:paraId="1C10EE2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0" w:type="auto"/>
            <w:tcBorders>
              <w:top w:val="nil"/>
              <w:left w:val="nil"/>
              <w:bottom w:val="single" w:sz="4" w:space="0" w:color="auto"/>
              <w:right w:val="single" w:sz="4" w:space="0" w:color="auto"/>
            </w:tcBorders>
            <w:shd w:val="clear" w:color="auto" w:fill="auto"/>
            <w:hideMark/>
          </w:tcPr>
          <w:p w14:paraId="508C252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67E208BC" w14:textId="77777777" w:rsidTr="00963639">
        <w:trPr>
          <w:trHeight w:val="1080"/>
        </w:trPr>
        <w:tc>
          <w:tcPr>
            <w:tcW w:w="0" w:type="auto"/>
            <w:tcBorders>
              <w:top w:val="nil"/>
              <w:left w:val="single" w:sz="4" w:space="0" w:color="auto"/>
              <w:bottom w:val="single" w:sz="4" w:space="0" w:color="auto"/>
              <w:right w:val="single" w:sz="4" w:space="0" w:color="auto"/>
            </w:tcBorders>
            <w:shd w:val="clear" w:color="auto" w:fill="auto"/>
            <w:hideMark/>
          </w:tcPr>
          <w:p w14:paraId="6661543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0" w:type="auto"/>
            <w:tcBorders>
              <w:top w:val="nil"/>
              <w:left w:val="nil"/>
              <w:bottom w:val="single" w:sz="4" w:space="0" w:color="auto"/>
              <w:right w:val="single" w:sz="4" w:space="0" w:color="auto"/>
            </w:tcBorders>
            <w:shd w:val="clear" w:color="auto" w:fill="auto"/>
            <w:hideMark/>
          </w:tcPr>
          <w:p w14:paraId="3EE8271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B30227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30A67D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31.4.02.60280</w:t>
            </w:r>
          </w:p>
        </w:tc>
        <w:tc>
          <w:tcPr>
            <w:tcW w:w="0" w:type="auto"/>
            <w:tcBorders>
              <w:top w:val="nil"/>
              <w:left w:val="nil"/>
              <w:bottom w:val="single" w:sz="4" w:space="0" w:color="auto"/>
              <w:right w:val="single" w:sz="4" w:space="0" w:color="auto"/>
            </w:tcBorders>
            <w:shd w:val="clear" w:color="auto" w:fill="auto"/>
            <w:hideMark/>
          </w:tcPr>
          <w:p w14:paraId="7E1A3A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F512A1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63,9</w:t>
            </w:r>
          </w:p>
        </w:tc>
        <w:tc>
          <w:tcPr>
            <w:tcW w:w="0" w:type="auto"/>
            <w:tcBorders>
              <w:top w:val="nil"/>
              <w:left w:val="nil"/>
              <w:bottom w:val="single" w:sz="4" w:space="0" w:color="auto"/>
              <w:right w:val="single" w:sz="4" w:space="0" w:color="auto"/>
            </w:tcBorders>
            <w:shd w:val="clear" w:color="auto" w:fill="auto"/>
            <w:hideMark/>
          </w:tcPr>
          <w:p w14:paraId="77C9A8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E477F0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255A2DCE" w14:textId="77777777" w:rsidTr="00963639">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65760D8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CF1F03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6898AD8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44467F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31.4.02.60280</w:t>
            </w:r>
          </w:p>
        </w:tc>
        <w:tc>
          <w:tcPr>
            <w:tcW w:w="0" w:type="auto"/>
            <w:tcBorders>
              <w:top w:val="nil"/>
              <w:left w:val="nil"/>
              <w:bottom w:val="single" w:sz="4" w:space="0" w:color="auto"/>
              <w:right w:val="single" w:sz="4" w:space="0" w:color="auto"/>
            </w:tcBorders>
            <w:shd w:val="clear" w:color="auto" w:fill="auto"/>
            <w:hideMark/>
          </w:tcPr>
          <w:p w14:paraId="5F8C4DE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2494A13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63,9</w:t>
            </w:r>
          </w:p>
        </w:tc>
        <w:tc>
          <w:tcPr>
            <w:tcW w:w="0" w:type="auto"/>
            <w:tcBorders>
              <w:top w:val="nil"/>
              <w:left w:val="nil"/>
              <w:bottom w:val="single" w:sz="4" w:space="0" w:color="auto"/>
              <w:right w:val="single" w:sz="4" w:space="0" w:color="auto"/>
            </w:tcBorders>
            <w:shd w:val="clear" w:color="auto" w:fill="auto"/>
            <w:hideMark/>
          </w:tcPr>
          <w:p w14:paraId="74F93A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8418A0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4583724F" w14:textId="77777777" w:rsidTr="00963639">
        <w:trPr>
          <w:trHeight w:val="1356"/>
        </w:trPr>
        <w:tc>
          <w:tcPr>
            <w:tcW w:w="0" w:type="auto"/>
            <w:tcBorders>
              <w:top w:val="nil"/>
              <w:left w:val="single" w:sz="4" w:space="0" w:color="auto"/>
              <w:bottom w:val="single" w:sz="4" w:space="0" w:color="auto"/>
              <w:right w:val="single" w:sz="4" w:space="0" w:color="auto"/>
            </w:tcBorders>
            <w:shd w:val="clear" w:color="auto" w:fill="auto"/>
            <w:hideMark/>
          </w:tcPr>
          <w:p w14:paraId="0F9BEED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(осуществление муниципального земельного контроля)</w:t>
            </w:r>
          </w:p>
        </w:tc>
        <w:tc>
          <w:tcPr>
            <w:tcW w:w="0" w:type="auto"/>
            <w:tcBorders>
              <w:top w:val="nil"/>
              <w:left w:val="nil"/>
              <w:bottom w:val="single" w:sz="4" w:space="0" w:color="auto"/>
              <w:right w:val="single" w:sz="4" w:space="0" w:color="auto"/>
            </w:tcBorders>
            <w:shd w:val="clear" w:color="auto" w:fill="auto"/>
            <w:hideMark/>
          </w:tcPr>
          <w:p w14:paraId="6C2647A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397CF8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42020DB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31.4.02.61070</w:t>
            </w:r>
          </w:p>
        </w:tc>
        <w:tc>
          <w:tcPr>
            <w:tcW w:w="0" w:type="auto"/>
            <w:tcBorders>
              <w:top w:val="nil"/>
              <w:left w:val="nil"/>
              <w:bottom w:val="single" w:sz="4" w:space="0" w:color="auto"/>
              <w:right w:val="single" w:sz="4" w:space="0" w:color="auto"/>
            </w:tcBorders>
            <w:shd w:val="clear" w:color="auto" w:fill="auto"/>
            <w:hideMark/>
          </w:tcPr>
          <w:p w14:paraId="63D425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CA9D6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7A9D4A5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7F38EA5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r>
      <w:tr w:rsidR="00963639" w:rsidRPr="00DA32A7" w14:paraId="75B964B0"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5EC5250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4C2A5F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10A62D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523C6CA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31.4.02.61070</w:t>
            </w:r>
          </w:p>
        </w:tc>
        <w:tc>
          <w:tcPr>
            <w:tcW w:w="0" w:type="auto"/>
            <w:tcBorders>
              <w:top w:val="nil"/>
              <w:left w:val="nil"/>
              <w:bottom w:val="single" w:sz="4" w:space="0" w:color="auto"/>
              <w:right w:val="single" w:sz="4" w:space="0" w:color="auto"/>
            </w:tcBorders>
            <w:shd w:val="clear" w:color="auto" w:fill="auto"/>
            <w:hideMark/>
          </w:tcPr>
          <w:p w14:paraId="732247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050B75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23ADD5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0" w:type="auto"/>
            <w:tcBorders>
              <w:top w:val="nil"/>
              <w:left w:val="nil"/>
              <w:bottom w:val="single" w:sz="4" w:space="0" w:color="auto"/>
              <w:right w:val="single" w:sz="4" w:space="0" w:color="auto"/>
            </w:tcBorders>
            <w:shd w:val="clear" w:color="auto" w:fill="auto"/>
            <w:hideMark/>
          </w:tcPr>
          <w:p w14:paraId="5EE441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r>
      <w:tr w:rsidR="00963639" w:rsidRPr="00DA32A7" w14:paraId="53DD2845" w14:textId="77777777" w:rsidTr="00963639">
        <w:trPr>
          <w:trHeight w:val="1116"/>
        </w:trPr>
        <w:tc>
          <w:tcPr>
            <w:tcW w:w="0" w:type="auto"/>
            <w:tcBorders>
              <w:top w:val="nil"/>
              <w:left w:val="single" w:sz="4" w:space="0" w:color="auto"/>
              <w:bottom w:val="single" w:sz="4" w:space="0" w:color="auto"/>
              <w:right w:val="single" w:sz="4" w:space="0" w:color="auto"/>
            </w:tcBorders>
            <w:shd w:val="clear" w:color="auto" w:fill="auto"/>
            <w:hideMark/>
          </w:tcPr>
          <w:p w14:paraId="6458AD0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на осуществление части полномочий администрации поселения по развитию системы </w:t>
            </w:r>
            <w:proofErr w:type="spellStart"/>
            <w:r w:rsidRPr="00DA32A7">
              <w:rPr>
                <w:rFonts w:ascii="Times New Roman" w:eastAsia="Times New Roman" w:hAnsi="Times New Roman" w:cs="Times New Roman"/>
                <w:color w:val="000000"/>
                <w:sz w:val="20"/>
                <w:szCs w:val="20"/>
              </w:rPr>
              <w:t>градорегулирования</w:t>
            </w:r>
            <w:proofErr w:type="spellEnd"/>
            <w:r w:rsidRPr="00DA32A7">
              <w:rPr>
                <w:rFonts w:ascii="Times New Roman" w:eastAsia="Times New Roman" w:hAnsi="Times New Roman" w:cs="Times New Roman"/>
                <w:color w:val="000000"/>
                <w:sz w:val="20"/>
                <w:szCs w:val="20"/>
              </w:rPr>
              <w:t xml:space="preserve">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38F287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4B3345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08FF1D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31.4.02.61080</w:t>
            </w:r>
          </w:p>
        </w:tc>
        <w:tc>
          <w:tcPr>
            <w:tcW w:w="0" w:type="auto"/>
            <w:tcBorders>
              <w:top w:val="nil"/>
              <w:left w:val="nil"/>
              <w:bottom w:val="single" w:sz="4" w:space="0" w:color="auto"/>
              <w:right w:val="single" w:sz="4" w:space="0" w:color="auto"/>
            </w:tcBorders>
            <w:shd w:val="clear" w:color="auto" w:fill="auto"/>
            <w:hideMark/>
          </w:tcPr>
          <w:p w14:paraId="3E09F0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E4A56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24DA91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6FFCE4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2AAAB2AA" w14:textId="77777777" w:rsidTr="00963639">
        <w:trPr>
          <w:trHeight w:val="336"/>
        </w:trPr>
        <w:tc>
          <w:tcPr>
            <w:tcW w:w="0" w:type="auto"/>
            <w:tcBorders>
              <w:top w:val="nil"/>
              <w:left w:val="single" w:sz="4" w:space="0" w:color="auto"/>
              <w:bottom w:val="single" w:sz="4" w:space="0" w:color="auto"/>
              <w:right w:val="single" w:sz="4" w:space="0" w:color="auto"/>
            </w:tcBorders>
            <w:shd w:val="clear" w:color="auto" w:fill="auto"/>
            <w:hideMark/>
          </w:tcPr>
          <w:p w14:paraId="665EC91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5D5552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hideMark/>
          </w:tcPr>
          <w:p w14:paraId="2D385B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6617C3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31.4.02.61080</w:t>
            </w:r>
          </w:p>
        </w:tc>
        <w:tc>
          <w:tcPr>
            <w:tcW w:w="0" w:type="auto"/>
            <w:tcBorders>
              <w:top w:val="nil"/>
              <w:left w:val="nil"/>
              <w:bottom w:val="single" w:sz="4" w:space="0" w:color="auto"/>
              <w:right w:val="single" w:sz="4" w:space="0" w:color="auto"/>
            </w:tcBorders>
            <w:shd w:val="clear" w:color="auto" w:fill="auto"/>
            <w:hideMark/>
          </w:tcPr>
          <w:p w14:paraId="38C453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5ECFF7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6B59B8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6BFED7D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69FE180E"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7194E4B8"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7817533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1DF4B7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E5E7416"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8984CC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5C55D02"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2028,1</w:t>
            </w:r>
          </w:p>
        </w:tc>
        <w:tc>
          <w:tcPr>
            <w:tcW w:w="0" w:type="auto"/>
            <w:tcBorders>
              <w:top w:val="nil"/>
              <w:left w:val="nil"/>
              <w:bottom w:val="single" w:sz="4" w:space="0" w:color="auto"/>
              <w:right w:val="single" w:sz="4" w:space="0" w:color="auto"/>
            </w:tcBorders>
            <w:shd w:val="clear" w:color="auto" w:fill="auto"/>
            <w:hideMark/>
          </w:tcPr>
          <w:p w14:paraId="6F8DE7D8"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89,9</w:t>
            </w:r>
          </w:p>
        </w:tc>
        <w:tc>
          <w:tcPr>
            <w:tcW w:w="0" w:type="auto"/>
            <w:tcBorders>
              <w:top w:val="nil"/>
              <w:left w:val="nil"/>
              <w:bottom w:val="single" w:sz="4" w:space="0" w:color="auto"/>
              <w:right w:val="single" w:sz="4" w:space="0" w:color="auto"/>
            </w:tcBorders>
            <w:shd w:val="clear" w:color="auto" w:fill="auto"/>
            <w:hideMark/>
          </w:tcPr>
          <w:p w14:paraId="32044CAB"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89,9</w:t>
            </w:r>
          </w:p>
        </w:tc>
      </w:tr>
      <w:tr w:rsidR="00963639" w:rsidRPr="00DA32A7" w14:paraId="68557B1A"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53EDCC6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64C7FD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7669F1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66F1C4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41A43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E8E119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0B45CE7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100D467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02BD9F1C" w14:textId="77777777" w:rsidTr="00963639">
        <w:trPr>
          <w:trHeight w:val="1350"/>
        </w:trPr>
        <w:tc>
          <w:tcPr>
            <w:tcW w:w="0" w:type="auto"/>
            <w:tcBorders>
              <w:top w:val="nil"/>
              <w:left w:val="single" w:sz="4" w:space="0" w:color="auto"/>
              <w:bottom w:val="single" w:sz="4" w:space="0" w:color="auto"/>
              <w:right w:val="single" w:sz="4" w:space="0" w:color="auto"/>
            </w:tcBorders>
            <w:shd w:val="clear" w:color="auto" w:fill="auto"/>
            <w:hideMark/>
          </w:tcPr>
          <w:p w14:paraId="32608AE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«Комплексное развитие жилищно-коммунальной инфраструктуры и повышения уровня благоустройства на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3CBDC6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57800B6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664318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33.0.00.00000</w:t>
            </w:r>
          </w:p>
        </w:tc>
        <w:tc>
          <w:tcPr>
            <w:tcW w:w="0" w:type="auto"/>
            <w:tcBorders>
              <w:top w:val="nil"/>
              <w:left w:val="nil"/>
              <w:bottom w:val="single" w:sz="4" w:space="0" w:color="auto"/>
              <w:right w:val="single" w:sz="4" w:space="0" w:color="auto"/>
            </w:tcBorders>
            <w:shd w:val="clear" w:color="auto" w:fill="auto"/>
            <w:hideMark/>
          </w:tcPr>
          <w:p w14:paraId="370F164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8D580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11BCD8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14C5C90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4329C6FA" w14:textId="77777777" w:rsidTr="00963639">
        <w:trPr>
          <w:trHeight w:val="372"/>
        </w:trPr>
        <w:tc>
          <w:tcPr>
            <w:tcW w:w="0" w:type="auto"/>
            <w:tcBorders>
              <w:top w:val="nil"/>
              <w:left w:val="single" w:sz="4" w:space="0" w:color="auto"/>
              <w:bottom w:val="single" w:sz="4" w:space="0" w:color="auto"/>
              <w:right w:val="single" w:sz="4" w:space="0" w:color="auto"/>
            </w:tcBorders>
            <w:shd w:val="clear" w:color="auto" w:fill="auto"/>
            <w:hideMark/>
          </w:tcPr>
          <w:p w14:paraId="3F8DA3E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37D6A22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40168D1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3C2FF25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33.4.00.00000</w:t>
            </w:r>
          </w:p>
        </w:tc>
        <w:tc>
          <w:tcPr>
            <w:tcW w:w="0" w:type="auto"/>
            <w:tcBorders>
              <w:top w:val="nil"/>
              <w:left w:val="nil"/>
              <w:bottom w:val="single" w:sz="4" w:space="0" w:color="auto"/>
              <w:right w:val="single" w:sz="4" w:space="0" w:color="auto"/>
            </w:tcBorders>
            <w:shd w:val="clear" w:color="auto" w:fill="auto"/>
            <w:hideMark/>
          </w:tcPr>
          <w:p w14:paraId="1671C46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588B5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08B45D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0A60EB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7E0EAD05" w14:textId="77777777" w:rsidTr="00963639">
        <w:trPr>
          <w:trHeight w:val="1032"/>
        </w:trPr>
        <w:tc>
          <w:tcPr>
            <w:tcW w:w="0" w:type="auto"/>
            <w:tcBorders>
              <w:top w:val="nil"/>
              <w:left w:val="single" w:sz="4" w:space="0" w:color="auto"/>
              <w:bottom w:val="single" w:sz="4" w:space="0" w:color="auto"/>
              <w:right w:val="single" w:sz="4" w:space="0" w:color="auto"/>
            </w:tcBorders>
            <w:shd w:val="clear" w:color="auto" w:fill="auto"/>
            <w:hideMark/>
          </w:tcPr>
          <w:p w14:paraId="34C34B2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4327B57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569984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1F04CE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33.4.01.00000</w:t>
            </w:r>
          </w:p>
        </w:tc>
        <w:tc>
          <w:tcPr>
            <w:tcW w:w="0" w:type="auto"/>
            <w:tcBorders>
              <w:top w:val="nil"/>
              <w:left w:val="nil"/>
              <w:bottom w:val="single" w:sz="4" w:space="0" w:color="auto"/>
              <w:right w:val="single" w:sz="4" w:space="0" w:color="auto"/>
            </w:tcBorders>
            <w:shd w:val="clear" w:color="auto" w:fill="auto"/>
            <w:hideMark/>
          </w:tcPr>
          <w:p w14:paraId="167CF44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2B4B8D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7A23D08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4B0446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6946F0D6"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1410887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Содержание объектов коммунальной инфраструктуры</w:t>
            </w:r>
          </w:p>
        </w:tc>
        <w:tc>
          <w:tcPr>
            <w:tcW w:w="0" w:type="auto"/>
            <w:tcBorders>
              <w:top w:val="nil"/>
              <w:left w:val="nil"/>
              <w:bottom w:val="single" w:sz="4" w:space="0" w:color="auto"/>
              <w:right w:val="single" w:sz="4" w:space="0" w:color="auto"/>
            </w:tcBorders>
            <w:shd w:val="clear" w:color="auto" w:fill="auto"/>
            <w:hideMark/>
          </w:tcPr>
          <w:p w14:paraId="594FE33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8CCB8B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10D6B7A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33.4.01.60160</w:t>
            </w:r>
          </w:p>
        </w:tc>
        <w:tc>
          <w:tcPr>
            <w:tcW w:w="0" w:type="auto"/>
            <w:tcBorders>
              <w:top w:val="nil"/>
              <w:left w:val="nil"/>
              <w:bottom w:val="single" w:sz="4" w:space="0" w:color="auto"/>
              <w:right w:val="single" w:sz="4" w:space="0" w:color="auto"/>
            </w:tcBorders>
            <w:shd w:val="clear" w:color="auto" w:fill="auto"/>
            <w:hideMark/>
          </w:tcPr>
          <w:p w14:paraId="1850F2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479370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6941AD6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17A67E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51CAF173"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61921E6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3DA62F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2B87EDB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18B7153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33.4.01.60160</w:t>
            </w:r>
          </w:p>
        </w:tc>
        <w:tc>
          <w:tcPr>
            <w:tcW w:w="0" w:type="auto"/>
            <w:tcBorders>
              <w:top w:val="nil"/>
              <w:left w:val="nil"/>
              <w:bottom w:val="single" w:sz="4" w:space="0" w:color="auto"/>
              <w:right w:val="single" w:sz="4" w:space="0" w:color="auto"/>
            </w:tcBorders>
            <w:shd w:val="clear" w:color="auto" w:fill="auto"/>
            <w:hideMark/>
          </w:tcPr>
          <w:p w14:paraId="42B5BE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5154D86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0" w:type="auto"/>
            <w:tcBorders>
              <w:top w:val="nil"/>
              <w:left w:val="nil"/>
              <w:bottom w:val="single" w:sz="4" w:space="0" w:color="auto"/>
              <w:right w:val="single" w:sz="4" w:space="0" w:color="auto"/>
            </w:tcBorders>
            <w:shd w:val="clear" w:color="auto" w:fill="auto"/>
            <w:hideMark/>
          </w:tcPr>
          <w:p w14:paraId="3EFE4F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0" w:type="auto"/>
            <w:tcBorders>
              <w:top w:val="nil"/>
              <w:left w:val="nil"/>
              <w:bottom w:val="single" w:sz="4" w:space="0" w:color="auto"/>
              <w:right w:val="single" w:sz="4" w:space="0" w:color="auto"/>
            </w:tcBorders>
            <w:shd w:val="clear" w:color="auto" w:fill="auto"/>
            <w:hideMark/>
          </w:tcPr>
          <w:p w14:paraId="3D4316B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50BD0B44" w14:textId="77777777" w:rsidTr="00963639">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14:paraId="719D9E7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hideMark/>
          </w:tcPr>
          <w:p w14:paraId="46D6402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246921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0247D6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2EBC84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A6F79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1970,8</w:t>
            </w:r>
          </w:p>
        </w:tc>
        <w:tc>
          <w:tcPr>
            <w:tcW w:w="0" w:type="auto"/>
            <w:tcBorders>
              <w:top w:val="nil"/>
              <w:left w:val="nil"/>
              <w:bottom w:val="single" w:sz="4" w:space="0" w:color="auto"/>
              <w:right w:val="single" w:sz="4" w:space="0" w:color="auto"/>
            </w:tcBorders>
            <w:shd w:val="clear" w:color="auto" w:fill="auto"/>
            <w:hideMark/>
          </w:tcPr>
          <w:p w14:paraId="519CB8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045BCC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5F255DAC" w14:textId="77777777" w:rsidTr="00963639">
        <w:trPr>
          <w:trHeight w:val="1320"/>
        </w:trPr>
        <w:tc>
          <w:tcPr>
            <w:tcW w:w="0" w:type="auto"/>
            <w:tcBorders>
              <w:top w:val="nil"/>
              <w:left w:val="single" w:sz="4" w:space="0" w:color="auto"/>
              <w:bottom w:val="single" w:sz="4" w:space="0" w:color="auto"/>
              <w:right w:val="single" w:sz="4" w:space="0" w:color="auto"/>
            </w:tcBorders>
            <w:shd w:val="clear" w:color="auto" w:fill="auto"/>
            <w:hideMark/>
          </w:tcPr>
          <w:p w14:paraId="7F6621F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0C3201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755D82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F5F25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33.0.00.00000</w:t>
            </w:r>
          </w:p>
        </w:tc>
        <w:tc>
          <w:tcPr>
            <w:tcW w:w="0" w:type="auto"/>
            <w:tcBorders>
              <w:top w:val="nil"/>
              <w:left w:val="nil"/>
              <w:bottom w:val="single" w:sz="4" w:space="0" w:color="auto"/>
              <w:right w:val="single" w:sz="4" w:space="0" w:color="auto"/>
            </w:tcBorders>
            <w:shd w:val="clear" w:color="auto" w:fill="auto"/>
            <w:hideMark/>
          </w:tcPr>
          <w:p w14:paraId="202B48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78DD1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1970,8</w:t>
            </w:r>
          </w:p>
        </w:tc>
        <w:tc>
          <w:tcPr>
            <w:tcW w:w="0" w:type="auto"/>
            <w:tcBorders>
              <w:top w:val="nil"/>
              <w:left w:val="nil"/>
              <w:bottom w:val="single" w:sz="4" w:space="0" w:color="auto"/>
              <w:right w:val="single" w:sz="4" w:space="0" w:color="auto"/>
            </w:tcBorders>
            <w:shd w:val="clear" w:color="auto" w:fill="auto"/>
            <w:hideMark/>
          </w:tcPr>
          <w:p w14:paraId="56BB6C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6F4FB02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3E9A13E0" w14:textId="77777777" w:rsidTr="00963639">
        <w:trPr>
          <w:trHeight w:val="348"/>
        </w:trPr>
        <w:tc>
          <w:tcPr>
            <w:tcW w:w="0" w:type="auto"/>
            <w:tcBorders>
              <w:top w:val="nil"/>
              <w:left w:val="single" w:sz="4" w:space="0" w:color="auto"/>
              <w:bottom w:val="single" w:sz="4" w:space="0" w:color="auto"/>
              <w:right w:val="single" w:sz="4" w:space="0" w:color="auto"/>
            </w:tcBorders>
            <w:shd w:val="clear" w:color="auto" w:fill="auto"/>
            <w:hideMark/>
          </w:tcPr>
          <w:p w14:paraId="37876E6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61A3DE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689A6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9C970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33.4.00.00000</w:t>
            </w:r>
          </w:p>
        </w:tc>
        <w:tc>
          <w:tcPr>
            <w:tcW w:w="0" w:type="auto"/>
            <w:tcBorders>
              <w:top w:val="nil"/>
              <w:left w:val="nil"/>
              <w:bottom w:val="single" w:sz="4" w:space="0" w:color="auto"/>
              <w:right w:val="single" w:sz="4" w:space="0" w:color="auto"/>
            </w:tcBorders>
            <w:shd w:val="clear" w:color="auto" w:fill="auto"/>
            <w:hideMark/>
          </w:tcPr>
          <w:p w14:paraId="4FDAE58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BA5307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hideMark/>
          </w:tcPr>
          <w:p w14:paraId="2B41CB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16365CF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543524FA" w14:textId="77777777" w:rsidTr="00963639">
        <w:trPr>
          <w:trHeight w:val="1080"/>
        </w:trPr>
        <w:tc>
          <w:tcPr>
            <w:tcW w:w="0" w:type="auto"/>
            <w:tcBorders>
              <w:top w:val="nil"/>
              <w:left w:val="single" w:sz="4" w:space="0" w:color="auto"/>
              <w:bottom w:val="single" w:sz="4" w:space="0" w:color="auto"/>
              <w:right w:val="single" w:sz="4" w:space="0" w:color="auto"/>
            </w:tcBorders>
            <w:shd w:val="clear" w:color="auto" w:fill="auto"/>
            <w:hideMark/>
          </w:tcPr>
          <w:p w14:paraId="37F95A8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7412EB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14D99E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BB2952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33.4.01.00000</w:t>
            </w:r>
          </w:p>
        </w:tc>
        <w:tc>
          <w:tcPr>
            <w:tcW w:w="0" w:type="auto"/>
            <w:tcBorders>
              <w:top w:val="nil"/>
              <w:left w:val="nil"/>
              <w:bottom w:val="single" w:sz="4" w:space="0" w:color="auto"/>
              <w:right w:val="single" w:sz="4" w:space="0" w:color="auto"/>
            </w:tcBorders>
            <w:shd w:val="clear" w:color="auto" w:fill="auto"/>
            <w:hideMark/>
          </w:tcPr>
          <w:p w14:paraId="0D11F09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44678B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c>
          <w:tcPr>
            <w:tcW w:w="0" w:type="auto"/>
            <w:tcBorders>
              <w:top w:val="nil"/>
              <w:left w:val="nil"/>
              <w:bottom w:val="single" w:sz="4" w:space="0" w:color="auto"/>
              <w:right w:val="single" w:sz="4" w:space="0" w:color="auto"/>
            </w:tcBorders>
            <w:shd w:val="clear" w:color="auto" w:fill="auto"/>
            <w:hideMark/>
          </w:tcPr>
          <w:p w14:paraId="1E90D08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349BB32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1885D3B9" w14:textId="77777777" w:rsidTr="00963639">
        <w:trPr>
          <w:trHeight w:val="360"/>
        </w:trPr>
        <w:tc>
          <w:tcPr>
            <w:tcW w:w="0" w:type="auto"/>
            <w:tcBorders>
              <w:top w:val="nil"/>
              <w:left w:val="single" w:sz="4" w:space="0" w:color="auto"/>
              <w:bottom w:val="single" w:sz="4" w:space="0" w:color="auto"/>
              <w:right w:val="single" w:sz="4" w:space="0" w:color="auto"/>
            </w:tcBorders>
            <w:shd w:val="clear" w:color="auto" w:fill="auto"/>
            <w:hideMark/>
          </w:tcPr>
          <w:p w14:paraId="15D8790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Озеленение</w:t>
            </w:r>
          </w:p>
        </w:tc>
        <w:tc>
          <w:tcPr>
            <w:tcW w:w="0" w:type="auto"/>
            <w:tcBorders>
              <w:top w:val="nil"/>
              <w:left w:val="nil"/>
              <w:bottom w:val="single" w:sz="4" w:space="0" w:color="auto"/>
              <w:right w:val="single" w:sz="4" w:space="0" w:color="auto"/>
            </w:tcBorders>
            <w:shd w:val="clear" w:color="auto" w:fill="auto"/>
            <w:hideMark/>
          </w:tcPr>
          <w:p w14:paraId="2CA855E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50F3DCD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366B720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33.4.01.60180</w:t>
            </w:r>
          </w:p>
        </w:tc>
        <w:tc>
          <w:tcPr>
            <w:tcW w:w="0" w:type="auto"/>
            <w:tcBorders>
              <w:top w:val="nil"/>
              <w:left w:val="nil"/>
              <w:bottom w:val="single" w:sz="4" w:space="0" w:color="auto"/>
              <w:right w:val="single" w:sz="4" w:space="0" w:color="auto"/>
            </w:tcBorders>
            <w:shd w:val="clear" w:color="auto" w:fill="auto"/>
            <w:hideMark/>
          </w:tcPr>
          <w:p w14:paraId="530350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12258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5D9756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11E8515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639FAD42" w14:textId="77777777" w:rsidTr="00963639">
        <w:trPr>
          <w:trHeight w:val="648"/>
        </w:trPr>
        <w:tc>
          <w:tcPr>
            <w:tcW w:w="0" w:type="auto"/>
            <w:tcBorders>
              <w:top w:val="nil"/>
              <w:left w:val="single" w:sz="4" w:space="0" w:color="auto"/>
              <w:bottom w:val="single" w:sz="4" w:space="0" w:color="auto"/>
              <w:right w:val="single" w:sz="4" w:space="0" w:color="auto"/>
            </w:tcBorders>
            <w:shd w:val="clear" w:color="auto" w:fill="auto"/>
            <w:hideMark/>
          </w:tcPr>
          <w:p w14:paraId="6118148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3D790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2FDBC1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C8AC84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33.4.01.60180</w:t>
            </w:r>
          </w:p>
        </w:tc>
        <w:tc>
          <w:tcPr>
            <w:tcW w:w="0" w:type="auto"/>
            <w:tcBorders>
              <w:top w:val="nil"/>
              <w:left w:val="nil"/>
              <w:bottom w:val="single" w:sz="4" w:space="0" w:color="auto"/>
              <w:right w:val="single" w:sz="4" w:space="0" w:color="auto"/>
            </w:tcBorders>
            <w:shd w:val="clear" w:color="auto" w:fill="auto"/>
            <w:hideMark/>
          </w:tcPr>
          <w:p w14:paraId="13310A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5B7191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14:paraId="2EFA66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572939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319D7904"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7FC6A25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Прочие мероприятия по благоустройству городских округов и поселений</w:t>
            </w:r>
          </w:p>
        </w:tc>
        <w:tc>
          <w:tcPr>
            <w:tcW w:w="0" w:type="auto"/>
            <w:tcBorders>
              <w:top w:val="nil"/>
              <w:left w:val="nil"/>
              <w:bottom w:val="single" w:sz="4" w:space="0" w:color="auto"/>
              <w:right w:val="single" w:sz="4" w:space="0" w:color="auto"/>
            </w:tcBorders>
            <w:shd w:val="clear" w:color="auto" w:fill="auto"/>
            <w:hideMark/>
          </w:tcPr>
          <w:p w14:paraId="024F4DA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763F7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10CB4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33.4.01.60200</w:t>
            </w:r>
          </w:p>
        </w:tc>
        <w:tc>
          <w:tcPr>
            <w:tcW w:w="0" w:type="auto"/>
            <w:tcBorders>
              <w:top w:val="nil"/>
              <w:left w:val="nil"/>
              <w:bottom w:val="single" w:sz="4" w:space="0" w:color="auto"/>
              <w:right w:val="single" w:sz="4" w:space="0" w:color="auto"/>
            </w:tcBorders>
            <w:shd w:val="clear" w:color="auto" w:fill="auto"/>
            <w:hideMark/>
          </w:tcPr>
          <w:p w14:paraId="2F852C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2FBC8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hideMark/>
          </w:tcPr>
          <w:p w14:paraId="304326E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1B373F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486C3EA2"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01384E3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81D83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4F5ADC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6BD5E1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33.4.01.60200</w:t>
            </w:r>
          </w:p>
        </w:tc>
        <w:tc>
          <w:tcPr>
            <w:tcW w:w="0" w:type="auto"/>
            <w:tcBorders>
              <w:top w:val="nil"/>
              <w:left w:val="nil"/>
              <w:bottom w:val="single" w:sz="4" w:space="0" w:color="auto"/>
              <w:right w:val="single" w:sz="4" w:space="0" w:color="auto"/>
            </w:tcBorders>
            <w:shd w:val="clear" w:color="auto" w:fill="auto"/>
            <w:hideMark/>
          </w:tcPr>
          <w:p w14:paraId="074AA8B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5637EC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hideMark/>
          </w:tcPr>
          <w:p w14:paraId="3A6FE0D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0" w:type="auto"/>
            <w:tcBorders>
              <w:top w:val="nil"/>
              <w:left w:val="nil"/>
              <w:bottom w:val="single" w:sz="4" w:space="0" w:color="auto"/>
              <w:right w:val="single" w:sz="4" w:space="0" w:color="auto"/>
            </w:tcBorders>
            <w:shd w:val="clear" w:color="auto" w:fill="auto"/>
            <w:hideMark/>
          </w:tcPr>
          <w:p w14:paraId="711186C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798FE51C" w14:textId="77777777" w:rsidTr="00963639">
        <w:trPr>
          <w:trHeight w:val="420"/>
        </w:trPr>
        <w:tc>
          <w:tcPr>
            <w:tcW w:w="0" w:type="auto"/>
            <w:tcBorders>
              <w:top w:val="nil"/>
              <w:left w:val="single" w:sz="4" w:space="0" w:color="auto"/>
              <w:bottom w:val="single" w:sz="4" w:space="0" w:color="auto"/>
              <w:right w:val="single" w:sz="4" w:space="0" w:color="auto"/>
            </w:tcBorders>
            <w:shd w:val="clear" w:color="auto" w:fill="auto"/>
            <w:hideMark/>
          </w:tcPr>
          <w:p w14:paraId="7BABAB7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Приоритетные проекты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03DE9D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0E5494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5DBE91C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33.5.00.00000</w:t>
            </w:r>
          </w:p>
        </w:tc>
        <w:tc>
          <w:tcPr>
            <w:tcW w:w="0" w:type="auto"/>
            <w:tcBorders>
              <w:top w:val="nil"/>
              <w:left w:val="nil"/>
              <w:bottom w:val="single" w:sz="4" w:space="0" w:color="auto"/>
              <w:right w:val="single" w:sz="4" w:space="0" w:color="auto"/>
            </w:tcBorders>
            <w:shd w:val="clear" w:color="auto" w:fill="auto"/>
            <w:hideMark/>
          </w:tcPr>
          <w:p w14:paraId="72EB479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269D4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1854,4</w:t>
            </w:r>
          </w:p>
        </w:tc>
        <w:tc>
          <w:tcPr>
            <w:tcW w:w="0" w:type="auto"/>
            <w:tcBorders>
              <w:top w:val="nil"/>
              <w:left w:val="nil"/>
              <w:bottom w:val="single" w:sz="4" w:space="0" w:color="auto"/>
              <w:right w:val="single" w:sz="4" w:space="0" w:color="auto"/>
            </w:tcBorders>
            <w:shd w:val="clear" w:color="auto" w:fill="auto"/>
            <w:hideMark/>
          </w:tcPr>
          <w:p w14:paraId="2F6CD8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7DAD39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4C5AA0F5" w14:textId="77777777" w:rsidTr="00963639">
        <w:trPr>
          <w:trHeight w:val="1116"/>
        </w:trPr>
        <w:tc>
          <w:tcPr>
            <w:tcW w:w="0" w:type="auto"/>
            <w:tcBorders>
              <w:top w:val="nil"/>
              <w:left w:val="single" w:sz="4" w:space="0" w:color="auto"/>
              <w:bottom w:val="single" w:sz="4" w:space="0" w:color="auto"/>
              <w:right w:val="single" w:sz="4" w:space="0" w:color="auto"/>
            </w:tcBorders>
            <w:shd w:val="clear" w:color="auto" w:fill="auto"/>
            <w:hideMark/>
          </w:tcPr>
          <w:p w14:paraId="2055497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0" w:type="auto"/>
            <w:tcBorders>
              <w:top w:val="nil"/>
              <w:left w:val="nil"/>
              <w:bottom w:val="single" w:sz="4" w:space="0" w:color="auto"/>
              <w:right w:val="single" w:sz="4" w:space="0" w:color="auto"/>
            </w:tcBorders>
            <w:shd w:val="clear" w:color="auto" w:fill="auto"/>
            <w:hideMark/>
          </w:tcPr>
          <w:p w14:paraId="02EF98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CB534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EBD303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33.5.П5.00000</w:t>
            </w:r>
          </w:p>
        </w:tc>
        <w:tc>
          <w:tcPr>
            <w:tcW w:w="0" w:type="auto"/>
            <w:tcBorders>
              <w:top w:val="nil"/>
              <w:left w:val="nil"/>
              <w:bottom w:val="single" w:sz="4" w:space="0" w:color="auto"/>
              <w:right w:val="single" w:sz="4" w:space="0" w:color="auto"/>
            </w:tcBorders>
            <w:shd w:val="clear" w:color="auto" w:fill="auto"/>
            <w:hideMark/>
          </w:tcPr>
          <w:p w14:paraId="0AEF61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C8056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1854,4</w:t>
            </w:r>
          </w:p>
        </w:tc>
        <w:tc>
          <w:tcPr>
            <w:tcW w:w="0" w:type="auto"/>
            <w:tcBorders>
              <w:top w:val="nil"/>
              <w:left w:val="nil"/>
              <w:bottom w:val="single" w:sz="4" w:space="0" w:color="auto"/>
              <w:right w:val="single" w:sz="4" w:space="0" w:color="auto"/>
            </w:tcBorders>
            <w:shd w:val="clear" w:color="auto" w:fill="auto"/>
            <w:hideMark/>
          </w:tcPr>
          <w:p w14:paraId="029346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67052B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568CF37D"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4BDDB72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13C795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AB69D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7ABCC0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33.5.П5.S1402</w:t>
            </w:r>
          </w:p>
        </w:tc>
        <w:tc>
          <w:tcPr>
            <w:tcW w:w="0" w:type="auto"/>
            <w:tcBorders>
              <w:top w:val="nil"/>
              <w:left w:val="nil"/>
              <w:bottom w:val="single" w:sz="4" w:space="0" w:color="auto"/>
              <w:right w:val="single" w:sz="4" w:space="0" w:color="auto"/>
            </w:tcBorders>
            <w:shd w:val="clear" w:color="auto" w:fill="auto"/>
            <w:hideMark/>
          </w:tcPr>
          <w:p w14:paraId="363F420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3D541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1466,7</w:t>
            </w:r>
          </w:p>
        </w:tc>
        <w:tc>
          <w:tcPr>
            <w:tcW w:w="0" w:type="auto"/>
            <w:tcBorders>
              <w:top w:val="nil"/>
              <w:left w:val="nil"/>
              <w:bottom w:val="single" w:sz="4" w:space="0" w:color="auto"/>
              <w:right w:val="single" w:sz="4" w:space="0" w:color="auto"/>
            </w:tcBorders>
            <w:shd w:val="clear" w:color="auto" w:fill="auto"/>
            <w:hideMark/>
          </w:tcPr>
          <w:p w14:paraId="1732BA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101D7E8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6CFF6516"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7865DD7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6ED52D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099059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1C74BE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33.5.П5.S1402</w:t>
            </w:r>
          </w:p>
        </w:tc>
        <w:tc>
          <w:tcPr>
            <w:tcW w:w="0" w:type="auto"/>
            <w:tcBorders>
              <w:top w:val="nil"/>
              <w:left w:val="nil"/>
              <w:bottom w:val="single" w:sz="4" w:space="0" w:color="auto"/>
              <w:right w:val="single" w:sz="4" w:space="0" w:color="auto"/>
            </w:tcBorders>
            <w:shd w:val="clear" w:color="auto" w:fill="auto"/>
            <w:hideMark/>
          </w:tcPr>
          <w:p w14:paraId="55B8088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102B150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1466,7</w:t>
            </w:r>
          </w:p>
        </w:tc>
        <w:tc>
          <w:tcPr>
            <w:tcW w:w="0" w:type="auto"/>
            <w:tcBorders>
              <w:top w:val="nil"/>
              <w:left w:val="nil"/>
              <w:bottom w:val="single" w:sz="4" w:space="0" w:color="auto"/>
              <w:right w:val="single" w:sz="4" w:space="0" w:color="auto"/>
            </w:tcBorders>
            <w:shd w:val="clear" w:color="auto" w:fill="auto"/>
            <w:hideMark/>
          </w:tcPr>
          <w:p w14:paraId="5FD3A2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551DA2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29AE830F"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1CD5EFC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565CAF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CD838B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E0429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33.5.П5.И1402</w:t>
            </w:r>
          </w:p>
        </w:tc>
        <w:tc>
          <w:tcPr>
            <w:tcW w:w="0" w:type="auto"/>
            <w:tcBorders>
              <w:top w:val="nil"/>
              <w:left w:val="nil"/>
              <w:bottom w:val="single" w:sz="4" w:space="0" w:color="auto"/>
              <w:right w:val="single" w:sz="4" w:space="0" w:color="auto"/>
            </w:tcBorders>
            <w:shd w:val="clear" w:color="auto" w:fill="auto"/>
            <w:hideMark/>
          </w:tcPr>
          <w:p w14:paraId="10B08B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FE34C0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387,7</w:t>
            </w:r>
          </w:p>
        </w:tc>
        <w:tc>
          <w:tcPr>
            <w:tcW w:w="0" w:type="auto"/>
            <w:tcBorders>
              <w:top w:val="nil"/>
              <w:left w:val="nil"/>
              <w:bottom w:val="single" w:sz="4" w:space="0" w:color="auto"/>
              <w:right w:val="single" w:sz="4" w:space="0" w:color="auto"/>
            </w:tcBorders>
            <w:shd w:val="clear" w:color="auto" w:fill="auto"/>
            <w:hideMark/>
          </w:tcPr>
          <w:p w14:paraId="2DE906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5FAA774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6206D6C3" w14:textId="77777777" w:rsidTr="00963639">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26E6ACF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A875E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363765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0648B4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33.5.П5.И1402</w:t>
            </w:r>
          </w:p>
        </w:tc>
        <w:tc>
          <w:tcPr>
            <w:tcW w:w="0" w:type="auto"/>
            <w:tcBorders>
              <w:top w:val="nil"/>
              <w:left w:val="nil"/>
              <w:bottom w:val="single" w:sz="4" w:space="0" w:color="auto"/>
              <w:right w:val="single" w:sz="4" w:space="0" w:color="auto"/>
            </w:tcBorders>
            <w:shd w:val="clear" w:color="auto" w:fill="auto"/>
            <w:hideMark/>
          </w:tcPr>
          <w:p w14:paraId="2E35DCC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63626B8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387,7</w:t>
            </w:r>
          </w:p>
        </w:tc>
        <w:tc>
          <w:tcPr>
            <w:tcW w:w="0" w:type="auto"/>
            <w:tcBorders>
              <w:top w:val="nil"/>
              <w:left w:val="nil"/>
              <w:bottom w:val="single" w:sz="4" w:space="0" w:color="auto"/>
              <w:right w:val="single" w:sz="4" w:space="0" w:color="auto"/>
            </w:tcBorders>
            <w:shd w:val="clear" w:color="auto" w:fill="auto"/>
            <w:hideMark/>
          </w:tcPr>
          <w:p w14:paraId="51C3A8E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5A3298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65D5DC56" w14:textId="77777777" w:rsidTr="00963639">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B69F40C"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14:paraId="6AC437D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049F17E3"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6641EC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9FDA4CA"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A7B3D3"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76AA6257"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018BA8C2"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427,9</w:t>
            </w:r>
          </w:p>
        </w:tc>
      </w:tr>
      <w:tr w:rsidR="00963639" w:rsidRPr="00DA32A7" w14:paraId="3F807955"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5872C27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Культура</w:t>
            </w:r>
          </w:p>
        </w:tc>
        <w:tc>
          <w:tcPr>
            <w:tcW w:w="0" w:type="auto"/>
            <w:tcBorders>
              <w:top w:val="nil"/>
              <w:left w:val="nil"/>
              <w:bottom w:val="single" w:sz="4" w:space="0" w:color="auto"/>
              <w:right w:val="single" w:sz="4" w:space="0" w:color="auto"/>
            </w:tcBorders>
            <w:shd w:val="clear" w:color="auto" w:fill="auto"/>
            <w:hideMark/>
          </w:tcPr>
          <w:p w14:paraId="459BDB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0750D4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2F56F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CB0EC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A7F3A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4DE80C5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5A2E5BB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49FBEF75" w14:textId="77777777" w:rsidTr="00963639">
        <w:trPr>
          <w:trHeight w:val="1050"/>
        </w:trPr>
        <w:tc>
          <w:tcPr>
            <w:tcW w:w="0" w:type="auto"/>
            <w:tcBorders>
              <w:top w:val="nil"/>
              <w:left w:val="single" w:sz="4" w:space="0" w:color="auto"/>
              <w:bottom w:val="single" w:sz="4" w:space="0" w:color="auto"/>
              <w:right w:val="single" w:sz="4" w:space="0" w:color="auto"/>
            </w:tcBorders>
            <w:shd w:val="clear" w:color="auto" w:fill="auto"/>
            <w:hideMark/>
          </w:tcPr>
          <w:p w14:paraId="3EBB782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38FDA54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75BA22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0D8F14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1DACD4B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A6817A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565FBA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317AAAE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23FEA546" w14:textId="77777777" w:rsidTr="00963639">
        <w:trPr>
          <w:trHeight w:val="396"/>
        </w:trPr>
        <w:tc>
          <w:tcPr>
            <w:tcW w:w="0" w:type="auto"/>
            <w:tcBorders>
              <w:top w:val="nil"/>
              <w:left w:val="single" w:sz="4" w:space="0" w:color="auto"/>
              <w:bottom w:val="single" w:sz="4" w:space="0" w:color="auto"/>
              <w:right w:val="single" w:sz="4" w:space="0" w:color="auto"/>
            </w:tcBorders>
            <w:shd w:val="clear" w:color="auto" w:fill="auto"/>
            <w:hideMark/>
          </w:tcPr>
          <w:p w14:paraId="611E3F8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6078310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7DFEA8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D83A1E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2DE6ADB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5A382C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6CDBD2D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4834932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18FBB4C7" w14:textId="77777777" w:rsidTr="00963639">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B17414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"Развитие культуры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4630FC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605DC4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84049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31.4.04.00000</w:t>
            </w:r>
          </w:p>
        </w:tc>
        <w:tc>
          <w:tcPr>
            <w:tcW w:w="0" w:type="auto"/>
            <w:tcBorders>
              <w:top w:val="nil"/>
              <w:left w:val="nil"/>
              <w:bottom w:val="single" w:sz="4" w:space="0" w:color="auto"/>
              <w:right w:val="single" w:sz="4" w:space="0" w:color="auto"/>
            </w:tcBorders>
            <w:shd w:val="clear" w:color="auto" w:fill="auto"/>
            <w:hideMark/>
          </w:tcPr>
          <w:p w14:paraId="25623E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5088AC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0" w:type="auto"/>
            <w:tcBorders>
              <w:top w:val="nil"/>
              <w:left w:val="nil"/>
              <w:bottom w:val="single" w:sz="4" w:space="0" w:color="auto"/>
              <w:right w:val="single" w:sz="4" w:space="0" w:color="auto"/>
            </w:tcBorders>
            <w:shd w:val="clear" w:color="auto" w:fill="auto"/>
            <w:hideMark/>
          </w:tcPr>
          <w:p w14:paraId="73C12FF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0" w:type="auto"/>
            <w:tcBorders>
              <w:top w:val="nil"/>
              <w:left w:val="nil"/>
              <w:bottom w:val="single" w:sz="4" w:space="0" w:color="auto"/>
              <w:right w:val="single" w:sz="4" w:space="0" w:color="auto"/>
            </w:tcBorders>
            <w:shd w:val="clear" w:color="auto" w:fill="auto"/>
            <w:hideMark/>
          </w:tcPr>
          <w:p w14:paraId="555AD71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1EBE5C9F" w14:textId="77777777" w:rsidTr="00963639">
        <w:trPr>
          <w:trHeight w:val="312"/>
        </w:trPr>
        <w:tc>
          <w:tcPr>
            <w:tcW w:w="0" w:type="auto"/>
            <w:tcBorders>
              <w:top w:val="nil"/>
              <w:left w:val="single" w:sz="4" w:space="0" w:color="auto"/>
              <w:bottom w:val="single" w:sz="4" w:space="0" w:color="auto"/>
              <w:right w:val="single" w:sz="4" w:space="0" w:color="auto"/>
            </w:tcBorders>
            <w:shd w:val="clear" w:color="auto" w:fill="auto"/>
            <w:hideMark/>
          </w:tcPr>
          <w:p w14:paraId="0B52FB1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Мероприятия в сфере культуры и кинематографии</w:t>
            </w:r>
          </w:p>
        </w:tc>
        <w:tc>
          <w:tcPr>
            <w:tcW w:w="0" w:type="auto"/>
            <w:tcBorders>
              <w:top w:val="nil"/>
              <w:left w:val="nil"/>
              <w:bottom w:val="single" w:sz="4" w:space="0" w:color="auto"/>
              <w:right w:val="single" w:sz="4" w:space="0" w:color="auto"/>
            </w:tcBorders>
            <w:shd w:val="clear" w:color="auto" w:fill="auto"/>
            <w:hideMark/>
          </w:tcPr>
          <w:p w14:paraId="0976FE5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350916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8A913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31.4.04.60210</w:t>
            </w:r>
          </w:p>
        </w:tc>
        <w:tc>
          <w:tcPr>
            <w:tcW w:w="0" w:type="auto"/>
            <w:tcBorders>
              <w:top w:val="nil"/>
              <w:left w:val="nil"/>
              <w:bottom w:val="single" w:sz="4" w:space="0" w:color="auto"/>
              <w:right w:val="single" w:sz="4" w:space="0" w:color="auto"/>
            </w:tcBorders>
            <w:shd w:val="clear" w:color="auto" w:fill="auto"/>
            <w:hideMark/>
          </w:tcPr>
          <w:p w14:paraId="4955C1C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9F76BC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3EE502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08862E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59A29784" w14:textId="77777777" w:rsidTr="00963639">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7F3F3B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34D87C0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701C0C1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7F09850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31.4.04.60210</w:t>
            </w:r>
          </w:p>
        </w:tc>
        <w:tc>
          <w:tcPr>
            <w:tcW w:w="0" w:type="auto"/>
            <w:tcBorders>
              <w:top w:val="nil"/>
              <w:left w:val="nil"/>
              <w:bottom w:val="single" w:sz="4" w:space="0" w:color="auto"/>
              <w:right w:val="single" w:sz="4" w:space="0" w:color="auto"/>
            </w:tcBorders>
            <w:shd w:val="clear" w:color="auto" w:fill="auto"/>
            <w:hideMark/>
          </w:tcPr>
          <w:p w14:paraId="2B407A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63B641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2048DC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3C00C3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1247DCC6" w14:textId="77777777" w:rsidTr="00963639">
        <w:trPr>
          <w:trHeight w:val="795"/>
        </w:trPr>
        <w:tc>
          <w:tcPr>
            <w:tcW w:w="0" w:type="auto"/>
            <w:tcBorders>
              <w:top w:val="nil"/>
              <w:left w:val="single" w:sz="4" w:space="0" w:color="auto"/>
              <w:bottom w:val="single" w:sz="4" w:space="0" w:color="auto"/>
              <w:right w:val="single" w:sz="4" w:space="0" w:color="auto"/>
            </w:tcBorders>
            <w:shd w:val="clear" w:color="auto" w:fill="auto"/>
            <w:hideMark/>
          </w:tcPr>
          <w:p w14:paraId="4D9B797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0" w:type="auto"/>
            <w:tcBorders>
              <w:top w:val="nil"/>
              <w:left w:val="nil"/>
              <w:bottom w:val="single" w:sz="4" w:space="0" w:color="auto"/>
              <w:right w:val="single" w:sz="4" w:space="0" w:color="auto"/>
            </w:tcBorders>
            <w:shd w:val="clear" w:color="auto" w:fill="auto"/>
            <w:hideMark/>
          </w:tcPr>
          <w:p w14:paraId="6090CF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2E6634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1E87AA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31.4.04.60220</w:t>
            </w:r>
          </w:p>
        </w:tc>
        <w:tc>
          <w:tcPr>
            <w:tcW w:w="0" w:type="auto"/>
            <w:tcBorders>
              <w:top w:val="nil"/>
              <w:left w:val="nil"/>
              <w:bottom w:val="single" w:sz="4" w:space="0" w:color="auto"/>
              <w:right w:val="single" w:sz="4" w:space="0" w:color="auto"/>
            </w:tcBorders>
            <w:shd w:val="clear" w:color="auto" w:fill="auto"/>
            <w:hideMark/>
          </w:tcPr>
          <w:p w14:paraId="6EB5D9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15A110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145,3</w:t>
            </w:r>
          </w:p>
        </w:tc>
        <w:tc>
          <w:tcPr>
            <w:tcW w:w="0" w:type="auto"/>
            <w:tcBorders>
              <w:top w:val="nil"/>
              <w:left w:val="nil"/>
              <w:bottom w:val="single" w:sz="4" w:space="0" w:color="auto"/>
              <w:right w:val="single" w:sz="4" w:space="0" w:color="auto"/>
            </w:tcBorders>
            <w:shd w:val="clear" w:color="auto" w:fill="auto"/>
            <w:hideMark/>
          </w:tcPr>
          <w:p w14:paraId="074D21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100,7</w:t>
            </w:r>
          </w:p>
        </w:tc>
        <w:tc>
          <w:tcPr>
            <w:tcW w:w="0" w:type="auto"/>
            <w:tcBorders>
              <w:top w:val="nil"/>
              <w:left w:val="nil"/>
              <w:bottom w:val="single" w:sz="4" w:space="0" w:color="auto"/>
              <w:right w:val="single" w:sz="4" w:space="0" w:color="auto"/>
            </w:tcBorders>
            <w:shd w:val="clear" w:color="auto" w:fill="auto"/>
            <w:hideMark/>
          </w:tcPr>
          <w:p w14:paraId="3508162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153,6</w:t>
            </w:r>
          </w:p>
        </w:tc>
      </w:tr>
      <w:tr w:rsidR="00963639" w:rsidRPr="00DA32A7" w14:paraId="57199206" w14:textId="77777777" w:rsidTr="00963639">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69ED474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ED48D9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4B47C9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1C0BB9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31.4.04.60220</w:t>
            </w:r>
          </w:p>
        </w:tc>
        <w:tc>
          <w:tcPr>
            <w:tcW w:w="0" w:type="auto"/>
            <w:tcBorders>
              <w:top w:val="nil"/>
              <w:left w:val="nil"/>
              <w:bottom w:val="single" w:sz="4" w:space="0" w:color="auto"/>
              <w:right w:val="single" w:sz="4" w:space="0" w:color="auto"/>
            </w:tcBorders>
            <w:shd w:val="clear" w:color="auto" w:fill="auto"/>
            <w:hideMark/>
          </w:tcPr>
          <w:p w14:paraId="08D7715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4C22C46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145,3</w:t>
            </w:r>
          </w:p>
        </w:tc>
        <w:tc>
          <w:tcPr>
            <w:tcW w:w="0" w:type="auto"/>
            <w:tcBorders>
              <w:top w:val="nil"/>
              <w:left w:val="nil"/>
              <w:bottom w:val="single" w:sz="4" w:space="0" w:color="auto"/>
              <w:right w:val="single" w:sz="4" w:space="0" w:color="auto"/>
            </w:tcBorders>
            <w:shd w:val="clear" w:color="auto" w:fill="auto"/>
            <w:hideMark/>
          </w:tcPr>
          <w:p w14:paraId="6CD69C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100,7</w:t>
            </w:r>
          </w:p>
        </w:tc>
        <w:tc>
          <w:tcPr>
            <w:tcW w:w="0" w:type="auto"/>
            <w:tcBorders>
              <w:top w:val="nil"/>
              <w:left w:val="nil"/>
              <w:bottom w:val="single" w:sz="4" w:space="0" w:color="auto"/>
              <w:right w:val="single" w:sz="4" w:space="0" w:color="auto"/>
            </w:tcBorders>
            <w:shd w:val="clear" w:color="auto" w:fill="auto"/>
            <w:hideMark/>
          </w:tcPr>
          <w:p w14:paraId="004E4E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153,6</w:t>
            </w:r>
          </w:p>
        </w:tc>
      </w:tr>
      <w:tr w:rsidR="00963639" w:rsidRPr="00DA32A7" w14:paraId="2CF562AC" w14:textId="77777777" w:rsidTr="00963639">
        <w:trPr>
          <w:trHeight w:val="336"/>
        </w:trPr>
        <w:tc>
          <w:tcPr>
            <w:tcW w:w="0" w:type="auto"/>
            <w:tcBorders>
              <w:top w:val="nil"/>
              <w:left w:val="single" w:sz="4" w:space="0" w:color="auto"/>
              <w:bottom w:val="single" w:sz="4" w:space="0" w:color="auto"/>
              <w:right w:val="single" w:sz="4" w:space="0" w:color="auto"/>
            </w:tcBorders>
            <w:shd w:val="clear" w:color="auto" w:fill="auto"/>
            <w:hideMark/>
          </w:tcPr>
          <w:p w14:paraId="0B03D82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Библиотеки</w:t>
            </w:r>
          </w:p>
        </w:tc>
        <w:tc>
          <w:tcPr>
            <w:tcW w:w="0" w:type="auto"/>
            <w:tcBorders>
              <w:top w:val="nil"/>
              <w:left w:val="nil"/>
              <w:bottom w:val="single" w:sz="4" w:space="0" w:color="auto"/>
              <w:right w:val="single" w:sz="4" w:space="0" w:color="auto"/>
            </w:tcBorders>
            <w:shd w:val="clear" w:color="auto" w:fill="auto"/>
            <w:hideMark/>
          </w:tcPr>
          <w:p w14:paraId="2D89496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06D2F04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559B7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31.4.04.60230</w:t>
            </w:r>
          </w:p>
        </w:tc>
        <w:tc>
          <w:tcPr>
            <w:tcW w:w="0" w:type="auto"/>
            <w:tcBorders>
              <w:top w:val="nil"/>
              <w:left w:val="nil"/>
              <w:bottom w:val="single" w:sz="4" w:space="0" w:color="auto"/>
              <w:right w:val="single" w:sz="4" w:space="0" w:color="auto"/>
            </w:tcBorders>
            <w:shd w:val="clear" w:color="auto" w:fill="auto"/>
            <w:hideMark/>
          </w:tcPr>
          <w:p w14:paraId="3DCF677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8C093C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hideMark/>
          </w:tcPr>
          <w:p w14:paraId="6EF2DD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763A12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CB6FC1E" w14:textId="77777777" w:rsidTr="00963639">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5CD7201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3F741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7F88D94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4005904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31.4.04.60230</w:t>
            </w:r>
          </w:p>
        </w:tc>
        <w:tc>
          <w:tcPr>
            <w:tcW w:w="0" w:type="auto"/>
            <w:tcBorders>
              <w:top w:val="nil"/>
              <w:left w:val="nil"/>
              <w:bottom w:val="single" w:sz="4" w:space="0" w:color="auto"/>
              <w:right w:val="single" w:sz="4" w:space="0" w:color="auto"/>
            </w:tcBorders>
            <w:shd w:val="clear" w:color="auto" w:fill="auto"/>
            <w:hideMark/>
          </w:tcPr>
          <w:p w14:paraId="307BDE7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hideMark/>
          </w:tcPr>
          <w:p w14:paraId="1B122E5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hideMark/>
          </w:tcPr>
          <w:p w14:paraId="238848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0" w:type="auto"/>
            <w:tcBorders>
              <w:top w:val="nil"/>
              <w:left w:val="nil"/>
              <w:bottom w:val="single" w:sz="4" w:space="0" w:color="auto"/>
              <w:right w:val="single" w:sz="4" w:space="0" w:color="auto"/>
            </w:tcBorders>
            <w:shd w:val="clear" w:color="auto" w:fill="auto"/>
            <w:hideMark/>
          </w:tcPr>
          <w:p w14:paraId="3E41C88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D320654" w14:textId="77777777" w:rsidTr="00963639">
        <w:trPr>
          <w:trHeight w:val="1290"/>
        </w:trPr>
        <w:tc>
          <w:tcPr>
            <w:tcW w:w="0" w:type="auto"/>
            <w:tcBorders>
              <w:top w:val="nil"/>
              <w:left w:val="single" w:sz="4" w:space="0" w:color="auto"/>
              <w:bottom w:val="single" w:sz="4" w:space="0" w:color="auto"/>
              <w:right w:val="single" w:sz="4" w:space="0" w:color="auto"/>
            </w:tcBorders>
            <w:shd w:val="clear" w:color="auto" w:fill="auto"/>
            <w:hideMark/>
          </w:tcPr>
          <w:p w14:paraId="12F30EA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0" w:type="auto"/>
            <w:tcBorders>
              <w:top w:val="nil"/>
              <w:left w:val="nil"/>
              <w:bottom w:val="single" w:sz="4" w:space="0" w:color="auto"/>
              <w:right w:val="single" w:sz="4" w:space="0" w:color="auto"/>
            </w:tcBorders>
            <w:shd w:val="clear" w:color="auto" w:fill="auto"/>
            <w:hideMark/>
          </w:tcPr>
          <w:p w14:paraId="1184D0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2F33A6E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B96506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31.4.04.61020</w:t>
            </w:r>
          </w:p>
        </w:tc>
        <w:tc>
          <w:tcPr>
            <w:tcW w:w="0" w:type="auto"/>
            <w:tcBorders>
              <w:top w:val="nil"/>
              <w:left w:val="nil"/>
              <w:bottom w:val="single" w:sz="4" w:space="0" w:color="auto"/>
              <w:right w:val="single" w:sz="4" w:space="0" w:color="auto"/>
            </w:tcBorders>
            <w:shd w:val="clear" w:color="auto" w:fill="auto"/>
            <w:hideMark/>
          </w:tcPr>
          <w:p w14:paraId="0097FF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2384B6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24B20A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5D5767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438A3B62"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0329CF9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760D65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7B05D37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298F57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31.4.04.61020</w:t>
            </w:r>
          </w:p>
        </w:tc>
        <w:tc>
          <w:tcPr>
            <w:tcW w:w="0" w:type="auto"/>
            <w:tcBorders>
              <w:top w:val="nil"/>
              <w:left w:val="nil"/>
              <w:bottom w:val="single" w:sz="4" w:space="0" w:color="auto"/>
              <w:right w:val="single" w:sz="4" w:space="0" w:color="auto"/>
            </w:tcBorders>
            <w:shd w:val="clear" w:color="auto" w:fill="auto"/>
            <w:hideMark/>
          </w:tcPr>
          <w:p w14:paraId="7B2345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13345EF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5B2C7C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54C278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0287632C" w14:textId="77777777" w:rsidTr="00963639">
        <w:trPr>
          <w:trHeight w:val="1125"/>
        </w:trPr>
        <w:tc>
          <w:tcPr>
            <w:tcW w:w="0" w:type="auto"/>
            <w:tcBorders>
              <w:top w:val="nil"/>
              <w:left w:val="single" w:sz="4" w:space="0" w:color="auto"/>
              <w:bottom w:val="single" w:sz="4" w:space="0" w:color="auto"/>
              <w:right w:val="single" w:sz="4" w:space="0" w:color="auto"/>
            </w:tcBorders>
            <w:shd w:val="clear" w:color="auto" w:fill="auto"/>
            <w:hideMark/>
          </w:tcPr>
          <w:p w14:paraId="2914E5E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0" w:type="auto"/>
            <w:tcBorders>
              <w:top w:val="nil"/>
              <w:left w:val="nil"/>
              <w:bottom w:val="single" w:sz="4" w:space="0" w:color="auto"/>
              <w:right w:val="single" w:sz="4" w:space="0" w:color="auto"/>
            </w:tcBorders>
            <w:shd w:val="clear" w:color="auto" w:fill="auto"/>
            <w:hideMark/>
          </w:tcPr>
          <w:p w14:paraId="21C5D8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3E15DF9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82FFBB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31.4.04.61030</w:t>
            </w:r>
          </w:p>
        </w:tc>
        <w:tc>
          <w:tcPr>
            <w:tcW w:w="0" w:type="auto"/>
            <w:tcBorders>
              <w:top w:val="nil"/>
              <w:left w:val="nil"/>
              <w:bottom w:val="single" w:sz="4" w:space="0" w:color="auto"/>
              <w:right w:val="single" w:sz="4" w:space="0" w:color="auto"/>
            </w:tcBorders>
            <w:shd w:val="clear" w:color="auto" w:fill="auto"/>
            <w:hideMark/>
          </w:tcPr>
          <w:p w14:paraId="13D8CD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F5C63B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166AB5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16B395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3EC971F2"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1EF4463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1C3634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hideMark/>
          </w:tcPr>
          <w:p w14:paraId="66789F0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3C7ADA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31.4.04.61030</w:t>
            </w:r>
          </w:p>
        </w:tc>
        <w:tc>
          <w:tcPr>
            <w:tcW w:w="0" w:type="auto"/>
            <w:tcBorders>
              <w:top w:val="nil"/>
              <w:left w:val="nil"/>
              <w:bottom w:val="single" w:sz="4" w:space="0" w:color="auto"/>
              <w:right w:val="single" w:sz="4" w:space="0" w:color="auto"/>
            </w:tcBorders>
            <w:shd w:val="clear" w:color="auto" w:fill="auto"/>
            <w:hideMark/>
          </w:tcPr>
          <w:p w14:paraId="501717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20FD63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33EB33C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0" w:type="auto"/>
            <w:tcBorders>
              <w:top w:val="nil"/>
              <w:left w:val="nil"/>
              <w:bottom w:val="single" w:sz="4" w:space="0" w:color="auto"/>
              <w:right w:val="single" w:sz="4" w:space="0" w:color="auto"/>
            </w:tcBorders>
            <w:shd w:val="clear" w:color="auto" w:fill="auto"/>
            <w:hideMark/>
          </w:tcPr>
          <w:p w14:paraId="612E0D8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6056CCE9" w14:textId="77777777" w:rsidTr="00963639">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51252775"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14:paraId="1967857A"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33786839"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D431073"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0DAD908"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6C4C5CC"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25E4FE4D"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5CFC9115"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381,8</w:t>
            </w:r>
          </w:p>
        </w:tc>
      </w:tr>
      <w:tr w:rsidR="00963639" w:rsidRPr="00DA32A7" w14:paraId="39D62B74" w14:textId="77777777" w:rsidTr="00963639">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CFFF14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14:paraId="01D7A9C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99801E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678D6B2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755D5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2E77B8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357B82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5E3BDE9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418FBB92" w14:textId="77777777" w:rsidTr="00963639">
        <w:trPr>
          <w:trHeight w:val="1050"/>
        </w:trPr>
        <w:tc>
          <w:tcPr>
            <w:tcW w:w="0" w:type="auto"/>
            <w:tcBorders>
              <w:top w:val="nil"/>
              <w:left w:val="single" w:sz="4" w:space="0" w:color="auto"/>
              <w:bottom w:val="single" w:sz="4" w:space="0" w:color="auto"/>
              <w:right w:val="single" w:sz="4" w:space="0" w:color="auto"/>
            </w:tcBorders>
            <w:shd w:val="clear" w:color="auto" w:fill="auto"/>
            <w:hideMark/>
          </w:tcPr>
          <w:p w14:paraId="684DE59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Муниципальная программа "Устойчивое развитие  территории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0F6ECE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8F487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47FC174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31.0.00.00000</w:t>
            </w:r>
          </w:p>
        </w:tc>
        <w:tc>
          <w:tcPr>
            <w:tcW w:w="0" w:type="auto"/>
            <w:tcBorders>
              <w:top w:val="nil"/>
              <w:left w:val="nil"/>
              <w:bottom w:val="single" w:sz="4" w:space="0" w:color="auto"/>
              <w:right w:val="single" w:sz="4" w:space="0" w:color="auto"/>
            </w:tcBorders>
            <w:shd w:val="clear" w:color="auto" w:fill="auto"/>
            <w:hideMark/>
          </w:tcPr>
          <w:p w14:paraId="2D1689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49320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2B42F0B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421884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73A35B5A" w14:textId="77777777" w:rsidTr="00963639">
        <w:trPr>
          <w:trHeight w:val="408"/>
        </w:trPr>
        <w:tc>
          <w:tcPr>
            <w:tcW w:w="0" w:type="auto"/>
            <w:tcBorders>
              <w:top w:val="nil"/>
              <w:left w:val="single" w:sz="4" w:space="0" w:color="auto"/>
              <w:bottom w:val="single" w:sz="4" w:space="0" w:color="auto"/>
              <w:right w:val="single" w:sz="4" w:space="0" w:color="auto"/>
            </w:tcBorders>
            <w:shd w:val="clear" w:color="auto" w:fill="auto"/>
            <w:hideMark/>
          </w:tcPr>
          <w:p w14:paraId="421BB4B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3BF1BB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3B905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2C1BC26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hideMark/>
          </w:tcPr>
          <w:p w14:paraId="3FFD82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B935BB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5F3345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4D027DD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4CE2ED9E" w14:textId="77777777" w:rsidTr="00963639">
        <w:trPr>
          <w:trHeight w:val="828"/>
        </w:trPr>
        <w:tc>
          <w:tcPr>
            <w:tcW w:w="0" w:type="auto"/>
            <w:tcBorders>
              <w:top w:val="nil"/>
              <w:left w:val="single" w:sz="4" w:space="0" w:color="auto"/>
              <w:bottom w:val="single" w:sz="4" w:space="0" w:color="auto"/>
              <w:right w:val="single" w:sz="4" w:space="0" w:color="auto"/>
            </w:tcBorders>
            <w:shd w:val="clear" w:color="auto" w:fill="auto"/>
            <w:hideMark/>
          </w:tcPr>
          <w:p w14:paraId="5CF4844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B8295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BADE1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68B01C4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hideMark/>
          </w:tcPr>
          <w:p w14:paraId="473A90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CB48F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25FF44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c>
          <w:tcPr>
            <w:tcW w:w="0" w:type="auto"/>
            <w:tcBorders>
              <w:top w:val="nil"/>
              <w:left w:val="nil"/>
              <w:bottom w:val="single" w:sz="4" w:space="0" w:color="auto"/>
              <w:right w:val="single" w:sz="4" w:space="0" w:color="auto"/>
            </w:tcBorders>
            <w:shd w:val="clear" w:color="auto" w:fill="auto"/>
            <w:hideMark/>
          </w:tcPr>
          <w:p w14:paraId="4D017B4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381,8</w:t>
            </w:r>
          </w:p>
        </w:tc>
      </w:tr>
      <w:tr w:rsidR="00963639" w:rsidRPr="00DA32A7" w14:paraId="46A7D025" w14:textId="77777777" w:rsidTr="00963639">
        <w:trPr>
          <w:trHeight w:val="1335"/>
        </w:trPr>
        <w:tc>
          <w:tcPr>
            <w:tcW w:w="0" w:type="auto"/>
            <w:tcBorders>
              <w:top w:val="nil"/>
              <w:left w:val="single" w:sz="4" w:space="0" w:color="auto"/>
              <w:bottom w:val="single" w:sz="4" w:space="0" w:color="auto"/>
              <w:right w:val="single" w:sz="4" w:space="0" w:color="auto"/>
            </w:tcBorders>
            <w:shd w:val="clear" w:color="auto" w:fill="auto"/>
            <w:hideMark/>
          </w:tcPr>
          <w:p w14:paraId="38C2A14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(внешний муниципальный финансовый контроль)</w:t>
            </w:r>
          </w:p>
        </w:tc>
        <w:tc>
          <w:tcPr>
            <w:tcW w:w="0" w:type="auto"/>
            <w:tcBorders>
              <w:top w:val="nil"/>
              <w:left w:val="nil"/>
              <w:bottom w:val="single" w:sz="4" w:space="0" w:color="auto"/>
              <w:right w:val="single" w:sz="4" w:space="0" w:color="auto"/>
            </w:tcBorders>
            <w:shd w:val="clear" w:color="auto" w:fill="auto"/>
            <w:hideMark/>
          </w:tcPr>
          <w:p w14:paraId="1DB2540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5D4E303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1B9D67A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31.4.01.61010</w:t>
            </w:r>
          </w:p>
        </w:tc>
        <w:tc>
          <w:tcPr>
            <w:tcW w:w="0" w:type="auto"/>
            <w:tcBorders>
              <w:top w:val="nil"/>
              <w:left w:val="nil"/>
              <w:bottom w:val="single" w:sz="4" w:space="0" w:color="auto"/>
              <w:right w:val="single" w:sz="4" w:space="0" w:color="auto"/>
            </w:tcBorders>
            <w:shd w:val="clear" w:color="auto" w:fill="auto"/>
            <w:hideMark/>
          </w:tcPr>
          <w:p w14:paraId="009D72A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344C22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6FD9C0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0FB5A5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r>
      <w:tr w:rsidR="00963639" w:rsidRPr="00DA32A7" w14:paraId="2434F8B5" w14:textId="77777777" w:rsidTr="00963639">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EE8E74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37FD15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031BF0D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61F3B01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31.4.01.61010</w:t>
            </w:r>
          </w:p>
        </w:tc>
        <w:tc>
          <w:tcPr>
            <w:tcW w:w="0" w:type="auto"/>
            <w:tcBorders>
              <w:top w:val="nil"/>
              <w:left w:val="nil"/>
              <w:bottom w:val="single" w:sz="4" w:space="0" w:color="auto"/>
              <w:right w:val="single" w:sz="4" w:space="0" w:color="auto"/>
            </w:tcBorders>
            <w:shd w:val="clear" w:color="auto" w:fill="auto"/>
            <w:hideMark/>
          </w:tcPr>
          <w:p w14:paraId="5CB7347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7B65202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718F97B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single" w:sz="4" w:space="0" w:color="auto"/>
            </w:tcBorders>
            <w:shd w:val="clear" w:color="auto" w:fill="auto"/>
            <w:hideMark/>
          </w:tcPr>
          <w:p w14:paraId="2CBB303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r>
      <w:tr w:rsidR="00963639" w:rsidRPr="00DA32A7" w14:paraId="215147FF" w14:textId="77777777" w:rsidTr="00963639">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1F360BF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tc>
        <w:tc>
          <w:tcPr>
            <w:tcW w:w="0" w:type="auto"/>
            <w:tcBorders>
              <w:top w:val="nil"/>
              <w:left w:val="nil"/>
              <w:bottom w:val="single" w:sz="4" w:space="0" w:color="auto"/>
              <w:right w:val="single" w:sz="4" w:space="0" w:color="auto"/>
            </w:tcBorders>
            <w:shd w:val="clear" w:color="auto" w:fill="auto"/>
            <w:hideMark/>
          </w:tcPr>
          <w:p w14:paraId="77762F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0C0C8F6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58E6D48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31.4.01.61040</w:t>
            </w:r>
          </w:p>
        </w:tc>
        <w:tc>
          <w:tcPr>
            <w:tcW w:w="0" w:type="auto"/>
            <w:tcBorders>
              <w:top w:val="nil"/>
              <w:left w:val="nil"/>
              <w:bottom w:val="single" w:sz="4" w:space="0" w:color="auto"/>
              <w:right w:val="single" w:sz="4" w:space="0" w:color="auto"/>
            </w:tcBorders>
            <w:shd w:val="clear" w:color="auto" w:fill="auto"/>
            <w:hideMark/>
          </w:tcPr>
          <w:p w14:paraId="2A737AD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B3D18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61E294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4C778C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r>
      <w:tr w:rsidR="00963639" w:rsidRPr="00DA32A7" w14:paraId="3E149089" w14:textId="77777777" w:rsidTr="00963639">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643C48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30D8109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6C005F1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654DF6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31.4.01.61040</w:t>
            </w:r>
          </w:p>
        </w:tc>
        <w:tc>
          <w:tcPr>
            <w:tcW w:w="0" w:type="auto"/>
            <w:tcBorders>
              <w:top w:val="nil"/>
              <w:left w:val="nil"/>
              <w:bottom w:val="single" w:sz="4" w:space="0" w:color="auto"/>
              <w:right w:val="single" w:sz="4" w:space="0" w:color="auto"/>
            </w:tcBorders>
            <w:shd w:val="clear" w:color="auto" w:fill="auto"/>
            <w:hideMark/>
          </w:tcPr>
          <w:p w14:paraId="7B07248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5C11835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26E7BBD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0" w:type="auto"/>
            <w:tcBorders>
              <w:top w:val="nil"/>
              <w:left w:val="nil"/>
              <w:bottom w:val="single" w:sz="4" w:space="0" w:color="auto"/>
              <w:right w:val="single" w:sz="4" w:space="0" w:color="auto"/>
            </w:tcBorders>
            <w:shd w:val="clear" w:color="auto" w:fill="auto"/>
            <w:hideMark/>
          </w:tcPr>
          <w:p w14:paraId="231D821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r>
      <w:tr w:rsidR="00963639" w:rsidRPr="00DA32A7" w14:paraId="0DF3C4B3" w14:textId="77777777" w:rsidTr="00963639">
        <w:trPr>
          <w:trHeight w:val="2115"/>
        </w:trPr>
        <w:tc>
          <w:tcPr>
            <w:tcW w:w="0" w:type="auto"/>
            <w:tcBorders>
              <w:top w:val="nil"/>
              <w:left w:val="single" w:sz="4" w:space="0" w:color="auto"/>
              <w:bottom w:val="single" w:sz="4" w:space="0" w:color="auto"/>
              <w:right w:val="single" w:sz="4" w:space="0" w:color="auto"/>
            </w:tcBorders>
            <w:shd w:val="clear" w:color="auto" w:fill="auto"/>
            <w:hideMark/>
          </w:tcPr>
          <w:p w14:paraId="35F9ABF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0" w:type="auto"/>
            <w:tcBorders>
              <w:top w:val="nil"/>
              <w:left w:val="nil"/>
              <w:bottom w:val="single" w:sz="4" w:space="0" w:color="auto"/>
              <w:right w:val="single" w:sz="4" w:space="0" w:color="auto"/>
            </w:tcBorders>
            <w:shd w:val="clear" w:color="auto" w:fill="auto"/>
            <w:hideMark/>
          </w:tcPr>
          <w:p w14:paraId="4647E9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4FC4268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330814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31.4.01.61050</w:t>
            </w:r>
          </w:p>
        </w:tc>
        <w:tc>
          <w:tcPr>
            <w:tcW w:w="0" w:type="auto"/>
            <w:tcBorders>
              <w:top w:val="nil"/>
              <w:left w:val="nil"/>
              <w:bottom w:val="single" w:sz="4" w:space="0" w:color="auto"/>
              <w:right w:val="single" w:sz="4" w:space="0" w:color="auto"/>
            </w:tcBorders>
            <w:shd w:val="clear" w:color="auto" w:fill="auto"/>
            <w:hideMark/>
          </w:tcPr>
          <w:p w14:paraId="5804FA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20658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587BD4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21A339F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r>
      <w:tr w:rsidR="00963639" w:rsidRPr="00DA32A7" w14:paraId="06E076DE" w14:textId="77777777" w:rsidTr="00963639">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5BCDC63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003924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B34C0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hideMark/>
          </w:tcPr>
          <w:p w14:paraId="21BA87C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31.4.01.61050</w:t>
            </w:r>
          </w:p>
        </w:tc>
        <w:tc>
          <w:tcPr>
            <w:tcW w:w="0" w:type="auto"/>
            <w:tcBorders>
              <w:top w:val="nil"/>
              <w:left w:val="nil"/>
              <w:bottom w:val="single" w:sz="4" w:space="0" w:color="auto"/>
              <w:right w:val="single" w:sz="4" w:space="0" w:color="auto"/>
            </w:tcBorders>
            <w:shd w:val="clear" w:color="auto" w:fill="auto"/>
            <w:hideMark/>
          </w:tcPr>
          <w:p w14:paraId="0BF6C4F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hideMark/>
          </w:tcPr>
          <w:p w14:paraId="14EF07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30EC91F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hideMark/>
          </w:tcPr>
          <w:p w14:paraId="7EA7CF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r>
      <w:tr w:rsidR="00963639" w:rsidRPr="00DA32A7" w14:paraId="56464D6F"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6C3CC5F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7282773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1224F3C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EA87E3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0FFFAC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4447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169CE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733513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155214DF"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621575C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6C539C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5EB6DBF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2821D71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54676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B48C6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1E1EAC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32F8FEC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4B3B6798"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08F771E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17DA4C7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2CB35F7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786359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99.0.00.00000</w:t>
            </w:r>
          </w:p>
        </w:tc>
        <w:tc>
          <w:tcPr>
            <w:tcW w:w="0" w:type="auto"/>
            <w:tcBorders>
              <w:top w:val="nil"/>
              <w:left w:val="nil"/>
              <w:bottom w:val="single" w:sz="4" w:space="0" w:color="auto"/>
              <w:right w:val="single" w:sz="4" w:space="0" w:color="auto"/>
            </w:tcBorders>
            <w:shd w:val="clear" w:color="auto" w:fill="auto"/>
            <w:hideMark/>
          </w:tcPr>
          <w:p w14:paraId="16794F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F5C5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DA7B62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060364B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1A9E80BC"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102050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058739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2FAD35E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22FABCD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99.9.00.00000</w:t>
            </w:r>
          </w:p>
        </w:tc>
        <w:tc>
          <w:tcPr>
            <w:tcW w:w="0" w:type="auto"/>
            <w:tcBorders>
              <w:top w:val="nil"/>
              <w:left w:val="nil"/>
              <w:bottom w:val="single" w:sz="4" w:space="0" w:color="auto"/>
              <w:right w:val="single" w:sz="4" w:space="0" w:color="auto"/>
            </w:tcBorders>
            <w:shd w:val="clear" w:color="auto" w:fill="auto"/>
            <w:hideMark/>
          </w:tcPr>
          <w:p w14:paraId="082B1B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8C191A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4FED7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2F924CF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60F80D08" w14:textId="77777777" w:rsidTr="00963639">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DBD753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78461B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349E3A1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hideMark/>
          </w:tcPr>
          <w:p w14:paraId="3526648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99.9.00.00000</w:t>
            </w:r>
          </w:p>
        </w:tc>
        <w:tc>
          <w:tcPr>
            <w:tcW w:w="0" w:type="auto"/>
            <w:tcBorders>
              <w:top w:val="nil"/>
              <w:left w:val="nil"/>
              <w:bottom w:val="single" w:sz="4" w:space="0" w:color="auto"/>
              <w:right w:val="single" w:sz="4" w:space="0" w:color="auto"/>
            </w:tcBorders>
            <w:shd w:val="clear" w:color="auto" w:fill="auto"/>
            <w:hideMark/>
          </w:tcPr>
          <w:p w14:paraId="1CEBA4C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990</w:t>
            </w:r>
          </w:p>
        </w:tc>
        <w:tc>
          <w:tcPr>
            <w:tcW w:w="0" w:type="auto"/>
            <w:tcBorders>
              <w:top w:val="nil"/>
              <w:left w:val="nil"/>
              <w:bottom w:val="single" w:sz="4" w:space="0" w:color="auto"/>
              <w:right w:val="single" w:sz="4" w:space="0" w:color="auto"/>
            </w:tcBorders>
            <w:shd w:val="clear" w:color="auto" w:fill="auto"/>
            <w:hideMark/>
          </w:tcPr>
          <w:p w14:paraId="171C307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F7B3EF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hideMark/>
          </w:tcPr>
          <w:p w14:paraId="262B2A0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4D445FCD" w14:textId="77777777" w:rsidTr="00963639">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2718D87B"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ИТОГО</w:t>
            </w:r>
          </w:p>
        </w:tc>
        <w:tc>
          <w:tcPr>
            <w:tcW w:w="0" w:type="auto"/>
            <w:tcBorders>
              <w:top w:val="nil"/>
              <w:left w:val="nil"/>
              <w:bottom w:val="single" w:sz="4" w:space="0" w:color="auto"/>
              <w:right w:val="single" w:sz="4" w:space="0" w:color="auto"/>
            </w:tcBorders>
            <w:shd w:val="clear" w:color="auto" w:fill="auto"/>
            <w:hideMark/>
          </w:tcPr>
          <w:p w14:paraId="7F35A1B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8A3B8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D19A31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B92CAB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9790B54"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4289,4</w:t>
            </w:r>
          </w:p>
        </w:tc>
        <w:tc>
          <w:tcPr>
            <w:tcW w:w="0" w:type="auto"/>
            <w:tcBorders>
              <w:top w:val="nil"/>
              <w:left w:val="nil"/>
              <w:bottom w:val="single" w:sz="4" w:space="0" w:color="auto"/>
              <w:right w:val="single" w:sz="4" w:space="0" w:color="auto"/>
            </w:tcBorders>
            <w:shd w:val="clear" w:color="auto" w:fill="auto"/>
            <w:hideMark/>
          </w:tcPr>
          <w:p w14:paraId="43B47ECA"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2332,9</w:t>
            </w:r>
          </w:p>
        </w:tc>
        <w:tc>
          <w:tcPr>
            <w:tcW w:w="0" w:type="auto"/>
            <w:tcBorders>
              <w:top w:val="nil"/>
              <w:left w:val="nil"/>
              <w:bottom w:val="single" w:sz="4" w:space="0" w:color="auto"/>
              <w:right w:val="single" w:sz="4" w:space="0" w:color="auto"/>
            </w:tcBorders>
            <w:shd w:val="clear" w:color="auto" w:fill="auto"/>
            <w:hideMark/>
          </w:tcPr>
          <w:p w14:paraId="7E70ED16"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2466,0</w:t>
            </w:r>
          </w:p>
        </w:tc>
      </w:tr>
    </w:tbl>
    <w:p w14:paraId="4F31C83A" w14:textId="77777777" w:rsidR="00963639" w:rsidRDefault="00963639" w:rsidP="00963639"/>
    <w:tbl>
      <w:tblPr>
        <w:tblW w:w="0" w:type="auto"/>
        <w:tblInd w:w="108" w:type="dxa"/>
        <w:tblLook w:val="04A0" w:firstRow="1" w:lastRow="0" w:firstColumn="1" w:lastColumn="0" w:noHBand="0" w:noVBand="1"/>
      </w:tblPr>
      <w:tblGrid>
        <w:gridCol w:w="4020"/>
        <w:gridCol w:w="1798"/>
        <w:gridCol w:w="456"/>
        <w:gridCol w:w="500"/>
        <w:gridCol w:w="545"/>
        <w:gridCol w:w="793"/>
        <w:gridCol w:w="793"/>
        <w:gridCol w:w="842"/>
      </w:tblGrid>
      <w:tr w:rsidR="00963639" w:rsidRPr="00DA32A7" w14:paraId="4D8A2BCE"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43DB424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Приложение № 6</w:t>
            </w:r>
          </w:p>
        </w:tc>
      </w:tr>
      <w:tr w:rsidR="00963639" w:rsidRPr="00DA32A7" w14:paraId="6F627BB7"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48BF566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 xml:space="preserve">к бюджету муниципального образования </w:t>
            </w:r>
          </w:p>
        </w:tc>
      </w:tr>
      <w:tr w:rsidR="00963639" w:rsidRPr="00DA32A7" w14:paraId="65EEC688"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3031149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на 2023 год</w:t>
            </w:r>
          </w:p>
        </w:tc>
      </w:tr>
      <w:tr w:rsidR="00963639" w:rsidRPr="00DA32A7" w14:paraId="70AEBAC1"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144330A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и  плановый период 2024 и 2025 годов</w:t>
            </w:r>
          </w:p>
        </w:tc>
      </w:tr>
      <w:tr w:rsidR="00963639" w:rsidRPr="00DA32A7" w14:paraId="6D2645E7"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7A3F658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w:t>
            </w:r>
            <w:proofErr w:type="gramStart"/>
            <w:r w:rsidRPr="00DA32A7">
              <w:rPr>
                <w:rFonts w:ascii="Times New Roman" w:eastAsia="Times New Roman" w:hAnsi="Times New Roman" w:cs="Times New Roman"/>
                <w:color w:val="000000"/>
                <w:sz w:val="20"/>
                <w:szCs w:val="20"/>
              </w:rPr>
              <w:t xml:space="preserve">(в редакции решения Совета депутатов </w:t>
            </w:r>
            <w:proofErr w:type="gramEnd"/>
          </w:p>
        </w:tc>
      </w:tr>
      <w:tr w:rsidR="00963639" w:rsidRPr="00DA32A7" w14:paraId="79342802"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70549DB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   муниципального образования </w:t>
            </w:r>
            <w:proofErr w:type="spellStart"/>
            <w:r w:rsidRPr="00DA32A7">
              <w:rPr>
                <w:rFonts w:ascii="Times New Roman" w:eastAsia="Times New Roman" w:hAnsi="Times New Roman" w:cs="Times New Roman"/>
                <w:color w:val="000000"/>
                <w:sz w:val="20"/>
                <w:szCs w:val="20"/>
              </w:rPr>
              <w:t>Староникольский</w:t>
            </w:r>
            <w:proofErr w:type="spellEnd"/>
            <w:r w:rsidRPr="00DA32A7">
              <w:rPr>
                <w:rFonts w:ascii="Times New Roman" w:eastAsia="Times New Roman" w:hAnsi="Times New Roman" w:cs="Times New Roman"/>
                <w:color w:val="000000"/>
                <w:sz w:val="20"/>
                <w:szCs w:val="20"/>
              </w:rPr>
              <w:t xml:space="preserve"> сельсовет      </w:t>
            </w:r>
          </w:p>
        </w:tc>
      </w:tr>
      <w:tr w:rsidR="00963639" w:rsidRPr="00DA32A7" w14:paraId="6C5279FF" w14:textId="77777777" w:rsidTr="00963639">
        <w:trPr>
          <w:trHeight w:val="288"/>
        </w:trPr>
        <w:tc>
          <w:tcPr>
            <w:tcW w:w="0" w:type="auto"/>
            <w:gridSpan w:val="8"/>
            <w:tcBorders>
              <w:top w:val="nil"/>
              <w:left w:val="nil"/>
              <w:bottom w:val="nil"/>
              <w:right w:val="nil"/>
            </w:tcBorders>
            <w:shd w:val="clear" w:color="auto" w:fill="auto"/>
            <w:noWrap/>
            <w:vAlign w:val="bottom"/>
            <w:hideMark/>
          </w:tcPr>
          <w:p w14:paraId="60EFD88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10.11.2023г. № 28/1</w:t>
            </w:r>
            <w:r w:rsidRPr="00DA32A7">
              <w:rPr>
                <w:rFonts w:ascii="Times New Roman" w:eastAsia="Times New Roman" w:hAnsi="Times New Roman" w:cs="Times New Roman"/>
                <w:color w:val="000000"/>
                <w:sz w:val="20"/>
                <w:szCs w:val="20"/>
              </w:rPr>
              <w:t>)</w:t>
            </w:r>
          </w:p>
        </w:tc>
      </w:tr>
      <w:tr w:rsidR="00963639" w:rsidRPr="00DA32A7" w14:paraId="4DF5C805" w14:textId="77777777" w:rsidTr="00963639">
        <w:trPr>
          <w:trHeight w:val="288"/>
        </w:trPr>
        <w:tc>
          <w:tcPr>
            <w:tcW w:w="0" w:type="auto"/>
            <w:gridSpan w:val="8"/>
            <w:tcBorders>
              <w:top w:val="nil"/>
              <w:left w:val="nil"/>
              <w:bottom w:val="nil"/>
              <w:right w:val="nil"/>
            </w:tcBorders>
            <w:shd w:val="clear" w:color="auto" w:fill="auto"/>
            <w:vAlign w:val="bottom"/>
            <w:hideMark/>
          </w:tcPr>
          <w:p w14:paraId="331F2C5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p>
        </w:tc>
      </w:tr>
      <w:tr w:rsidR="00963639" w:rsidRPr="00DA32A7" w14:paraId="59E11400" w14:textId="77777777" w:rsidTr="00963639">
        <w:trPr>
          <w:trHeight w:val="464"/>
        </w:trPr>
        <w:tc>
          <w:tcPr>
            <w:tcW w:w="0" w:type="auto"/>
            <w:gridSpan w:val="8"/>
            <w:vMerge w:val="restart"/>
            <w:tcBorders>
              <w:top w:val="nil"/>
              <w:left w:val="nil"/>
              <w:bottom w:val="nil"/>
              <w:right w:val="nil"/>
            </w:tcBorders>
            <w:shd w:val="clear" w:color="auto" w:fill="auto"/>
            <w:vAlign w:val="bottom"/>
            <w:hideMark/>
          </w:tcPr>
          <w:p w14:paraId="690758A8"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Распределение бюджетных ассигнований бюджета поселения по целевым статья</w:t>
            </w:r>
            <w:proofErr w:type="gramStart"/>
            <w:r w:rsidRPr="00DA32A7">
              <w:rPr>
                <w:rFonts w:ascii="Times New Roman" w:eastAsia="Times New Roman" w:hAnsi="Times New Roman" w:cs="Times New Roman"/>
                <w:b/>
                <w:bCs/>
                <w:color w:val="000000"/>
                <w:sz w:val="20"/>
                <w:szCs w:val="20"/>
              </w:rPr>
              <w:t>м(</w:t>
            </w:r>
            <w:proofErr w:type="gramEnd"/>
            <w:r w:rsidRPr="00DA32A7">
              <w:rPr>
                <w:rFonts w:ascii="Times New Roman" w:eastAsia="Times New Roman" w:hAnsi="Times New Roman" w:cs="Times New Roman"/>
                <w:b/>
                <w:bCs/>
                <w:color w:val="000000"/>
                <w:sz w:val="20"/>
                <w:szCs w:val="20"/>
              </w:rPr>
              <w:t>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w:t>
            </w:r>
          </w:p>
        </w:tc>
      </w:tr>
      <w:tr w:rsidR="00963639" w:rsidRPr="00DA32A7" w14:paraId="0098F223" w14:textId="77777777" w:rsidTr="00963639">
        <w:trPr>
          <w:trHeight w:val="464"/>
        </w:trPr>
        <w:tc>
          <w:tcPr>
            <w:tcW w:w="0" w:type="auto"/>
            <w:gridSpan w:val="8"/>
            <w:vMerge/>
            <w:tcBorders>
              <w:top w:val="nil"/>
              <w:left w:val="nil"/>
              <w:bottom w:val="nil"/>
              <w:right w:val="nil"/>
            </w:tcBorders>
            <w:vAlign w:val="center"/>
            <w:hideMark/>
          </w:tcPr>
          <w:p w14:paraId="2AC91E37"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p>
        </w:tc>
      </w:tr>
      <w:tr w:rsidR="00963639" w:rsidRPr="00DA32A7" w14:paraId="081D59D1" w14:textId="77777777" w:rsidTr="00CF549E">
        <w:trPr>
          <w:trHeight w:val="230"/>
        </w:trPr>
        <w:tc>
          <w:tcPr>
            <w:tcW w:w="0" w:type="auto"/>
            <w:gridSpan w:val="8"/>
            <w:vMerge/>
            <w:tcBorders>
              <w:top w:val="nil"/>
              <w:left w:val="nil"/>
              <w:bottom w:val="nil"/>
              <w:right w:val="nil"/>
            </w:tcBorders>
            <w:vAlign w:val="center"/>
            <w:hideMark/>
          </w:tcPr>
          <w:p w14:paraId="068DC724"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p>
        </w:tc>
      </w:tr>
      <w:tr w:rsidR="00963639" w:rsidRPr="00DA32A7" w14:paraId="49586801" w14:textId="77777777" w:rsidTr="00963639">
        <w:trPr>
          <w:trHeight w:val="288"/>
        </w:trPr>
        <w:tc>
          <w:tcPr>
            <w:tcW w:w="4005" w:type="dxa"/>
            <w:tcBorders>
              <w:top w:val="nil"/>
              <w:left w:val="nil"/>
              <w:bottom w:val="nil"/>
              <w:right w:val="nil"/>
            </w:tcBorders>
            <w:shd w:val="clear" w:color="auto" w:fill="auto"/>
            <w:noWrap/>
            <w:vAlign w:val="bottom"/>
            <w:hideMark/>
          </w:tcPr>
          <w:p w14:paraId="690B6C91"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p>
        </w:tc>
        <w:tc>
          <w:tcPr>
            <w:tcW w:w="1773" w:type="dxa"/>
            <w:tcBorders>
              <w:top w:val="nil"/>
              <w:left w:val="nil"/>
              <w:bottom w:val="nil"/>
              <w:right w:val="nil"/>
            </w:tcBorders>
            <w:shd w:val="clear" w:color="auto" w:fill="auto"/>
            <w:noWrap/>
            <w:vAlign w:val="bottom"/>
            <w:hideMark/>
          </w:tcPr>
          <w:p w14:paraId="7650D5BD"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624A8A0"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65CA6F"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713C2AA"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C1FD265" w14:textId="77777777" w:rsidR="00963639" w:rsidRPr="00DA32A7" w:rsidRDefault="00963639" w:rsidP="00963639">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bottom"/>
            <w:hideMark/>
          </w:tcPr>
          <w:p w14:paraId="3BD72FFA" w14:textId="77777777" w:rsidR="00963639" w:rsidRPr="00DA32A7" w:rsidRDefault="00963639" w:rsidP="00963639">
            <w:pPr>
              <w:spacing w:after="0" w:line="240" w:lineRule="auto"/>
              <w:jc w:val="center"/>
              <w:rPr>
                <w:rFonts w:ascii="Calibri" w:eastAsia="Times New Roman" w:hAnsi="Calibri" w:cs="Calibri"/>
                <w:color w:val="000000"/>
              </w:rPr>
            </w:pPr>
            <w:r w:rsidRPr="00DA32A7">
              <w:rPr>
                <w:rFonts w:ascii="Calibri" w:eastAsia="Times New Roman" w:hAnsi="Calibri" w:cs="Calibri"/>
                <w:color w:val="000000"/>
              </w:rPr>
              <w:t>(тысяч рублей)</w:t>
            </w:r>
          </w:p>
        </w:tc>
      </w:tr>
      <w:tr w:rsidR="00963639" w:rsidRPr="00DA32A7" w14:paraId="41486983" w14:textId="77777777" w:rsidTr="00963639">
        <w:trPr>
          <w:trHeight w:val="288"/>
        </w:trPr>
        <w:tc>
          <w:tcPr>
            <w:tcW w:w="4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AD49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Наименование</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14:paraId="51D98F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ЦСР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5861A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A776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proofErr w:type="gramStart"/>
            <w:r w:rsidRPr="00DA32A7">
              <w:rPr>
                <w:rFonts w:ascii="Times New Roman" w:eastAsia="Times New Roman" w:hAnsi="Times New Roman" w:cs="Times New Roman"/>
                <w:color w:val="000000"/>
                <w:sz w:val="20"/>
                <w:szCs w:val="20"/>
              </w:rPr>
              <w:t>ПР</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697D0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ВР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EE9CB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2023</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0BFEAED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2024</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4851A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2025</w:t>
            </w:r>
          </w:p>
        </w:tc>
      </w:tr>
      <w:tr w:rsidR="00963639" w:rsidRPr="00DA32A7" w14:paraId="6506BD17"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vAlign w:val="bottom"/>
            <w:hideMark/>
          </w:tcPr>
          <w:p w14:paraId="120494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w:t>
            </w:r>
          </w:p>
        </w:tc>
        <w:tc>
          <w:tcPr>
            <w:tcW w:w="1773" w:type="dxa"/>
            <w:tcBorders>
              <w:top w:val="nil"/>
              <w:left w:val="nil"/>
              <w:bottom w:val="single" w:sz="4" w:space="0" w:color="auto"/>
              <w:right w:val="single" w:sz="4" w:space="0" w:color="auto"/>
            </w:tcBorders>
            <w:shd w:val="clear" w:color="auto" w:fill="auto"/>
            <w:noWrap/>
            <w:vAlign w:val="bottom"/>
            <w:hideMark/>
          </w:tcPr>
          <w:p w14:paraId="54B9C2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756AB6F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9F98C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159F40E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1988ABB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w:t>
            </w:r>
          </w:p>
        </w:tc>
        <w:tc>
          <w:tcPr>
            <w:tcW w:w="687" w:type="dxa"/>
            <w:tcBorders>
              <w:top w:val="nil"/>
              <w:left w:val="nil"/>
              <w:bottom w:val="single" w:sz="4" w:space="0" w:color="auto"/>
              <w:right w:val="single" w:sz="4" w:space="0" w:color="auto"/>
            </w:tcBorders>
            <w:shd w:val="clear" w:color="auto" w:fill="auto"/>
            <w:noWrap/>
            <w:vAlign w:val="bottom"/>
            <w:hideMark/>
          </w:tcPr>
          <w:p w14:paraId="2B314DC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w:t>
            </w:r>
          </w:p>
        </w:tc>
        <w:tc>
          <w:tcPr>
            <w:tcW w:w="815" w:type="dxa"/>
            <w:tcBorders>
              <w:top w:val="nil"/>
              <w:left w:val="nil"/>
              <w:bottom w:val="single" w:sz="4" w:space="0" w:color="auto"/>
              <w:right w:val="single" w:sz="4" w:space="0" w:color="auto"/>
            </w:tcBorders>
            <w:shd w:val="clear" w:color="auto" w:fill="auto"/>
            <w:noWrap/>
            <w:vAlign w:val="bottom"/>
            <w:hideMark/>
          </w:tcPr>
          <w:p w14:paraId="1D807B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w:t>
            </w:r>
          </w:p>
        </w:tc>
      </w:tr>
      <w:tr w:rsidR="00963639" w:rsidRPr="00DA32A7" w14:paraId="3274445F" w14:textId="77777777" w:rsidTr="00963639">
        <w:trPr>
          <w:trHeight w:val="1380"/>
        </w:trPr>
        <w:tc>
          <w:tcPr>
            <w:tcW w:w="4005" w:type="dxa"/>
            <w:tcBorders>
              <w:top w:val="nil"/>
              <w:left w:val="single" w:sz="4" w:space="0" w:color="auto"/>
              <w:bottom w:val="single" w:sz="4" w:space="0" w:color="auto"/>
              <w:right w:val="single" w:sz="4" w:space="0" w:color="auto"/>
            </w:tcBorders>
            <w:shd w:val="clear" w:color="auto" w:fill="auto"/>
            <w:hideMark/>
          </w:tcPr>
          <w:p w14:paraId="4E911B2F"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xml:space="preserve">Муниципальная программа "Устойчивое развитие  территории муниципального </w:t>
            </w:r>
            <w:proofErr w:type="spellStart"/>
            <w:r w:rsidRPr="00DA32A7">
              <w:rPr>
                <w:rFonts w:ascii="Times New Roman" w:eastAsia="Times New Roman" w:hAnsi="Times New Roman" w:cs="Times New Roman"/>
                <w:b/>
                <w:bCs/>
                <w:i/>
                <w:iCs/>
                <w:color w:val="000000"/>
                <w:sz w:val="20"/>
                <w:szCs w:val="20"/>
              </w:rPr>
              <w:t>образованияСтароникольский</w:t>
            </w:r>
            <w:proofErr w:type="spellEnd"/>
            <w:r w:rsidRPr="00DA32A7">
              <w:rPr>
                <w:rFonts w:ascii="Times New Roman" w:eastAsia="Times New Roman" w:hAnsi="Times New Roman" w:cs="Times New Roman"/>
                <w:b/>
                <w:bCs/>
                <w:i/>
                <w:iCs/>
                <w:color w:val="000000"/>
                <w:sz w:val="20"/>
                <w:szCs w:val="20"/>
              </w:rPr>
              <w:t xml:space="preserve"> сельсовет Красногвардейского района Оренбургской области"</w:t>
            </w:r>
          </w:p>
        </w:tc>
        <w:tc>
          <w:tcPr>
            <w:tcW w:w="1773" w:type="dxa"/>
            <w:tcBorders>
              <w:top w:val="nil"/>
              <w:left w:val="nil"/>
              <w:bottom w:val="single" w:sz="4" w:space="0" w:color="auto"/>
              <w:right w:val="single" w:sz="4" w:space="0" w:color="auto"/>
            </w:tcBorders>
            <w:shd w:val="clear" w:color="auto" w:fill="auto"/>
            <w:noWrap/>
            <w:hideMark/>
          </w:tcPr>
          <w:p w14:paraId="2FCCAF45"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3100000000</w:t>
            </w:r>
          </w:p>
        </w:tc>
        <w:tc>
          <w:tcPr>
            <w:tcW w:w="0" w:type="auto"/>
            <w:tcBorders>
              <w:top w:val="nil"/>
              <w:left w:val="nil"/>
              <w:bottom w:val="single" w:sz="4" w:space="0" w:color="auto"/>
              <w:right w:val="single" w:sz="4" w:space="0" w:color="auto"/>
            </w:tcBorders>
            <w:shd w:val="clear" w:color="auto" w:fill="auto"/>
            <w:noWrap/>
            <w:hideMark/>
          </w:tcPr>
          <w:p w14:paraId="5A6CB1B2"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6E9EC62"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71E229A"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A222DDC"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1978,4</w:t>
            </w:r>
          </w:p>
        </w:tc>
        <w:tc>
          <w:tcPr>
            <w:tcW w:w="687" w:type="dxa"/>
            <w:tcBorders>
              <w:top w:val="nil"/>
              <w:left w:val="nil"/>
              <w:bottom w:val="single" w:sz="4" w:space="0" w:color="auto"/>
              <w:right w:val="single" w:sz="4" w:space="0" w:color="auto"/>
            </w:tcBorders>
            <w:shd w:val="clear" w:color="auto" w:fill="auto"/>
            <w:noWrap/>
            <w:hideMark/>
          </w:tcPr>
          <w:p w14:paraId="1C46287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1890,5</w:t>
            </w:r>
          </w:p>
        </w:tc>
        <w:tc>
          <w:tcPr>
            <w:tcW w:w="815" w:type="dxa"/>
            <w:tcBorders>
              <w:top w:val="nil"/>
              <w:left w:val="nil"/>
              <w:bottom w:val="single" w:sz="4" w:space="0" w:color="auto"/>
              <w:right w:val="single" w:sz="4" w:space="0" w:color="auto"/>
            </w:tcBorders>
            <w:shd w:val="clear" w:color="auto" w:fill="auto"/>
            <w:noWrap/>
            <w:hideMark/>
          </w:tcPr>
          <w:p w14:paraId="4A8A3085"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1948,3</w:t>
            </w:r>
          </w:p>
        </w:tc>
      </w:tr>
      <w:tr w:rsidR="00963639" w:rsidRPr="00DA32A7" w14:paraId="16E39193"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316FB32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1773" w:type="dxa"/>
            <w:tcBorders>
              <w:top w:val="nil"/>
              <w:left w:val="nil"/>
              <w:bottom w:val="single" w:sz="4" w:space="0" w:color="auto"/>
              <w:right w:val="single" w:sz="4" w:space="0" w:color="auto"/>
            </w:tcBorders>
            <w:shd w:val="clear" w:color="auto" w:fill="auto"/>
            <w:noWrap/>
            <w:hideMark/>
          </w:tcPr>
          <w:p w14:paraId="2537987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3140000000</w:t>
            </w:r>
          </w:p>
        </w:tc>
        <w:tc>
          <w:tcPr>
            <w:tcW w:w="0" w:type="auto"/>
            <w:tcBorders>
              <w:top w:val="nil"/>
              <w:left w:val="nil"/>
              <w:bottom w:val="single" w:sz="4" w:space="0" w:color="auto"/>
              <w:right w:val="single" w:sz="4" w:space="0" w:color="auto"/>
            </w:tcBorders>
            <w:shd w:val="clear" w:color="auto" w:fill="auto"/>
            <w:noWrap/>
            <w:hideMark/>
          </w:tcPr>
          <w:p w14:paraId="60E0A56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537608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87DEBC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1CB5D53"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1978,4</w:t>
            </w:r>
          </w:p>
        </w:tc>
        <w:tc>
          <w:tcPr>
            <w:tcW w:w="687" w:type="dxa"/>
            <w:tcBorders>
              <w:top w:val="nil"/>
              <w:left w:val="nil"/>
              <w:bottom w:val="single" w:sz="4" w:space="0" w:color="auto"/>
              <w:right w:val="single" w:sz="4" w:space="0" w:color="auto"/>
            </w:tcBorders>
            <w:shd w:val="clear" w:color="auto" w:fill="auto"/>
            <w:noWrap/>
            <w:hideMark/>
          </w:tcPr>
          <w:p w14:paraId="21C83B28"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1890,5</w:t>
            </w:r>
          </w:p>
        </w:tc>
        <w:tc>
          <w:tcPr>
            <w:tcW w:w="815" w:type="dxa"/>
            <w:tcBorders>
              <w:top w:val="nil"/>
              <w:left w:val="nil"/>
              <w:bottom w:val="single" w:sz="4" w:space="0" w:color="auto"/>
              <w:right w:val="single" w:sz="4" w:space="0" w:color="auto"/>
            </w:tcBorders>
            <w:shd w:val="clear" w:color="auto" w:fill="auto"/>
            <w:noWrap/>
            <w:hideMark/>
          </w:tcPr>
          <w:p w14:paraId="199226B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1948,3</w:t>
            </w:r>
          </w:p>
        </w:tc>
      </w:tr>
      <w:tr w:rsidR="00963639" w:rsidRPr="00DA32A7" w14:paraId="39562720" w14:textId="77777777" w:rsidTr="00963639">
        <w:trPr>
          <w:trHeight w:val="816"/>
        </w:trPr>
        <w:tc>
          <w:tcPr>
            <w:tcW w:w="4005" w:type="dxa"/>
            <w:tcBorders>
              <w:top w:val="nil"/>
              <w:left w:val="single" w:sz="4" w:space="0" w:color="auto"/>
              <w:bottom w:val="single" w:sz="4" w:space="0" w:color="auto"/>
              <w:right w:val="single" w:sz="4" w:space="0" w:color="auto"/>
            </w:tcBorders>
            <w:shd w:val="clear" w:color="auto" w:fill="auto"/>
            <w:hideMark/>
          </w:tcPr>
          <w:p w14:paraId="3354612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1773" w:type="dxa"/>
            <w:tcBorders>
              <w:top w:val="nil"/>
              <w:left w:val="nil"/>
              <w:bottom w:val="single" w:sz="4" w:space="0" w:color="auto"/>
              <w:right w:val="single" w:sz="4" w:space="0" w:color="auto"/>
            </w:tcBorders>
            <w:shd w:val="clear" w:color="auto" w:fill="auto"/>
            <w:noWrap/>
            <w:hideMark/>
          </w:tcPr>
          <w:p w14:paraId="471F400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3140100000</w:t>
            </w:r>
          </w:p>
        </w:tc>
        <w:tc>
          <w:tcPr>
            <w:tcW w:w="0" w:type="auto"/>
            <w:tcBorders>
              <w:top w:val="nil"/>
              <w:left w:val="nil"/>
              <w:bottom w:val="single" w:sz="4" w:space="0" w:color="auto"/>
              <w:right w:val="single" w:sz="4" w:space="0" w:color="auto"/>
            </w:tcBorders>
            <w:shd w:val="clear" w:color="auto" w:fill="auto"/>
            <w:noWrap/>
            <w:hideMark/>
          </w:tcPr>
          <w:p w14:paraId="14E8FF6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999D8B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E1CED2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6C3D6BA"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1478,2</w:t>
            </w:r>
          </w:p>
        </w:tc>
        <w:tc>
          <w:tcPr>
            <w:tcW w:w="687" w:type="dxa"/>
            <w:tcBorders>
              <w:top w:val="nil"/>
              <w:left w:val="nil"/>
              <w:bottom w:val="single" w:sz="4" w:space="0" w:color="auto"/>
              <w:right w:val="single" w:sz="4" w:space="0" w:color="auto"/>
            </w:tcBorders>
            <w:shd w:val="clear" w:color="auto" w:fill="auto"/>
            <w:noWrap/>
            <w:hideMark/>
          </w:tcPr>
          <w:p w14:paraId="42116F51"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1499,4</w:t>
            </w:r>
          </w:p>
        </w:tc>
        <w:tc>
          <w:tcPr>
            <w:tcW w:w="815" w:type="dxa"/>
            <w:tcBorders>
              <w:top w:val="nil"/>
              <w:left w:val="nil"/>
              <w:bottom w:val="single" w:sz="4" w:space="0" w:color="auto"/>
              <w:right w:val="single" w:sz="4" w:space="0" w:color="auto"/>
            </w:tcBorders>
            <w:shd w:val="clear" w:color="auto" w:fill="auto"/>
            <w:noWrap/>
            <w:hideMark/>
          </w:tcPr>
          <w:p w14:paraId="31E856C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1504,3</w:t>
            </w:r>
          </w:p>
        </w:tc>
      </w:tr>
      <w:tr w:rsidR="00963639" w:rsidRPr="00DA32A7" w14:paraId="6FF00242"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3927C2C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Глава муниципального образования</w:t>
            </w:r>
          </w:p>
        </w:tc>
        <w:tc>
          <w:tcPr>
            <w:tcW w:w="1773" w:type="dxa"/>
            <w:tcBorders>
              <w:top w:val="nil"/>
              <w:left w:val="nil"/>
              <w:bottom w:val="single" w:sz="4" w:space="0" w:color="auto"/>
              <w:right w:val="single" w:sz="4" w:space="0" w:color="auto"/>
            </w:tcBorders>
            <w:shd w:val="clear" w:color="auto" w:fill="auto"/>
            <w:noWrap/>
            <w:hideMark/>
          </w:tcPr>
          <w:p w14:paraId="45672E9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3140110010</w:t>
            </w:r>
          </w:p>
        </w:tc>
        <w:tc>
          <w:tcPr>
            <w:tcW w:w="0" w:type="auto"/>
            <w:tcBorders>
              <w:top w:val="nil"/>
              <w:left w:val="nil"/>
              <w:bottom w:val="single" w:sz="4" w:space="0" w:color="auto"/>
              <w:right w:val="single" w:sz="4" w:space="0" w:color="auto"/>
            </w:tcBorders>
            <w:shd w:val="clear" w:color="auto" w:fill="auto"/>
            <w:noWrap/>
            <w:hideMark/>
          </w:tcPr>
          <w:p w14:paraId="2272635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1958F0D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hideMark/>
          </w:tcPr>
          <w:p w14:paraId="041B6C5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B17834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687" w:type="dxa"/>
            <w:tcBorders>
              <w:top w:val="nil"/>
              <w:left w:val="nil"/>
              <w:bottom w:val="single" w:sz="4" w:space="0" w:color="auto"/>
              <w:right w:val="single" w:sz="4" w:space="0" w:color="auto"/>
            </w:tcBorders>
            <w:shd w:val="clear" w:color="auto" w:fill="auto"/>
            <w:noWrap/>
            <w:hideMark/>
          </w:tcPr>
          <w:p w14:paraId="4014B79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815" w:type="dxa"/>
            <w:tcBorders>
              <w:top w:val="nil"/>
              <w:left w:val="nil"/>
              <w:bottom w:val="single" w:sz="4" w:space="0" w:color="auto"/>
              <w:right w:val="single" w:sz="4" w:space="0" w:color="auto"/>
            </w:tcBorders>
            <w:shd w:val="clear" w:color="auto" w:fill="auto"/>
            <w:noWrap/>
            <w:hideMark/>
          </w:tcPr>
          <w:p w14:paraId="75D4633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3D95888F"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65939BC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773" w:type="dxa"/>
            <w:tcBorders>
              <w:top w:val="nil"/>
              <w:left w:val="nil"/>
              <w:bottom w:val="single" w:sz="4" w:space="0" w:color="auto"/>
              <w:right w:val="single" w:sz="4" w:space="0" w:color="auto"/>
            </w:tcBorders>
            <w:shd w:val="clear" w:color="auto" w:fill="auto"/>
            <w:noWrap/>
            <w:hideMark/>
          </w:tcPr>
          <w:p w14:paraId="6ACC209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3140110010</w:t>
            </w:r>
          </w:p>
        </w:tc>
        <w:tc>
          <w:tcPr>
            <w:tcW w:w="0" w:type="auto"/>
            <w:tcBorders>
              <w:top w:val="nil"/>
              <w:left w:val="nil"/>
              <w:bottom w:val="single" w:sz="4" w:space="0" w:color="auto"/>
              <w:right w:val="single" w:sz="4" w:space="0" w:color="auto"/>
            </w:tcBorders>
            <w:shd w:val="clear" w:color="auto" w:fill="auto"/>
            <w:noWrap/>
            <w:hideMark/>
          </w:tcPr>
          <w:p w14:paraId="340B585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3249A60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hideMark/>
          </w:tcPr>
          <w:p w14:paraId="4E74186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hideMark/>
          </w:tcPr>
          <w:p w14:paraId="56D87BB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493,3</w:t>
            </w:r>
          </w:p>
        </w:tc>
        <w:tc>
          <w:tcPr>
            <w:tcW w:w="687" w:type="dxa"/>
            <w:tcBorders>
              <w:top w:val="nil"/>
              <w:left w:val="nil"/>
              <w:bottom w:val="single" w:sz="4" w:space="0" w:color="auto"/>
              <w:right w:val="single" w:sz="4" w:space="0" w:color="auto"/>
            </w:tcBorders>
            <w:shd w:val="clear" w:color="auto" w:fill="auto"/>
            <w:noWrap/>
            <w:hideMark/>
          </w:tcPr>
          <w:p w14:paraId="4A0FB9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c>
          <w:tcPr>
            <w:tcW w:w="815" w:type="dxa"/>
            <w:tcBorders>
              <w:top w:val="nil"/>
              <w:left w:val="nil"/>
              <w:bottom w:val="single" w:sz="4" w:space="0" w:color="auto"/>
              <w:right w:val="single" w:sz="4" w:space="0" w:color="auto"/>
            </w:tcBorders>
            <w:shd w:val="clear" w:color="auto" w:fill="auto"/>
            <w:noWrap/>
            <w:hideMark/>
          </w:tcPr>
          <w:p w14:paraId="583D2A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480,8</w:t>
            </w:r>
          </w:p>
        </w:tc>
      </w:tr>
      <w:tr w:rsidR="00963639" w:rsidRPr="00DA32A7" w14:paraId="6AE302BE"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2CA4B80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Центральный аппарат</w:t>
            </w:r>
          </w:p>
        </w:tc>
        <w:tc>
          <w:tcPr>
            <w:tcW w:w="1773" w:type="dxa"/>
            <w:tcBorders>
              <w:top w:val="nil"/>
              <w:left w:val="nil"/>
              <w:bottom w:val="single" w:sz="4" w:space="0" w:color="auto"/>
              <w:right w:val="single" w:sz="4" w:space="0" w:color="auto"/>
            </w:tcBorders>
            <w:shd w:val="clear" w:color="auto" w:fill="auto"/>
            <w:noWrap/>
            <w:hideMark/>
          </w:tcPr>
          <w:p w14:paraId="4634DBD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noWrap/>
            <w:hideMark/>
          </w:tcPr>
          <w:p w14:paraId="74E2347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2502F0D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7CDEA35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42D8A7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474,6</w:t>
            </w:r>
          </w:p>
        </w:tc>
        <w:tc>
          <w:tcPr>
            <w:tcW w:w="687" w:type="dxa"/>
            <w:tcBorders>
              <w:top w:val="nil"/>
              <w:left w:val="nil"/>
              <w:bottom w:val="single" w:sz="4" w:space="0" w:color="auto"/>
              <w:right w:val="single" w:sz="4" w:space="0" w:color="auto"/>
            </w:tcBorders>
            <w:shd w:val="clear" w:color="auto" w:fill="auto"/>
            <w:noWrap/>
            <w:hideMark/>
          </w:tcPr>
          <w:p w14:paraId="6225B7E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c>
          <w:tcPr>
            <w:tcW w:w="815" w:type="dxa"/>
            <w:tcBorders>
              <w:top w:val="nil"/>
              <w:left w:val="nil"/>
              <w:bottom w:val="single" w:sz="4" w:space="0" w:color="auto"/>
              <w:right w:val="single" w:sz="4" w:space="0" w:color="auto"/>
            </w:tcBorders>
            <w:shd w:val="clear" w:color="auto" w:fill="auto"/>
            <w:noWrap/>
            <w:hideMark/>
          </w:tcPr>
          <w:p w14:paraId="5C0C9CA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502,3</w:t>
            </w:r>
          </w:p>
        </w:tc>
      </w:tr>
      <w:tr w:rsidR="00963639" w:rsidRPr="00DA32A7" w14:paraId="3663D01D"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21ED1CD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773" w:type="dxa"/>
            <w:tcBorders>
              <w:top w:val="nil"/>
              <w:left w:val="nil"/>
              <w:bottom w:val="single" w:sz="4" w:space="0" w:color="auto"/>
              <w:right w:val="single" w:sz="4" w:space="0" w:color="auto"/>
            </w:tcBorders>
            <w:shd w:val="clear" w:color="auto" w:fill="auto"/>
            <w:noWrap/>
            <w:hideMark/>
          </w:tcPr>
          <w:p w14:paraId="2077906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noWrap/>
            <w:hideMark/>
          </w:tcPr>
          <w:p w14:paraId="25EBEA1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6680DF1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78FBEBB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hideMark/>
          </w:tcPr>
          <w:p w14:paraId="738ED4A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370,4</w:t>
            </w:r>
          </w:p>
        </w:tc>
        <w:tc>
          <w:tcPr>
            <w:tcW w:w="687" w:type="dxa"/>
            <w:tcBorders>
              <w:top w:val="nil"/>
              <w:left w:val="nil"/>
              <w:bottom w:val="single" w:sz="4" w:space="0" w:color="auto"/>
              <w:right w:val="single" w:sz="4" w:space="0" w:color="auto"/>
            </w:tcBorders>
            <w:shd w:val="clear" w:color="auto" w:fill="auto"/>
            <w:noWrap/>
            <w:hideMark/>
          </w:tcPr>
          <w:p w14:paraId="4981BAC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365,2</w:t>
            </w:r>
          </w:p>
        </w:tc>
        <w:tc>
          <w:tcPr>
            <w:tcW w:w="815" w:type="dxa"/>
            <w:tcBorders>
              <w:top w:val="nil"/>
              <w:left w:val="nil"/>
              <w:bottom w:val="single" w:sz="4" w:space="0" w:color="auto"/>
              <w:right w:val="single" w:sz="4" w:space="0" w:color="auto"/>
            </w:tcBorders>
            <w:shd w:val="clear" w:color="auto" w:fill="auto"/>
            <w:noWrap/>
            <w:hideMark/>
          </w:tcPr>
          <w:p w14:paraId="10E82F1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365,2</w:t>
            </w:r>
          </w:p>
        </w:tc>
      </w:tr>
      <w:tr w:rsidR="00963639" w:rsidRPr="00DA32A7" w14:paraId="72B430AE" w14:textId="77777777" w:rsidTr="00963639">
        <w:trPr>
          <w:trHeight w:val="624"/>
        </w:trPr>
        <w:tc>
          <w:tcPr>
            <w:tcW w:w="4005" w:type="dxa"/>
            <w:tcBorders>
              <w:top w:val="nil"/>
              <w:left w:val="single" w:sz="4" w:space="0" w:color="auto"/>
              <w:bottom w:val="single" w:sz="4" w:space="0" w:color="auto"/>
              <w:right w:val="single" w:sz="4" w:space="0" w:color="auto"/>
            </w:tcBorders>
            <w:shd w:val="clear" w:color="auto" w:fill="auto"/>
            <w:hideMark/>
          </w:tcPr>
          <w:p w14:paraId="2E33AFF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0FF18E5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noWrap/>
            <w:hideMark/>
          </w:tcPr>
          <w:p w14:paraId="40EF492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36D5F59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493BAA4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11011CE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103,6</w:t>
            </w:r>
          </w:p>
        </w:tc>
        <w:tc>
          <w:tcPr>
            <w:tcW w:w="687" w:type="dxa"/>
            <w:tcBorders>
              <w:top w:val="nil"/>
              <w:left w:val="nil"/>
              <w:bottom w:val="single" w:sz="4" w:space="0" w:color="auto"/>
              <w:right w:val="single" w:sz="4" w:space="0" w:color="auto"/>
            </w:tcBorders>
            <w:shd w:val="clear" w:color="auto" w:fill="auto"/>
            <w:noWrap/>
            <w:hideMark/>
          </w:tcPr>
          <w:p w14:paraId="72BE5D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136,5</w:t>
            </w:r>
          </w:p>
        </w:tc>
        <w:tc>
          <w:tcPr>
            <w:tcW w:w="815" w:type="dxa"/>
            <w:tcBorders>
              <w:top w:val="nil"/>
              <w:left w:val="nil"/>
              <w:bottom w:val="single" w:sz="4" w:space="0" w:color="auto"/>
              <w:right w:val="single" w:sz="4" w:space="0" w:color="auto"/>
            </w:tcBorders>
            <w:shd w:val="clear" w:color="auto" w:fill="auto"/>
            <w:noWrap/>
            <w:hideMark/>
          </w:tcPr>
          <w:p w14:paraId="0C1A943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136,5</w:t>
            </w:r>
          </w:p>
        </w:tc>
      </w:tr>
      <w:tr w:rsidR="00963639" w:rsidRPr="00DA32A7" w14:paraId="54343DBE"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05BC805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Уплата налогов, сборов и иных платежей</w:t>
            </w:r>
          </w:p>
        </w:tc>
        <w:tc>
          <w:tcPr>
            <w:tcW w:w="1773" w:type="dxa"/>
            <w:tcBorders>
              <w:top w:val="nil"/>
              <w:left w:val="nil"/>
              <w:bottom w:val="single" w:sz="4" w:space="0" w:color="auto"/>
              <w:right w:val="single" w:sz="4" w:space="0" w:color="auto"/>
            </w:tcBorders>
            <w:shd w:val="clear" w:color="auto" w:fill="auto"/>
            <w:noWrap/>
            <w:hideMark/>
          </w:tcPr>
          <w:p w14:paraId="2B9470A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3140110020</w:t>
            </w:r>
          </w:p>
        </w:tc>
        <w:tc>
          <w:tcPr>
            <w:tcW w:w="0" w:type="auto"/>
            <w:tcBorders>
              <w:top w:val="nil"/>
              <w:left w:val="nil"/>
              <w:bottom w:val="single" w:sz="4" w:space="0" w:color="auto"/>
              <w:right w:val="single" w:sz="4" w:space="0" w:color="auto"/>
            </w:tcBorders>
            <w:shd w:val="clear" w:color="auto" w:fill="auto"/>
            <w:noWrap/>
            <w:hideMark/>
          </w:tcPr>
          <w:p w14:paraId="78B1C75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5738982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3131609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hideMark/>
          </w:tcPr>
          <w:p w14:paraId="4E534D9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c>
          <w:tcPr>
            <w:tcW w:w="687" w:type="dxa"/>
            <w:tcBorders>
              <w:top w:val="nil"/>
              <w:left w:val="nil"/>
              <w:bottom w:val="single" w:sz="4" w:space="0" w:color="auto"/>
              <w:right w:val="single" w:sz="4" w:space="0" w:color="auto"/>
            </w:tcBorders>
            <w:shd w:val="clear" w:color="auto" w:fill="auto"/>
            <w:noWrap/>
            <w:hideMark/>
          </w:tcPr>
          <w:p w14:paraId="6CD426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c>
          <w:tcPr>
            <w:tcW w:w="815" w:type="dxa"/>
            <w:tcBorders>
              <w:top w:val="nil"/>
              <w:left w:val="nil"/>
              <w:bottom w:val="single" w:sz="4" w:space="0" w:color="auto"/>
              <w:right w:val="single" w:sz="4" w:space="0" w:color="auto"/>
            </w:tcBorders>
            <w:shd w:val="clear" w:color="auto" w:fill="auto"/>
            <w:noWrap/>
            <w:hideMark/>
          </w:tcPr>
          <w:p w14:paraId="21E7C9C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0,6</w:t>
            </w:r>
          </w:p>
        </w:tc>
      </w:tr>
      <w:tr w:rsidR="00963639" w:rsidRPr="00DA32A7" w14:paraId="3E6569F4" w14:textId="77777777" w:rsidTr="00963639">
        <w:trPr>
          <w:trHeight w:val="816"/>
        </w:trPr>
        <w:tc>
          <w:tcPr>
            <w:tcW w:w="4005" w:type="dxa"/>
            <w:tcBorders>
              <w:top w:val="nil"/>
              <w:left w:val="single" w:sz="4" w:space="0" w:color="auto"/>
              <w:bottom w:val="single" w:sz="4" w:space="0" w:color="auto"/>
              <w:right w:val="single" w:sz="4" w:space="0" w:color="auto"/>
            </w:tcBorders>
            <w:shd w:val="clear" w:color="auto" w:fill="auto"/>
            <w:hideMark/>
          </w:tcPr>
          <w:p w14:paraId="73317E2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773" w:type="dxa"/>
            <w:tcBorders>
              <w:top w:val="nil"/>
              <w:left w:val="nil"/>
              <w:bottom w:val="single" w:sz="4" w:space="0" w:color="auto"/>
              <w:right w:val="single" w:sz="4" w:space="0" w:color="auto"/>
            </w:tcBorders>
            <w:shd w:val="clear" w:color="auto" w:fill="auto"/>
            <w:noWrap/>
            <w:hideMark/>
          </w:tcPr>
          <w:p w14:paraId="4CC2BAF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noWrap/>
            <w:hideMark/>
          </w:tcPr>
          <w:p w14:paraId="658AC914"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hideMark/>
          </w:tcPr>
          <w:p w14:paraId="1850E51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7270D77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E0656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128,5</w:t>
            </w:r>
          </w:p>
        </w:tc>
        <w:tc>
          <w:tcPr>
            <w:tcW w:w="687" w:type="dxa"/>
            <w:tcBorders>
              <w:top w:val="nil"/>
              <w:left w:val="nil"/>
              <w:bottom w:val="single" w:sz="4" w:space="0" w:color="auto"/>
              <w:right w:val="single" w:sz="4" w:space="0" w:color="auto"/>
            </w:tcBorders>
            <w:shd w:val="clear" w:color="auto" w:fill="auto"/>
            <w:noWrap/>
            <w:hideMark/>
          </w:tcPr>
          <w:p w14:paraId="0440CD2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134,5</w:t>
            </w:r>
          </w:p>
        </w:tc>
        <w:tc>
          <w:tcPr>
            <w:tcW w:w="815" w:type="dxa"/>
            <w:tcBorders>
              <w:top w:val="nil"/>
              <w:left w:val="nil"/>
              <w:bottom w:val="single" w:sz="4" w:space="0" w:color="auto"/>
              <w:right w:val="single" w:sz="4" w:space="0" w:color="auto"/>
            </w:tcBorders>
            <w:shd w:val="clear" w:color="auto" w:fill="auto"/>
            <w:noWrap/>
            <w:hideMark/>
          </w:tcPr>
          <w:p w14:paraId="450A7C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139,4</w:t>
            </w:r>
          </w:p>
        </w:tc>
      </w:tr>
      <w:tr w:rsidR="00963639" w:rsidRPr="00DA32A7" w14:paraId="53F918AA"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539E818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773" w:type="dxa"/>
            <w:tcBorders>
              <w:top w:val="nil"/>
              <w:left w:val="nil"/>
              <w:bottom w:val="single" w:sz="4" w:space="0" w:color="auto"/>
              <w:right w:val="single" w:sz="4" w:space="0" w:color="auto"/>
            </w:tcBorders>
            <w:shd w:val="clear" w:color="auto" w:fill="auto"/>
            <w:noWrap/>
            <w:hideMark/>
          </w:tcPr>
          <w:p w14:paraId="02DC8B6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noWrap/>
            <w:hideMark/>
          </w:tcPr>
          <w:p w14:paraId="61DD13C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hideMark/>
          </w:tcPr>
          <w:p w14:paraId="794CDB4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14858B7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hideMark/>
          </w:tcPr>
          <w:p w14:paraId="6244F9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c>
          <w:tcPr>
            <w:tcW w:w="687" w:type="dxa"/>
            <w:tcBorders>
              <w:top w:val="nil"/>
              <w:left w:val="nil"/>
              <w:bottom w:val="single" w:sz="4" w:space="0" w:color="auto"/>
              <w:right w:val="single" w:sz="4" w:space="0" w:color="auto"/>
            </w:tcBorders>
            <w:shd w:val="clear" w:color="auto" w:fill="auto"/>
            <w:noWrap/>
            <w:hideMark/>
          </w:tcPr>
          <w:p w14:paraId="0B275AF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c>
          <w:tcPr>
            <w:tcW w:w="815" w:type="dxa"/>
            <w:tcBorders>
              <w:top w:val="nil"/>
              <w:left w:val="nil"/>
              <w:bottom w:val="single" w:sz="4" w:space="0" w:color="auto"/>
              <w:right w:val="single" w:sz="4" w:space="0" w:color="auto"/>
            </w:tcBorders>
            <w:shd w:val="clear" w:color="auto" w:fill="auto"/>
            <w:noWrap/>
            <w:hideMark/>
          </w:tcPr>
          <w:p w14:paraId="7FD9720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127,0</w:t>
            </w:r>
          </w:p>
        </w:tc>
      </w:tr>
      <w:tr w:rsidR="00963639" w:rsidRPr="00DA32A7" w14:paraId="745C9B3A" w14:textId="77777777" w:rsidTr="00963639">
        <w:trPr>
          <w:trHeight w:val="552"/>
        </w:trPr>
        <w:tc>
          <w:tcPr>
            <w:tcW w:w="4005" w:type="dxa"/>
            <w:tcBorders>
              <w:top w:val="nil"/>
              <w:left w:val="single" w:sz="4" w:space="0" w:color="auto"/>
              <w:bottom w:val="single" w:sz="4" w:space="0" w:color="auto"/>
              <w:right w:val="single" w:sz="4" w:space="0" w:color="auto"/>
            </w:tcBorders>
            <w:shd w:val="clear" w:color="auto" w:fill="auto"/>
            <w:hideMark/>
          </w:tcPr>
          <w:p w14:paraId="1634179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6779A98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3140151180</w:t>
            </w:r>
          </w:p>
        </w:tc>
        <w:tc>
          <w:tcPr>
            <w:tcW w:w="0" w:type="auto"/>
            <w:tcBorders>
              <w:top w:val="nil"/>
              <w:left w:val="nil"/>
              <w:bottom w:val="single" w:sz="4" w:space="0" w:color="auto"/>
              <w:right w:val="single" w:sz="4" w:space="0" w:color="auto"/>
            </w:tcBorders>
            <w:shd w:val="clear" w:color="auto" w:fill="auto"/>
            <w:noWrap/>
            <w:hideMark/>
          </w:tcPr>
          <w:p w14:paraId="416ACB8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hideMark/>
          </w:tcPr>
          <w:p w14:paraId="390E1E0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6DA2F0A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1EF6DEA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w:t>
            </w:r>
          </w:p>
        </w:tc>
        <w:tc>
          <w:tcPr>
            <w:tcW w:w="687" w:type="dxa"/>
            <w:tcBorders>
              <w:top w:val="nil"/>
              <w:left w:val="nil"/>
              <w:bottom w:val="single" w:sz="4" w:space="0" w:color="auto"/>
              <w:right w:val="single" w:sz="4" w:space="0" w:color="auto"/>
            </w:tcBorders>
            <w:shd w:val="clear" w:color="auto" w:fill="auto"/>
            <w:noWrap/>
            <w:hideMark/>
          </w:tcPr>
          <w:p w14:paraId="7FC9930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7,5</w:t>
            </w:r>
          </w:p>
        </w:tc>
        <w:tc>
          <w:tcPr>
            <w:tcW w:w="815" w:type="dxa"/>
            <w:tcBorders>
              <w:top w:val="nil"/>
              <w:left w:val="nil"/>
              <w:bottom w:val="single" w:sz="4" w:space="0" w:color="auto"/>
              <w:right w:val="single" w:sz="4" w:space="0" w:color="auto"/>
            </w:tcBorders>
            <w:shd w:val="clear" w:color="auto" w:fill="auto"/>
            <w:noWrap/>
            <w:hideMark/>
          </w:tcPr>
          <w:p w14:paraId="731B2B6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12,4</w:t>
            </w:r>
          </w:p>
        </w:tc>
      </w:tr>
      <w:tr w:rsidR="00963639" w:rsidRPr="00DA32A7" w14:paraId="6C8466E6" w14:textId="77777777" w:rsidTr="00963639">
        <w:trPr>
          <w:trHeight w:val="1584"/>
        </w:trPr>
        <w:tc>
          <w:tcPr>
            <w:tcW w:w="4005" w:type="dxa"/>
            <w:tcBorders>
              <w:top w:val="nil"/>
              <w:left w:val="single" w:sz="4" w:space="0" w:color="auto"/>
              <w:bottom w:val="single" w:sz="4" w:space="0" w:color="auto"/>
              <w:right w:val="single" w:sz="4" w:space="0" w:color="auto"/>
            </w:tcBorders>
            <w:shd w:val="clear" w:color="auto" w:fill="auto"/>
            <w:hideMark/>
          </w:tcPr>
          <w:p w14:paraId="1FBC02A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(внешний муниципальный финансовый контроль)</w:t>
            </w:r>
          </w:p>
        </w:tc>
        <w:tc>
          <w:tcPr>
            <w:tcW w:w="1773" w:type="dxa"/>
            <w:tcBorders>
              <w:top w:val="nil"/>
              <w:left w:val="nil"/>
              <w:bottom w:val="single" w:sz="4" w:space="0" w:color="auto"/>
              <w:right w:val="single" w:sz="4" w:space="0" w:color="auto"/>
            </w:tcBorders>
            <w:shd w:val="clear" w:color="auto" w:fill="auto"/>
            <w:noWrap/>
            <w:hideMark/>
          </w:tcPr>
          <w:p w14:paraId="0ABF4B0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3140161010</w:t>
            </w:r>
          </w:p>
        </w:tc>
        <w:tc>
          <w:tcPr>
            <w:tcW w:w="0" w:type="auto"/>
            <w:tcBorders>
              <w:top w:val="nil"/>
              <w:left w:val="nil"/>
              <w:bottom w:val="single" w:sz="4" w:space="0" w:color="auto"/>
              <w:right w:val="single" w:sz="4" w:space="0" w:color="auto"/>
            </w:tcBorders>
            <w:shd w:val="clear" w:color="auto" w:fill="auto"/>
            <w:noWrap/>
            <w:hideMark/>
          </w:tcPr>
          <w:p w14:paraId="67AE8E34"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2E925D5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4013EDD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798D22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687" w:type="dxa"/>
            <w:tcBorders>
              <w:top w:val="nil"/>
              <w:left w:val="nil"/>
              <w:bottom w:val="single" w:sz="4" w:space="0" w:color="auto"/>
              <w:right w:val="single" w:sz="4" w:space="0" w:color="auto"/>
            </w:tcBorders>
            <w:shd w:val="clear" w:color="auto" w:fill="auto"/>
            <w:noWrap/>
            <w:hideMark/>
          </w:tcPr>
          <w:p w14:paraId="1CC436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815" w:type="dxa"/>
            <w:tcBorders>
              <w:top w:val="nil"/>
              <w:left w:val="nil"/>
              <w:bottom w:val="single" w:sz="4" w:space="0" w:color="auto"/>
              <w:right w:val="single" w:sz="4" w:space="0" w:color="auto"/>
            </w:tcBorders>
            <w:shd w:val="clear" w:color="auto" w:fill="auto"/>
            <w:noWrap/>
            <w:hideMark/>
          </w:tcPr>
          <w:p w14:paraId="2E7C2AD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r>
      <w:tr w:rsidR="00963639" w:rsidRPr="00DA32A7" w14:paraId="6AC1C30A"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2E6C7BD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1773" w:type="dxa"/>
            <w:tcBorders>
              <w:top w:val="nil"/>
              <w:left w:val="nil"/>
              <w:bottom w:val="single" w:sz="4" w:space="0" w:color="auto"/>
              <w:right w:val="single" w:sz="4" w:space="0" w:color="auto"/>
            </w:tcBorders>
            <w:shd w:val="clear" w:color="auto" w:fill="auto"/>
            <w:noWrap/>
            <w:hideMark/>
          </w:tcPr>
          <w:p w14:paraId="12D8C64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3140161010</w:t>
            </w:r>
          </w:p>
        </w:tc>
        <w:tc>
          <w:tcPr>
            <w:tcW w:w="0" w:type="auto"/>
            <w:tcBorders>
              <w:top w:val="nil"/>
              <w:left w:val="nil"/>
              <w:bottom w:val="single" w:sz="4" w:space="0" w:color="auto"/>
              <w:right w:val="single" w:sz="4" w:space="0" w:color="auto"/>
            </w:tcBorders>
            <w:shd w:val="clear" w:color="auto" w:fill="auto"/>
            <w:noWrap/>
            <w:hideMark/>
          </w:tcPr>
          <w:p w14:paraId="213C128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189E7784"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125BD39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hideMark/>
          </w:tcPr>
          <w:p w14:paraId="67D0995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687" w:type="dxa"/>
            <w:tcBorders>
              <w:top w:val="nil"/>
              <w:left w:val="nil"/>
              <w:bottom w:val="single" w:sz="4" w:space="0" w:color="auto"/>
              <w:right w:val="single" w:sz="4" w:space="0" w:color="auto"/>
            </w:tcBorders>
            <w:shd w:val="clear" w:color="auto" w:fill="auto"/>
            <w:noWrap/>
            <w:hideMark/>
          </w:tcPr>
          <w:p w14:paraId="4896E6B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c>
          <w:tcPr>
            <w:tcW w:w="815" w:type="dxa"/>
            <w:tcBorders>
              <w:top w:val="nil"/>
              <w:left w:val="nil"/>
              <w:bottom w:val="single" w:sz="4" w:space="0" w:color="auto"/>
              <w:right w:val="single" w:sz="4" w:space="0" w:color="auto"/>
            </w:tcBorders>
            <w:shd w:val="clear" w:color="auto" w:fill="auto"/>
            <w:noWrap/>
            <w:hideMark/>
          </w:tcPr>
          <w:p w14:paraId="601D9AA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8,5</w:t>
            </w:r>
          </w:p>
        </w:tc>
      </w:tr>
      <w:tr w:rsidR="00963639" w:rsidRPr="00DA32A7" w14:paraId="280DC2A6" w14:textId="77777777" w:rsidTr="00963639">
        <w:trPr>
          <w:trHeight w:val="2376"/>
        </w:trPr>
        <w:tc>
          <w:tcPr>
            <w:tcW w:w="4005" w:type="dxa"/>
            <w:tcBorders>
              <w:top w:val="nil"/>
              <w:left w:val="single" w:sz="4" w:space="0" w:color="auto"/>
              <w:bottom w:val="single" w:sz="4" w:space="0" w:color="auto"/>
              <w:right w:val="single" w:sz="4" w:space="0" w:color="auto"/>
            </w:tcBorders>
            <w:shd w:val="clear" w:color="auto" w:fill="auto"/>
            <w:hideMark/>
          </w:tcPr>
          <w:p w14:paraId="26644B7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tc>
        <w:tc>
          <w:tcPr>
            <w:tcW w:w="1773" w:type="dxa"/>
            <w:tcBorders>
              <w:top w:val="nil"/>
              <w:left w:val="nil"/>
              <w:bottom w:val="single" w:sz="4" w:space="0" w:color="auto"/>
              <w:right w:val="single" w:sz="4" w:space="0" w:color="auto"/>
            </w:tcBorders>
            <w:shd w:val="clear" w:color="auto" w:fill="auto"/>
            <w:noWrap/>
            <w:hideMark/>
          </w:tcPr>
          <w:p w14:paraId="70AF351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3140161040</w:t>
            </w:r>
          </w:p>
        </w:tc>
        <w:tc>
          <w:tcPr>
            <w:tcW w:w="0" w:type="auto"/>
            <w:tcBorders>
              <w:top w:val="nil"/>
              <w:left w:val="nil"/>
              <w:bottom w:val="single" w:sz="4" w:space="0" w:color="auto"/>
              <w:right w:val="single" w:sz="4" w:space="0" w:color="auto"/>
            </w:tcBorders>
            <w:shd w:val="clear" w:color="auto" w:fill="auto"/>
            <w:noWrap/>
            <w:hideMark/>
          </w:tcPr>
          <w:p w14:paraId="0C93D98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F0C7F0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3D724D3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6508313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687" w:type="dxa"/>
            <w:tcBorders>
              <w:top w:val="nil"/>
              <w:left w:val="nil"/>
              <w:bottom w:val="single" w:sz="4" w:space="0" w:color="auto"/>
              <w:right w:val="single" w:sz="4" w:space="0" w:color="auto"/>
            </w:tcBorders>
            <w:shd w:val="clear" w:color="auto" w:fill="auto"/>
            <w:noWrap/>
            <w:hideMark/>
          </w:tcPr>
          <w:p w14:paraId="06559B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815" w:type="dxa"/>
            <w:tcBorders>
              <w:top w:val="nil"/>
              <w:left w:val="nil"/>
              <w:bottom w:val="single" w:sz="4" w:space="0" w:color="auto"/>
              <w:right w:val="single" w:sz="4" w:space="0" w:color="auto"/>
            </w:tcBorders>
            <w:shd w:val="clear" w:color="auto" w:fill="auto"/>
            <w:noWrap/>
            <w:hideMark/>
          </w:tcPr>
          <w:p w14:paraId="1D4982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r>
      <w:tr w:rsidR="00963639" w:rsidRPr="00DA32A7" w14:paraId="4168F192"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32F1231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1773" w:type="dxa"/>
            <w:tcBorders>
              <w:top w:val="nil"/>
              <w:left w:val="nil"/>
              <w:bottom w:val="single" w:sz="4" w:space="0" w:color="auto"/>
              <w:right w:val="single" w:sz="4" w:space="0" w:color="auto"/>
            </w:tcBorders>
            <w:shd w:val="clear" w:color="auto" w:fill="auto"/>
            <w:noWrap/>
            <w:hideMark/>
          </w:tcPr>
          <w:p w14:paraId="67DADE9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3140161040</w:t>
            </w:r>
          </w:p>
        </w:tc>
        <w:tc>
          <w:tcPr>
            <w:tcW w:w="0" w:type="auto"/>
            <w:tcBorders>
              <w:top w:val="nil"/>
              <w:left w:val="nil"/>
              <w:bottom w:val="single" w:sz="4" w:space="0" w:color="auto"/>
              <w:right w:val="single" w:sz="4" w:space="0" w:color="auto"/>
            </w:tcBorders>
            <w:shd w:val="clear" w:color="auto" w:fill="auto"/>
            <w:noWrap/>
            <w:hideMark/>
          </w:tcPr>
          <w:p w14:paraId="529A7FD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0C27BA1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6B1AF3C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hideMark/>
          </w:tcPr>
          <w:p w14:paraId="0406D09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687" w:type="dxa"/>
            <w:tcBorders>
              <w:top w:val="nil"/>
              <w:left w:val="nil"/>
              <w:bottom w:val="single" w:sz="4" w:space="0" w:color="auto"/>
              <w:right w:val="single" w:sz="4" w:space="0" w:color="auto"/>
            </w:tcBorders>
            <w:shd w:val="clear" w:color="auto" w:fill="auto"/>
            <w:noWrap/>
            <w:hideMark/>
          </w:tcPr>
          <w:p w14:paraId="147D0CC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c>
          <w:tcPr>
            <w:tcW w:w="815" w:type="dxa"/>
            <w:tcBorders>
              <w:top w:val="nil"/>
              <w:left w:val="nil"/>
              <w:bottom w:val="single" w:sz="4" w:space="0" w:color="auto"/>
              <w:right w:val="single" w:sz="4" w:space="0" w:color="auto"/>
            </w:tcBorders>
            <w:shd w:val="clear" w:color="auto" w:fill="auto"/>
            <w:noWrap/>
            <w:hideMark/>
          </w:tcPr>
          <w:p w14:paraId="1C609CB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373,1</w:t>
            </w:r>
          </w:p>
        </w:tc>
      </w:tr>
      <w:tr w:rsidR="00963639" w:rsidRPr="00DA32A7" w14:paraId="6BC21A43" w14:textId="77777777" w:rsidTr="00963639">
        <w:trPr>
          <w:trHeight w:val="2088"/>
        </w:trPr>
        <w:tc>
          <w:tcPr>
            <w:tcW w:w="4005" w:type="dxa"/>
            <w:tcBorders>
              <w:top w:val="nil"/>
              <w:left w:val="single" w:sz="4" w:space="0" w:color="auto"/>
              <w:bottom w:val="single" w:sz="4" w:space="0" w:color="auto"/>
              <w:right w:val="single" w:sz="4" w:space="0" w:color="auto"/>
            </w:tcBorders>
            <w:shd w:val="clear" w:color="auto" w:fill="auto"/>
            <w:hideMark/>
          </w:tcPr>
          <w:p w14:paraId="720846C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1773" w:type="dxa"/>
            <w:tcBorders>
              <w:top w:val="nil"/>
              <w:left w:val="nil"/>
              <w:bottom w:val="single" w:sz="4" w:space="0" w:color="auto"/>
              <w:right w:val="single" w:sz="4" w:space="0" w:color="auto"/>
            </w:tcBorders>
            <w:shd w:val="clear" w:color="auto" w:fill="auto"/>
            <w:noWrap/>
            <w:hideMark/>
          </w:tcPr>
          <w:p w14:paraId="428F365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3140161050</w:t>
            </w:r>
          </w:p>
        </w:tc>
        <w:tc>
          <w:tcPr>
            <w:tcW w:w="0" w:type="auto"/>
            <w:tcBorders>
              <w:top w:val="nil"/>
              <w:left w:val="nil"/>
              <w:bottom w:val="single" w:sz="4" w:space="0" w:color="auto"/>
              <w:right w:val="single" w:sz="4" w:space="0" w:color="auto"/>
            </w:tcBorders>
            <w:shd w:val="clear" w:color="auto" w:fill="auto"/>
            <w:noWrap/>
            <w:hideMark/>
          </w:tcPr>
          <w:p w14:paraId="0B24E54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217B97D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1D7C4FB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50C20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687" w:type="dxa"/>
            <w:tcBorders>
              <w:top w:val="nil"/>
              <w:left w:val="nil"/>
              <w:bottom w:val="single" w:sz="4" w:space="0" w:color="auto"/>
              <w:right w:val="single" w:sz="4" w:space="0" w:color="auto"/>
            </w:tcBorders>
            <w:shd w:val="clear" w:color="auto" w:fill="auto"/>
            <w:noWrap/>
            <w:hideMark/>
          </w:tcPr>
          <w:p w14:paraId="7D57724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815" w:type="dxa"/>
            <w:tcBorders>
              <w:top w:val="nil"/>
              <w:left w:val="nil"/>
              <w:bottom w:val="single" w:sz="4" w:space="0" w:color="auto"/>
              <w:right w:val="single" w:sz="4" w:space="0" w:color="auto"/>
            </w:tcBorders>
            <w:shd w:val="clear" w:color="auto" w:fill="auto"/>
            <w:noWrap/>
            <w:hideMark/>
          </w:tcPr>
          <w:p w14:paraId="1EC7A2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r>
      <w:tr w:rsidR="00963639" w:rsidRPr="00DA32A7" w14:paraId="0D3CE9C4"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1076771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1773" w:type="dxa"/>
            <w:tcBorders>
              <w:top w:val="nil"/>
              <w:left w:val="nil"/>
              <w:bottom w:val="single" w:sz="4" w:space="0" w:color="auto"/>
              <w:right w:val="single" w:sz="4" w:space="0" w:color="auto"/>
            </w:tcBorders>
            <w:shd w:val="clear" w:color="auto" w:fill="auto"/>
            <w:noWrap/>
            <w:hideMark/>
          </w:tcPr>
          <w:p w14:paraId="2BC2DBC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3140161050</w:t>
            </w:r>
          </w:p>
        </w:tc>
        <w:tc>
          <w:tcPr>
            <w:tcW w:w="0" w:type="auto"/>
            <w:tcBorders>
              <w:top w:val="nil"/>
              <w:left w:val="nil"/>
              <w:bottom w:val="single" w:sz="4" w:space="0" w:color="auto"/>
              <w:right w:val="single" w:sz="4" w:space="0" w:color="auto"/>
            </w:tcBorders>
            <w:shd w:val="clear" w:color="auto" w:fill="auto"/>
            <w:noWrap/>
            <w:hideMark/>
          </w:tcPr>
          <w:p w14:paraId="6D7582B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5025374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3EC71FB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hideMark/>
          </w:tcPr>
          <w:p w14:paraId="7818D02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687" w:type="dxa"/>
            <w:tcBorders>
              <w:top w:val="nil"/>
              <w:left w:val="nil"/>
              <w:bottom w:val="single" w:sz="4" w:space="0" w:color="auto"/>
              <w:right w:val="single" w:sz="4" w:space="0" w:color="auto"/>
            </w:tcBorders>
            <w:shd w:val="clear" w:color="auto" w:fill="auto"/>
            <w:noWrap/>
            <w:hideMark/>
          </w:tcPr>
          <w:p w14:paraId="6AF5463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815" w:type="dxa"/>
            <w:tcBorders>
              <w:top w:val="nil"/>
              <w:left w:val="nil"/>
              <w:bottom w:val="single" w:sz="4" w:space="0" w:color="auto"/>
              <w:right w:val="single" w:sz="4" w:space="0" w:color="auto"/>
            </w:tcBorders>
            <w:shd w:val="clear" w:color="auto" w:fill="auto"/>
            <w:noWrap/>
            <w:hideMark/>
          </w:tcPr>
          <w:p w14:paraId="5E94CB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r>
      <w:tr w:rsidR="00963639" w:rsidRPr="00DA32A7" w14:paraId="29F9AC0E" w14:textId="77777777" w:rsidTr="00963639">
        <w:trPr>
          <w:trHeight w:val="1080"/>
        </w:trPr>
        <w:tc>
          <w:tcPr>
            <w:tcW w:w="4005" w:type="dxa"/>
            <w:tcBorders>
              <w:top w:val="nil"/>
              <w:left w:val="single" w:sz="4" w:space="0" w:color="auto"/>
              <w:bottom w:val="single" w:sz="4" w:space="0" w:color="auto"/>
              <w:right w:val="single" w:sz="4" w:space="0" w:color="auto"/>
            </w:tcBorders>
            <w:shd w:val="clear" w:color="auto" w:fill="auto"/>
            <w:hideMark/>
          </w:tcPr>
          <w:p w14:paraId="74E0B61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1773" w:type="dxa"/>
            <w:tcBorders>
              <w:top w:val="nil"/>
              <w:left w:val="nil"/>
              <w:bottom w:val="single" w:sz="4" w:space="0" w:color="auto"/>
              <w:right w:val="single" w:sz="4" w:space="0" w:color="auto"/>
            </w:tcBorders>
            <w:shd w:val="clear" w:color="auto" w:fill="auto"/>
            <w:noWrap/>
            <w:hideMark/>
          </w:tcPr>
          <w:p w14:paraId="6BB7029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3140200000</w:t>
            </w:r>
          </w:p>
        </w:tc>
        <w:tc>
          <w:tcPr>
            <w:tcW w:w="0" w:type="auto"/>
            <w:tcBorders>
              <w:top w:val="nil"/>
              <w:left w:val="nil"/>
              <w:bottom w:val="single" w:sz="4" w:space="0" w:color="auto"/>
              <w:right w:val="single" w:sz="4" w:space="0" w:color="auto"/>
            </w:tcBorders>
            <w:shd w:val="clear" w:color="auto" w:fill="auto"/>
            <w:noWrap/>
            <w:hideMark/>
          </w:tcPr>
          <w:p w14:paraId="66EB8AD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753B0DAF"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hideMark/>
          </w:tcPr>
          <w:p w14:paraId="7588E4C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FBD062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78,7</w:t>
            </w:r>
          </w:p>
        </w:tc>
        <w:tc>
          <w:tcPr>
            <w:tcW w:w="687" w:type="dxa"/>
            <w:tcBorders>
              <w:top w:val="nil"/>
              <w:left w:val="nil"/>
              <w:bottom w:val="single" w:sz="4" w:space="0" w:color="auto"/>
              <w:right w:val="single" w:sz="4" w:space="0" w:color="auto"/>
            </w:tcBorders>
            <w:shd w:val="clear" w:color="auto" w:fill="auto"/>
            <w:noWrap/>
            <w:hideMark/>
          </w:tcPr>
          <w:p w14:paraId="31A1BCA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c>
          <w:tcPr>
            <w:tcW w:w="815" w:type="dxa"/>
            <w:tcBorders>
              <w:top w:val="nil"/>
              <w:left w:val="nil"/>
              <w:bottom w:val="single" w:sz="4" w:space="0" w:color="auto"/>
              <w:right w:val="single" w:sz="4" w:space="0" w:color="auto"/>
            </w:tcBorders>
            <w:shd w:val="clear" w:color="auto" w:fill="auto"/>
            <w:noWrap/>
            <w:hideMark/>
          </w:tcPr>
          <w:p w14:paraId="24CEBB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14,9</w:t>
            </w:r>
          </w:p>
        </w:tc>
      </w:tr>
      <w:tr w:rsidR="00963639" w:rsidRPr="00DA32A7" w14:paraId="6D040334" w14:textId="77777777" w:rsidTr="00963639">
        <w:trPr>
          <w:trHeight w:val="1164"/>
        </w:trPr>
        <w:tc>
          <w:tcPr>
            <w:tcW w:w="4005" w:type="dxa"/>
            <w:tcBorders>
              <w:top w:val="nil"/>
              <w:left w:val="single" w:sz="4" w:space="0" w:color="auto"/>
              <w:bottom w:val="single" w:sz="4" w:space="0" w:color="auto"/>
              <w:right w:val="single" w:sz="4" w:space="0" w:color="auto"/>
            </w:tcBorders>
            <w:shd w:val="clear" w:color="auto" w:fill="auto"/>
            <w:hideMark/>
          </w:tcPr>
          <w:p w14:paraId="6A4A4BE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1773" w:type="dxa"/>
            <w:tcBorders>
              <w:top w:val="nil"/>
              <w:left w:val="nil"/>
              <w:bottom w:val="single" w:sz="4" w:space="0" w:color="auto"/>
              <w:right w:val="single" w:sz="4" w:space="0" w:color="auto"/>
            </w:tcBorders>
            <w:shd w:val="clear" w:color="auto" w:fill="auto"/>
            <w:noWrap/>
            <w:hideMark/>
          </w:tcPr>
          <w:p w14:paraId="3F4FE82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3140260280</w:t>
            </w:r>
          </w:p>
        </w:tc>
        <w:tc>
          <w:tcPr>
            <w:tcW w:w="0" w:type="auto"/>
            <w:tcBorders>
              <w:top w:val="nil"/>
              <w:left w:val="nil"/>
              <w:bottom w:val="single" w:sz="4" w:space="0" w:color="auto"/>
              <w:right w:val="single" w:sz="4" w:space="0" w:color="auto"/>
            </w:tcBorders>
            <w:shd w:val="clear" w:color="auto" w:fill="auto"/>
            <w:noWrap/>
            <w:hideMark/>
          </w:tcPr>
          <w:p w14:paraId="778A730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156B3F8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hideMark/>
          </w:tcPr>
          <w:p w14:paraId="4E7157F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D4784F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63,9</w:t>
            </w:r>
          </w:p>
        </w:tc>
        <w:tc>
          <w:tcPr>
            <w:tcW w:w="687" w:type="dxa"/>
            <w:tcBorders>
              <w:top w:val="nil"/>
              <w:left w:val="nil"/>
              <w:bottom w:val="single" w:sz="4" w:space="0" w:color="auto"/>
              <w:right w:val="single" w:sz="4" w:space="0" w:color="auto"/>
            </w:tcBorders>
            <w:shd w:val="clear" w:color="auto" w:fill="auto"/>
            <w:noWrap/>
            <w:hideMark/>
          </w:tcPr>
          <w:p w14:paraId="6BC54F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815" w:type="dxa"/>
            <w:tcBorders>
              <w:top w:val="nil"/>
              <w:left w:val="nil"/>
              <w:bottom w:val="single" w:sz="4" w:space="0" w:color="auto"/>
              <w:right w:val="single" w:sz="4" w:space="0" w:color="auto"/>
            </w:tcBorders>
            <w:shd w:val="clear" w:color="auto" w:fill="auto"/>
            <w:noWrap/>
            <w:hideMark/>
          </w:tcPr>
          <w:p w14:paraId="0B7A470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20A7B286" w14:textId="77777777" w:rsidTr="00963639">
        <w:trPr>
          <w:trHeight w:val="612"/>
        </w:trPr>
        <w:tc>
          <w:tcPr>
            <w:tcW w:w="4005" w:type="dxa"/>
            <w:tcBorders>
              <w:top w:val="nil"/>
              <w:left w:val="single" w:sz="4" w:space="0" w:color="auto"/>
              <w:bottom w:val="single" w:sz="4" w:space="0" w:color="auto"/>
              <w:right w:val="single" w:sz="4" w:space="0" w:color="auto"/>
            </w:tcBorders>
            <w:shd w:val="clear" w:color="auto" w:fill="auto"/>
            <w:hideMark/>
          </w:tcPr>
          <w:p w14:paraId="4DFBC10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4E29DD9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3140260280</w:t>
            </w:r>
          </w:p>
        </w:tc>
        <w:tc>
          <w:tcPr>
            <w:tcW w:w="0" w:type="auto"/>
            <w:tcBorders>
              <w:top w:val="nil"/>
              <w:left w:val="nil"/>
              <w:bottom w:val="single" w:sz="4" w:space="0" w:color="auto"/>
              <w:right w:val="single" w:sz="4" w:space="0" w:color="auto"/>
            </w:tcBorders>
            <w:shd w:val="clear" w:color="auto" w:fill="auto"/>
            <w:noWrap/>
            <w:hideMark/>
          </w:tcPr>
          <w:p w14:paraId="37261FA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4C9A106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hideMark/>
          </w:tcPr>
          <w:p w14:paraId="4D752AF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22FE52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63,9</w:t>
            </w:r>
          </w:p>
        </w:tc>
        <w:tc>
          <w:tcPr>
            <w:tcW w:w="687" w:type="dxa"/>
            <w:tcBorders>
              <w:top w:val="nil"/>
              <w:left w:val="nil"/>
              <w:bottom w:val="single" w:sz="4" w:space="0" w:color="auto"/>
              <w:right w:val="single" w:sz="4" w:space="0" w:color="auto"/>
            </w:tcBorders>
            <w:shd w:val="clear" w:color="auto" w:fill="auto"/>
            <w:noWrap/>
            <w:hideMark/>
          </w:tcPr>
          <w:p w14:paraId="11A51E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815" w:type="dxa"/>
            <w:tcBorders>
              <w:top w:val="nil"/>
              <w:left w:val="nil"/>
              <w:bottom w:val="single" w:sz="4" w:space="0" w:color="auto"/>
              <w:right w:val="single" w:sz="4" w:space="0" w:color="auto"/>
            </w:tcBorders>
            <w:shd w:val="clear" w:color="auto" w:fill="auto"/>
            <w:noWrap/>
            <w:hideMark/>
          </w:tcPr>
          <w:p w14:paraId="0687BE9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696E03BC" w14:textId="77777777" w:rsidTr="00963639">
        <w:trPr>
          <w:trHeight w:val="1584"/>
        </w:trPr>
        <w:tc>
          <w:tcPr>
            <w:tcW w:w="4005" w:type="dxa"/>
            <w:tcBorders>
              <w:top w:val="nil"/>
              <w:left w:val="single" w:sz="4" w:space="0" w:color="auto"/>
              <w:bottom w:val="single" w:sz="4" w:space="0" w:color="auto"/>
              <w:right w:val="single" w:sz="4" w:space="0" w:color="auto"/>
            </w:tcBorders>
            <w:shd w:val="clear" w:color="auto" w:fill="auto"/>
            <w:hideMark/>
          </w:tcPr>
          <w:p w14:paraId="5C78885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w:t>
            </w:r>
            <w:proofErr w:type="gramStart"/>
            <w:r w:rsidRPr="00DA32A7">
              <w:rPr>
                <w:rFonts w:ascii="Times New Roman" w:eastAsia="Times New Roman"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A32A7">
              <w:rPr>
                <w:rFonts w:ascii="Times New Roman" w:eastAsia="Times New Roman" w:hAnsi="Times New Roman" w:cs="Times New Roman"/>
                <w:color w:val="000000"/>
                <w:sz w:val="20"/>
                <w:szCs w:val="20"/>
              </w:rPr>
              <w:t xml:space="preserve"> (осуществление муниципального земельного контроля)</w:t>
            </w:r>
          </w:p>
        </w:tc>
        <w:tc>
          <w:tcPr>
            <w:tcW w:w="1773" w:type="dxa"/>
            <w:tcBorders>
              <w:top w:val="nil"/>
              <w:left w:val="nil"/>
              <w:bottom w:val="single" w:sz="4" w:space="0" w:color="auto"/>
              <w:right w:val="single" w:sz="4" w:space="0" w:color="auto"/>
            </w:tcBorders>
            <w:shd w:val="clear" w:color="auto" w:fill="auto"/>
            <w:noWrap/>
            <w:hideMark/>
          </w:tcPr>
          <w:p w14:paraId="171313E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3140261070</w:t>
            </w:r>
          </w:p>
        </w:tc>
        <w:tc>
          <w:tcPr>
            <w:tcW w:w="0" w:type="auto"/>
            <w:tcBorders>
              <w:top w:val="nil"/>
              <w:left w:val="nil"/>
              <w:bottom w:val="single" w:sz="4" w:space="0" w:color="auto"/>
              <w:right w:val="single" w:sz="4" w:space="0" w:color="auto"/>
            </w:tcBorders>
            <w:shd w:val="clear" w:color="auto" w:fill="auto"/>
            <w:noWrap/>
            <w:hideMark/>
          </w:tcPr>
          <w:p w14:paraId="51F025E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04EB726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hideMark/>
          </w:tcPr>
          <w:p w14:paraId="57909E9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220605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687" w:type="dxa"/>
            <w:tcBorders>
              <w:top w:val="nil"/>
              <w:left w:val="nil"/>
              <w:bottom w:val="single" w:sz="4" w:space="0" w:color="auto"/>
              <w:right w:val="single" w:sz="4" w:space="0" w:color="auto"/>
            </w:tcBorders>
            <w:shd w:val="clear" w:color="auto" w:fill="auto"/>
            <w:noWrap/>
            <w:hideMark/>
          </w:tcPr>
          <w:p w14:paraId="0F1CDB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815" w:type="dxa"/>
            <w:tcBorders>
              <w:top w:val="nil"/>
              <w:left w:val="nil"/>
              <w:bottom w:val="single" w:sz="4" w:space="0" w:color="auto"/>
              <w:right w:val="single" w:sz="4" w:space="0" w:color="auto"/>
            </w:tcBorders>
            <w:shd w:val="clear" w:color="auto" w:fill="auto"/>
            <w:noWrap/>
            <w:hideMark/>
          </w:tcPr>
          <w:p w14:paraId="612BD3E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r>
      <w:tr w:rsidR="00963639" w:rsidRPr="00DA32A7" w14:paraId="1EFC2D80"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3C923EE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1773" w:type="dxa"/>
            <w:tcBorders>
              <w:top w:val="nil"/>
              <w:left w:val="nil"/>
              <w:bottom w:val="single" w:sz="4" w:space="0" w:color="auto"/>
              <w:right w:val="single" w:sz="4" w:space="0" w:color="auto"/>
            </w:tcBorders>
            <w:shd w:val="clear" w:color="auto" w:fill="auto"/>
            <w:noWrap/>
            <w:hideMark/>
          </w:tcPr>
          <w:p w14:paraId="5184FF0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3140261070</w:t>
            </w:r>
          </w:p>
        </w:tc>
        <w:tc>
          <w:tcPr>
            <w:tcW w:w="0" w:type="auto"/>
            <w:tcBorders>
              <w:top w:val="nil"/>
              <w:left w:val="nil"/>
              <w:bottom w:val="single" w:sz="4" w:space="0" w:color="auto"/>
              <w:right w:val="single" w:sz="4" w:space="0" w:color="auto"/>
            </w:tcBorders>
            <w:shd w:val="clear" w:color="auto" w:fill="auto"/>
            <w:noWrap/>
            <w:hideMark/>
          </w:tcPr>
          <w:p w14:paraId="7639D10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231570B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hideMark/>
          </w:tcPr>
          <w:p w14:paraId="089298C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hideMark/>
          </w:tcPr>
          <w:p w14:paraId="7AFB611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687" w:type="dxa"/>
            <w:tcBorders>
              <w:top w:val="nil"/>
              <w:left w:val="nil"/>
              <w:bottom w:val="single" w:sz="4" w:space="0" w:color="auto"/>
              <w:right w:val="single" w:sz="4" w:space="0" w:color="auto"/>
            </w:tcBorders>
            <w:shd w:val="clear" w:color="auto" w:fill="auto"/>
            <w:noWrap/>
            <w:hideMark/>
          </w:tcPr>
          <w:p w14:paraId="18C8403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c>
          <w:tcPr>
            <w:tcW w:w="815" w:type="dxa"/>
            <w:tcBorders>
              <w:top w:val="nil"/>
              <w:left w:val="nil"/>
              <w:bottom w:val="single" w:sz="4" w:space="0" w:color="auto"/>
              <w:right w:val="single" w:sz="4" w:space="0" w:color="auto"/>
            </w:tcBorders>
            <w:shd w:val="clear" w:color="auto" w:fill="auto"/>
            <w:noWrap/>
            <w:hideMark/>
          </w:tcPr>
          <w:p w14:paraId="555452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13,8</w:t>
            </w:r>
          </w:p>
        </w:tc>
      </w:tr>
      <w:tr w:rsidR="00963639" w:rsidRPr="00DA32A7" w14:paraId="130AB391" w14:textId="77777777" w:rsidTr="00963639">
        <w:trPr>
          <w:trHeight w:val="1320"/>
        </w:trPr>
        <w:tc>
          <w:tcPr>
            <w:tcW w:w="4005" w:type="dxa"/>
            <w:tcBorders>
              <w:top w:val="nil"/>
              <w:left w:val="single" w:sz="4" w:space="0" w:color="auto"/>
              <w:bottom w:val="single" w:sz="4" w:space="0" w:color="auto"/>
              <w:right w:val="single" w:sz="4" w:space="0" w:color="auto"/>
            </w:tcBorders>
            <w:shd w:val="clear" w:color="auto" w:fill="auto"/>
            <w:hideMark/>
          </w:tcPr>
          <w:p w14:paraId="4B6A3DF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xml:space="preserve">Межбюджетные трансферты бюджетам муниципальных районов на осуществление части полномочий администрации поселения по развитию системы </w:t>
            </w:r>
            <w:proofErr w:type="spellStart"/>
            <w:r w:rsidRPr="00DA32A7">
              <w:rPr>
                <w:rFonts w:ascii="Times New Roman" w:eastAsia="Times New Roman" w:hAnsi="Times New Roman" w:cs="Times New Roman"/>
                <w:color w:val="000000"/>
                <w:sz w:val="20"/>
                <w:szCs w:val="20"/>
              </w:rPr>
              <w:t>градорегулирования</w:t>
            </w:r>
            <w:proofErr w:type="spellEnd"/>
            <w:r w:rsidRPr="00DA32A7">
              <w:rPr>
                <w:rFonts w:ascii="Times New Roman" w:eastAsia="Times New Roman" w:hAnsi="Times New Roman" w:cs="Times New Roman"/>
                <w:color w:val="000000"/>
                <w:sz w:val="20"/>
                <w:szCs w:val="20"/>
              </w:rPr>
              <w:t xml:space="preserve"> в муниципальном образовании</w:t>
            </w:r>
          </w:p>
        </w:tc>
        <w:tc>
          <w:tcPr>
            <w:tcW w:w="1773" w:type="dxa"/>
            <w:tcBorders>
              <w:top w:val="nil"/>
              <w:left w:val="nil"/>
              <w:bottom w:val="single" w:sz="4" w:space="0" w:color="auto"/>
              <w:right w:val="single" w:sz="4" w:space="0" w:color="auto"/>
            </w:tcBorders>
            <w:shd w:val="clear" w:color="auto" w:fill="auto"/>
            <w:noWrap/>
            <w:hideMark/>
          </w:tcPr>
          <w:p w14:paraId="45D8555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3140261080</w:t>
            </w:r>
          </w:p>
        </w:tc>
        <w:tc>
          <w:tcPr>
            <w:tcW w:w="0" w:type="auto"/>
            <w:tcBorders>
              <w:top w:val="nil"/>
              <w:left w:val="nil"/>
              <w:bottom w:val="single" w:sz="4" w:space="0" w:color="auto"/>
              <w:right w:val="single" w:sz="4" w:space="0" w:color="auto"/>
            </w:tcBorders>
            <w:shd w:val="clear" w:color="auto" w:fill="auto"/>
            <w:noWrap/>
            <w:hideMark/>
          </w:tcPr>
          <w:p w14:paraId="174DF8C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254E3A9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hideMark/>
          </w:tcPr>
          <w:p w14:paraId="452AB18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1EA9AB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687" w:type="dxa"/>
            <w:tcBorders>
              <w:top w:val="nil"/>
              <w:left w:val="nil"/>
              <w:bottom w:val="single" w:sz="4" w:space="0" w:color="auto"/>
              <w:right w:val="single" w:sz="4" w:space="0" w:color="auto"/>
            </w:tcBorders>
            <w:shd w:val="clear" w:color="auto" w:fill="auto"/>
            <w:noWrap/>
            <w:hideMark/>
          </w:tcPr>
          <w:p w14:paraId="703DF0D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815" w:type="dxa"/>
            <w:tcBorders>
              <w:top w:val="nil"/>
              <w:left w:val="nil"/>
              <w:bottom w:val="single" w:sz="4" w:space="0" w:color="auto"/>
              <w:right w:val="single" w:sz="4" w:space="0" w:color="auto"/>
            </w:tcBorders>
            <w:shd w:val="clear" w:color="auto" w:fill="auto"/>
            <w:noWrap/>
            <w:hideMark/>
          </w:tcPr>
          <w:p w14:paraId="134D2ED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36766487"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1C9783C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1773" w:type="dxa"/>
            <w:tcBorders>
              <w:top w:val="nil"/>
              <w:left w:val="nil"/>
              <w:bottom w:val="single" w:sz="4" w:space="0" w:color="auto"/>
              <w:right w:val="single" w:sz="4" w:space="0" w:color="auto"/>
            </w:tcBorders>
            <w:shd w:val="clear" w:color="auto" w:fill="auto"/>
            <w:noWrap/>
            <w:hideMark/>
          </w:tcPr>
          <w:p w14:paraId="7BA6B19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3140261080</w:t>
            </w:r>
          </w:p>
        </w:tc>
        <w:tc>
          <w:tcPr>
            <w:tcW w:w="0" w:type="auto"/>
            <w:tcBorders>
              <w:top w:val="nil"/>
              <w:left w:val="nil"/>
              <w:bottom w:val="single" w:sz="4" w:space="0" w:color="auto"/>
              <w:right w:val="single" w:sz="4" w:space="0" w:color="auto"/>
            </w:tcBorders>
            <w:shd w:val="clear" w:color="auto" w:fill="auto"/>
            <w:noWrap/>
            <w:hideMark/>
          </w:tcPr>
          <w:p w14:paraId="44F8FC2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1EEF14E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hideMark/>
          </w:tcPr>
          <w:p w14:paraId="5501B17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hideMark/>
          </w:tcPr>
          <w:p w14:paraId="3D0304D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687" w:type="dxa"/>
            <w:tcBorders>
              <w:top w:val="nil"/>
              <w:left w:val="nil"/>
              <w:bottom w:val="single" w:sz="4" w:space="0" w:color="auto"/>
              <w:right w:val="single" w:sz="4" w:space="0" w:color="auto"/>
            </w:tcBorders>
            <w:shd w:val="clear" w:color="auto" w:fill="auto"/>
            <w:noWrap/>
            <w:hideMark/>
          </w:tcPr>
          <w:p w14:paraId="37DE87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c>
          <w:tcPr>
            <w:tcW w:w="815" w:type="dxa"/>
            <w:tcBorders>
              <w:top w:val="nil"/>
              <w:left w:val="nil"/>
              <w:bottom w:val="single" w:sz="4" w:space="0" w:color="auto"/>
              <w:right w:val="single" w:sz="4" w:space="0" w:color="auto"/>
            </w:tcBorders>
            <w:shd w:val="clear" w:color="auto" w:fill="auto"/>
            <w:noWrap/>
            <w:hideMark/>
          </w:tcPr>
          <w:p w14:paraId="6EF48A9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w:t>
            </w:r>
          </w:p>
        </w:tc>
      </w:tr>
      <w:tr w:rsidR="00963639" w:rsidRPr="00DA32A7" w14:paraId="30B6327F" w14:textId="77777777" w:rsidTr="00963639">
        <w:trPr>
          <w:trHeight w:val="792"/>
        </w:trPr>
        <w:tc>
          <w:tcPr>
            <w:tcW w:w="4005" w:type="dxa"/>
            <w:tcBorders>
              <w:top w:val="nil"/>
              <w:left w:val="single" w:sz="4" w:space="0" w:color="auto"/>
              <w:bottom w:val="single" w:sz="4" w:space="0" w:color="auto"/>
              <w:right w:val="single" w:sz="4" w:space="0" w:color="auto"/>
            </w:tcBorders>
            <w:shd w:val="clear" w:color="auto" w:fill="auto"/>
            <w:hideMark/>
          </w:tcPr>
          <w:p w14:paraId="76FB719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"Обеспечение безопасности жизнедеятельности населения в муниципальном образовании»</w:t>
            </w:r>
          </w:p>
        </w:tc>
        <w:tc>
          <w:tcPr>
            <w:tcW w:w="1773" w:type="dxa"/>
            <w:tcBorders>
              <w:top w:val="nil"/>
              <w:left w:val="nil"/>
              <w:bottom w:val="single" w:sz="4" w:space="0" w:color="auto"/>
              <w:right w:val="single" w:sz="4" w:space="0" w:color="auto"/>
            </w:tcBorders>
            <w:shd w:val="clear" w:color="auto" w:fill="auto"/>
            <w:noWrap/>
            <w:hideMark/>
          </w:tcPr>
          <w:p w14:paraId="2740E8C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3140300000</w:t>
            </w:r>
          </w:p>
        </w:tc>
        <w:tc>
          <w:tcPr>
            <w:tcW w:w="0" w:type="auto"/>
            <w:tcBorders>
              <w:top w:val="nil"/>
              <w:left w:val="nil"/>
              <w:bottom w:val="single" w:sz="4" w:space="0" w:color="auto"/>
              <w:right w:val="single" w:sz="4" w:space="0" w:color="auto"/>
            </w:tcBorders>
            <w:shd w:val="clear" w:color="auto" w:fill="auto"/>
            <w:noWrap/>
            <w:hideMark/>
          </w:tcPr>
          <w:p w14:paraId="002EBBC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1BE6EF4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57647C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5AD06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687" w:type="dxa"/>
            <w:tcBorders>
              <w:top w:val="nil"/>
              <w:left w:val="nil"/>
              <w:bottom w:val="single" w:sz="4" w:space="0" w:color="auto"/>
              <w:right w:val="single" w:sz="4" w:space="0" w:color="auto"/>
            </w:tcBorders>
            <w:shd w:val="clear" w:color="auto" w:fill="auto"/>
            <w:noWrap/>
            <w:hideMark/>
          </w:tcPr>
          <w:p w14:paraId="79D28E2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815" w:type="dxa"/>
            <w:tcBorders>
              <w:top w:val="nil"/>
              <w:left w:val="nil"/>
              <w:bottom w:val="single" w:sz="4" w:space="0" w:color="auto"/>
              <w:right w:val="single" w:sz="4" w:space="0" w:color="auto"/>
            </w:tcBorders>
            <w:shd w:val="clear" w:color="auto" w:fill="auto"/>
            <w:noWrap/>
            <w:hideMark/>
          </w:tcPr>
          <w:p w14:paraId="1DA3D1D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778FA866"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58BC029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мероприятия в области национальной безопасности и правоохранительной деятельности</w:t>
            </w:r>
          </w:p>
        </w:tc>
        <w:tc>
          <w:tcPr>
            <w:tcW w:w="1773" w:type="dxa"/>
            <w:tcBorders>
              <w:top w:val="nil"/>
              <w:left w:val="nil"/>
              <w:bottom w:val="single" w:sz="4" w:space="0" w:color="auto"/>
              <w:right w:val="single" w:sz="4" w:space="0" w:color="auto"/>
            </w:tcBorders>
            <w:shd w:val="clear" w:color="auto" w:fill="auto"/>
            <w:noWrap/>
            <w:hideMark/>
          </w:tcPr>
          <w:p w14:paraId="3FBCF7A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3140360090</w:t>
            </w:r>
          </w:p>
        </w:tc>
        <w:tc>
          <w:tcPr>
            <w:tcW w:w="0" w:type="auto"/>
            <w:tcBorders>
              <w:top w:val="nil"/>
              <w:left w:val="nil"/>
              <w:bottom w:val="single" w:sz="4" w:space="0" w:color="auto"/>
              <w:right w:val="single" w:sz="4" w:space="0" w:color="auto"/>
            </w:tcBorders>
            <w:shd w:val="clear" w:color="auto" w:fill="auto"/>
            <w:noWrap/>
            <w:hideMark/>
          </w:tcPr>
          <w:p w14:paraId="4F75D1D4"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75FF9E2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6A6282A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03BF84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687" w:type="dxa"/>
            <w:tcBorders>
              <w:top w:val="nil"/>
              <w:left w:val="nil"/>
              <w:bottom w:val="single" w:sz="4" w:space="0" w:color="auto"/>
              <w:right w:val="single" w:sz="4" w:space="0" w:color="auto"/>
            </w:tcBorders>
            <w:shd w:val="clear" w:color="auto" w:fill="auto"/>
            <w:noWrap/>
            <w:hideMark/>
          </w:tcPr>
          <w:p w14:paraId="77B140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815" w:type="dxa"/>
            <w:tcBorders>
              <w:top w:val="nil"/>
              <w:left w:val="nil"/>
              <w:bottom w:val="single" w:sz="4" w:space="0" w:color="auto"/>
              <w:right w:val="single" w:sz="4" w:space="0" w:color="auto"/>
            </w:tcBorders>
            <w:shd w:val="clear" w:color="auto" w:fill="auto"/>
            <w:noWrap/>
            <w:hideMark/>
          </w:tcPr>
          <w:p w14:paraId="65F4B34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74A8B13E" w14:textId="77777777" w:rsidTr="00963639">
        <w:trPr>
          <w:trHeight w:val="636"/>
        </w:trPr>
        <w:tc>
          <w:tcPr>
            <w:tcW w:w="4005" w:type="dxa"/>
            <w:tcBorders>
              <w:top w:val="nil"/>
              <w:left w:val="single" w:sz="4" w:space="0" w:color="auto"/>
              <w:bottom w:val="single" w:sz="4" w:space="0" w:color="auto"/>
              <w:right w:val="single" w:sz="4" w:space="0" w:color="auto"/>
            </w:tcBorders>
            <w:shd w:val="clear" w:color="auto" w:fill="auto"/>
            <w:hideMark/>
          </w:tcPr>
          <w:p w14:paraId="5D3C54E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6E92FC4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3140360090</w:t>
            </w:r>
          </w:p>
        </w:tc>
        <w:tc>
          <w:tcPr>
            <w:tcW w:w="0" w:type="auto"/>
            <w:tcBorders>
              <w:top w:val="nil"/>
              <w:left w:val="nil"/>
              <w:bottom w:val="single" w:sz="4" w:space="0" w:color="auto"/>
              <w:right w:val="single" w:sz="4" w:space="0" w:color="auto"/>
            </w:tcBorders>
            <w:shd w:val="clear" w:color="auto" w:fill="auto"/>
            <w:noWrap/>
            <w:hideMark/>
          </w:tcPr>
          <w:p w14:paraId="17E6585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7AD7BBF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hideMark/>
          </w:tcPr>
          <w:p w14:paraId="41532C6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2EDB497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687" w:type="dxa"/>
            <w:tcBorders>
              <w:top w:val="nil"/>
              <w:left w:val="nil"/>
              <w:bottom w:val="single" w:sz="4" w:space="0" w:color="auto"/>
              <w:right w:val="single" w:sz="4" w:space="0" w:color="auto"/>
            </w:tcBorders>
            <w:shd w:val="clear" w:color="auto" w:fill="auto"/>
            <w:noWrap/>
            <w:hideMark/>
          </w:tcPr>
          <w:p w14:paraId="2D9DBF6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c>
          <w:tcPr>
            <w:tcW w:w="815" w:type="dxa"/>
            <w:tcBorders>
              <w:top w:val="nil"/>
              <w:left w:val="nil"/>
              <w:bottom w:val="single" w:sz="4" w:space="0" w:color="auto"/>
              <w:right w:val="single" w:sz="4" w:space="0" w:color="auto"/>
            </w:tcBorders>
            <w:shd w:val="clear" w:color="auto" w:fill="auto"/>
            <w:noWrap/>
            <w:hideMark/>
          </w:tcPr>
          <w:p w14:paraId="17C4D19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1,2</w:t>
            </w:r>
          </w:p>
        </w:tc>
      </w:tr>
      <w:tr w:rsidR="00963639" w:rsidRPr="00DA32A7" w14:paraId="5EBFEFB3"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06A4844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"Развитие культуры в муниципальном образовании"</w:t>
            </w:r>
          </w:p>
        </w:tc>
        <w:tc>
          <w:tcPr>
            <w:tcW w:w="1773" w:type="dxa"/>
            <w:tcBorders>
              <w:top w:val="nil"/>
              <w:left w:val="nil"/>
              <w:bottom w:val="single" w:sz="4" w:space="0" w:color="auto"/>
              <w:right w:val="single" w:sz="4" w:space="0" w:color="auto"/>
            </w:tcBorders>
            <w:shd w:val="clear" w:color="auto" w:fill="auto"/>
            <w:noWrap/>
            <w:hideMark/>
          </w:tcPr>
          <w:p w14:paraId="70722DF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3140400000</w:t>
            </w:r>
          </w:p>
        </w:tc>
        <w:tc>
          <w:tcPr>
            <w:tcW w:w="0" w:type="auto"/>
            <w:tcBorders>
              <w:top w:val="nil"/>
              <w:left w:val="nil"/>
              <w:bottom w:val="single" w:sz="4" w:space="0" w:color="auto"/>
              <w:right w:val="single" w:sz="4" w:space="0" w:color="auto"/>
            </w:tcBorders>
            <w:shd w:val="clear" w:color="auto" w:fill="auto"/>
            <w:noWrap/>
            <w:hideMark/>
          </w:tcPr>
          <w:p w14:paraId="6759543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6900778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51F7578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8E6BBA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420,3</w:t>
            </w:r>
          </w:p>
        </w:tc>
        <w:tc>
          <w:tcPr>
            <w:tcW w:w="687" w:type="dxa"/>
            <w:tcBorders>
              <w:top w:val="nil"/>
              <w:left w:val="nil"/>
              <w:bottom w:val="single" w:sz="4" w:space="0" w:color="auto"/>
              <w:right w:val="single" w:sz="4" w:space="0" w:color="auto"/>
            </w:tcBorders>
            <w:shd w:val="clear" w:color="auto" w:fill="auto"/>
            <w:noWrap/>
            <w:hideMark/>
          </w:tcPr>
          <w:p w14:paraId="66BAB49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375,0</w:t>
            </w:r>
          </w:p>
        </w:tc>
        <w:tc>
          <w:tcPr>
            <w:tcW w:w="815" w:type="dxa"/>
            <w:tcBorders>
              <w:top w:val="nil"/>
              <w:left w:val="nil"/>
              <w:bottom w:val="single" w:sz="4" w:space="0" w:color="auto"/>
              <w:right w:val="single" w:sz="4" w:space="0" w:color="auto"/>
            </w:tcBorders>
            <w:shd w:val="clear" w:color="auto" w:fill="auto"/>
            <w:noWrap/>
            <w:hideMark/>
          </w:tcPr>
          <w:p w14:paraId="23ADD48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427,9</w:t>
            </w:r>
          </w:p>
        </w:tc>
      </w:tr>
      <w:tr w:rsidR="00963639" w:rsidRPr="00DA32A7" w14:paraId="0BFCA208"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045B950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Мероприятия в сфере культуры и кинематографии</w:t>
            </w:r>
          </w:p>
        </w:tc>
        <w:tc>
          <w:tcPr>
            <w:tcW w:w="1773" w:type="dxa"/>
            <w:tcBorders>
              <w:top w:val="nil"/>
              <w:left w:val="nil"/>
              <w:bottom w:val="single" w:sz="4" w:space="0" w:color="auto"/>
              <w:right w:val="single" w:sz="4" w:space="0" w:color="auto"/>
            </w:tcBorders>
            <w:shd w:val="clear" w:color="auto" w:fill="auto"/>
            <w:noWrap/>
            <w:hideMark/>
          </w:tcPr>
          <w:p w14:paraId="486FD4D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3140460210</w:t>
            </w:r>
          </w:p>
        </w:tc>
        <w:tc>
          <w:tcPr>
            <w:tcW w:w="0" w:type="auto"/>
            <w:tcBorders>
              <w:top w:val="nil"/>
              <w:left w:val="nil"/>
              <w:bottom w:val="single" w:sz="4" w:space="0" w:color="auto"/>
              <w:right w:val="single" w:sz="4" w:space="0" w:color="auto"/>
            </w:tcBorders>
            <w:shd w:val="clear" w:color="auto" w:fill="auto"/>
            <w:noWrap/>
            <w:hideMark/>
          </w:tcPr>
          <w:p w14:paraId="05457D5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55E6841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0767430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F8211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687" w:type="dxa"/>
            <w:tcBorders>
              <w:top w:val="nil"/>
              <w:left w:val="nil"/>
              <w:bottom w:val="single" w:sz="4" w:space="0" w:color="auto"/>
              <w:right w:val="single" w:sz="4" w:space="0" w:color="auto"/>
            </w:tcBorders>
            <w:shd w:val="clear" w:color="auto" w:fill="auto"/>
            <w:noWrap/>
            <w:hideMark/>
          </w:tcPr>
          <w:p w14:paraId="5BD8907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815" w:type="dxa"/>
            <w:tcBorders>
              <w:top w:val="nil"/>
              <w:left w:val="nil"/>
              <w:bottom w:val="single" w:sz="4" w:space="0" w:color="auto"/>
              <w:right w:val="single" w:sz="4" w:space="0" w:color="auto"/>
            </w:tcBorders>
            <w:shd w:val="clear" w:color="auto" w:fill="auto"/>
            <w:noWrap/>
            <w:hideMark/>
          </w:tcPr>
          <w:p w14:paraId="1E2BA8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7F2A407F" w14:textId="77777777" w:rsidTr="00963639">
        <w:trPr>
          <w:trHeight w:val="540"/>
        </w:trPr>
        <w:tc>
          <w:tcPr>
            <w:tcW w:w="4005" w:type="dxa"/>
            <w:tcBorders>
              <w:top w:val="nil"/>
              <w:left w:val="single" w:sz="4" w:space="0" w:color="auto"/>
              <w:bottom w:val="single" w:sz="4" w:space="0" w:color="auto"/>
              <w:right w:val="single" w:sz="4" w:space="0" w:color="auto"/>
            </w:tcBorders>
            <w:shd w:val="clear" w:color="auto" w:fill="auto"/>
            <w:hideMark/>
          </w:tcPr>
          <w:p w14:paraId="75E0D22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4CEA829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3140460210</w:t>
            </w:r>
          </w:p>
        </w:tc>
        <w:tc>
          <w:tcPr>
            <w:tcW w:w="0" w:type="auto"/>
            <w:tcBorders>
              <w:top w:val="nil"/>
              <w:left w:val="nil"/>
              <w:bottom w:val="single" w:sz="4" w:space="0" w:color="auto"/>
              <w:right w:val="single" w:sz="4" w:space="0" w:color="auto"/>
            </w:tcBorders>
            <w:shd w:val="clear" w:color="auto" w:fill="auto"/>
            <w:noWrap/>
            <w:hideMark/>
          </w:tcPr>
          <w:p w14:paraId="5BA1FBF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704CAD7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48A6990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3A4A48D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687" w:type="dxa"/>
            <w:tcBorders>
              <w:top w:val="nil"/>
              <w:left w:val="nil"/>
              <w:bottom w:val="single" w:sz="4" w:space="0" w:color="auto"/>
              <w:right w:val="single" w:sz="4" w:space="0" w:color="auto"/>
            </w:tcBorders>
            <w:shd w:val="clear" w:color="auto" w:fill="auto"/>
            <w:noWrap/>
            <w:hideMark/>
          </w:tcPr>
          <w:p w14:paraId="4ED90DA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815" w:type="dxa"/>
            <w:tcBorders>
              <w:top w:val="nil"/>
              <w:left w:val="nil"/>
              <w:bottom w:val="single" w:sz="4" w:space="0" w:color="auto"/>
              <w:right w:val="single" w:sz="4" w:space="0" w:color="auto"/>
            </w:tcBorders>
            <w:shd w:val="clear" w:color="auto" w:fill="auto"/>
            <w:noWrap/>
            <w:hideMark/>
          </w:tcPr>
          <w:p w14:paraId="77EDF70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r>
      <w:tr w:rsidR="00963639" w:rsidRPr="00DA32A7" w14:paraId="56894464" w14:textId="77777777" w:rsidTr="00963639">
        <w:trPr>
          <w:trHeight w:val="816"/>
        </w:trPr>
        <w:tc>
          <w:tcPr>
            <w:tcW w:w="4005" w:type="dxa"/>
            <w:tcBorders>
              <w:top w:val="nil"/>
              <w:left w:val="single" w:sz="4" w:space="0" w:color="auto"/>
              <w:bottom w:val="single" w:sz="4" w:space="0" w:color="auto"/>
              <w:right w:val="single" w:sz="4" w:space="0" w:color="auto"/>
            </w:tcBorders>
            <w:shd w:val="clear" w:color="auto" w:fill="auto"/>
            <w:hideMark/>
          </w:tcPr>
          <w:p w14:paraId="12F945A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1773" w:type="dxa"/>
            <w:tcBorders>
              <w:top w:val="nil"/>
              <w:left w:val="nil"/>
              <w:bottom w:val="single" w:sz="4" w:space="0" w:color="auto"/>
              <w:right w:val="single" w:sz="4" w:space="0" w:color="auto"/>
            </w:tcBorders>
            <w:shd w:val="clear" w:color="auto" w:fill="auto"/>
            <w:noWrap/>
            <w:hideMark/>
          </w:tcPr>
          <w:p w14:paraId="7FF1880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3140460220</w:t>
            </w:r>
          </w:p>
        </w:tc>
        <w:tc>
          <w:tcPr>
            <w:tcW w:w="0" w:type="auto"/>
            <w:tcBorders>
              <w:top w:val="nil"/>
              <w:left w:val="nil"/>
              <w:bottom w:val="single" w:sz="4" w:space="0" w:color="auto"/>
              <w:right w:val="single" w:sz="4" w:space="0" w:color="auto"/>
            </w:tcBorders>
            <w:shd w:val="clear" w:color="auto" w:fill="auto"/>
            <w:noWrap/>
            <w:hideMark/>
          </w:tcPr>
          <w:p w14:paraId="6FFB8FF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20CFC00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5D07257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634F3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145,3</w:t>
            </w:r>
          </w:p>
        </w:tc>
        <w:tc>
          <w:tcPr>
            <w:tcW w:w="687" w:type="dxa"/>
            <w:tcBorders>
              <w:top w:val="nil"/>
              <w:left w:val="nil"/>
              <w:bottom w:val="single" w:sz="4" w:space="0" w:color="auto"/>
              <w:right w:val="single" w:sz="4" w:space="0" w:color="auto"/>
            </w:tcBorders>
            <w:shd w:val="clear" w:color="auto" w:fill="auto"/>
            <w:noWrap/>
            <w:hideMark/>
          </w:tcPr>
          <w:p w14:paraId="687F10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100,7</w:t>
            </w:r>
          </w:p>
        </w:tc>
        <w:tc>
          <w:tcPr>
            <w:tcW w:w="815" w:type="dxa"/>
            <w:tcBorders>
              <w:top w:val="nil"/>
              <w:left w:val="nil"/>
              <w:bottom w:val="single" w:sz="4" w:space="0" w:color="auto"/>
              <w:right w:val="single" w:sz="4" w:space="0" w:color="auto"/>
            </w:tcBorders>
            <w:shd w:val="clear" w:color="auto" w:fill="auto"/>
            <w:noWrap/>
            <w:hideMark/>
          </w:tcPr>
          <w:p w14:paraId="6DA4637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153,6</w:t>
            </w:r>
          </w:p>
        </w:tc>
      </w:tr>
      <w:tr w:rsidR="00963639" w:rsidRPr="00DA32A7" w14:paraId="3660A485" w14:textId="77777777" w:rsidTr="00963639">
        <w:trPr>
          <w:trHeight w:val="624"/>
        </w:trPr>
        <w:tc>
          <w:tcPr>
            <w:tcW w:w="4005" w:type="dxa"/>
            <w:tcBorders>
              <w:top w:val="nil"/>
              <w:left w:val="single" w:sz="4" w:space="0" w:color="auto"/>
              <w:bottom w:val="single" w:sz="4" w:space="0" w:color="auto"/>
              <w:right w:val="single" w:sz="4" w:space="0" w:color="auto"/>
            </w:tcBorders>
            <w:shd w:val="clear" w:color="auto" w:fill="auto"/>
            <w:hideMark/>
          </w:tcPr>
          <w:p w14:paraId="6B11A0F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1E583DF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3140460220</w:t>
            </w:r>
          </w:p>
        </w:tc>
        <w:tc>
          <w:tcPr>
            <w:tcW w:w="0" w:type="auto"/>
            <w:tcBorders>
              <w:top w:val="nil"/>
              <w:left w:val="nil"/>
              <w:bottom w:val="single" w:sz="4" w:space="0" w:color="auto"/>
              <w:right w:val="single" w:sz="4" w:space="0" w:color="auto"/>
            </w:tcBorders>
            <w:shd w:val="clear" w:color="auto" w:fill="auto"/>
            <w:noWrap/>
            <w:hideMark/>
          </w:tcPr>
          <w:p w14:paraId="3A4E868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718C83D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36A9FCC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325286D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145,3</w:t>
            </w:r>
          </w:p>
        </w:tc>
        <w:tc>
          <w:tcPr>
            <w:tcW w:w="687" w:type="dxa"/>
            <w:tcBorders>
              <w:top w:val="nil"/>
              <w:left w:val="nil"/>
              <w:bottom w:val="single" w:sz="4" w:space="0" w:color="auto"/>
              <w:right w:val="single" w:sz="4" w:space="0" w:color="auto"/>
            </w:tcBorders>
            <w:shd w:val="clear" w:color="auto" w:fill="auto"/>
            <w:noWrap/>
            <w:hideMark/>
          </w:tcPr>
          <w:p w14:paraId="230C340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100,7</w:t>
            </w:r>
          </w:p>
        </w:tc>
        <w:tc>
          <w:tcPr>
            <w:tcW w:w="815" w:type="dxa"/>
            <w:tcBorders>
              <w:top w:val="nil"/>
              <w:left w:val="nil"/>
              <w:bottom w:val="single" w:sz="4" w:space="0" w:color="auto"/>
              <w:right w:val="single" w:sz="4" w:space="0" w:color="auto"/>
            </w:tcBorders>
            <w:shd w:val="clear" w:color="auto" w:fill="auto"/>
            <w:noWrap/>
            <w:hideMark/>
          </w:tcPr>
          <w:p w14:paraId="2634104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153,6</w:t>
            </w:r>
          </w:p>
        </w:tc>
      </w:tr>
      <w:tr w:rsidR="00963639" w:rsidRPr="00DA32A7" w14:paraId="0EE7AEB8"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3494556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Библиотеки</w:t>
            </w:r>
          </w:p>
        </w:tc>
        <w:tc>
          <w:tcPr>
            <w:tcW w:w="1773" w:type="dxa"/>
            <w:tcBorders>
              <w:top w:val="nil"/>
              <w:left w:val="nil"/>
              <w:bottom w:val="single" w:sz="4" w:space="0" w:color="auto"/>
              <w:right w:val="single" w:sz="4" w:space="0" w:color="auto"/>
            </w:tcBorders>
            <w:shd w:val="clear" w:color="auto" w:fill="auto"/>
            <w:noWrap/>
            <w:hideMark/>
          </w:tcPr>
          <w:p w14:paraId="399D87D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3140460230</w:t>
            </w:r>
          </w:p>
        </w:tc>
        <w:tc>
          <w:tcPr>
            <w:tcW w:w="0" w:type="auto"/>
            <w:tcBorders>
              <w:top w:val="nil"/>
              <w:left w:val="nil"/>
              <w:bottom w:val="single" w:sz="4" w:space="0" w:color="auto"/>
              <w:right w:val="single" w:sz="4" w:space="0" w:color="auto"/>
            </w:tcBorders>
            <w:shd w:val="clear" w:color="auto" w:fill="auto"/>
            <w:noWrap/>
            <w:hideMark/>
          </w:tcPr>
          <w:p w14:paraId="6B71361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7136162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42FBEC4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5A4E0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0,7</w:t>
            </w:r>
          </w:p>
        </w:tc>
        <w:tc>
          <w:tcPr>
            <w:tcW w:w="687" w:type="dxa"/>
            <w:tcBorders>
              <w:top w:val="nil"/>
              <w:left w:val="nil"/>
              <w:bottom w:val="single" w:sz="4" w:space="0" w:color="auto"/>
              <w:right w:val="single" w:sz="4" w:space="0" w:color="auto"/>
            </w:tcBorders>
            <w:shd w:val="clear" w:color="auto" w:fill="auto"/>
            <w:noWrap/>
            <w:hideMark/>
          </w:tcPr>
          <w:p w14:paraId="313CAD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7FE853E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67312AAA" w14:textId="77777777" w:rsidTr="00963639">
        <w:trPr>
          <w:trHeight w:val="624"/>
        </w:trPr>
        <w:tc>
          <w:tcPr>
            <w:tcW w:w="4005" w:type="dxa"/>
            <w:tcBorders>
              <w:top w:val="nil"/>
              <w:left w:val="single" w:sz="4" w:space="0" w:color="auto"/>
              <w:bottom w:val="single" w:sz="4" w:space="0" w:color="auto"/>
              <w:right w:val="single" w:sz="4" w:space="0" w:color="auto"/>
            </w:tcBorders>
            <w:shd w:val="clear" w:color="auto" w:fill="auto"/>
            <w:hideMark/>
          </w:tcPr>
          <w:p w14:paraId="69268E9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073987E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3140460230</w:t>
            </w:r>
          </w:p>
        </w:tc>
        <w:tc>
          <w:tcPr>
            <w:tcW w:w="0" w:type="auto"/>
            <w:tcBorders>
              <w:top w:val="nil"/>
              <w:left w:val="nil"/>
              <w:bottom w:val="single" w:sz="4" w:space="0" w:color="auto"/>
              <w:right w:val="single" w:sz="4" w:space="0" w:color="auto"/>
            </w:tcBorders>
            <w:shd w:val="clear" w:color="auto" w:fill="auto"/>
            <w:noWrap/>
            <w:hideMark/>
          </w:tcPr>
          <w:p w14:paraId="451FA094"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69602AA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295211A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4C7D0A1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0,7</w:t>
            </w:r>
          </w:p>
        </w:tc>
        <w:tc>
          <w:tcPr>
            <w:tcW w:w="687" w:type="dxa"/>
            <w:tcBorders>
              <w:top w:val="nil"/>
              <w:left w:val="nil"/>
              <w:bottom w:val="single" w:sz="4" w:space="0" w:color="auto"/>
              <w:right w:val="single" w:sz="4" w:space="0" w:color="auto"/>
            </w:tcBorders>
            <w:shd w:val="clear" w:color="auto" w:fill="auto"/>
            <w:noWrap/>
            <w:hideMark/>
          </w:tcPr>
          <w:p w14:paraId="73F8F1F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30667F5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4990A255" w14:textId="77777777" w:rsidTr="00963639">
        <w:trPr>
          <w:trHeight w:val="1584"/>
        </w:trPr>
        <w:tc>
          <w:tcPr>
            <w:tcW w:w="4005" w:type="dxa"/>
            <w:tcBorders>
              <w:top w:val="nil"/>
              <w:left w:val="single" w:sz="4" w:space="0" w:color="auto"/>
              <w:bottom w:val="single" w:sz="4" w:space="0" w:color="auto"/>
              <w:right w:val="single" w:sz="4" w:space="0" w:color="auto"/>
            </w:tcBorders>
            <w:shd w:val="clear" w:color="auto" w:fill="auto"/>
            <w:hideMark/>
          </w:tcPr>
          <w:p w14:paraId="643E9CB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1773" w:type="dxa"/>
            <w:tcBorders>
              <w:top w:val="nil"/>
              <w:left w:val="nil"/>
              <w:bottom w:val="single" w:sz="4" w:space="0" w:color="auto"/>
              <w:right w:val="single" w:sz="4" w:space="0" w:color="auto"/>
            </w:tcBorders>
            <w:shd w:val="clear" w:color="auto" w:fill="auto"/>
            <w:noWrap/>
            <w:hideMark/>
          </w:tcPr>
          <w:p w14:paraId="510EF3F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3140461020</w:t>
            </w:r>
          </w:p>
        </w:tc>
        <w:tc>
          <w:tcPr>
            <w:tcW w:w="0" w:type="auto"/>
            <w:tcBorders>
              <w:top w:val="nil"/>
              <w:left w:val="nil"/>
              <w:bottom w:val="single" w:sz="4" w:space="0" w:color="auto"/>
              <w:right w:val="single" w:sz="4" w:space="0" w:color="auto"/>
            </w:tcBorders>
            <w:shd w:val="clear" w:color="auto" w:fill="auto"/>
            <w:noWrap/>
            <w:hideMark/>
          </w:tcPr>
          <w:p w14:paraId="45B2429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62B272D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72ECEBA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619A3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687" w:type="dxa"/>
            <w:tcBorders>
              <w:top w:val="nil"/>
              <w:left w:val="nil"/>
              <w:bottom w:val="single" w:sz="4" w:space="0" w:color="auto"/>
              <w:right w:val="single" w:sz="4" w:space="0" w:color="auto"/>
            </w:tcBorders>
            <w:shd w:val="clear" w:color="auto" w:fill="auto"/>
            <w:noWrap/>
            <w:hideMark/>
          </w:tcPr>
          <w:p w14:paraId="20AC42F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815" w:type="dxa"/>
            <w:tcBorders>
              <w:top w:val="nil"/>
              <w:left w:val="nil"/>
              <w:bottom w:val="single" w:sz="4" w:space="0" w:color="auto"/>
              <w:right w:val="single" w:sz="4" w:space="0" w:color="auto"/>
            </w:tcBorders>
            <w:shd w:val="clear" w:color="auto" w:fill="auto"/>
            <w:noWrap/>
            <w:hideMark/>
          </w:tcPr>
          <w:p w14:paraId="0B90B58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5DA31F60"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4CB069C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1773" w:type="dxa"/>
            <w:tcBorders>
              <w:top w:val="nil"/>
              <w:left w:val="nil"/>
              <w:bottom w:val="single" w:sz="4" w:space="0" w:color="auto"/>
              <w:right w:val="single" w:sz="4" w:space="0" w:color="auto"/>
            </w:tcBorders>
            <w:shd w:val="clear" w:color="auto" w:fill="auto"/>
            <w:noWrap/>
            <w:hideMark/>
          </w:tcPr>
          <w:p w14:paraId="26D5C08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3140461020</w:t>
            </w:r>
          </w:p>
        </w:tc>
        <w:tc>
          <w:tcPr>
            <w:tcW w:w="0" w:type="auto"/>
            <w:tcBorders>
              <w:top w:val="nil"/>
              <w:left w:val="nil"/>
              <w:bottom w:val="single" w:sz="4" w:space="0" w:color="auto"/>
              <w:right w:val="single" w:sz="4" w:space="0" w:color="auto"/>
            </w:tcBorders>
            <w:shd w:val="clear" w:color="auto" w:fill="auto"/>
            <w:noWrap/>
            <w:hideMark/>
          </w:tcPr>
          <w:p w14:paraId="71486D8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029E0C5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044C1FA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hideMark/>
          </w:tcPr>
          <w:p w14:paraId="776800E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687" w:type="dxa"/>
            <w:tcBorders>
              <w:top w:val="nil"/>
              <w:left w:val="nil"/>
              <w:bottom w:val="single" w:sz="4" w:space="0" w:color="auto"/>
              <w:right w:val="single" w:sz="4" w:space="0" w:color="auto"/>
            </w:tcBorders>
            <w:shd w:val="clear" w:color="auto" w:fill="auto"/>
            <w:noWrap/>
            <w:hideMark/>
          </w:tcPr>
          <w:p w14:paraId="6BF83C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815" w:type="dxa"/>
            <w:tcBorders>
              <w:top w:val="nil"/>
              <w:left w:val="nil"/>
              <w:bottom w:val="single" w:sz="4" w:space="0" w:color="auto"/>
              <w:right w:val="single" w:sz="4" w:space="0" w:color="auto"/>
            </w:tcBorders>
            <w:shd w:val="clear" w:color="auto" w:fill="auto"/>
            <w:noWrap/>
            <w:hideMark/>
          </w:tcPr>
          <w:p w14:paraId="2D3ECF4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2F8701AD" w14:textId="77777777" w:rsidTr="00963639">
        <w:trPr>
          <w:trHeight w:val="1320"/>
        </w:trPr>
        <w:tc>
          <w:tcPr>
            <w:tcW w:w="4005" w:type="dxa"/>
            <w:tcBorders>
              <w:top w:val="nil"/>
              <w:left w:val="single" w:sz="4" w:space="0" w:color="auto"/>
              <w:bottom w:val="single" w:sz="4" w:space="0" w:color="auto"/>
              <w:right w:val="single" w:sz="4" w:space="0" w:color="auto"/>
            </w:tcBorders>
            <w:shd w:val="clear" w:color="auto" w:fill="auto"/>
            <w:hideMark/>
          </w:tcPr>
          <w:p w14:paraId="55F7896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1773" w:type="dxa"/>
            <w:tcBorders>
              <w:top w:val="nil"/>
              <w:left w:val="nil"/>
              <w:bottom w:val="single" w:sz="4" w:space="0" w:color="auto"/>
              <w:right w:val="single" w:sz="4" w:space="0" w:color="auto"/>
            </w:tcBorders>
            <w:shd w:val="clear" w:color="auto" w:fill="auto"/>
            <w:noWrap/>
            <w:hideMark/>
          </w:tcPr>
          <w:p w14:paraId="145E307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3140461030</w:t>
            </w:r>
          </w:p>
        </w:tc>
        <w:tc>
          <w:tcPr>
            <w:tcW w:w="0" w:type="auto"/>
            <w:tcBorders>
              <w:top w:val="nil"/>
              <w:left w:val="nil"/>
              <w:bottom w:val="single" w:sz="4" w:space="0" w:color="auto"/>
              <w:right w:val="single" w:sz="4" w:space="0" w:color="auto"/>
            </w:tcBorders>
            <w:shd w:val="clear" w:color="auto" w:fill="auto"/>
            <w:noWrap/>
            <w:hideMark/>
          </w:tcPr>
          <w:p w14:paraId="7C764A7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61131C54"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3532BAC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6342C3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687" w:type="dxa"/>
            <w:tcBorders>
              <w:top w:val="nil"/>
              <w:left w:val="nil"/>
              <w:bottom w:val="single" w:sz="4" w:space="0" w:color="auto"/>
              <w:right w:val="single" w:sz="4" w:space="0" w:color="auto"/>
            </w:tcBorders>
            <w:shd w:val="clear" w:color="auto" w:fill="auto"/>
            <w:noWrap/>
            <w:hideMark/>
          </w:tcPr>
          <w:p w14:paraId="4A916E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815" w:type="dxa"/>
            <w:tcBorders>
              <w:top w:val="nil"/>
              <w:left w:val="nil"/>
              <w:bottom w:val="single" w:sz="4" w:space="0" w:color="auto"/>
              <w:right w:val="single" w:sz="4" w:space="0" w:color="auto"/>
            </w:tcBorders>
            <w:shd w:val="clear" w:color="auto" w:fill="auto"/>
            <w:noWrap/>
            <w:hideMark/>
          </w:tcPr>
          <w:p w14:paraId="485993C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79BE0FE9"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69580F2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межбюджетные трансферты</w:t>
            </w:r>
          </w:p>
        </w:tc>
        <w:tc>
          <w:tcPr>
            <w:tcW w:w="1773" w:type="dxa"/>
            <w:tcBorders>
              <w:top w:val="nil"/>
              <w:left w:val="nil"/>
              <w:bottom w:val="single" w:sz="4" w:space="0" w:color="auto"/>
              <w:right w:val="single" w:sz="4" w:space="0" w:color="auto"/>
            </w:tcBorders>
            <w:shd w:val="clear" w:color="auto" w:fill="auto"/>
            <w:noWrap/>
            <w:hideMark/>
          </w:tcPr>
          <w:p w14:paraId="724A4C0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3140461030</w:t>
            </w:r>
          </w:p>
        </w:tc>
        <w:tc>
          <w:tcPr>
            <w:tcW w:w="0" w:type="auto"/>
            <w:tcBorders>
              <w:top w:val="nil"/>
              <w:left w:val="nil"/>
              <w:bottom w:val="single" w:sz="4" w:space="0" w:color="auto"/>
              <w:right w:val="single" w:sz="4" w:space="0" w:color="auto"/>
            </w:tcBorders>
            <w:shd w:val="clear" w:color="auto" w:fill="auto"/>
            <w:noWrap/>
            <w:hideMark/>
          </w:tcPr>
          <w:p w14:paraId="27542C0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noWrap/>
            <w:hideMark/>
          </w:tcPr>
          <w:p w14:paraId="6329968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noWrap/>
            <w:hideMark/>
          </w:tcPr>
          <w:p w14:paraId="4D819E2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hideMark/>
          </w:tcPr>
          <w:p w14:paraId="009D0C7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687" w:type="dxa"/>
            <w:tcBorders>
              <w:top w:val="nil"/>
              <w:left w:val="nil"/>
              <w:bottom w:val="single" w:sz="4" w:space="0" w:color="auto"/>
              <w:right w:val="single" w:sz="4" w:space="0" w:color="auto"/>
            </w:tcBorders>
            <w:shd w:val="clear" w:color="auto" w:fill="auto"/>
            <w:noWrap/>
            <w:hideMark/>
          </w:tcPr>
          <w:p w14:paraId="23F42A5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c>
          <w:tcPr>
            <w:tcW w:w="815" w:type="dxa"/>
            <w:tcBorders>
              <w:top w:val="nil"/>
              <w:left w:val="nil"/>
              <w:bottom w:val="single" w:sz="4" w:space="0" w:color="auto"/>
              <w:right w:val="single" w:sz="4" w:space="0" w:color="auto"/>
            </w:tcBorders>
            <w:shd w:val="clear" w:color="auto" w:fill="auto"/>
            <w:noWrap/>
            <w:hideMark/>
          </w:tcPr>
          <w:p w14:paraId="69082D4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137,1</w:t>
            </w:r>
          </w:p>
        </w:tc>
      </w:tr>
      <w:tr w:rsidR="00963639" w:rsidRPr="00DA32A7" w14:paraId="656C0054" w14:textId="77777777" w:rsidTr="00963639">
        <w:trPr>
          <w:trHeight w:val="1392"/>
        </w:trPr>
        <w:tc>
          <w:tcPr>
            <w:tcW w:w="4005" w:type="dxa"/>
            <w:tcBorders>
              <w:top w:val="nil"/>
              <w:left w:val="single" w:sz="4" w:space="0" w:color="auto"/>
              <w:bottom w:val="single" w:sz="4" w:space="0" w:color="auto"/>
              <w:right w:val="single" w:sz="4" w:space="0" w:color="auto"/>
            </w:tcBorders>
            <w:shd w:val="clear" w:color="auto" w:fill="auto"/>
            <w:hideMark/>
          </w:tcPr>
          <w:p w14:paraId="0B75639F"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xml:space="preserve">Муниципальная программа "Комплексное развитие транспортной инфраструктуры муниципального образования </w:t>
            </w:r>
            <w:proofErr w:type="spellStart"/>
            <w:r w:rsidRPr="00DA32A7">
              <w:rPr>
                <w:rFonts w:ascii="Times New Roman" w:eastAsia="Times New Roman" w:hAnsi="Times New Roman" w:cs="Times New Roman"/>
                <w:b/>
                <w:bCs/>
                <w:i/>
                <w:iCs/>
                <w:color w:val="000000"/>
                <w:sz w:val="20"/>
                <w:szCs w:val="20"/>
              </w:rPr>
              <w:t>Староникольский</w:t>
            </w:r>
            <w:proofErr w:type="spellEnd"/>
            <w:r w:rsidRPr="00DA32A7">
              <w:rPr>
                <w:rFonts w:ascii="Times New Roman" w:eastAsia="Times New Roman" w:hAnsi="Times New Roman" w:cs="Times New Roman"/>
                <w:b/>
                <w:bCs/>
                <w:i/>
                <w:iCs/>
                <w:color w:val="000000"/>
                <w:sz w:val="20"/>
                <w:szCs w:val="20"/>
              </w:rPr>
              <w:t xml:space="preserve"> сельсовет Красногвардейского района Оренбургской области»"</w:t>
            </w:r>
          </w:p>
        </w:tc>
        <w:tc>
          <w:tcPr>
            <w:tcW w:w="1773" w:type="dxa"/>
            <w:tcBorders>
              <w:top w:val="nil"/>
              <w:left w:val="nil"/>
              <w:bottom w:val="single" w:sz="4" w:space="0" w:color="auto"/>
              <w:right w:val="single" w:sz="4" w:space="0" w:color="auto"/>
            </w:tcBorders>
            <w:shd w:val="clear" w:color="auto" w:fill="auto"/>
            <w:noWrap/>
            <w:hideMark/>
          </w:tcPr>
          <w:p w14:paraId="317B758C"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3200000000</w:t>
            </w:r>
          </w:p>
        </w:tc>
        <w:tc>
          <w:tcPr>
            <w:tcW w:w="0" w:type="auto"/>
            <w:tcBorders>
              <w:top w:val="nil"/>
              <w:left w:val="nil"/>
              <w:bottom w:val="single" w:sz="4" w:space="0" w:color="auto"/>
              <w:right w:val="single" w:sz="4" w:space="0" w:color="auto"/>
            </w:tcBorders>
            <w:shd w:val="clear" w:color="auto" w:fill="auto"/>
            <w:noWrap/>
            <w:hideMark/>
          </w:tcPr>
          <w:p w14:paraId="68594AD5" w14:textId="77777777" w:rsidR="00963639" w:rsidRPr="00DA32A7" w:rsidRDefault="00963639" w:rsidP="00963639">
            <w:pPr>
              <w:spacing w:after="0" w:line="240" w:lineRule="auto"/>
              <w:jc w:val="right"/>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4498B874" w14:textId="77777777" w:rsidR="00963639" w:rsidRPr="00DA32A7" w:rsidRDefault="00963639" w:rsidP="00963639">
            <w:pPr>
              <w:spacing w:after="0" w:line="240" w:lineRule="auto"/>
              <w:jc w:val="right"/>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09</w:t>
            </w:r>
          </w:p>
        </w:tc>
        <w:tc>
          <w:tcPr>
            <w:tcW w:w="0" w:type="auto"/>
            <w:tcBorders>
              <w:top w:val="nil"/>
              <w:left w:val="nil"/>
              <w:bottom w:val="single" w:sz="4" w:space="0" w:color="auto"/>
              <w:right w:val="single" w:sz="4" w:space="0" w:color="auto"/>
            </w:tcBorders>
            <w:shd w:val="clear" w:color="auto" w:fill="auto"/>
            <w:noWrap/>
            <w:hideMark/>
          </w:tcPr>
          <w:p w14:paraId="31E90346"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32F52B2"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282,9</w:t>
            </w:r>
          </w:p>
        </w:tc>
        <w:tc>
          <w:tcPr>
            <w:tcW w:w="687" w:type="dxa"/>
            <w:tcBorders>
              <w:top w:val="nil"/>
              <w:left w:val="nil"/>
              <w:bottom w:val="single" w:sz="4" w:space="0" w:color="auto"/>
              <w:right w:val="single" w:sz="4" w:space="0" w:color="auto"/>
            </w:tcBorders>
            <w:shd w:val="clear" w:color="auto" w:fill="auto"/>
            <w:noWrap/>
            <w:hideMark/>
          </w:tcPr>
          <w:p w14:paraId="59844E54"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297,5</w:t>
            </w:r>
          </w:p>
        </w:tc>
        <w:tc>
          <w:tcPr>
            <w:tcW w:w="815" w:type="dxa"/>
            <w:tcBorders>
              <w:top w:val="nil"/>
              <w:left w:val="nil"/>
              <w:bottom w:val="single" w:sz="4" w:space="0" w:color="auto"/>
              <w:right w:val="single" w:sz="4" w:space="0" w:color="auto"/>
            </w:tcBorders>
            <w:shd w:val="clear" w:color="auto" w:fill="auto"/>
            <w:noWrap/>
            <w:hideMark/>
          </w:tcPr>
          <w:p w14:paraId="43BDDA49"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311,4</w:t>
            </w:r>
          </w:p>
        </w:tc>
      </w:tr>
      <w:tr w:rsidR="00963639" w:rsidRPr="00DA32A7" w14:paraId="4D4E031B"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7B55803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1773" w:type="dxa"/>
            <w:tcBorders>
              <w:top w:val="nil"/>
              <w:left w:val="nil"/>
              <w:bottom w:val="single" w:sz="4" w:space="0" w:color="auto"/>
              <w:right w:val="single" w:sz="4" w:space="0" w:color="auto"/>
            </w:tcBorders>
            <w:shd w:val="clear" w:color="auto" w:fill="auto"/>
            <w:noWrap/>
            <w:hideMark/>
          </w:tcPr>
          <w:p w14:paraId="1A25895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3240000000</w:t>
            </w:r>
          </w:p>
        </w:tc>
        <w:tc>
          <w:tcPr>
            <w:tcW w:w="0" w:type="auto"/>
            <w:tcBorders>
              <w:top w:val="nil"/>
              <w:left w:val="nil"/>
              <w:bottom w:val="single" w:sz="4" w:space="0" w:color="auto"/>
              <w:right w:val="single" w:sz="4" w:space="0" w:color="auto"/>
            </w:tcBorders>
            <w:shd w:val="clear" w:color="auto" w:fill="auto"/>
            <w:noWrap/>
            <w:hideMark/>
          </w:tcPr>
          <w:p w14:paraId="2D11A44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18D8B01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noWrap/>
            <w:hideMark/>
          </w:tcPr>
          <w:p w14:paraId="4BE8D40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E19D5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687" w:type="dxa"/>
            <w:tcBorders>
              <w:top w:val="nil"/>
              <w:left w:val="nil"/>
              <w:bottom w:val="single" w:sz="4" w:space="0" w:color="auto"/>
              <w:right w:val="single" w:sz="4" w:space="0" w:color="auto"/>
            </w:tcBorders>
            <w:shd w:val="clear" w:color="auto" w:fill="auto"/>
            <w:noWrap/>
            <w:hideMark/>
          </w:tcPr>
          <w:p w14:paraId="002CC09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815" w:type="dxa"/>
            <w:tcBorders>
              <w:top w:val="nil"/>
              <w:left w:val="nil"/>
              <w:bottom w:val="single" w:sz="4" w:space="0" w:color="auto"/>
              <w:right w:val="single" w:sz="4" w:space="0" w:color="auto"/>
            </w:tcBorders>
            <w:shd w:val="clear" w:color="auto" w:fill="auto"/>
            <w:noWrap/>
            <w:hideMark/>
          </w:tcPr>
          <w:p w14:paraId="4FE633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613F2639" w14:textId="77777777" w:rsidTr="00963639">
        <w:trPr>
          <w:trHeight w:val="780"/>
        </w:trPr>
        <w:tc>
          <w:tcPr>
            <w:tcW w:w="4005" w:type="dxa"/>
            <w:tcBorders>
              <w:top w:val="nil"/>
              <w:left w:val="single" w:sz="4" w:space="0" w:color="auto"/>
              <w:bottom w:val="single" w:sz="4" w:space="0" w:color="auto"/>
              <w:right w:val="single" w:sz="4" w:space="0" w:color="auto"/>
            </w:tcBorders>
            <w:shd w:val="clear" w:color="auto" w:fill="auto"/>
            <w:hideMark/>
          </w:tcPr>
          <w:p w14:paraId="44D9F62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1773" w:type="dxa"/>
            <w:tcBorders>
              <w:top w:val="nil"/>
              <w:left w:val="nil"/>
              <w:bottom w:val="single" w:sz="4" w:space="0" w:color="auto"/>
              <w:right w:val="single" w:sz="4" w:space="0" w:color="auto"/>
            </w:tcBorders>
            <w:shd w:val="clear" w:color="auto" w:fill="auto"/>
            <w:noWrap/>
            <w:hideMark/>
          </w:tcPr>
          <w:p w14:paraId="78C4293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3240100000</w:t>
            </w:r>
          </w:p>
        </w:tc>
        <w:tc>
          <w:tcPr>
            <w:tcW w:w="0" w:type="auto"/>
            <w:tcBorders>
              <w:top w:val="nil"/>
              <w:left w:val="nil"/>
              <w:bottom w:val="single" w:sz="4" w:space="0" w:color="auto"/>
              <w:right w:val="single" w:sz="4" w:space="0" w:color="auto"/>
            </w:tcBorders>
            <w:shd w:val="clear" w:color="auto" w:fill="auto"/>
            <w:noWrap/>
            <w:hideMark/>
          </w:tcPr>
          <w:p w14:paraId="186E7CB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61B3995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noWrap/>
            <w:hideMark/>
          </w:tcPr>
          <w:p w14:paraId="420EEAD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154D9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687" w:type="dxa"/>
            <w:tcBorders>
              <w:top w:val="nil"/>
              <w:left w:val="nil"/>
              <w:bottom w:val="single" w:sz="4" w:space="0" w:color="auto"/>
              <w:right w:val="single" w:sz="4" w:space="0" w:color="auto"/>
            </w:tcBorders>
            <w:shd w:val="clear" w:color="auto" w:fill="auto"/>
            <w:noWrap/>
            <w:hideMark/>
          </w:tcPr>
          <w:p w14:paraId="3F2CE7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297,5</w:t>
            </w:r>
          </w:p>
        </w:tc>
        <w:tc>
          <w:tcPr>
            <w:tcW w:w="815" w:type="dxa"/>
            <w:tcBorders>
              <w:top w:val="nil"/>
              <w:left w:val="nil"/>
              <w:bottom w:val="single" w:sz="4" w:space="0" w:color="auto"/>
              <w:right w:val="single" w:sz="4" w:space="0" w:color="auto"/>
            </w:tcBorders>
            <w:shd w:val="clear" w:color="auto" w:fill="auto"/>
            <w:noWrap/>
            <w:hideMark/>
          </w:tcPr>
          <w:p w14:paraId="38B70B7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311,4</w:t>
            </w:r>
          </w:p>
        </w:tc>
      </w:tr>
      <w:tr w:rsidR="00963639" w:rsidRPr="00DA32A7" w14:paraId="5F41E3B1"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4EAA44A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Капитальный ремонт и ремонт автомобильных дорог общего пользования населенных пунктов</w:t>
            </w:r>
          </w:p>
        </w:tc>
        <w:tc>
          <w:tcPr>
            <w:tcW w:w="1773" w:type="dxa"/>
            <w:tcBorders>
              <w:top w:val="nil"/>
              <w:left w:val="nil"/>
              <w:bottom w:val="single" w:sz="4" w:space="0" w:color="auto"/>
              <w:right w:val="single" w:sz="4" w:space="0" w:color="auto"/>
            </w:tcBorders>
            <w:shd w:val="clear" w:color="auto" w:fill="auto"/>
            <w:noWrap/>
            <w:hideMark/>
          </w:tcPr>
          <w:p w14:paraId="7519973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3240160100</w:t>
            </w:r>
          </w:p>
        </w:tc>
        <w:tc>
          <w:tcPr>
            <w:tcW w:w="0" w:type="auto"/>
            <w:tcBorders>
              <w:top w:val="nil"/>
              <w:left w:val="nil"/>
              <w:bottom w:val="single" w:sz="4" w:space="0" w:color="auto"/>
              <w:right w:val="single" w:sz="4" w:space="0" w:color="auto"/>
            </w:tcBorders>
            <w:shd w:val="clear" w:color="auto" w:fill="auto"/>
            <w:noWrap/>
            <w:hideMark/>
          </w:tcPr>
          <w:p w14:paraId="71CBB25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2E85697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noWrap/>
            <w:hideMark/>
          </w:tcPr>
          <w:p w14:paraId="4F2C5E3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42819B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687" w:type="dxa"/>
            <w:tcBorders>
              <w:top w:val="nil"/>
              <w:left w:val="nil"/>
              <w:bottom w:val="single" w:sz="4" w:space="0" w:color="auto"/>
              <w:right w:val="single" w:sz="4" w:space="0" w:color="auto"/>
            </w:tcBorders>
            <w:shd w:val="clear" w:color="auto" w:fill="auto"/>
            <w:noWrap/>
            <w:hideMark/>
          </w:tcPr>
          <w:p w14:paraId="4170176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815" w:type="dxa"/>
            <w:tcBorders>
              <w:top w:val="nil"/>
              <w:left w:val="nil"/>
              <w:bottom w:val="single" w:sz="4" w:space="0" w:color="auto"/>
              <w:right w:val="single" w:sz="4" w:space="0" w:color="auto"/>
            </w:tcBorders>
            <w:shd w:val="clear" w:color="auto" w:fill="auto"/>
            <w:noWrap/>
            <w:hideMark/>
          </w:tcPr>
          <w:p w14:paraId="043E25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r>
      <w:tr w:rsidR="00963639" w:rsidRPr="00DA32A7" w14:paraId="1CAE4E9B" w14:textId="77777777" w:rsidTr="00963639">
        <w:trPr>
          <w:trHeight w:val="612"/>
        </w:trPr>
        <w:tc>
          <w:tcPr>
            <w:tcW w:w="4005" w:type="dxa"/>
            <w:tcBorders>
              <w:top w:val="nil"/>
              <w:left w:val="single" w:sz="4" w:space="0" w:color="auto"/>
              <w:bottom w:val="single" w:sz="4" w:space="0" w:color="auto"/>
              <w:right w:val="single" w:sz="4" w:space="0" w:color="auto"/>
            </w:tcBorders>
            <w:shd w:val="clear" w:color="auto" w:fill="auto"/>
            <w:hideMark/>
          </w:tcPr>
          <w:p w14:paraId="7DC8DB0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1D87CB0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3240160100</w:t>
            </w:r>
          </w:p>
        </w:tc>
        <w:tc>
          <w:tcPr>
            <w:tcW w:w="0" w:type="auto"/>
            <w:tcBorders>
              <w:top w:val="nil"/>
              <w:left w:val="nil"/>
              <w:bottom w:val="single" w:sz="4" w:space="0" w:color="auto"/>
              <w:right w:val="single" w:sz="4" w:space="0" w:color="auto"/>
            </w:tcBorders>
            <w:shd w:val="clear" w:color="auto" w:fill="auto"/>
            <w:noWrap/>
            <w:hideMark/>
          </w:tcPr>
          <w:p w14:paraId="7D848E9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615F999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noWrap/>
            <w:hideMark/>
          </w:tcPr>
          <w:p w14:paraId="2B94023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6825889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687" w:type="dxa"/>
            <w:tcBorders>
              <w:top w:val="nil"/>
              <w:left w:val="nil"/>
              <w:bottom w:val="single" w:sz="4" w:space="0" w:color="auto"/>
              <w:right w:val="single" w:sz="4" w:space="0" w:color="auto"/>
            </w:tcBorders>
            <w:shd w:val="clear" w:color="auto" w:fill="auto"/>
            <w:noWrap/>
            <w:hideMark/>
          </w:tcPr>
          <w:p w14:paraId="02F6D55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815" w:type="dxa"/>
            <w:tcBorders>
              <w:top w:val="nil"/>
              <w:left w:val="nil"/>
              <w:bottom w:val="single" w:sz="4" w:space="0" w:color="auto"/>
              <w:right w:val="single" w:sz="4" w:space="0" w:color="auto"/>
            </w:tcBorders>
            <w:shd w:val="clear" w:color="auto" w:fill="auto"/>
            <w:noWrap/>
            <w:hideMark/>
          </w:tcPr>
          <w:p w14:paraId="5262359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r>
      <w:tr w:rsidR="00963639" w:rsidRPr="00DA32A7" w14:paraId="3995F910"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660A40A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поселений</w:t>
            </w:r>
          </w:p>
        </w:tc>
        <w:tc>
          <w:tcPr>
            <w:tcW w:w="1773" w:type="dxa"/>
            <w:tcBorders>
              <w:top w:val="nil"/>
              <w:left w:val="nil"/>
              <w:bottom w:val="single" w:sz="4" w:space="0" w:color="auto"/>
              <w:right w:val="single" w:sz="4" w:space="0" w:color="auto"/>
            </w:tcBorders>
            <w:shd w:val="clear" w:color="auto" w:fill="auto"/>
            <w:noWrap/>
            <w:hideMark/>
          </w:tcPr>
          <w:p w14:paraId="325E8D2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3240160110</w:t>
            </w:r>
          </w:p>
        </w:tc>
        <w:tc>
          <w:tcPr>
            <w:tcW w:w="0" w:type="auto"/>
            <w:tcBorders>
              <w:top w:val="nil"/>
              <w:left w:val="nil"/>
              <w:bottom w:val="single" w:sz="4" w:space="0" w:color="auto"/>
              <w:right w:val="single" w:sz="4" w:space="0" w:color="auto"/>
            </w:tcBorders>
            <w:shd w:val="clear" w:color="auto" w:fill="auto"/>
            <w:noWrap/>
            <w:hideMark/>
          </w:tcPr>
          <w:p w14:paraId="7058CB4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197B6E03"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noWrap/>
            <w:hideMark/>
          </w:tcPr>
          <w:p w14:paraId="2F382F7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98117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687" w:type="dxa"/>
            <w:tcBorders>
              <w:top w:val="nil"/>
              <w:left w:val="nil"/>
              <w:bottom w:val="single" w:sz="4" w:space="0" w:color="auto"/>
              <w:right w:val="single" w:sz="4" w:space="0" w:color="auto"/>
            </w:tcBorders>
            <w:shd w:val="clear" w:color="auto" w:fill="auto"/>
            <w:noWrap/>
            <w:hideMark/>
          </w:tcPr>
          <w:p w14:paraId="0879442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197,5</w:t>
            </w:r>
          </w:p>
        </w:tc>
        <w:tc>
          <w:tcPr>
            <w:tcW w:w="815" w:type="dxa"/>
            <w:tcBorders>
              <w:top w:val="nil"/>
              <w:left w:val="nil"/>
              <w:bottom w:val="single" w:sz="4" w:space="0" w:color="auto"/>
              <w:right w:val="single" w:sz="4" w:space="0" w:color="auto"/>
            </w:tcBorders>
            <w:shd w:val="clear" w:color="auto" w:fill="auto"/>
            <w:noWrap/>
            <w:hideMark/>
          </w:tcPr>
          <w:p w14:paraId="2F39058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211,4</w:t>
            </w:r>
          </w:p>
        </w:tc>
      </w:tr>
      <w:tr w:rsidR="00963639" w:rsidRPr="00DA32A7" w14:paraId="4EBD6561" w14:textId="77777777" w:rsidTr="00963639">
        <w:trPr>
          <w:trHeight w:val="624"/>
        </w:trPr>
        <w:tc>
          <w:tcPr>
            <w:tcW w:w="4005" w:type="dxa"/>
            <w:tcBorders>
              <w:top w:val="nil"/>
              <w:left w:val="single" w:sz="4" w:space="0" w:color="auto"/>
              <w:bottom w:val="single" w:sz="4" w:space="0" w:color="auto"/>
              <w:right w:val="single" w:sz="4" w:space="0" w:color="auto"/>
            </w:tcBorders>
            <w:shd w:val="clear" w:color="auto" w:fill="auto"/>
            <w:hideMark/>
          </w:tcPr>
          <w:p w14:paraId="4980BFA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6B45C95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3240160110</w:t>
            </w:r>
          </w:p>
        </w:tc>
        <w:tc>
          <w:tcPr>
            <w:tcW w:w="0" w:type="auto"/>
            <w:tcBorders>
              <w:top w:val="nil"/>
              <w:left w:val="nil"/>
              <w:bottom w:val="single" w:sz="4" w:space="0" w:color="auto"/>
              <w:right w:val="single" w:sz="4" w:space="0" w:color="auto"/>
            </w:tcBorders>
            <w:shd w:val="clear" w:color="auto" w:fill="auto"/>
            <w:noWrap/>
            <w:hideMark/>
          </w:tcPr>
          <w:p w14:paraId="6F497CE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noWrap/>
            <w:hideMark/>
          </w:tcPr>
          <w:p w14:paraId="714A48A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noWrap/>
            <w:hideMark/>
          </w:tcPr>
          <w:p w14:paraId="49D2A75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316B22C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282,9</w:t>
            </w:r>
          </w:p>
        </w:tc>
        <w:tc>
          <w:tcPr>
            <w:tcW w:w="687" w:type="dxa"/>
            <w:tcBorders>
              <w:top w:val="nil"/>
              <w:left w:val="nil"/>
              <w:bottom w:val="single" w:sz="4" w:space="0" w:color="auto"/>
              <w:right w:val="single" w:sz="4" w:space="0" w:color="auto"/>
            </w:tcBorders>
            <w:shd w:val="clear" w:color="auto" w:fill="auto"/>
            <w:noWrap/>
            <w:hideMark/>
          </w:tcPr>
          <w:p w14:paraId="7622FD0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197,5</w:t>
            </w:r>
          </w:p>
        </w:tc>
        <w:tc>
          <w:tcPr>
            <w:tcW w:w="815" w:type="dxa"/>
            <w:tcBorders>
              <w:top w:val="nil"/>
              <w:left w:val="nil"/>
              <w:bottom w:val="single" w:sz="4" w:space="0" w:color="auto"/>
              <w:right w:val="single" w:sz="4" w:space="0" w:color="auto"/>
            </w:tcBorders>
            <w:shd w:val="clear" w:color="auto" w:fill="auto"/>
            <w:noWrap/>
            <w:hideMark/>
          </w:tcPr>
          <w:p w14:paraId="37518DE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211,4</w:t>
            </w:r>
          </w:p>
        </w:tc>
      </w:tr>
      <w:tr w:rsidR="00963639" w:rsidRPr="00DA32A7" w14:paraId="220FB708" w14:textId="77777777" w:rsidTr="00963639">
        <w:trPr>
          <w:trHeight w:val="1860"/>
        </w:trPr>
        <w:tc>
          <w:tcPr>
            <w:tcW w:w="4005" w:type="dxa"/>
            <w:tcBorders>
              <w:top w:val="nil"/>
              <w:left w:val="single" w:sz="4" w:space="0" w:color="auto"/>
              <w:bottom w:val="single" w:sz="4" w:space="0" w:color="auto"/>
              <w:right w:val="single" w:sz="4" w:space="0" w:color="auto"/>
            </w:tcBorders>
            <w:shd w:val="clear" w:color="auto" w:fill="auto"/>
            <w:hideMark/>
          </w:tcPr>
          <w:p w14:paraId="52E71640"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lastRenderedPageBreak/>
              <w:t xml:space="preserve">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w:t>
            </w:r>
            <w:proofErr w:type="spellStart"/>
            <w:r w:rsidRPr="00DA32A7">
              <w:rPr>
                <w:rFonts w:ascii="Times New Roman" w:eastAsia="Times New Roman" w:hAnsi="Times New Roman" w:cs="Times New Roman"/>
                <w:b/>
                <w:bCs/>
                <w:i/>
                <w:iCs/>
                <w:color w:val="000000"/>
                <w:sz w:val="20"/>
                <w:szCs w:val="20"/>
              </w:rPr>
              <w:t>Староникольский</w:t>
            </w:r>
            <w:proofErr w:type="spellEnd"/>
            <w:r w:rsidRPr="00DA32A7">
              <w:rPr>
                <w:rFonts w:ascii="Times New Roman" w:eastAsia="Times New Roman" w:hAnsi="Times New Roman" w:cs="Times New Roman"/>
                <w:b/>
                <w:bCs/>
                <w:i/>
                <w:iCs/>
                <w:color w:val="000000"/>
                <w:sz w:val="20"/>
                <w:szCs w:val="20"/>
              </w:rPr>
              <w:t xml:space="preserve"> сельсовет Красногвардейского района Оренбургской области»</w:t>
            </w:r>
          </w:p>
        </w:tc>
        <w:tc>
          <w:tcPr>
            <w:tcW w:w="1773" w:type="dxa"/>
            <w:tcBorders>
              <w:top w:val="nil"/>
              <w:left w:val="nil"/>
              <w:bottom w:val="single" w:sz="4" w:space="0" w:color="auto"/>
              <w:right w:val="single" w:sz="4" w:space="0" w:color="auto"/>
            </w:tcBorders>
            <w:shd w:val="clear" w:color="auto" w:fill="auto"/>
            <w:noWrap/>
            <w:hideMark/>
          </w:tcPr>
          <w:p w14:paraId="064D7131"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3300000000</w:t>
            </w:r>
          </w:p>
        </w:tc>
        <w:tc>
          <w:tcPr>
            <w:tcW w:w="0" w:type="auto"/>
            <w:tcBorders>
              <w:top w:val="nil"/>
              <w:left w:val="nil"/>
              <w:bottom w:val="single" w:sz="4" w:space="0" w:color="auto"/>
              <w:right w:val="single" w:sz="4" w:space="0" w:color="auto"/>
            </w:tcBorders>
            <w:shd w:val="clear" w:color="auto" w:fill="auto"/>
            <w:noWrap/>
            <w:hideMark/>
          </w:tcPr>
          <w:p w14:paraId="63FC1368" w14:textId="77777777" w:rsidR="00963639" w:rsidRPr="00DA32A7" w:rsidRDefault="00963639" w:rsidP="00963639">
            <w:pPr>
              <w:spacing w:after="0" w:line="240" w:lineRule="auto"/>
              <w:jc w:val="right"/>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588155DF" w14:textId="77777777" w:rsidR="00963639" w:rsidRPr="00DA32A7" w:rsidRDefault="00963639" w:rsidP="00963639">
            <w:pPr>
              <w:spacing w:after="0" w:line="240" w:lineRule="auto"/>
              <w:jc w:val="right"/>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4C824B9" w14:textId="77777777" w:rsidR="00963639" w:rsidRPr="00DA32A7" w:rsidRDefault="00963639" w:rsidP="00963639">
            <w:pPr>
              <w:spacing w:after="0" w:line="240" w:lineRule="auto"/>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D35CFCF"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2028,1</w:t>
            </w:r>
          </w:p>
        </w:tc>
        <w:tc>
          <w:tcPr>
            <w:tcW w:w="687" w:type="dxa"/>
            <w:tcBorders>
              <w:top w:val="nil"/>
              <w:left w:val="nil"/>
              <w:bottom w:val="single" w:sz="4" w:space="0" w:color="auto"/>
              <w:right w:val="single" w:sz="4" w:space="0" w:color="auto"/>
            </w:tcBorders>
            <w:shd w:val="clear" w:color="auto" w:fill="auto"/>
            <w:noWrap/>
            <w:hideMark/>
          </w:tcPr>
          <w:p w14:paraId="547202C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89,9</w:t>
            </w:r>
          </w:p>
        </w:tc>
        <w:tc>
          <w:tcPr>
            <w:tcW w:w="815" w:type="dxa"/>
            <w:tcBorders>
              <w:top w:val="nil"/>
              <w:left w:val="nil"/>
              <w:bottom w:val="single" w:sz="4" w:space="0" w:color="auto"/>
              <w:right w:val="single" w:sz="4" w:space="0" w:color="auto"/>
            </w:tcBorders>
            <w:shd w:val="clear" w:color="auto" w:fill="auto"/>
            <w:noWrap/>
            <w:hideMark/>
          </w:tcPr>
          <w:p w14:paraId="34E075B0" w14:textId="77777777" w:rsidR="00963639" w:rsidRPr="00DA32A7" w:rsidRDefault="00963639" w:rsidP="00963639">
            <w:pPr>
              <w:spacing w:after="0" w:line="240" w:lineRule="auto"/>
              <w:jc w:val="center"/>
              <w:rPr>
                <w:rFonts w:ascii="Times New Roman" w:eastAsia="Times New Roman" w:hAnsi="Times New Roman" w:cs="Times New Roman"/>
                <w:b/>
                <w:bCs/>
                <w:i/>
                <w:iCs/>
                <w:color w:val="000000"/>
                <w:sz w:val="20"/>
                <w:szCs w:val="20"/>
              </w:rPr>
            </w:pPr>
            <w:r w:rsidRPr="00DA32A7">
              <w:rPr>
                <w:rFonts w:ascii="Times New Roman" w:eastAsia="Times New Roman" w:hAnsi="Times New Roman" w:cs="Times New Roman"/>
                <w:b/>
                <w:bCs/>
                <w:i/>
                <w:iCs/>
                <w:color w:val="000000"/>
                <w:sz w:val="20"/>
                <w:szCs w:val="20"/>
              </w:rPr>
              <w:t>89,9</w:t>
            </w:r>
          </w:p>
        </w:tc>
      </w:tr>
      <w:tr w:rsidR="00963639" w:rsidRPr="00DA32A7" w14:paraId="17329772"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4FED7C6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w:t>
            </w:r>
          </w:p>
        </w:tc>
        <w:tc>
          <w:tcPr>
            <w:tcW w:w="1773" w:type="dxa"/>
            <w:tcBorders>
              <w:top w:val="nil"/>
              <w:left w:val="nil"/>
              <w:bottom w:val="single" w:sz="4" w:space="0" w:color="auto"/>
              <w:right w:val="single" w:sz="4" w:space="0" w:color="auto"/>
            </w:tcBorders>
            <w:shd w:val="clear" w:color="auto" w:fill="auto"/>
            <w:noWrap/>
            <w:hideMark/>
          </w:tcPr>
          <w:p w14:paraId="64CB6F96"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3340000000</w:t>
            </w:r>
          </w:p>
        </w:tc>
        <w:tc>
          <w:tcPr>
            <w:tcW w:w="0" w:type="auto"/>
            <w:tcBorders>
              <w:top w:val="nil"/>
              <w:left w:val="nil"/>
              <w:bottom w:val="single" w:sz="4" w:space="0" w:color="auto"/>
              <w:right w:val="single" w:sz="4" w:space="0" w:color="auto"/>
            </w:tcBorders>
            <w:shd w:val="clear" w:color="auto" w:fill="auto"/>
            <w:noWrap/>
            <w:hideMark/>
          </w:tcPr>
          <w:p w14:paraId="6B84AF5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5C47CBB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95EF1F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A764DD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173,7</w:t>
            </w:r>
          </w:p>
        </w:tc>
        <w:tc>
          <w:tcPr>
            <w:tcW w:w="687" w:type="dxa"/>
            <w:tcBorders>
              <w:top w:val="nil"/>
              <w:left w:val="nil"/>
              <w:bottom w:val="single" w:sz="4" w:space="0" w:color="auto"/>
              <w:right w:val="single" w:sz="4" w:space="0" w:color="auto"/>
            </w:tcBorders>
            <w:shd w:val="clear" w:color="auto" w:fill="auto"/>
            <w:noWrap/>
            <w:hideMark/>
          </w:tcPr>
          <w:p w14:paraId="07948C7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89,9</w:t>
            </w:r>
          </w:p>
        </w:tc>
        <w:tc>
          <w:tcPr>
            <w:tcW w:w="815" w:type="dxa"/>
            <w:tcBorders>
              <w:top w:val="nil"/>
              <w:left w:val="nil"/>
              <w:bottom w:val="single" w:sz="4" w:space="0" w:color="auto"/>
              <w:right w:val="single" w:sz="4" w:space="0" w:color="auto"/>
            </w:tcBorders>
            <w:shd w:val="clear" w:color="auto" w:fill="auto"/>
            <w:noWrap/>
            <w:hideMark/>
          </w:tcPr>
          <w:p w14:paraId="68DD91E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89,9</w:t>
            </w:r>
          </w:p>
        </w:tc>
      </w:tr>
      <w:tr w:rsidR="00963639" w:rsidRPr="00DA32A7" w14:paraId="0A79CE99" w14:textId="77777777" w:rsidTr="00963639">
        <w:trPr>
          <w:trHeight w:val="1068"/>
        </w:trPr>
        <w:tc>
          <w:tcPr>
            <w:tcW w:w="4005" w:type="dxa"/>
            <w:tcBorders>
              <w:top w:val="nil"/>
              <w:left w:val="single" w:sz="4" w:space="0" w:color="auto"/>
              <w:bottom w:val="single" w:sz="4" w:space="0" w:color="auto"/>
              <w:right w:val="single" w:sz="4" w:space="0" w:color="auto"/>
            </w:tcBorders>
            <w:shd w:val="clear" w:color="auto" w:fill="auto"/>
            <w:hideMark/>
          </w:tcPr>
          <w:p w14:paraId="0AE8AC1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1773" w:type="dxa"/>
            <w:tcBorders>
              <w:top w:val="nil"/>
              <w:left w:val="nil"/>
              <w:bottom w:val="single" w:sz="4" w:space="0" w:color="auto"/>
              <w:right w:val="single" w:sz="4" w:space="0" w:color="auto"/>
            </w:tcBorders>
            <w:shd w:val="clear" w:color="auto" w:fill="auto"/>
            <w:noWrap/>
            <w:hideMark/>
          </w:tcPr>
          <w:p w14:paraId="1B1D856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3340100000</w:t>
            </w:r>
          </w:p>
        </w:tc>
        <w:tc>
          <w:tcPr>
            <w:tcW w:w="0" w:type="auto"/>
            <w:tcBorders>
              <w:top w:val="nil"/>
              <w:left w:val="nil"/>
              <w:bottom w:val="single" w:sz="4" w:space="0" w:color="auto"/>
              <w:right w:val="single" w:sz="4" w:space="0" w:color="auto"/>
            </w:tcBorders>
            <w:shd w:val="clear" w:color="auto" w:fill="auto"/>
            <w:noWrap/>
            <w:hideMark/>
          </w:tcPr>
          <w:p w14:paraId="5693A4F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792CB52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32E8B0F"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B999BE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173,7</w:t>
            </w:r>
          </w:p>
        </w:tc>
        <w:tc>
          <w:tcPr>
            <w:tcW w:w="687" w:type="dxa"/>
            <w:tcBorders>
              <w:top w:val="nil"/>
              <w:left w:val="nil"/>
              <w:bottom w:val="single" w:sz="4" w:space="0" w:color="auto"/>
              <w:right w:val="single" w:sz="4" w:space="0" w:color="auto"/>
            </w:tcBorders>
            <w:shd w:val="clear" w:color="auto" w:fill="auto"/>
            <w:noWrap/>
            <w:hideMark/>
          </w:tcPr>
          <w:p w14:paraId="7EFE1A5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89,9</w:t>
            </w:r>
          </w:p>
        </w:tc>
        <w:tc>
          <w:tcPr>
            <w:tcW w:w="815" w:type="dxa"/>
            <w:tcBorders>
              <w:top w:val="nil"/>
              <w:left w:val="nil"/>
              <w:bottom w:val="single" w:sz="4" w:space="0" w:color="auto"/>
              <w:right w:val="single" w:sz="4" w:space="0" w:color="auto"/>
            </w:tcBorders>
            <w:shd w:val="clear" w:color="auto" w:fill="auto"/>
            <w:noWrap/>
            <w:hideMark/>
          </w:tcPr>
          <w:p w14:paraId="75459BE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89,9</w:t>
            </w:r>
          </w:p>
        </w:tc>
      </w:tr>
      <w:tr w:rsidR="00963639" w:rsidRPr="00DA32A7" w14:paraId="22CB911A"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7DF77E8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Содержание объектов коммунальной инфраструктуры</w:t>
            </w:r>
          </w:p>
        </w:tc>
        <w:tc>
          <w:tcPr>
            <w:tcW w:w="1773" w:type="dxa"/>
            <w:tcBorders>
              <w:top w:val="nil"/>
              <w:left w:val="nil"/>
              <w:bottom w:val="single" w:sz="4" w:space="0" w:color="auto"/>
              <w:right w:val="single" w:sz="4" w:space="0" w:color="auto"/>
            </w:tcBorders>
            <w:shd w:val="clear" w:color="auto" w:fill="auto"/>
            <w:noWrap/>
            <w:hideMark/>
          </w:tcPr>
          <w:p w14:paraId="1ABEBF3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3340160160</w:t>
            </w:r>
          </w:p>
        </w:tc>
        <w:tc>
          <w:tcPr>
            <w:tcW w:w="0" w:type="auto"/>
            <w:tcBorders>
              <w:top w:val="nil"/>
              <w:left w:val="nil"/>
              <w:bottom w:val="single" w:sz="4" w:space="0" w:color="auto"/>
              <w:right w:val="single" w:sz="4" w:space="0" w:color="auto"/>
            </w:tcBorders>
            <w:shd w:val="clear" w:color="auto" w:fill="auto"/>
            <w:noWrap/>
            <w:hideMark/>
          </w:tcPr>
          <w:p w14:paraId="22B977DF"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40385AE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hideMark/>
          </w:tcPr>
          <w:p w14:paraId="4D047FA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0A0F4F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687" w:type="dxa"/>
            <w:tcBorders>
              <w:top w:val="nil"/>
              <w:left w:val="nil"/>
              <w:bottom w:val="single" w:sz="4" w:space="0" w:color="auto"/>
              <w:right w:val="single" w:sz="4" w:space="0" w:color="auto"/>
            </w:tcBorders>
            <w:shd w:val="clear" w:color="auto" w:fill="auto"/>
            <w:noWrap/>
            <w:hideMark/>
          </w:tcPr>
          <w:p w14:paraId="79E196E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815" w:type="dxa"/>
            <w:tcBorders>
              <w:top w:val="nil"/>
              <w:left w:val="nil"/>
              <w:bottom w:val="single" w:sz="4" w:space="0" w:color="auto"/>
              <w:right w:val="single" w:sz="4" w:space="0" w:color="auto"/>
            </w:tcBorders>
            <w:shd w:val="clear" w:color="auto" w:fill="auto"/>
            <w:noWrap/>
            <w:hideMark/>
          </w:tcPr>
          <w:p w14:paraId="5E66A4C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4388AD06" w14:textId="77777777" w:rsidTr="00963639">
        <w:trPr>
          <w:trHeight w:val="600"/>
        </w:trPr>
        <w:tc>
          <w:tcPr>
            <w:tcW w:w="4005" w:type="dxa"/>
            <w:tcBorders>
              <w:top w:val="nil"/>
              <w:left w:val="single" w:sz="4" w:space="0" w:color="auto"/>
              <w:bottom w:val="single" w:sz="4" w:space="0" w:color="auto"/>
              <w:right w:val="single" w:sz="4" w:space="0" w:color="auto"/>
            </w:tcBorders>
            <w:shd w:val="clear" w:color="auto" w:fill="auto"/>
            <w:hideMark/>
          </w:tcPr>
          <w:p w14:paraId="768A582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3463C0F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3340160160</w:t>
            </w:r>
          </w:p>
        </w:tc>
        <w:tc>
          <w:tcPr>
            <w:tcW w:w="0" w:type="auto"/>
            <w:tcBorders>
              <w:top w:val="nil"/>
              <w:left w:val="nil"/>
              <w:bottom w:val="single" w:sz="4" w:space="0" w:color="auto"/>
              <w:right w:val="single" w:sz="4" w:space="0" w:color="auto"/>
            </w:tcBorders>
            <w:shd w:val="clear" w:color="auto" w:fill="auto"/>
            <w:noWrap/>
            <w:hideMark/>
          </w:tcPr>
          <w:p w14:paraId="71EF32A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0077FA5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hideMark/>
          </w:tcPr>
          <w:p w14:paraId="15CC30E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557DD2F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57,3</w:t>
            </w:r>
          </w:p>
        </w:tc>
        <w:tc>
          <w:tcPr>
            <w:tcW w:w="687" w:type="dxa"/>
            <w:tcBorders>
              <w:top w:val="nil"/>
              <w:left w:val="nil"/>
              <w:bottom w:val="single" w:sz="4" w:space="0" w:color="auto"/>
              <w:right w:val="single" w:sz="4" w:space="0" w:color="auto"/>
            </w:tcBorders>
            <w:shd w:val="clear" w:color="auto" w:fill="auto"/>
            <w:noWrap/>
            <w:hideMark/>
          </w:tcPr>
          <w:p w14:paraId="5712E4B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c>
          <w:tcPr>
            <w:tcW w:w="815" w:type="dxa"/>
            <w:tcBorders>
              <w:top w:val="nil"/>
              <w:left w:val="nil"/>
              <w:bottom w:val="single" w:sz="4" w:space="0" w:color="auto"/>
              <w:right w:val="single" w:sz="4" w:space="0" w:color="auto"/>
            </w:tcBorders>
            <w:shd w:val="clear" w:color="auto" w:fill="auto"/>
            <w:noWrap/>
            <w:hideMark/>
          </w:tcPr>
          <w:p w14:paraId="0ADC612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65,0</w:t>
            </w:r>
          </w:p>
        </w:tc>
      </w:tr>
      <w:tr w:rsidR="00963639" w:rsidRPr="00DA32A7" w14:paraId="52D9D15A" w14:textId="77777777" w:rsidTr="00963639">
        <w:trPr>
          <w:trHeight w:val="432"/>
        </w:trPr>
        <w:tc>
          <w:tcPr>
            <w:tcW w:w="4005" w:type="dxa"/>
            <w:tcBorders>
              <w:top w:val="nil"/>
              <w:left w:val="single" w:sz="4" w:space="0" w:color="auto"/>
              <w:bottom w:val="single" w:sz="4" w:space="0" w:color="auto"/>
              <w:right w:val="single" w:sz="4" w:space="0" w:color="auto"/>
            </w:tcBorders>
            <w:shd w:val="clear" w:color="auto" w:fill="auto"/>
            <w:hideMark/>
          </w:tcPr>
          <w:p w14:paraId="6D62A96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Озеленение</w:t>
            </w:r>
          </w:p>
        </w:tc>
        <w:tc>
          <w:tcPr>
            <w:tcW w:w="1773" w:type="dxa"/>
            <w:tcBorders>
              <w:top w:val="nil"/>
              <w:left w:val="nil"/>
              <w:bottom w:val="single" w:sz="4" w:space="0" w:color="auto"/>
              <w:right w:val="single" w:sz="4" w:space="0" w:color="auto"/>
            </w:tcBorders>
            <w:shd w:val="clear" w:color="auto" w:fill="auto"/>
            <w:hideMark/>
          </w:tcPr>
          <w:p w14:paraId="7D0AAA2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3340160180</w:t>
            </w:r>
          </w:p>
        </w:tc>
        <w:tc>
          <w:tcPr>
            <w:tcW w:w="0" w:type="auto"/>
            <w:tcBorders>
              <w:top w:val="nil"/>
              <w:left w:val="nil"/>
              <w:bottom w:val="single" w:sz="4" w:space="0" w:color="auto"/>
              <w:right w:val="single" w:sz="4" w:space="0" w:color="auto"/>
            </w:tcBorders>
            <w:shd w:val="clear" w:color="auto" w:fill="auto"/>
            <w:noWrap/>
            <w:hideMark/>
          </w:tcPr>
          <w:p w14:paraId="1D2EF8EF"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2E109D0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4E65C65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177413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687" w:type="dxa"/>
            <w:tcBorders>
              <w:top w:val="nil"/>
              <w:left w:val="nil"/>
              <w:bottom w:val="single" w:sz="4" w:space="0" w:color="auto"/>
              <w:right w:val="single" w:sz="4" w:space="0" w:color="auto"/>
            </w:tcBorders>
            <w:shd w:val="clear" w:color="auto" w:fill="auto"/>
            <w:noWrap/>
            <w:hideMark/>
          </w:tcPr>
          <w:p w14:paraId="470E932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152F4E4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1F87A00A" w14:textId="77777777" w:rsidTr="00963639">
        <w:trPr>
          <w:trHeight w:val="600"/>
        </w:trPr>
        <w:tc>
          <w:tcPr>
            <w:tcW w:w="4005" w:type="dxa"/>
            <w:tcBorders>
              <w:top w:val="nil"/>
              <w:left w:val="single" w:sz="4" w:space="0" w:color="auto"/>
              <w:bottom w:val="single" w:sz="4" w:space="0" w:color="auto"/>
              <w:right w:val="single" w:sz="4" w:space="0" w:color="auto"/>
            </w:tcBorders>
            <w:shd w:val="clear" w:color="auto" w:fill="auto"/>
            <w:hideMark/>
          </w:tcPr>
          <w:p w14:paraId="09415D5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hideMark/>
          </w:tcPr>
          <w:p w14:paraId="2BA583F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3340160180</w:t>
            </w:r>
          </w:p>
        </w:tc>
        <w:tc>
          <w:tcPr>
            <w:tcW w:w="0" w:type="auto"/>
            <w:tcBorders>
              <w:top w:val="nil"/>
              <w:left w:val="nil"/>
              <w:bottom w:val="single" w:sz="4" w:space="0" w:color="auto"/>
              <w:right w:val="single" w:sz="4" w:space="0" w:color="auto"/>
            </w:tcBorders>
            <w:shd w:val="clear" w:color="auto" w:fill="auto"/>
            <w:noWrap/>
            <w:hideMark/>
          </w:tcPr>
          <w:p w14:paraId="07C402D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05AD5B0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6689F77A"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55E7FEA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100,0</w:t>
            </w:r>
          </w:p>
        </w:tc>
        <w:tc>
          <w:tcPr>
            <w:tcW w:w="687" w:type="dxa"/>
            <w:tcBorders>
              <w:top w:val="nil"/>
              <w:left w:val="nil"/>
              <w:bottom w:val="single" w:sz="4" w:space="0" w:color="auto"/>
              <w:right w:val="single" w:sz="4" w:space="0" w:color="auto"/>
            </w:tcBorders>
            <w:shd w:val="clear" w:color="auto" w:fill="auto"/>
            <w:noWrap/>
            <w:hideMark/>
          </w:tcPr>
          <w:p w14:paraId="402125C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52B25C3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CA2E81D" w14:textId="77777777" w:rsidTr="00963639">
        <w:trPr>
          <w:trHeight w:val="528"/>
        </w:trPr>
        <w:tc>
          <w:tcPr>
            <w:tcW w:w="4005" w:type="dxa"/>
            <w:tcBorders>
              <w:top w:val="nil"/>
              <w:left w:val="single" w:sz="4" w:space="0" w:color="auto"/>
              <w:bottom w:val="single" w:sz="4" w:space="0" w:color="auto"/>
              <w:right w:val="single" w:sz="4" w:space="0" w:color="auto"/>
            </w:tcBorders>
            <w:shd w:val="clear" w:color="auto" w:fill="auto"/>
            <w:hideMark/>
          </w:tcPr>
          <w:p w14:paraId="31136A1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Прочие мероприятия по благоустройству городских округов и поселений</w:t>
            </w:r>
          </w:p>
        </w:tc>
        <w:tc>
          <w:tcPr>
            <w:tcW w:w="1773" w:type="dxa"/>
            <w:tcBorders>
              <w:top w:val="nil"/>
              <w:left w:val="nil"/>
              <w:bottom w:val="single" w:sz="4" w:space="0" w:color="auto"/>
              <w:right w:val="single" w:sz="4" w:space="0" w:color="auto"/>
            </w:tcBorders>
            <w:shd w:val="clear" w:color="auto" w:fill="auto"/>
            <w:noWrap/>
            <w:hideMark/>
          </w:tcPr>
          <w:p w14:paraId="50DAA32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3340160200</w:t>
            </w:r>
          </w:p>
        </w:tc>
        <w:tc>
          <w:tcPr>
            <w:tcW w:w="0" w:type="auto"/>
            <w:tcBorders>
              <w:top w:val="nil"/>
              <w:left w:val="nil"/>
              <w:bottom w:val="single" w:sz="4" w:space="0" w:color="auto"/>
              <w:right w:val="single" w:sz="4" w:space="0" w:color="auto"/>
            </w:tcBorders>
            <w:shd w:val="clear" w:color="auto" w:fill="auto"/>
            <w:noWrap/>
            <w:hideMark/>
          </w:tcPr>
          <w:p w14:paraId="6EB1764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2913E96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7BEDB2E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8F5921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16,4</w:t>
            </w:r>
          </w:p>
        </w:tc>
        <w:tc>
          <w:tcPr>
            <w:tcW w:w="687" w:type="dxa"/>
            <w:tcBorders>
              <w:top w:val="nil"/>
              <w:left w:val="nil"/>
              <w:bottom w:val="single" w:sz="4" w:space="0" w:color="auto"/>
              <w:right w:val="single" w:sz="4" w:space="0" w:color="auto"/>
            </w:tcBorders>
            <w:shd w:val="clear" w:color="auto" w:fill="auto"/>
            <w:noWrap/>
            <w:hideMark/>
          </w:tcPr>
          <w:p w14:paraId="2FF1BF7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815" w:type="dxa"/>
            <w:tcBorders>
              <w:top w:val="nil"/>
              <w:left w:val="nil"/>
              <w:bottom w:val="single" w:sz="4" w:space="0" w:color="auto"/>
              <w:right w:val="single" w:sz="4" w:space="0" w:color="auto"/>
            </w:tcBorders>
            <w:shd w:val="clear" w:color="auto" w:fill="auto"/>
            <w:noWrap/>
            <w:hideMark/>
          </w:tcPr>
          <w:p w14:paraId="684A120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48869B9A" w14:textId="77777777" w:rsidTr="00963639">
        <w:trPr>
          <w:trHeight w:val="672"/>
        </w:trPr>
        <w:tc>
          <w:tcPr>
            <w:tcW w:w="4005" w:type="dxa"/>
            <w:tcBorders>
              <w:top w:val="nil"/>
              <w:left w:val="single" w:sz="4" w:space="0" w:color="auto"/>
              <w:bottom w:val="single" w:sz="4" w:space="0" w:color="auto"/>
              <w:right w:val="single" w:sz="4" w:space="0" w:color="auto"/>
            </w:tcBorders>
            <w:shd w:val="clear" w:color="auto" w:fill="auto"/>
            <w:hideMark/>
          </w:tcPr>
          <w:p w14:paraId="10AFA29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noWrap/>
            <w:hideMark/>
          </w:tcPr>
          <w:p w14:paraId="3CFE211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3340160200</w:t>
            </w:r>
          </w:p>
        </w:tc>
        <w:tc>
          <w:tcPr>
            <w:tcW w:w="0" w:type="auto"/>
            <w:tcBorders>
              <w:top w:val="nil"/>
              <w:left w:val="nil"/>
              <w:bottom w:val="single" w:sz="4" w:space="0" w:color="auto"/>
              <w:right w:val="single" w:sz="4" w:space="0" w:color="auto"/>
            </w:tcBorders>
            <w:shd w:val="clear" w:color="auto" w:fill="auto"/>
            <w:noWrap/>
            <w:hideMark/>
          </w:tcPr>
          <w:p w14:paraId="7C48A18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noWrap/>
            <w:hideMark/>
          </w:tcPr>
          <w:p w14:paraId="0969DC5D"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noWrap/>
            <w:hideMark/>
          </w:tcPr>
          <w:p w14:paraId="3D379C4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1973F88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16,4</w:t>
            </w:r>
          </w:p>
        </w:tc>
        <w:tc>
          <w:tcPr>
            <w:tcW w:w="687" w:type="dxa"/>
            <w:tcBorders>
              <w:top w:val="nil"/>
              <w:left w:val="nil"/>
              <w:bottom w:val="single" w:sz="4" w:space="0" w:color="auto"/>
              <w:right w:val="single" w:sz="4" w:space="0" w:color="auto"/>
            </w:tcBorders>
            <w:shd w:val="clear" w:color="auto" w:fill="auto"/>
            <w:noWrap/>
            <w:hideMark/>
          </w:tcPr>
          <w:p w14:paraId="11117875"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c>
          <w:tcPr>
            <w:tcW w:w="815" w:type="dxa"/>
            <w:tcBorders>
              <w:top w:val="nil"/>
              <w:left w:val="nil"/>
              <w:bottom w:val="single" w:sz="4" w:space="0" w:color="auto"/>
              <w:right w:val="single" w:sz="4" w:space="0" w:color="auto"/>
            </w:tcBorders>
            <w:shd w:val="clear" w:color="auto" w:fill="auto"/>
            <w:noWrap/>
            <w:hideMark/>
          </w:tcPr>
          <w:p w14:paraId="6646E3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24,9</w:t>
            </w:r>
          </w:p>
        </w:tc>
      </w:tr>
      <w:tr w:rsidR="00963639" w:rsidRPr="00DA32A7" w14:paraId="65BBD256" w14:textId="77777777" w:rsidTr="00963639">
        <w:trPr>
          <w:trHeight w:val="384"/>
        </w:trPr>
        <w:tc>
          <w:tcPr>
            <w:tcW w:w="4005" w:type="dxa"/>
            <w:tcBorders>
              <w:top w:val="nil"/>
              <w:left w:val="single" w:sz="4" w:space="0" w:color="auto"/>
              <w:bottom w:val="single" w:sz="4" w:space="0" w:color="auto"/>
              <w:right w:val="single" w:sz="4" w:space="0" w:color="auto"/>
            </w:tcBorders>
            <w:shd w:val="clear" w:color="auto" w:fill="auto"/>
            <w:hideMark/>
          </w:tcPr>
          <w:p w14:paraId="6F0C43C0"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Приоритетные проекты Оренбургской области</w:t>
            </w:r>
          </w:p>
        </w:tc>
        <w:tc>
          <w:tcPr>
            <w:tcW w:w="1773" w:type="dxa"/>
            <w:tcBorders>
              <w:top w:val="nil"/>
              <w:left w:val="nil"/>
              <w:bottom w:val="single" w:sz="4" w:space="0" w:color="auto"/>
              <w:right w:val="single" w:sz="4" w:space="0" w:color="auto"/>
            </w:tcBorders>
            <w:shd w:val="clear" w:color="auto" w:fill="auto"/>
            <w:hideMark/>
          </w:tcPr>
          <w:p w14:paraId="449010AA"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3350000000</w:t>
            </w:r>
          </w:p>
        </w:tc>
        <w:tc>
          <w:tcPr>
            <w:tcW w:w="0" w:type="auto"/>
            <w:tcBorders>
              <w:top w:val="nil"/>
              <w:left w:val="nil"/>
              <w:bottom w:val="single" w:sz="4" w:space="0" w:color="auto"/>
              <w:right w:val="single" w:sz="4" w:space="0" w:color="auto"/>
            </w:tcBorders>
            <w:shd w:val="clear" w:color="000000" w:fill="FFFFFF"/>
            <w:noWrap/>
            <w:hideMark/>
          </w:tcPr>
          <w:p w14:paraId="65DC239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000000" w:fill="FFFFFF"/>
            <w:noWrap/>
            <w:hideMark/>
          </w:tcPr>
          <w:p w14:paraId="494E764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14:paraId="621B7500"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264759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1854,4</w:t>
            </w:r>
          </w:p>
        </w:tc>
        <w:tc>
          <w:tcPr>
            <w:tcW w:w="687" w:type="dxa"/>
            <w:tcBorders>
              <w:top w:val="nil"/>
              <w:left w:val="nil"/>
              <w:bottom w:val="single" w:sz="4" w:space="0" w:color="auto"/>
              <w:right w:val="single" w:sz="4" w:space="0" w:color="auto"/>
            </w:tcBorders>
            <w:shd w:val="clear" w:color="auto" w:fill="auto"/>
            <w:noWrap/>
            <w:hideMark/>
          </w:tcPr>
          <w:p w14:paraId="72FFED9B"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5F4B45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6EC07E1B" w14:textId="77777777" w:rsidTr="00963639">
        <w:trPr>
          <w:trHeight w:val="1404"/>
        </w:trPr>
        <w:tc>
          <w:tcPr>
            <w:tcW w:w="4005" w:type="dxa"/>
            <w:tcBorders>
              <w:top w:val="nil"/>
              <w:left w:val="single" w:sz="4" w:space="0" w:color="auto"/>
              <w:bottom w:val="single" w:sz="4" w:space="0" w:color="auto"/>
              <w:right w:val="single" w:sz="4" w:space="0" w:color="auto"/>
            </w:tcBorders>
            <w:shd w:val="clear" w:color="auto" w:fill="auto"/>
            <w:hideMark/>
          </w:tcPr>
          <w:p w14:paraId="71810FB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1773" w:type="dxa"/>
            <w:tcBorders>
              <w:top w:val="nil"/>
              <w:left w:val="nil"/>
              <w:bottom w:val="single" w:sz="4" w:space="0" w:color="auto"/>
              <w:right w:val="single" w:sz="4" w:space="0" w:color="auto"/>
            </w:tcBorders>
            <w:shd w:val="clear" w:color="auto" w:fill="auto"/>
            <w:hideMark/>
          </w:tcPr>
          <w:p w14:paraId="7F44136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335П500000</w:t>
            </w:r>
          </w:p>
        </w:tc>
        <w:tc>
          <w:tcPr>
            <w:tcW w:w="0" w:type="auto"/>
            <w:tcBorders>
              <w:top w:val="nil"/>
              <w:left w:val="nil"/>
              <w:bottom w:val="single" w:sz="4" w:space="0" w:color="auto"/>
              <w:right w:val="single" w:sz="4" w:space="0" w:color="auto"/>
            </w:tcBorders>
            <w:shd w:val="clear" w:color="000000" w:fill="FFFFFF"/>
            <w:noWrap/>
            <w:hideMark/>
          </w:tcPr>
          <w:p w14:paraId="71AA2EDC"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000000" w:fill="FFFFFF"/>
            <w:noWrap/>
            <w:hideMark/>
          </w:tcPr>
          <w:p w14:paraId="28D4AE47"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14:paraId="022E931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FCE97A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1854,4</w:t>
            </w:r>
          </w:p>
        </w:tc>
        <w:tc>
          <w:tcPr>
            <w:tcW w:w="687" w:type="dxa"/>
            <w:tcBorders>
              <w:top w:val="nil"/>
              <w:left w:val="nil"/>
              <w:bottom w:val="single" w:sz="4" w:space="0" w:color="auto"/>
              <w:right w:val="single" w:sz="4" w:space="0" w:color="auto"/>
            </w:tcBorders>
            <w:shd w:val="clear" w:color="auto" w:fill="auto"/>
            <w:noWrap/>
            <w:hideMark/>
          </w:tcPr>
          <w:p w14:paraId="439CAC8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6C936CC4"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08425580" w14:textId="77777777" w:rsidTr="00963639">
        <w:trPr>
          <w:trHeight w:val="672"/>
        </w:trPr>
        <w:tc>
          <w:tcPr>
            <w:tcW w:w="4005" w:type="dxa"/>
            <w:tcBorders>
              <w:top w:val="nil"/>
              <w:left w:val="single" w:sz="4" w:space="0" w:color="auto"/>
              <w:bottom w:val="single" w:sz="4" w:space="0" w:color="auto"/>
              <w:right w:val="single" w:sz="4" w:space="0" w:color="auto"/>
            </w:tcBorders>
            <w:shd w:val="clear" w:color="auto" w:fill="auto"/>
            <w:hideMark/>
          </w:tcPr>
          <w:p w14:paraId="69B2C904"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Реализация инициативных проектов (Обустройство игровой площадки)</w:t>
            </w:r>
          </w:p>
        </w:tc>
        <w:tc>
          <w:tcPr>
            <w:tcW w:w="1773" w:type="dxa"/>
            <w:tcBorders>
              <w:top w:val="nil"/>
              <w:left w:val="nil"/>
              <w:bottom w:val="single" w:sz="4" w:space="0" w:color="auto"/>
              <w:right w:val="single" w:sz="4" w:space="0" w:color="auto"/>
            </w:tcBorders>
            <w:shd w:val="clear" w:color="auto" w:fill="auto"/>
            <w:hideMark/>
          </w:tcPr>
          <w:p w14:paraId="0AD69E5C"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335П5S1402</w:t>
            </w:r>
          </w:p>
        </w:tc>
        <w:tc>
          <w:tcPr>
            <w:tcW w:w="0" w:type="auto"/>
            <w:tcBorders>
              <w:top w:val="nil"/>
              <w:left w:val="nil"/>
              <w:bottom w:val="single" w:sz="4" w:space="0" w:color="auto"/>
              <w:right w:val="single" w:sz="4" w:space="0" w:color="auto"/>
            </w:tcBorders>
            <w:shd w:val="clear" w:color="000000" w:fill="FFFFFF"/>
            <w:noWrap/>
            <w:hideMark/>
          </w:tcPr>
          <w:p w14:paraId="6685E53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000000" w:fill="FFFFFF"/>
            <w:noWrap/>
            <w:hideMark/>
          </w:tcPr>
          <w:p w14:paraId="39B77F38"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000000" w:fill="FFFFFF"/>
            <w:noWrap/>
            <w:hideMark/>
          </w:tcPr>
          <w:p w14:paraId="4F985412"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1DE106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1466,7</w:t>
            </w:r>
          </w:p>
        </w:tc>
        <w:tc>
          <w:tcPr>
            <w:tcW w:w="687" w:type="dxa"/>
            <w:tcBorders>
              <w:top w:val="nil"/>
              <w:left w:val="nil"/>
              <w:bottom w:val="single" w:sz="4" w:space="0" w:color="auto"/>
              <w:right w:val="single" w:sz="4" w:space="0" w:color="auto"/>
            </w:tcBorders>
            <w:shd w:val="clear" w:color="auto" w:fill="auto"/>
            <w:noWrap/>
            <w:hideMark/>
          </w:tcPr>
          <w:p w14:paraId="5F272AE9"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7CA6060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1D7911F8" w14:textId="77777777" w:rsidTr="00963639">
        <w:trPr>
          <w:trHeight w:val="672"/>
        </w:trPr>
        <w:tc>
          <w:tcPr>
            <w:tcW w:w="4005" w:type="dxa"/>
            <w:tcBorders>
              <w:top w:val="nil"/>
              <w:left w:val="single" w:sz="4" w:space="0" w:color="auto"/>
              <w:bottom w:val="single" w:sz="4" w:space="0" w:color="auto"/>
              <w:right w:val="single" w:sz="4" w:space="0" w:color="auto"/>
            </w:tcBorders>
            <w:shd w:val="clear" w:color="auto" w:fill="auto"/>
            <w:hideMark/>
          </w:tcPr>
          <w:p w14:paraId="73D6B4E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hideMark/>
          </w:tcPr>
          <w:p w14:paraId="0EE65AC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335П5S1402</w:t>
            </w:r>
          </w:p>
        </w:tc>
        <w:tc>
          <w:tcPr>
            <w:tcW w:w="0" w:type="auto"/>
            <w:tcBorders>
              <w:top w:val="nil"/>
              <w:left w:val="nil"/>
              <w:bottom w:val="single" w:sz="4" w:space="0" w:color="auto"/>
              <w:right w:val="single" w:sz="4" w:space="0" w:color="auto"/>
            </w:tcBorders>
            <w:shd w:val="clear" w:color="000000" w:fill="FFFFFF"/>
            <w:noWrap/>
            <w:hideMark/>
          </w:tcPr>
          <w:p w14:paraId="363671DE"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000000" w:fill="FFFFFF"/>
            <w:noWrap/>
            <w:hideMark/>
          </w:tcPr>
          <w:p w14:paraId="61BB341A"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000000" w:fill="FFFFFF"/>
            <w:noWrap/>
            <w:hideMark/>
          </w:tcPr>
          <w:p w14:paraId="65CABD3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2DC98C7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1466,7</w:t>
            </w:r>
          </w:p>
        </w:tc>
        <w:tc>
          <w:tcPr>
            <w:tcW w:w="687" w:type="dxa"/>
            <w:tcBorders>
              <w:top w:val="nil"/>
              <w:left w:val="nil"/>
              <w:bottom w:val="single" w:sz="4" w:space="0" w:color="auto"/>
              <w:right w:val="single" w:sz="4" w:space="0" w:color="auto"/>
            </w:tcBorders>
            <w:shd w:val="clear" w:color="auto" w:fill="auto"/>
            <w:noWrap/>
            <w:hideMark/>
          </w:tcPr>
          <w:p w14:paraId="281DC45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1902DA3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7EBCBD8E" w14:textId="77777777" w:rsidTr="00963639">
        <w:trPr>
          <w:trHeight w:val="672"/>
        </w:trPr>
        <w:tc>
          <w:tcPr>
            <w:tcW w:w="4005" w:type="dxa"/>
            <w:tcBorders>
              <w:top w:val="nil"/>
              <w:left w:val="single" w:sz="4" w:space="0" w:color="auto"/>
              <w:bottom w:val="single" w:sz="4" w:space="0" w:color="auto"/>
              <w:right w:val="single" w:sz="4" w:space="0" w:color="auto"/>
            </w:tcBorders>
            <w:shd w:val="clear" w:color="auto" w:fill="auto"/>
            <w:hideMark/>
          </w:tcPr>
          <w:p w14:paraId="48B3293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Реализация инициативных проектов (Обустройство игровой площадки)</w:t>
            </w:r>
          </w:p>
        </w:tc>
        <w:tc>
          <w:tcPr>
            <w:tcW w:w="1773" w:type="dxa"/>
            <w:tcBorders>
              <w:top w:val="nil"/>
              <w:left w:val="nil"/>
              <w:bottom w:val="single" w:sz="4" w:space="0" w:color="auto"/>
              <w:right w:val="single" w:sz="4" w:space="0" w:color="auto"/>
            </w:tcBorders>
            <w:shd w:val="clear" w:color="auto" w:fill="auto"/>
            <w:hideMark/>
          </w:tcPr>
          <w:p w14:paraId="1C40FFD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335П5И1402</w:t>
            </w:r>
          </w:p>
        </w:tc>
        <w:tc>
          <w:tcPr>
            <w:tcW w:w="0" w:type="auto"/>
            <w:tcBorders>
              <w:top w:val="nil"/>
              <w:left w:val="nil"/>
              <w:bottom w:val="single" w:sz="4" w:space="0" w:color="auto"/>
              <w:right w:val="single" w:sz="4" w:space="0" w:color="auto"/>
            </w:tcBorders>
            <w:shd w:val="clear" w:color="000000" w:fill="FFFFFF"/>
            <w:noWrap/>
            <w:hideMark/>
          </w:tcPr>
          <w:p w14:paraId="04A2D0CB"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000000" w:fill="FFFFFF"/>
            <w:noWrap/>
            <w:hideMark/>
          </w:tcPr>
          <w:p w14:paraId="7530A361"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000000" w:fill="FFFFFF"/>
            <w:noWrap/>
            <w:hideMark/>
          </w:tcPr>
          <w:p w14:paraId="65F8C3CF"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37CDAE8"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387,7</w:t>
            </w:r>
          </w:p>
        </w:tc>
        <w:tc>
          <w:tcPr>
            <w:tcW w:w="687" w:type="dxa"/>
            <w:tcBorders>
              <w:top w:val="nil"/>
              <w:left w:val="nil"/>
              <w:bottom w:val="single" w:sz="4" w:space="0" w:color="auto"/>
              <w:right w:val="single" w:sz="4" w:space="0" w:color="auto"/>
            </w:tcBorders>
            <w:shd w:val="clear" w:color="auto" w:fill="auto"/>
            <w:noWrap/>
            <w:hideMark/>
          </w:tcPr>
          <w:p w14:paraId="37E6AF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27EE5EEF"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16C2FEC0" w14:textId="77777777" w:rsidTr="00963639">
        <w:trPr>
          <w:trHeight w:val="672"/>
        </w:trPr>
        <w:tc>
          <w:tcPr>
            <w:tcW w:w="4005" w:type="dxa"/>
            <w:tcBorders>
              <w:top w:val="nil"/>
              <w:left w:val="single" w:sz="4" w:space="0" w:color="auto"/>
              <w:bottom w:val="single" w:sz="4" w:space="0" w:color="auto"/>
              <w:right w:val="single" w:sz="4" w:space="0" w:color="auto"/>
            </w:tcBorders>
            <w:shd w:val="clear" w:color="auto" w:fill="auto"/>
            <w:hideMark/>
          </w:tcPr>
          <w:p w14:paraId="29C0DC6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73" w:type="dxa"/>
            <w:tcBorders>
              <w:top w:val="nil"/>
              <w:left w:val="nil"/>
              <w:bottom w:val="single" w:sz="4" w:space="0" w:color="auto"/>
              <w:right w:val="single" w:sz="4" w:space="0" w:color="auto"/>
            </w:tcBorders>
            <w:shd w:val="clear" w:color="auto" w:fill="auto"/>
            <w:hideMark/>
          </w:tcPr>
          <w:p w14:paraId="66D46A4E"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335П5И1402</w:t>
            </w:r>
          </w:p>
        </w:tc>
        <w:tc>
          <w:tcPr>
            <w:tcW w:w="0" w:type="auto"/>
            <w:tcBorders>
              <w:top w:val="nil"/>
              <w:left w:val="nil"/>
              <w:bottom w:val="single" w:sz="4" w:space="0" w:color="auto"/>
              <w:right w:val="single" w:sz="4" w:space="0" w:color="auto"/>
            </w:tcBorders>
            <w:shd w:val="clear" w:color="000000" w:fill="FFFFFF"/>
            <w:noWrap/>
            <w:hideMark/>
          </w:tcPr>
          <w:p w14:paraId="7DFF1B15"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000000" w:fill="FFFFFF"/>
            <w:noWrap/>
            <w:hideMark/>
          </w:tcPr>
          <w:p w14:paraId="3EBEF249"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000000" w:fill="FFFFFF"/>
            <w:noWrap/>
            <w:hideMark/>
          </w:tcPr>
          <w:p w14:paraId="3E61A586" w14:textId="77777777" w:rsidR="00963639" w:rsidRPr="00DA32A7" w:rsidRDefault="00963639" w:rsidP="00963639">
            <w:pPr>
              <w:spacing w:after="0" w:line="240" w:lineRule="auto"/>
              <w:jc w:val="right"/>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hideMark/>
          </w:tcPr>
          <w:p w14:paraId="4317D8B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387,7</w:t>
            </w:r>
          </w:p>
        </w:tc>
        <w:tc>
          <w:tcPr>
            <w:tcW w:w="687" w:type="dxa"/>
            <w:tcBorders>
              <w:top w:val="nil"/>
              <w:left w:val="nil"/>
              <w:bottom w:val="single" w:sz="4" w:space="0" w:color="auto"/>
              <w:right w:val="single" w:sz="4" w:space="0" w:color="auto"/>
            </w:tcBorders>
            <w:shd w:val="clear" w:color="auto" w:fill="auto"/>
            <w:noWrap/>
            <w:hideMark/>
          </w:tcPr>
          <w:p w14:paraId="04E12E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815" w:type="dxa"/>
            <w:tcBorders>
              <w:top w:val="nil"/>
              <w:left w:val="nil"/>
              <w:bottom w:val="single" w:sz="4" w:space="0" w:color="auto"/>
              <w:right w:val="single" w:sz="4" w:space="0" w:color="auto"/>
            </w:tcBorders>
            <w:shd w:val="clear" w:color="auto" w:fill="auto"/>
            <w:noWrap/>
            <w:hideMark/>
          </w:tcPr>
          <w:p w14:paraId="4DCB9940"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r>
      <w:tr w:rsidR="00963639" w:rsidRPr="00DA32A7" w14:paraId="4408E048"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51B3BEB3"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1773" w:type="dxa"/>
            <w:tcBorders>
              <w:top w:val="nil"/>
              <w:left w:val="nil"/>
              <w:bottom w:val="single" w:sz="4" w:space="0" w:color="auto"/>
              <w:right w:val="single" w:sz="4" w:space="0" w:color="auto"/>
            </w:tcBorders>
            <w:shd w:val="clear" w:color="auto" w:fill="auto"/>
            <w:noWrap/>
            <w:hideMark/>
          </w:tcPr>
          <w:p w14:paraId="77A7C6A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9900000000</w:t>
            </w:r>
          </w:p>
        </w:tc>
        <w:tc>
          <w:tcPr>
            <w:tcW w:w="0" w:type="auto"/>
            <w:tcBorders>
              <w:top w:val="nil"/>
              <w:left w:val="nil"/>
              <w:bottom w:val="single" w:sz="4" w:space="0" w:color="auto"/>
              <w:right w:val="single" w:sz="4" w:space="0" w:color="auto"/>
            </w:tcBorders>
            <w:shd w:val="clear" w:color="auto" w:fill="auto"/>
            <w:noWrap/>
            <w:hideMark/>
          </w:tcPr>
          <w:p w14:paraId="7A7C9E2D"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hideMark/>
          </w:tcPr>
          <w:p w14:paraId="19CD1677"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hideMark/>
          </w:tcPr>
          <w:p w14:paraId="6BE39F48"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662750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687" w:type="dxa"/>
            <w:tcBorders>
              <w:top w:val="nil"/>
              <w:left w:val="nil"/>
              <w:bottom w:val="single" w:sz="4" w:space="0" w:color="auto"/>
              <w:right w:val="single" w:sz="4" w:space="0" w:color="auto"/>
            </w:tcBorders>
            <w:shd w:val="clear" w:color="auto" w:fill="auto"/>
            <w:noWrap/>
            <w:hideMark/>
          </w:tcPr>
          <w:p w14:paraId="5A2F9E4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815" w:type="dxa"/>
            <w:tcBorders>
              <w:top w:val="nil"/>
              <w:left w:val="nil"/>
              <w:bottom w:val="single" w:sz="4" w:space="0" w:color="auto"/>
              <w:right w:val="single" w:sz="4" w:space="0" w:color="auto"/>
            </w:tcBorders>
            <w:shd w:val="clear" w:color="auto" w:fill="auto"/>
            <w:noWrap/>
            <w:hideMark/>
          </w:tcPr>
          <w:p w14:paraId="6FD7C762"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0A72EF81"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2390F05E"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1773" w:type="dxa"/>
            <w:tcBorders>
              <w:top w:val="nil"/>
              <w:left w:val="nil"/>
              <w:bottom w:val="single" w:sz="4" w:space="0" w:color="auto"/>
              <w:right w:val="single" w:sz="4" w:space="0" w:color="auto"/>
            </w:tcBorders>
            <w:shd w:val="clear" w:color="auto" w:fill="auto"/>
            <w:noWrap/>
            <w:hideMark/>
          </w:tcPr>
          <w:p w14:paraId="0A620132"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9990000000</w:t>
            </w:r>
          </w:p>
        </w:tc>
        <w:tc>
          <w:tcPr>
            <w:tcW w:w="0" w:type="auto"/>
            <w:tcBorders>
              <w:top w:val="nil"/>
              <w:left w:val="nil"/>
              <w:bottom w:val="single" w:sz="4" w:space="0" w:color="auto"/>
              <w:right w:val="single" w:sz="4" w:space="0" w:color="auto"/>
            </w:tcBorders>
            <w:shd w:val="clear" w:color="auto" w:fill="auto"/>
            <w:noWrap/>
            <w:hideMark/>
          </w:tcPr>
          <w:p w14:paraId="6CD493B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hideMark/>
          </w:tcPr>
          <w:p w14:paraId="32347275"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hideMark/>
          </w:tcPr>
          <w:p w14:paraId="2117C05B"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73B325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687" w:type="dxa"/>
            <w:tcBorders>
              <w:top w:val="nil"/>
              <w:left w:val="nil"/>
              <w:bottom w:val="single" w:sz="4" w:space="0" w:color="auto"/>
              <w:right w:val="single" w:sz="4" w:space="0" w:color="auto"/>
            </w:tcBorders>
            <w:shd w:val="clear" w:color="auto" w:fill="auto"/>
            <w:noWrap/>
            <w:hideMark/>
          </w:tcPr>
          <w:p w14:paraId="2506C777"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815" w:type="dxa"/>
            <w:tcBorders>
              <w:top w:val="nil"/>
              <w:left w:val="nil"/>
              <w:bottom w:val="single" w:sz="4" w:space="0" w:color="auto"/>
              <w:right w:val="single" w:sz="4" w:space="0" w:color="auto"/>
            </w:tcBorders>
            <w:shd w:val="clear" w:color="auto" w:fill="auto"/>
            <w:noWrap/>
            <w:hideMark/>
          </w:tcPr>
          <w:p w14:paraId="101ED8E1"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5EA0ACA7"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765AF17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Условно утвержденные расходы</w:t>
            </w:r>
          </w:p>
        </w:tc>
        <w:tc>
          <w:tcPr>
            <w:tcW w:w="1773" w:type="dxa"/>
            <w:tcBorders>
              <w:top w:val="nil"/>
              <w:left w:val="nil"/>
              <w:bottom w:val="single" w:sz="4" w:space="0" w:color="auto"/>
              <w:right w:val="single" w:sz="4" w:space="0" w:color="auto"/>
            </w:tcBorders>
            <w:shd w:val="clear" w:color="auto" w:fill="auto"/>
            <w:noWrap/>
            <w:hideMark/>
          </w:tcPr>
          <w:p w14:paraId="19ED642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9990000000</w:t>
            </w:r>
          </w:p>
        </w:tc>
        <w:tc>
          <w:tcPr>
            <w:tcW w:w="0" w:type="auto"/>
            <w:tcBorders>
              <w:top w:val="nil"/>
              <w:left w:val="nil"/>
              <w:bottom w:val="single" w:sz="4" w:space="0" w:color="auto"/>
              <w:right w:val="single" w:sz="4" w:space="0" w:color="auto"/>
            </w:tcBorders>
            <w:shd w:val="clear" w:color="auto" w:fill="auto"/>
            <w:noWrap/>
            <w:hideMark/>
          </w:tcPr>
          <w:p w14:paraId="43270501"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hideMark/>
          </w:tcPr>
          <w:p w14:paraId="4AF7C7FC"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hideMark/>
          </w:tcPr>
          <w:p w14:paraId="1EBFF979" w14:textId="77777777" w:rsidR="00963639" w:rsidRPr="00DA32A7" w:rsidRDefault="00963639" w:rsidP="00963639">
            <w:pPr>
              <w:spacing w:after="0" w:line="240" w:lineRule="auto"/>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990</w:t>
            </w:r>
          </w:p>
        </w:tc>
        <w:tc>
          <w:tcPr>
            <w:tcW w:w="0" w:type="auto"/>
            <w:tcBorders>
              <w:top w:val="nil"/>
              <w:left w:val="nil"/>
              <w:bottom w:val="single" w:sz="4" w:space="0" w:color="auto"/>
              <w:right w:val="single" w:sz="4" w:space="0" w:color="auto"/>
            </w:tcBorders>
            <w:shd w:val="clear" w:color="auto" w:fill="auto"/>
            <w:noWrap/>
            <w:hideMark/>
          </w:tcPr>
          <w:p w14:paraId="45D25226"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0,0</w:t>
            </w:r>
          </w:p>
        </w:tc>
        <w:tc>
          <w:tcPr>
            <w:tcW w:w="687" w:type="dxa"/>
            <w:tcBorders>
              <w:top w:val="nil"/>
              <w:left w:val="nil"/>
              <w:bottom w:val="single" w:sz="4" w:space="0" w:color="auto"/>
              <w:right w:val="single" w:sz="4" w:space="0" w:color="auto"/>
            </w:tcBorders>
            <w:shd w:val="clear" w:color="auto" w:fill="auto"/>
            <w:noWrap/>
            <w:hideMark/>
          </w:tcPr>
          <w:p w14:paraId="30A668AD"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55,0</w:t>
            </w:r>
          </w:p>
        </w:tc>
        <w:tc>
          <w:tcPr>
            <w:tcW w:w="815" w:type="dxa"/>
            <w:tcBorders>
              <w:top w:val="nil"/>
              <w:left w:val="nil"/>
              <w:bottom w:val="single" w:sz="4" w:space="0" w:color="auto"/>
              <w:right w:val="single" w:sz="4" w:space="0" w:color="auto"/>
            </w:tcBorders>
            <w:shd w:val="clear" w:color="auto" w:fill="auto"/>
            <w:noWrap/>
            <w:hideMark/>
          </w:tcPr>
          <w:p w14:paraId="7B0A8BC3" w14:textId="77777777" w:rsidR="00963639" w:rsidRPr="00DA32A7" w:rsidRDefault="00963639" w:rsidP="00963639">
            <w:pPr>
              <w:spacing w:after="0" w:line="240" w:lineRule="auto"/>
              <w:jc w:val="center"/>
              <w:rPr>
                <w:rFonts w:ascii="Times New Roman" w:eastAsia="Times New Roman" w:hAnsi="Times New Roman" w:cs="Times New Roman"/>
                <w:color w:val="000000"/>
                <w:sz w:val="20"/>
                <w:szCs w:val="20"/>
              </w:rPr>
            </w:pPr>
            <w:r w:rsidRPr="00DA32A7">
              <w:rPr>
                <w:rFonts w:ascii="Times New Roman" w:eastAsia="Times New Roman" w:hAnsi="Times New Roman" w:cs="Times New Roman"/>
                <w:color w:val="000000"/>
                <w:sz w:val="20"/>
                <w:szCs w:val="20"/>
              </w:rPr>
              <w:t>116,4</w:t>
            </w:r>
          </w:p>
        </w:tc>
      </w:tr>
      <w:tr w:rsidR="00963639" w:rsidRPr="00DA32A7" w14:paraId="5E000B5D" w14:textId="77777777" w:rsidTr="00963639">
        <w:trPr>
          <w:trHeight w:val="288"/>
        </w:trPr>
        <w:tc>
          <w:tcPr>
            <w:tcW w:w="4005" w:type="dxa"/>
            <w:tcBorders>
              <w:top w:val="nil"/>
              <w:left w:val="single" w:sz="4" w:space="0" w:color="auto"/>
              <w:bottom w:val="single" w:sz="4" w:space="0" w:color="auto"/>
              <w:right w:val="single" w:sz="4" w:space="0" w:color="auto"/>
            </w:tcBorders>
            <w:shd w:val="clear" w:color="auto" w:fill="auto"/>
            <w:hideMark/>
          </w:tcPr>
          <w:p w14:paraId="550C6366"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ИТОГО РАСХОДОВ</w:t>
            </w:r>
          </w:p>
        </w:tc>
        <w:tc>
          <w:tcPr>
            <w:tcW w:w="1773" w:type="dxa"/>
            <w:tcBorders>
              <w:top w:val="nil"/>
              <w:left w:val="nil"/>
              <w:bottom w:val="single" w:sz="4" w:space="0" w:color="auto"/>
              <w:right w:val="single" w:sz="4" w:space="0" w:color="auto"/>
            </w:tcBorders>
            <w:shd w:val="clear" w:color="auto" w:fill="auto"/>
            <w:noWrap/>
            <w:hideMark/>
          </w:tcPr>
          <w:p w14:paraId="574E2D00"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D2136E2"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E436CCC"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BB188C7" w14:textId="77777777" w:rsidR="00963639" w:rsidRPr="00DA32A7" w:rsidRDefault="00963639" w:rsidP="00963639">
            <w:pPr>
              <w:spacing w:after="0" w:line="240" w:lineRule="auto"/>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4D91CC0"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4289,4</w:t>
            </w:r>
          </w:p>
        </w:tc>
        <w:tc>
          <w:tcPr>
            <w:tcW w:w="687" w:type="dxa"/>
            <w:tcBorders>
              <w:top w:val="nil"/>
              <w:left w:val="nil"/>
              <w:bottom w:val="single" w:sz="4" w:space="0" w:color="auto"/>
              <w:right w:val="single" w:sz="4" w:space="0" w:color="auto"/>
            </w:tcBorders>
            <w:shd w:val="clear" w:color="auto" w:fill="auto"/>
            <w:noWrap/>
            <w:hideMark/>
          </w:tcPr>
          <w:p w14:paraId="6830BF4C"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2332,9</w:t>
            </w:r>
          </w:p>
        </w:tc>
        <w:tc>
          <w:tcPr>
            <w:tcW w:w="815" w:type="dxa"/>
            <w:tcBorders>
              <w:top w:val="nil"/>
              <w:left w:val="nil"/>
              <w:bottom w:val="single" w:sz="4" w:space="0" w:color="auto"/>
              <w:right w:val="single" w:sz="4" w:space="0" w:color="auto"/>
            </w:tcBorders>
            <w:shd w:val="clear" w:color="auto" w:fill="auto"/>
            <w:noWrap/>
            <w:hideMark/>
          </w:tcPr>
          <w:p w14:paraId="3127C6BD" w14:textId="77777777" w:rsidR="00963639" w:rsidRPr="00DA32A7" w:rsidRDefault="00963639" w:rsidP="00963639">
            <w:pPr>
              <w:spacing w:after="0" w:line="240" w:lineRule="auto"/>
              <w:jc w:val="center"/>
              <w:rPr>
                <w:rFonts w:ascii="Times New Roman" w:eastAsia="Times New Roman" w:hAnsi="Times New Roman" w:cs="Times New Roman"/>
                <w:b/>
                <w:bCs/>
                <w:color w:val="000000"/>
                <w:sz w:val="20"/>
                <w:szCs w:val="20"/>
              </w:rPr>
            </w:pPr>
            <w:r w:rsidRPr="00DA32A7">
              <w:rPr>
                <w:rFonts w:ascii="Times New Roman" w:eastAsia="Times New Roman" w:hAnsi="Times New Roman" w:cs="Times New Roman"/>
                <w:b/>
                <w:bCs/>
                <w:color w:val="000000"/>
                <w:sz w:val="20"/>
                <w:szCs w:val="20"/>
              </w:rPr>
              <w:t>2466,0</w:t>
            </w:r>
          </w:p>
        </w:tc>
      </w:tr>
    </w:tbl>
    <w:p w14:paraId="42C0CC4C" w14:textId="77777777" w:rsidR="00963639" w:rsidRDefault="00963639" w:rsidP="00963639"/>
    <w:p w14:paraId="796A4D75" w14:textId="77777777" w:rsidR="00963639" w:rsidRDefault="00963639" w:rsidP="00963639"/>
    <w:p w14:paraId="7E2A7723" w14:textId="77777777" w:rsidR="00963639" w:rsidRDefault="00963639" w:rsidP="00963639"/>
    <w:p w14:paraId="3E2980D0" w14:textId="77777777" w:rsidR="00963639" w:rsidRDefault="00963639" w:rsidP="00963639"/>
    <w:p w14:paraId="593F7238" w14:textId="77777777" w:rsidR="00963639" w:rsidRDefault="00963639" w:rsidP="00963639"/>
    <w:p w14:paraId="720DB332" w14:textId="77777777" w:rsidR="00963639" w:rsidRDefault="00963639" w:rsidP="00963639"/>
    <w:p w14:paraId="12A071BD" w14:textId="77777777" w:rsidR="00963639" w:rsidRDefault="00963639" w:rsidP="00963639"/>
    <w:p w14:paraId="30381AC8" w14:textId="77777777" w:rsidR="00963639" w:rsidRDefault="00963639" w:rsidP="00963639"/>
    <w:p w14:paraId="73682A31" w14:textId="77777777" w:rsidR="00963639" w:rsidRDefault="00963639" w:rsidP="00963639"/>
    <w:p w14:paraId="7E279B33" w14:textId="77777777" w:rsidR="00963639" w:rsidRDefault="00963639" w:rsidP="00963639"/>
    <w:p w14:paraId="5079E80A" w14:textId="77777777" w:rsidR="00963639" w:rsidRDefault="00963639" w:rsidP="00963639"/>
    <w:p w14:paraId="6FC7B2DA" w14:textId="77777777" w:rsidR="00963639" w:rsidRDefault="00963639" w:rsidP="00963639"/>
    <w:p w14:paraId="5B2552A0" w14:textId="77777777" w:rsidR="00963639" w:rsidRDefault="00963639" w:rsidP="00963639"/>
    <w:p w14:paraId="41DFA0A9" w14:textId="77777777" w:rsidR="00963639" w:rsidRDefault="00963639" w:rsidP="00963639"/>
    <w:p w14:paraId="3B2359BF" w14:textId="77777777" w:rsidR="00963639" w:rsidRDefault="00963639" w:rsidP="00963639"/>
    <w:p w14:paraId="5636D2DF" w14:textId="77777777" w:rsidR="00963639" w:rsidRDefault="00963639" w:rsidP="00963639"/>
    <w:p w14:paraId="104490BA" w14:textId="77777777" w:rsidR="00963639" w:rsidRDefault="00963639" w:rsidP="00963639"/>
    <w:p w14:paraId="3170EFA3" w14:textId="77777777" w:rsidR="00963639" w:rsidRDefault="00963639" w:rsidP="00963639"/>
    <w:p w14:paraId="54A5FF4E" w14:textId="77777777" w:rsidR="00963639" w:rsidRDefault="00963639" w:rsidP="00963639"/>
    <w:p w14:paraId="7F402AEC" w14:textId="77777777" w:rsidR="00963639" w:rsidRDefault="00963639" w:rsidP="00963639"/>
    <w:p w14:paraId="5BBBACE6" w14:textId="77777777" w:rsidR="00963639" w:rsidRDefault="00963639" w:rsidP="00963639"/>
    <w:p w14:paraId="49E4D57C" w14:textId="77777777" w:rsidR="00963639" w:rsidRDefault="00963639" w:rsidP="00963639"/>
    <w:p w14:paraId="6ADEDF65" w14:textId="77777777" w:rsidR="00963639" w:rsidRDefault="00963639" w:rsidP="00963639"/>
    <w:p w14:paraId="032D0E5F" w14:textId="77777777" w:rsidR="00963639" w:rsidRDefault="00963639" w:rsidP="00963639"/>
    <w:p w14:paraId="728CFC8B" w14:textId="77777777" w:rsidR="00963639" w:rsidRDefault="00963639" w:rsidP="00963639"/>
    <w:p w14:paraId="25C15CE2" w14:textId="77777777" w:rsidR="00963639" w:rsidRDefault="00963639" w:rsidP="00963639"/>
    <w:p w14:paraId="06150260" w14:textId="77777777" w:rsidR="00963639" w:rsidRDefault="00963639" w:rsidP="00963639"/>
    <w:p w14:paraId="6F08E028" w14:textId="77777777" w:rsidR="00963639" w:rsidRDefault="00963639" w:rsidP="00963639"/>
    <w:p w14:paraId="428C6314" w14:textId="77777777" w:rsidR="00963639" w:rsidRDefault="00963639" w:rsidP="00963639"/>
    <w:p w14:paraId="1EC1DC8C" w14:textId="77777777" w:rsidR="00963639" w:rsidRDefault="00963639" w:rsidP="00963639"/>
    <w:p w14:paraId="0E369804" w14:textId="77777777" w:rsidR="00963639" w:rsidRDefault="00963639" w:rsidP="00963639"/>
    <w:p w14:paraId="5F728AEC" w14:textId="77777777" w:rsidR="00963639" w:rsidRDefault="00963639" w:rsidP="00963639"/>
    <w:p w14:paraId="484865C9" w14:textId="77777777" w:rsidR="00963639" w:rsidRDefault="00963639" w:rsidP="00963639"/>
    <w:p w14:paraId="1C75B8FF" w14:textId="77777777" w:rsidR="00963639" w:rsidRDefault="00963639" w:rsidP="00963639"/>
    <w:p w14:paraId="6B46D478" w14:textId="77777777" w:rsidR="00963639" w:rsidRDefault="00963639" w:rsidP="00963639"/>
    <w:p w14:paraId="1751E486" w14:textId="77777777" w:rsidR="00963639" w:rsidRDefault="00963639" w:rsidP="00963639"/>
    <w:p w14:paraId="3BB8B5EE" w14:textId="77777777" w:rsidR="00963639" w:rsidRDefault="00963639" w:rsidP="00963639"/>
    <w:p w14:paraId="38284FB7" w14:textId="77777777" w:rsidR="00963639" w:rsidRDefault="00963639" w:rsidP="00963639"/>
    <w:p w14:paraId="7D86FAAA" w14:textId="77777777" w:rsidR="00963639" w:rsidRDefault="00963639" w:rsidP="00963639"/>
    <w:p w14:paraId="3E4B4E22" w14:textId="77777777" w:rsidR="00963639" w:rsidRDefault="00963639" w:rsidP="00963639"/>
    <w:p w14:paraId="6A014A49" w14:textId="77777777" w:rsidR="00963639" w:rsidRDefault="00963639" w:rsidP="00963639"/>
    <w:p w14:paraId="4E8BCDDA" w14:textId="77777777" w:rsidR="00963639" w:rsidRDefault="00963639" w:rsidP="00963639"/>
    <w:p w14:paraId="6464FD48" w14:textId="77777777" w:rsidR="00963639" w:rsidRDefault="00963639" w:rsidP="00963639"/>
    <w:p w14:paraId="1155B23D" w14:textId="77777777" w:rsidR="00963639" w:rsidRDefault="00963639" w:rsidP="00963639"/>
    <w:p w14:paraId="1FA38409" w14:textId="77777777" w:rsidR="00963639" w:rsidRDefault="00963639" w:rsidP="00963639"/>
    <w:p w14:paraId="5F0D17BF" w14:textId="77777777" w:rsidR="00963639" w:rsidRDefault="00963639" w:rsidP="00963639"/>
    <w:p w14:paraId="1454E95C" w14:textId="77777777" w:rsidR="00963639" w:rsidRDefault="00963639" w:rsidP="00963639"/>
    <w:p w14:paraId="18892246" w14:textId="77777777" w:rsidR="00963639" w:rsidRDefault="00963639" w:rsidP="00963639"/>
    <w:p w14:paraId="5FF4A594" w14:textId="77777777" w:rsidR="00963639" w:rsidRDefault="00963639" w:rsidP="00963639"/>
    <w:p w14:paraId="478109EA" w14:textId="77777777" w:rsidR="00963639" w:rsidRDefault="00963639" w:rsidP="00963639"/>
    <w:p w14:paraId="3C66261B" w14:textId="77777777" w:rsidR="00963639" w:rsidRDefault="00963639" w:rsidP="00963639"/>
    <w:p w14:paraId="35D0BA51" w14:textId="77777777" w:rsidR="00963639" w:rsidRDefault="00963639" w:rsidP="00963639"/>
    <w:p w14:paraId="23888D78" w14:textId="77777777" w:rsidR="00963639" w:rsidRDefault="00963639" w:rsidP="00963639">
      <w:pPr>
        <w:spacing w:after="0" w:line="240" w:lineRule="auto"/>
      </w:pPr>
    </w:p>
    <w:p w14:paraId="48A7F87B" w14:textId="77777777" w:rsidR="00963639" w:rsidRDefault="00963639" w:rsidP="00963639">
      <w:pPr>
        <w:spacing w:after="0" w:line="240" w:lineRule="auto"/>
      </w:pPr>
    </w:p>
    <w:p w14:paraId="6EF44FE3" w14:textId="77777777" w:rsidR="00963639" w:rsidRDefault="00963639" w:rsidP="00963639">
      <w:pPr>
        <w:spacing w:after="0" w:line="240" w:lineRule="auto"/>
      </w:pPr>
    </w:p>
    <w:p w14:paraId="2DA9A310" w14:textId="77777777" w:rsidR="00963639" w:rsidRDefault="00963639" w:rsidP="00963639">
      <w:pPr>
        <w:spacing w:after="0" w:line="240" w:lineRule="auto"/>
      </w:pPr>
    </w:p>
    <w:p w14:paraId="5FE1705B" w14:textId="77777777" w:rsidR="00963639" w:rsidRDefault="00963639" w:rsidP="00963639">
      <w:pPr>
        <w:spacing w:after="0" w:line="240" w:lineRule="auto"/>
      </w:pPr>
    </w:p>
    <w:p w14:paraId="66A04133" w14:textId="77777777" w:rsidR="00963639" w:rsidRDefault="00963639" w:rsidP="00963639">
      <w:pPr>
        <w:spacing w:after="0" w:line="240" w:lineRule="auto"/>
      </w:pPr>
    </w:p>
    <w:p w14:paraId="2CF2422E" w14:textId="77777777" w:rsidR="00963639" w:rsidRDefault="00963639" w:rsidP="00963639">
      <w:pPr>
        <w:spacing w:after="0" w:line="240" w:lineRule="auto"/>
      </w:pPr>
    </w:p>
    <w:p w14:paraId="64E1B3D4" w14:textId="77777777" w:rsidR="00963639" w:rsidRDefault="00963639" w:rsidP="00963639">
      <w:pPr>
        <w:spacing w:after="0" w:line="240" w:lineRule="auto"/>
      </w:pPr>
    </w:p>
    <w:p w14:paraId="41BCB30B" w14:textId="77777777" w:rsidR="00963639" w:rsidRDefault="00963639" w:rsidP="00963639">
      <w:pPr>
        <w:spacing w:after="0" w:line="240" w:lineRule="auto"/>
      </w:pPr>
    </w:p>
    <w:p w14:paraId="7F2D7D77" w14:textId="77777777" w:rsidR="00963639" w:rsidRDefault="00963639" w:rsidP="00963639">
      <w:pPr>
        <w:spacing w:after="0" w:line="240" w:lineRule="auto"/>
      </w:pPr>
    </w:p>
    <w:p w14:paraId="0F334195" w14:textId="77777777" w:rsidR="00963639" w:rsidRDefault="00963639" w:rsidP="00963639">
      <w:pPr>
        <w:spacing w:after="0" w:line="240" w:lineRule="auto"/>
      </w:pPr>
    </w:p>
    <w:p w14:paraId="3C67B4A4" w14:textId="77777777" w:rsidR="00963639" w:rsidRDefault="00963639" w:rsidP="00963639">
      <w:pPr>
        <w:spacing w:after="0" w:line="240" w:lineRule="auto"/>
      </w:pPr>
    </w:p>
    <w:p w14:paraId="7189C44D" w14:textId="77777777" w:rsidR="00963639" w:rsidRDefault="00963639" w:rsidP="00963639">
      <w:pPr>
        <w:spacing w:after="0" w:line="240" w:lineRule="auto"/>
      </w:pPr>
    </w:p>
    <w:p w14:paraId="4D3CBE2D" w14:textId="77777777" w:rsidR="00963639" w:rsidRDefault="00963639" w:rsidP="00963639">
      <w:pPr>
        <w:spacing w:after="0" w:line="240" w:lineRule="auto"/>
      </w:pPr>
    </w:p>
    <w:p w14:paraId="2E589619" w14:textId="77777777" w:rsidR="00963639" w:rsidRDefault="00963639" w:rsidP="00963639">
      <w:pPr>
        <w:spacing w:after="0" w:line="240" w:lineRule="auto"/>
      </w:pPr>
    </w:p>
    <w:p w14:paraId="1782F714" w14:textId="77777777" w:rsidR="00963639" w:rsidRDefault="00963639" w:rsidP="00963639">
      <w:pPr>
        <w:spacing w:after="0" w:line="240" w:lineRule="auto"/>
      </w:pPr>
    </w:p>
    <w:p w14:paraId="164D845F" w14:textId="77777777" w:rsidR="00963639" w:rsidRDefault="00963639" w:rsidP="00963639">
      <w:pPr>
        <w:spacing w:after="0" w:line="240" w:lineRule="auto"/>
      </w:pPr>
    </w:p>
    <w:p w14:paraId="36DBFCA4" w14:textId="77777777" w:rsidR="00963639" w:rsidRDefault="00963639" w:rsidP="00963639">
      <w:pPr>
        <w:spacing w:after="0" w:line="240" w:lineRule="auto"/>
      </w:pPr>
    </w:p>
    <w:p w14:paraId="3077E809" w14:textId="77777777" w:rsidR="00963639" w:rsidRDefault="00963639" w:rsidP="00963639">
      <w:pPr>
        <w:spacing w:after="0" w:line="240" w:lineRule="auto"/>
      </w:pPr>
    </w:p>
    <w:p w14:paraId="030D6D8D" w14:textId="77777777" w:rsidR="00963639" w:rsidRDefault="00963639" w:rsidP="00963639">
      <w:pPr>
        <w:spacing w:after="0" w:line="240" w:lineRule="auto"/>
      </w:pPr>
    </w:p>
    <w:p w14:paraId="35306A41" w14:textId="77777777" w:rsidR="00963639" w:rsidRDefault="00963639" w:rsidP="00963639">
      <w:pPr>
        <w:spacing w:after="0" w:line="240" w:lineRule="auto"/>
      </w:pPr>
    </w:p>
    <w:p w14:paraId="1D6903A7" w14:textId="77777777" w:rsidR="00963639" w:rsidRDefault="00963639" w:rsidP="00963639">
      <w:pPr>
        <w:spacing w:after="0" w:line="240" w:lineRule="auto"/>
      </w:pPr>
    </w:p>
    <w:p w14:paraId="60BDE573" w14:textId="77777777" w:rsidR="00963639" w:rsidRDefault="00963639" w:rsidP="00963639">
      <w:pPr>
        <w:spacing w:after="0" w:line="240" w:lineRule="auto"/>
      </w:pPr>
    </w:p>
    <w:p w14:paraId="70184710" w14:textId="77777777" w:rsidR="00963639" w:rsidRDefault="00963639" w:rsidP="00963639">
      <w:pPr>
        <w:spacing w:after="0" w:line="240" w:lineRule="auto"/>
      </w:pPr>
    </w:p>
    <w:p w14:paraId="6E6B2C4B" w14:textId="77777777" w:rsidR="00963639" w:rsidRDefault="00963639" w:rsidP="00963639">
      <w:pPr>
        <w:spacing w:after="0" w:line="240" w:lineRule="auto"/>
      </w:pPr>
    </w:p>
    <w:p w14:paraId="208F2046" w14:textId="77777777" w:rsidR="00963639" w:rsidRDefault="00963639" w:rsidP="00963639">
      <w:pPr>
        <w:spacing w:after="0" w:line="240" w:lineRule="auto"/>
      </w:pPr>
    </w:p>
    <w:p w14:paraId="2DD5EDFB" w14:textId="77777777" w:rsidR="00963639" w:rsidRDefault="00963639" w:rsidP="00963639">
      <w:pPr>
        <w:spacing w:after="0" w:line="240" w:lineRule="auto"/>
      </w:pPr>
    </w:p>
    <w:p w14:paraId="031773C7" w14:textId="77777777" w:rsidR="00963639" w:rsidRDefault="00963639" w:rsidP="00963639">
      <w:pPr>
        <w:spacing w:after="0" w:line="240" w:lineRule="auto"/>
      </w:pPr>
    </w:p>
    <w:p w14:paraId="35C1589C" w14:textId="77777777" w:rsidR="00963639" w:rsidRDefault="00963639" w:rsidP="00963639">
      <w:pPr>
        <w:spacing w:after="0" w:line="240" w:lineRule="auto"/>
      </w:pPr>
    </w:p>
    <w:p w14:paraId="55711ECE" w14:textId="77777777" w:rsidR="00963639" w:rsidRDefault="00963639" w:rsidP="00963639">
      <w:pPr>
        <w:spacing w:after="0" w:line="240" w:lineRule="auto"/>
      </w:pPr>
    </w:p>
    <w:p w14:paraId="6FB7B646" w14:textId="77777777" w:rsidR="00963639" w:rsidRDefault="00963639" w:rsidP="00963639">
      <w:pPr>
        <w:spacing w:after="0" w:line="240" w:lineRule="auto"/>
      </w:pPr>
    </w:p>
    <w:p w14:paraId="75D89BC7" w14:textId="77777777" w:rsidR="00963639" w:rsidRDefault="00963639" w:rsidP="00963639">
      <w:pPr>
        <w:spacing w:after="0" w:line="240" w:lineRule="auto"/>
      </w:pPr>
    </w:p>
    <w:p w14:paraId="11DD2758" w14:textId="77777777" w:rsidR="00963639" w:rsidRDefault="00963639" w:rsidP="00963639">
      <w:pPr>
        <w:spacing w:after="0" w:line="240" w:lineRule="auto"/>
      </w:pPr>
    </w:p>
    <w:p w14:paraId="6C3B0CCB" w14:textId="77777777" w:rsidR="00963639" w:rsidRDefault="00963639" w:rsidP="00963639">
      <w:pPr>
        <w:spacing w:after="0" w:line="240" w:lineRule="auto"/>
      </w:pPr>
    </w:p>
    <w:p w14:paraId="3066BFEF" w14:textId="77777777" w:rsidR="00963639" w:rsidRDefault="00963639" w:rsidP="00963639">
      <w:pPr>
        <w:spacing w:after="0" w:line="240" w:lineRule="auto"/>
      </w:pPr>
    </w:p>
    <w:p w14:paraId="70DDF4C9" w14:textId="77777777" w:rsidR="00963639" w:rsidRDefault="00963639" w:rsidP="00963639">
      <w:pPr>
        <w:spacing w:after="0" w:line="240" w:lineRule="auto"/>
      </w:pPr>
    </w:p>
    <w:p w14:paraId="0E04AF5F" w14:textId="77777777" w:rsidR="00963639" w:rsidRDefault="00963639" w:rsidP="00963639">
      <w:pPr>
        <w:spacing w:after="0" w:line="240" w:lineRule="auto"/>
      </w:pPr>
    </w:p>
    <w:p w14:paraId="64C875CC" w14:textId="77777777" w:rsidR="00963639" w:rsidRDefault="00963639" w:rsidP="00963639">
      <w:pPr>
        <w:spacing w:after="0" w:line="240" w:lineRule="auto"/>
      </w:pPr>
    </w:p>
    <w:p w14:paraId="795C0C57" w14:textId="77777777" w:rsidR="00963639" w:rsidRDefault="00963639" w:rsidP="00963639">
      <w:pPr>
        <w:spacing w:after="0" w:line="240" w:lineRule="auto"/>
      </w:pPr>
    </w:p>
    <w:p w14:paraId="5B5261C3" w14:textId="77777777" w:rsidR="00963639" w:rsidRDefault="00963639" w:rsidP="00963639">
      <w:pPr>
        <w:spacing w:after="0" w:line="240" w:lineRule="auto"/>
      </w:pPr>
    </w:p>
    <w:p w14:paraId="027D4EEF" w14:textId="77777777" w:rsidR="00963639" w:rsidRDefault="00963639" w:rsidP="00963639">
      <w:pPr>
        <w:spacing w:after="0" w:line="240" w:lineRule="auto"/>
      </w:pPr>
    </w:p>
    <w:p w14:paraId="1C49D92E" w14:textId="77777777" w:rsidR="00963639" w:rsidRDefault="00963639" w:rsidP="00963639">
      <w:pPr>
        <w:spacing w:after="0" w:line="240" w:lineRule="auto"/>
      </w:pPr>
    </w:p>
    <w:p w14:paraId="581D6F96" w14:textId="77777777" w:rsidR="00963639" w:rsidRDefault="00963639" w:rsidP="00963639">
      <w:pPr>
        <w:spacing w:after="0" w:line="240" w:lineRule="auto"/>
      </w:pPr>
    </w:p>
    <w:p w14:paraId="7C4EAEF8" w14:textId="77777777" w:rsidR="00963639" w:rsidRDefault="00963639" w:rsidP="00963639">
      <w:pPr>
        <w:spacing w:after="0" w:line="240" w:lineRule="auto"/>
      </w:pPr>
    </w:p>
    <w:p w14:paraId="719B6C5B" w14:textId="77777777" w:rsidR="00963639" w:rsidRDefault="00963639" w:rsidP="00963639">
      <w:pPr>
        <w:spacing w:after="0" w:line="240" w:lineRule="auto"/>
      </w:pPr>
    </w:p>
    <w:p w14:paraId="7298E075" w14:textId="77777777" w:rsidR="00963639" w:rsidRDefault="00963639" w:rsidP="00963639">
      <w:pPr>
        <w:spacing w:after="0" w:line="240" w:lineRule="auto"/>
      </w:pPr>
    </w:p>
    <w:p w14:paraId="6DE7DD04" w14:textId="77777777" w:rsidR="00963639" w:rsidRDefault="00963639" w:rsidP="00963639">
      <w:pPr>
        <w:spacing w:after="0" w:line="240" w:lineRule="auto"/>
      </w:pPr>
    </w:p>
    <w:p w14:paraId="7316CDAC" w14:textId="77777777" w:rsidR="00963639" w:rsidRDefault="00963639" w:rsidP="00963639">
      <w:pPr>
        <w:spacing w:after="0" w:line="240" w:lineRule="auto"/>
      </w:pPr>
    </w:p>
    <w:p w14:paraId="4CDD3CFD" w14:textId="77777777" w:rsidR="00963639" w:rsidRDefault="00963639" w:rsidP="00963639">
      <w:pPr>
        <w:spacing w:after="0" w:line="240" w:lineRule="auto"/>
      </w:pPr>
    </w:p>
    <w:p w14:paraId="5E799957" w14:textId="77777777" w:rsidR="00963639" w:rsidRDefault="00963639" w:rsidP="00963639">
      <w:pPr>
        <w:spacing w:after="0" w:line="240" w:lineRule="auto"/>
      </w:pPr>
    </w:p>
    <w:p w14:paraId="79FC79DD" w14:textId="77777777" w:rsidR="00963639" w:rsidRDefault="00963639" w:rsidP="00963639">
      <w:pPr>
        <w:spacing w:after="0" w:line="240" w:lineRule="auto"/>
      </w:pPr>
    </w:p>
    <w:p w14:paraId="65DC1CA0" w14:textId="77777777" w:rsidR="00963639" w:rsidRDefault="00963639" w:rsidP="00963639">
      <w:pPr>
        <w:spacing w:after="0" w:line="240" w:lineRule="auto"/>
      </w:pPr>
    </w:p>
    <w:p w14:paraId="48432461" w14:textId="77777777" w:rsidR="00963639" w:rsidRDefault="00963639" w:rsidP="00963639">
      <w:pPr>
        <w:spacing w:after="0" w:line="240" w:lineRule="auto"/>
      </w:pPr>
    </w:p>
    <w:p w14:paraId="52D7798D" w14:textId="77777777" w:rsidR="00963639" w:rsidRDefault="00963639" w:rsidP="00963639">
      <w:pPr>
        <w:spacing w:after="0" w:line="240" w:lineRule="auto"/>
      </w:pPr>
    </w:p>
    <w:p w14:paraId="2F5EE7AC" w14:textId="77777777" w:rsidR="00963639" w:rsidRDefault="00963639" w:rsidP="00963639">
      <w:pPr>
        <w:spacing w:after="0" w:line="240" w:lineRule="auto"/>
      </w:pPr>
    </w:p>
    <w:p w14:paraId="66EA75F7" w14:textId="77777777" w:rsidR="00963639" w:rsidRDefault="00963639" w:rsidP="00963639">
      <w:pPr>
        <w:spacing w:after="0" w:line="240" w:lineRule="auto"/>
      </w:pPr>
    </w:p>
    <w:p w14:paraId="4BBC85AF" w14:textId="77777777" w:rsidR="00963639" w:rsidRDefault="00963639" w:rsidP="00963639">
      <w:pPr>
        <w:spacing w:after="0" w:line="240" w:lineRule="auto"/>
      </w:pPr>
    </w:p>
    <w:p w14:paraId="1A615535" w14:textId="77777777" w:rsidR="00963639" w:rsidRDefault="00963639" w:rsidP="00963639">
      <w:pPr>
        <w:spacing w:after="0" w:line="240" w:lineRule="auto"/>
      </w:pPr>
    </w:p>
    <w:p w14:paraId="230E826F" w14:textId="77777777" w:rsidR="00963639" w:rsidRDefault="00963639" w:rsidP="00963639">
      <w:pPr>
        <w:spacing w:after="0" w:line="240" w:lineRule="auto"/>
      </w:pPr>
    </w:p>
    <w:p w14:paraId="7EAEAE4B" w14:textId="77777777" w:rsidR="00963639" w:rsidRDefault="00963639" w:rsidP="00963639">
      <w:pPr>
        <w:spacing w:after="0" w:line="240" w:lineRule="auto"/>
      </w:pPr>
    </w:p>
    <w:p w14:paraId="0E616883" w14:textId="77777777" w:rsidR="00963639" w:rsidRDefault="00963639" w:rsidP="00963639">
      <w:pPr>
        <w:spacing w:after="0" w:line="240" w:lineRule="auto"/>
      </w:pPr>
    </w:p>
    <w:p w14:paraId="49F32768" w14:textId="77777777" w:rsidR="00963639" w:rsidRDefault="00963639" w:rsidP="00963639">
      <w:pPr>
        <w:spacing w:after="0" w:line="240" w:lineRule="auto"/>
      </w:pPr>
    </w:p>
    <w:p w14:paraId="103B9501" w14:textId="77777777" w:rsidR="00963639" w:rsidRDefault="00963639" w:rsidP="00963639">
      <w:pPr>
        <w:spacing w:after="0" w:line="240" w:lineRule="auto"/>
      </w:pPr>
    </w:p>
    <w:p w14:paraId="58D00122" w14:textId="77777777" w:rsidR="00963639" w:rsidRDefault="00963639" w:rsidP="00963639">
      <w:pPr>
        <w:spacing w:after="0" w:line="240" w:lineRule="auto"/>
      </w:pPr>
    </w:p>
    <w:p w14:paraId="3EC850EA" w14:textId="77777777" w:rsidR="00963639" w:rsidRDefault="00963639" w:rsidP="00963639">
      <w:pPr>
        <w:spacing w:after="0" w:line="240" w:lineRule="auto"/>
      </w:pPr>
    </w:p>
    <w:p w14:paraId="25D4F980" w14:textId="77777777" w:rsidR="00963639" w:rsidRDefault="00963639" w:rsidP="00963639">
      <w:pPr>
        <w:spacing w:after="0" w:line="240" w:lineRule="auto"/>
      </w:pPr>
    </w:p>
    <w:p w14:paraId="76746AD4" w14:textId="77777777" w:rsidR="00963639" w:rsidRDefault="00963639" w:rsidP="00963639">
      <w:pPr>
        <w:spacing w:after="0" w:line="240" w:lineRule="auto"/>
      </w:pPr>
    </w:p>
    <w:p w14:paraId="6B334438" w14:textId="77777777" w:rsidR="00963639" w:rsidRDefault="00963639" w:rsidP="00963639">
      <w:pPr>
        <w:spacing w:after="0" w:line="240" w:lineRule="auto"/>
      </w:pPr>
    </w:p>
    <w:p w14:paraId="28CD0644" w14:textId="77777777" w:rsidR="00963639" w:rsidRDefault="00963639" w:rsidP="00963639">
      <w:pPr>
        <w:spacing w:after="0" w:line="240" w:lineRule="auto"/>
      </w:pPr>
    </w:p>
    <w:p w14:paraId="5C762429" w14:textId="77777777" w:rsidR="00963639" w:rsidRDefault="00963639" w:rsidP="00963639">
      <w:pPr>
        <w:spacing w:after="0" w:line="240" w:lineRule="auto"/>
      </w:pPr>
    </w:p>
    <w:p w14:paraId="3B562158" w14:textId="77777777" w:rsidR="00963639" w:rsidRDefault="00963639" w:rsidP="00963639">
      <w:pPr>
        <w:spacing w:after="0" w:line="240" w:lineRule="auto"/>
      </w:pPr>
    </w:p>
    <w:p w14:paraId="724A0EBF" w14:textId="77777777" w:rsidR="00963639" w:rsidRDefault="00963639" w:rsidP="00963639">
      <w:pPr>
        <w:spacing w:after="0" w:line="240" w:lineRule="auto"/>
      </w:pPr>
    </w:p>
    <w:p w14:paraId="1E24B72A" w14:textId="77777777" w:rsidR="00963639" w:rsidRDefault="00963639" w:rsidP="00963639">
      <w:pPr>
        <w:tabs>
          <w:tab w:val="left" w:pos="4035"/>
        </w:tabs>
        <w:spacing w:after="0" w:line="240" w:lineRule="auto"/>
      </w:pPr>
      <w:r>
        <w:tab/>
      </w:r>
    </w:p>
    <w:p w14:paraId="019390D1" w14:textId="77777777" w:rsidR="00963639" w:rsidRDefault="00963639" w:rsidP="00963639">
      <w:pPr>
        <w:tabs>
          <w:tab w:val="left" w:pos="4035"/>
        </w:tabs>
        <w:spacing w:after="0" w:line="240" w:lineRule="auto"/>
      </w:pPr>
    </w:p>
    <w:p w14:paraId="15274B24" w14:textId="77777777" w:rsidR="00963639" w:rsidRDefault="00963639" w:rsidP="00963639">
      <w:pPr>
        <w:tabs>
          <w:tab w:val="left" w:pos="4035"/>
        </w:tabs>
        <w:spacing w:after="0" w:line="240" w:lineRule="auto"/>
      </w:pPr>
    </w:p>
    <w:p w14:paraId="1F7A53D0" w14:textId="77777777" w:rsidR="00963639" w:rsidRDefault="00963639" w:rsidP="00963639">
      <w:pPr>
        <w:tabs>
          <w:tab w:val="left" w:pos="4035"/>
        </w:tabs>
        <w:spacing w:after="0" w:line="240" w:lineRule="auto"/>
      </w:pPr>
    </w:p>
    <w:p w14:paraId="32EE063A" w14:textId="77777777" w:rsidR="00963639" w:rsidRDefault="00963639" w:rsidP="00963639">
      <w:pPr>
        <w:tabs>
          <w:tab w:val="left" w:pos="4035"/>
        </w:tabs>
        <w:spacing w:after="0" w:line="240" w:lineRule="auto"/>
      </w:pPr>
    </w:p>
    <w:p w14:paraId="7071AEFB" w14:textId="77777777" w:rsidR="00963639" w:rsidRDefault="00963639" w:rsidP="00963639">
      <w:pPr>
        <w:tabs>
          <w:tab w:val="left" w:pos="4035"/>
        </w:tabs>
        <w:spacing w:after="0" w:line="240" w:lineRule="auto"/>
      </w:pPr>
    </w:p>
    <w:p w14:paraId="5452B573" w14:textId="77777777" w:rsidR="00963639" w:rsidRDefault="00963639" w:rsidP="00963639">
      <w:pPr>
        <w:tabs>
          <w:tab w:val="left" w:pos="4035"/>
        </w:tabs>
        <w:spacing w:after="0" w:line="240" w:lineRule="auto"/>
      </w:pPr>
    </w:p>
    <w:p w14:paraId="0407F258" w14:textId="77777777" w:rsidR="00963639" w:rsidRDefault="00963639" w:rsidP="00963639">
      <w:pPr>
        <w:tabs>
          <w:tab w:val="left" w:pos="4035"/>
        </w:tabs>
        <w:spacing w:after="0" w:line="240" w:lineRule="auto"/>
      </w:pPr>
    </w:p>
    <w:p w14:paraId="3FE8CD38" w14:textId="77777777" w:rsidR="00963639" w:rsidRDefault="00963639" w:rsidP="00963639">
      <w:pPr>
        <w:tabs>
          <w:tab w:val="left" w:pos="4035"/>
        </w:tabs>
        <w:spacing w:after="0" w:line="240" w:lineRule="auto"/>
      </w:pPr>
    </w:p>
    <w:p w14:paraId="6115C079" w14:textId="77777777" w:rsidR="00963639" w:rsidRDefault="00963639" w:rsidP="00963639">
      <w:pPr>
        <w:tabs>
          <w:tab w:val="left" w:pos="4035"/>
        </w:tabs>
        <w:spacing w:after="0" w:line="240" w:lineRule="auto"/>
      </w:pPr>
    </w:p>
    <w:p w14:paraId="1A85C7B6" w14:textId="77777777" w:rsidR="00963639" w:rsidRDefault="00963639" w:rsidP="00963639">
      <w:pPr>
        <w:tabs>
          <w:tab w:val="left" w:pos="4035"/>
        </w:tabs>
        <w:spacing w:after="0" w:line="240" w:lineRule="auto"/>
      </w:pPr>
    </w:p>
    <w:p w14:paraId="194B5E39" w14:textId="77777777" w:rsidR="00963639" w:rsidRDefault="00963639" w:rsidP="00963639">
      <w:pPr>
        <w:tabs>
          <w:tab w:val="left" w:pos="4035"/>
        </w:tabs>
        <w:spacing w:after="0" w:line="240" w:lineRule="auto"/>
      </w:pPr>
    </w:p>
    <w:p w14:paraId="7B6A60A8" w14:textId="77777777" w:rsidR="00963639" w:rsidRDefault="00963639" w:rsidP="00963639">
      <w:pPr>
        <w:tabs>
          <w:tab w:val="left" w:pos="4035"/>
        </w:tabs>
        <w:spacing w:after="0" w:line="240" w:lineRule="auto"/>
      </w:pPr>
    </w:p>
    <w:p w14:paraId="3B0B16D3" w14:textId="77777777" w:rsidR="00963639" w:rsidRDefault="00963639" w:rsidP="00963639">
      <w:pPr>
        <w:tabs>
          <w:tab w:val="left" w:pos="4035"/>
        </w:tabs>
        <w:spacing w:after="0" w:line="240" w:lineRule="auto"/>
      </w:pPr>
    </w:p>
    <w:p w14:paraId="337777FE" w14:textId="77777777" w:rsidR="00963639" w:rsidRDefault="00963639" w:rsidP="00963639">
      <w:pPr>
        <w:tabs>
          <w:tab w:val="left" w:pos="4035"/>
        </w:tabs>
        <w:spacing w:after="0" w:line="240" w:lineRule="auto"/>
      </w:pPr>
    </w:p>
    <w:p w14:paraId="09430EDD" w14:textId="77777777" w:rsidR="00963639" w:rsidRDefault="00963639" w:rsidP="00963639">
      <w:pPr>
        <w:tabs>
          <w:tab w:val="left" w:pos="4035"/>
        </w:tabs>
        <w:spacing w:after="0" w:line="240" w:lineRule="auto"/>
      </w:pPr>
    </w:p>
    <w:p w14:paraId="6C9DE19D" w14:textId="77777777" w:rsidR="00963639" w:rsidRDefault="00963639" w:rsidP="00963639">
      <w:pPr>
        <w:tabs>
          <w:tab w:val="left" w:pos="4035"/>
        </w:tabs>
        <w:spacing w:after="0" w:line="240" w:lineRule="auto"/>
      </w:pPr>
    </w:p>
    <w:p w14:paraId="7FE5401D" w14:textId="77777777" w:rsidR="00963639" w:rsidRDefault="00963639" w:rsidP="00963639">
      <w:pPr>
        <w:tabs>
          <w:tab w:val="left" w:pos="4035"/>
        </w:tabs>
        <w:spacing w:after="0" w:line="240" w:lineRule="auto"/>
      </w:pPr>
    </w:p>
    <w:p w14:paraId="18D990F3" w14:textId="77777777" w:rsidR="00963639" w:rsidRDefault="00963639" w:rsidP="00963639">
      <w:pPr>
        <w:tabs>
          <w:tab w:val="left" w:pos="4035"/>
        </w:tabs>
        <w:spacing w:after="0" w:line="240" w:lineRule="auto"/>
      </w:pPr>
    </w:p>
    <w:p w14:paraId="6D9A69DB" w14:textId="77777777" w:rsidR="00963639" w:rsidRDefault="00963639" w:rsidP="00963639">
      <w:pPr>
        <w:spacing w:after="0" w:line="240" w:lineRule="auto"/>
      </w:pPr>
    </w:p>
    <w:p w14:paraId="43ADD8D3" w14:textId="77777777" w:rsidR="008619D2" w:rsidRPr="00A26281" w:rsidRDefault="008619D2" w:rsidP="005331F8">
      <w:pPr>
        <w:tabs>
          <w:tab w:val="left" w:pos="4035"/>
        </w:tabs>
        <w:spacing w:after="0" w:line="240" w:lineRule="auto"/>
        <w:rPr>
          <w:color w:val="000000" w:themeColor="text1"/>
          <w:sz w:val="16"/>
          <w:szCs w:val="16"/>
        </w:rPr>
      </w:pPr>
    </w:p>
    <w:p w14:paraId="7F63ED6A" w14:textId="77777777" w:rsidR="008619D2" w:rsidRPr="00A26281" w:rsidRDefault="008619D2" w:rsidP="005331F8">
      <w:pPr>
        <w:tabs>
          <w:tab w:val="left" w:pos="4035"/>
        </w:tabs>
        <w:spacing w:after="0" w:line="240" w:lineRule="auto"/>
        <w:rPr>
          <w:color w:val="000000" w:themeColor="text1"/>
          <w:sz w:val="16"/>
          <w:szCs w:val="16"/>
        </w:rPr>
      </w:pPr>
    </w:p>
    <w:p w14:paraId="379808C0" w14:textId="77777777" w:rsidR="008619D2" w:rsidRPr="00A26281" w:rsidRDefault="008619D2" w:rsidP="005331F8">
      <w:pPr>
        <w:tabs>
          <w:tab w:val="left" w:pos="4035"/>
        </w:tabs>
        <w:spacing w:after="0" w:line="240" w:lineRule="auto"/>
        <w:rPr>
          <w:color w:val="000000" w:themeColor="text1"/>
          <w:sz w:val="16"/>
          <w:szCs w:val="16"/>
        </w:rPr>
      </w:pPr>
    </w:p>
    <w:p w14:paraId="5E94705C" w14:textId="77777777" w:rsidR="008619D2" w:rsidRPr="00A26281" w:rsidRDefault="008619D2" w:rsidP="005331F8">
      <w:pPr>
        <w:spacing w:after="0" w:line="240" w:lineRule="auto"/>
        <w:rPr>
          <w:color w:val="000000" w:themeColor="text1"/>
          <w:sz w:val="16"/>
          <w:szCs w:val="16"/>
        </w:rPr>
      </w:pPr>
    </w:p>
    <w:p w14:paraId="26AF2B1A" w14:textId="77777777" w:rsidR="008619D2" w:rsidRPr="00A26281" w:rsidRDefault="008619D2" w:rsidP="005331F8">
      <w:pPr>
        <w:spacing w:line="240" w:lineRule="auto"/>
        <w:rPr>
          <w:color w:val="000000" w:themeColor="text1"/>
          <w:sz w:val="16"/>
          <w:szCs w:val="16"/>
        </w:rPr>
      </w:pPr>
    </w:p>
    <w:p w14:paraId="29153FF1" w14:textId="77777777" w:rsidR="008619D2" w:rsidRPr="00A26281" w:rsidRDefault="008619D2" w:rsidP="005331F8">
      <w:pPr>
        <w:spacing w:line="240" w:lineRule="auto"/>
        <w:rPr>
          <w:color w:val="000000" w:themeColor="text1"/>
          <w:sz w:val="16"/>
          <w:szCs w:val="16"/>
        </w:rPr>
      </w:pPr>
    </w:p>
    <w:p w14:paraId="2F42BC92" w14:textId="77777777" w:rsidR="008619D2" w:rsidRPr="00A26281" w:rsidRDefault="008619D2" w:rsidP="005331F8">
      <w:pPr>
        <w:spacing w:line="240" w:lineRule="auto"/>
        <w:rPr>
          <w:color w:val="000000" w:themeColor="text1"/>
          <w:sz w:val="16"/>
          <w:szCs w:val="16"/>
        </w:rPr>
      </w:pPr>
    </w:p>
    <w:p w14:paraId="2E48F379" w14:textId="77777777" w:rsidR="008619D2" w:rsidRPr="00A26281" w:rsidRDefault="008619D2" w:rsidP="005331F8">
      <w:pPr>
        <w:spacing w:line="240" w:lineRule="auto"/>
        <w:rPr>
          <w:color w:val="000000" w:themeColor="text1"/>
          <w:sz w:val="16"/>
          <w:szCs w:val="16"/>
        </w:rPr>
      </w:pPr>
    </w:p>
    <w:p w14:paraId="3FB138E8" w14:textId="77777777" w:rsidR="008619D2" w:rsidRPr="00A26281" w:rsidRDefault="008619D2" w:rsidP="005331F8">
      <w:pPr>
        <w:spacing w:line="240" w:lineRule="auto"/>
        <w:rPr>
          <w:color w:val="000000" w:themeColor="text1"/>
          <w:sz w:val="16"/>
          <w:szCs w:val="16"/>
        </w:rPr>
      </w:pPr>
    </w:p>
    <w:p w14:paraId="0CE0EEDB" w14:textId="77777777" w:rsidR="008619D2" w:rsidRPr="00A26281" w:rsidRDefault="008619D2" w:rsidP="005331F8">
      <w:pPr>
        <w:spacing w:line="240" w:lineRule="auto"/>
        <w:rPr>
          <w:color w:val="000000" w:themeColor="text1"/>
          <w:sz w:val="16"/>
          <w:szCs w:val="16"/>
        </w:rPr>
      </w:pPr>
    </w:p>
    <w:p w14:paraId="2C38017B" w14:textId="77777777" w:rsidR="008619D2" w:rsidRPr="00A26281" w:rsidRDefault="008619D2" w:rsidP="005331F8">
      <w:pPr>
        <w:spacing w:line="240" w:lineRule="auto"/>
        <w:rPr>
          <w:color w:val="000000" w:themeColor="text1"/>
          <w:sz w:val="16"/>
          <w:szCs w:val="16"/>
        </w:rPr>
      </w:pPr>
    </w:p>
    <w:p w14:paraId="7B9D8ED1" w14:textId="77777777" w:rsidR="008619D2" w:rsidRPr="00A26281" w:rsidRDefault="008619D2" w:rsidP="005331F8">
      <w:pPr>
        <w:spacing w:line="240" w:lineRule="auto"/>
        <w:rPr>
          <w:color w:val="000000" w:themeColor="text1"/>
          <w:sz w:val="16"/>
          <w:szCs w:val="16"/>
        </w:rPr>
      </w:pPr>
    </w:p>
    <w:p w14:paraId="667CDE89" w14:textId="77777777" w:rsidR="008619D2" w:rsidRPr="00A26281" w:rsidRDefault="008619D2" w:rsidP="005331F8">
      <w:pPr>
        <w:spacing w:line="240" w:lineRule="auto"/>
        <w:rPr>
          <w:color w:val="000000" w:themeColor="text1"/>
          <w:sz w:val="16"/>
          <w:szCs w:val="16"/>
        </w:rPr>
      </w:pPr>
    </w:p>
    <w:p w14:paraId="5F721C4A" w14:textId="77777777" w:rsidR="008619D2" w:rsidRPr="00A26281" w:rsidRDefault="008619D2" w:rsidP="005331F8">
      <w:pPr>
        <w:spacing w:line="240" w:lineRule="auto"/>
        <w:rPr>
          <w:color w:val="000000" w:themeColor="text1"/>
          <w:sz w:val="16"/>
          <w:szCs w:val="16"/>
        </w:rPr>
      </w:pPr>
    </w:p>
    <w:p w14:paraId="37B419A7" w14:textId="77777777" w:rsidR="008619D2" w:rsidRPr="00A26281" w:rsidRDefault="008619D2" w:rsidP="005331F8">
      <w:pPr>
        <w:spacing w:line="240" w:lineRule="auto"/>
        <w:jc w:val="right"/>
        <w:rPr>
          <w:color w:val="000000" w:themeColor="text1"/>
          <w:sz w:val="16"/>
          <w:szCs w:val="16"/>
        </w:rPr>
      </w:pPr>
    </w:p>
    <w:p w14:paraId="1348DC2F" w14:textId="77777777" w:rsidR="008619D2" w:rsidRPr="00A26281" w:rsidRDefault="008619D2" w:rsidP="005331F8">
      <w:pPr>
        <w:spacing w:line="240" w:lineRule="auto"/>
        <w:jc w:val="right"/>
        <w:rPr>
          <w:color w:val="000000" w:themeColor="text1"/>
          <w:sz w:val="16"/>
          <w:szCs w:val="16"/>
        </w:rPr>
      </w:pPr>
    </w:p>
    <w:p w14:paraId="6D33B99C" w14:textId="77777777" w:rsidR="008619D2" w:rsidRPr="00A26281" w:rsidRDefault="008619D2" w:rsidP="005331F8">
      <w:pPr>
        <w:spacing w:line="240" w:lineRule="auto"/>
        <w:jc w:val="right"/>
        <w:rPr>
          <w:color w:val="000000" w:themeColor="text1"/>
          <w:sz w:val="16"/>
          <w:szCs w:val="16"/>
        </w:rPr>
      </w:pPr>
    </w:p>
    <w:p w14:paraId="74647AE6" w14:textId="77777777" w:rsidR="008619D2" w:rsidRPr="00A26281" w:rsidRDefault="008619D2" w:rsidP="005331F8">
      <w:pPr>
        <w:spacing w:line="240" w:lineRule="auto"/>
        <w:jc w:val="right"/>
        <w:rPr>
          <w:color w:val="000000" w:themeColor="text1"/>
          <w:sz w:val="16"/>
          <w:szCs w:val="16"/>
        </w:rPr>
      </w:pPr>
    </w:p>
    <w:p w14:paraId="4DCBB2AE" w14:textId="77777777" w:rsidR="008619D2" w:rsidRPr="00A26281" w:rsidRDefault="008619D2" w:rsidP="005331F8">
      <w:pPr>
        <w:spacing w:line="240" w:lineRule="auto"/>
        <w:jc w:val="right"/>
        <w:rPr>
          <w:color w:val="000000" w:themeColor="text1"/>
          <w:sz w:val="16"/>
          <w:szCs w:val="16"/>
        </w:rPr>
      </w:pPr>
    </w:p>
    <w:p w14:paraId="1A92910F" w14:textId="77777777" w:rsidR="008619D2" w:rsidRPr="00A26281" w:rsidRDefault="008619D2" w:rsidP="005331F8">
      <w:pPr>
        <w:spacing w:line="240" w:lineRule="auto"/>
        <w:rPr>
          <w:color w:val="000000" w:themeColor="text1"/>
          <w:sz w:val="16"/>
          <w:szCs w:val="16"/>
        </w:rPr>
      </w:pPr>
    </w:p>
    <w:p w14:paraId="03D3A9BF" w14:textId="77777777" w:rsidR="008619D2" w:rsidRPr="00A26281" w:rsidRDefault="008619D2" w:rsidP="005331F8">
      <w:pPr>
        <w:spacing w:line="240" w:lineRule="auto"/>
        <w:jc w:val="right"/>
        <w:rPr>
          <w:color w:val="000000" w:themeColor="text1"/>
          <w:sz w:val="16"/>
          <w:szCs w:val="16"/>
        </w:rPr>
      </w:pPr>
    </w:p>
    <w:p w14:paraId="6A23A7D3" w14:textId="77777777" w:rsidR="008619D2" w:rsidRPr="00A26281" w:rsidRDefault="008619D2" w:rsidP="005331F8">
      <w:pPr>
        <w:spacing w:line="240" w:lineRule="auto"/>
        <w:rPr>
          <w:color w:val="000000" w:themeColor="text1"/>
          <w:sz w:val="16"/>
          <w:szCs w:val="16"/>
        </w:rPr>
      </w:pPr>
    </w:p>
    <w:p w14:paraId="74EA46A1" w14:textId="77777777" w:rsidR="008619D2" w:rsidRPr="00A26281" w:rsidRDefault="008619D2" w:rsidP="005331F8">
      <w:pPr>
        <w:spacing w:line="240" w:lineRule="auto"/>
        <w:ind w:firstLine="6300"/>
        <w:jc w:val="right"/>
        <w:rPr>
          <w:color w:val="000000" w:themeColor="text1"/>
          <w:sz w:val="16"/>
          <w:szCs w:val="16"/>
        </w:rPr>
        <w:sectPr w:rsidR="008619D2" w:rsidRPr="00A26281" w:rsidSect="008619D2">
          <w:pgSz w:w="11906" w:h="16838"/>
          <w:pgMar w:top="540" w:right="566" w:bottom="1134" w:left="1701" w:header="708" w:footer="708" w:gutter="0"/>
          <w:cols w:space="708"/>
          <w:docGrid w:linePitch="360"/>
        </w:sectPr>
      </w:pPr>
    </w:p>
    <w:p w14:paraId="50C090E7" w14:textId="77777777" w:rsidR="008D2ACE" w:rsidRPr="00A26281" w:rsidRDefault="008D2ACE" w:rsidP="005331F8">
      <w:pPr>
        <w:tabs>
          <w:tab w:val="left" w:pos="3105"/>
        </w:tabs>
        <w:spacing w:after="0" w:line="240" w:lineRule="auto"/>
        <w:rPr>
          <w:rFonts w:ascii="Arial" w:hAnsi="Arial" w:cs="Arial"/>
          <w:color w:val="000000" w:themeColor="text1"/>
          <w:sz w:val="16"/>
          <w:szCs w:val="16"/>
        </w:rPr>
      </w:pPr>
    </w:p>
    <w:sectPr w:rsidR="008D2ACE" w:rsidRPr="00A26281" w:rsidSect="00BA7312">
      <w:pgSz w:w="11906" w:h="16838"/>
      <w:pgMar w:top="567"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F71B8" w14:textId="77777777" w:rsidR="00B56CAB" w:rsidRDefault="00B56CAB" w:rsidP="00192A63">
      <w:pPr>
        <w:spacing w:after="0" w:line="240" w:lineRule="auto"/>
      </w:pPr>
      <w:r>
        <w:separator/>
      </w:r>
    </w:p>
  </w:endnote>
  <w:endnote w:type="continuationSeparator" w:id="0">
    <w:p w14:paraId="7D598F5C" w14:textId="77777777" w:rsidR="00B56CAB" w:rsidRDefault="00B56CAB" w:rsidP="0019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53D0" w14:textId="77777777" w:rsidR="00B56CAB" w:rsidRDefault="00B56CAB" w:rsidP="00192A63">
      <w:pPr>
        <w:spacing w:after="0" w:line="240" w:lineRule="auto"/>
      </w:pPr>
      <w:r>
        <w:separator/>
      </w:r>
    </w:p>
  </w:footnote>
  <w:footnote w:type="continuationSeparator" w:id="0">
    <w:p w14:paraId="5DB2D143" w14:textId="77777777" w:rsidR="00B56CAB" w:rsidRDefault="00B56CAB" w:rsidP="00192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DFF3" w14:textId="77777777" w:rsidR="00187B80" w:rsidRDefault="00187B80">
    <w:pPr>
      <w:pStyle w:val="a3"/>
      <w:jc w:val="center"/>
    </w:pPr>
    <w:r>
      <w:fldChar w:fldCharType="begin"/>
    </w:r>
    <w:r>
      <w:instrText xml:space="preserve"> PAGE   \* MERGEFORMAT </w:instrText>
    </w:r>
    <w:r>
      <w:fldChar w:fldCharType="separate"/>
    </w:r>
    <w:r>
      <w:rPr>
        <w:noProof/>
      </w:rPr>
      <w:t>2</w:t>
    </w:r>
    <w:r>
      <w:rPr>
        <w:noProof/>
      </w:rPr>
      <w:fldChar w:fldCharType="end"/>
    </w:r>
  </w:p>
  <w:p w14:paraId="7FDF4491" w14:textId="77777777" w:rsidR="00187B80" w:rsidRDefault="00187B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7926" w14:textId="77777777" w:rsidR="00187B80" w:rsidRDefault="00187B80">
    <w:pPr>
      <w:pStyle w:val="a3"/>
      <w:jc w:val="center"/>
    </w:pPr>
    <w:r>
      <w:fldChar w:fldCharType="begin"/>
    </w:r>
    <w:r>
      <w:instrText xml:space="preserve"> PAGE   \* MERGEFORMAT </w:instrText>
    </w:r>
    <w:r>
      <w:fldChar w:fldCharType="separate"/>
    </w:r>
    <w:r w:rsidR="00EC69D1">
      <w:rPr>
        <w:noProof/>
      </w:rPr>
      <w:t>33</w:t>
    </w:r>
    <w:r>
      <w:rPr>
        <w:noProof/>
      </w:rPr>
      <w:fldChar w:fldCharType="end"/>
    </w:r>
  </w:p>
  <w:p w14:paraId="5AB0684A" w14:textId="77777777" w:rsidR="00187B80" w:rsidRDefault="00187B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32B73"/>
    <w:multiLevelType w:val="multilevel"/>
    <w:tmpl w:val="496409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B270FDA"/>
    <w:multiLevelType w:val="hybridMultilevel"/>
    <w:tmpl w:val="91E46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E661B"/>
    <w:multiLevelType w:val="hybridMultilevel"/>
    <w:tmpl w:val="2570823C"/>
    <w:lvl w:ilvl="0" w:tplc="D1B6EDA2">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283696"/>
    <w:multiLevelType w:val="hybridMultilevel"/>
    <w:tmpl w:val="96FA9E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676826"/>
    <w:multiLevelType w:val="hybridMultilevel"/>
    <w:tmpl w:val="5ED6B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97857"/>
    <w:multiLevelType w:val="hybridMultilevel"/>
    <w:tmpl w:val="43B4D3CA"/>
    <w:lvl w:ilvl="0" w:tplc="D666A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F6CFD"/>
    <w:multiLevelType w:val="multilevel"/>
    <w:tmpl w:val="993AAD14"/>
    <w:lvl w:ilvl="0">
      <w:start w:val="2"/>
      <w:numFmt w:val="decimal"/>
      <w:lvlText w:val="%1"/>
      <w:lvlJc w:val="left"/>
      <w:pPr>
        <w:ind w:left="690" w:hanging="690"/>
      </w:pPr>
      <w:rPr>
        <w:rFonts w:hint="default"/>
      </w:rPr>
    </w:lvl>
    <w:lvl w:ilvl="1">
      <w:start w:val="12"/>
      <w:numFmt w:val="decimal"/>
      <w:lvlText w:val="%1.%2"/>
      <w:lvlJc w:val="left"/>
      <w:pPr>
        <w:ind w:left="1044" w:hanging="69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B8742AE"/>
    <w:multiLevelType w:val="hybridMultilevel"/>
    <w:tmpl w:val="27D46CAC"/>
    <w:lvl w:ilvl="0" w:tplc="74323B60">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FA41421"/>
    <w:multiLevelType w:val="hybridMultilevel"/>
    <w:tmpl w:val="F90C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83118"/>
    <w:multiLevelType w:val="hybridMultilevel"/>
    <w:tmpl w:val="F5AA055E"/>
    <w:lvl w:ilvl="0" w:tplc="3F6C8056">
      <w:start w:val="1"/>
      <w:numFmt w:val="decimal"/>
      <w:lvlText w:val="%1."/>
      <w:lvlJc w:val="left"/>
      <w:pPr>
        <w:tabs>
          <w:tab w:val="num" w:pos="1488"/>
        </w:tabs>
        <w:ind w:left="1488" w:hanging="94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09F2D8E"/>
    <w:multiLevelType w:val="hybridMultilevel"/>
    <w:tmpl w:val="75501FD8"/>
    <w:lvl w:ilvl="0" w:tplc="F82C40BA">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B66B48"/>
    <w:multiLevelType w:val="hybridMultilevel"/>
    <w:tmpl w:val="408A68C4"/>
    <w:lvl w:ilvl="0" w:tplc="5FC689E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E63A2D"/>
    <w:multiLevelType w:val="hybridMultilevel"/>
    <w:tmpl w:val="EE526A80"/>
    <w:lvl w:ilvl="0" w:tplc="CF48748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E8E26B0"/>
    <w:multiLevelType w:val="hybridMultilevel"/>
    <w:tmpl w:val="96EEC7D8"/>
    <w:lvl w:ilvl="0" w:tplc="5082FA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2D13CFE"/>
    <w:multiLevelType w:val="hybridMultilevel"/>
    <w:tmpl w:val="9D0A0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819BD"/>
    <w:multiLevelType w:val="hybridMultilevel"/>
    <w:tmpl w:val="7D9E7F94"/>
    <w:lvl w:ilvl="0" w:tplc="D7D2341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40332EA2"/>
    <w:multiLevelType w:val="hybridMultilevel"/>
    <w:tmpl w:val="F3104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A736C0B"/>
    <w:multiLevelType w:val="hybridMultilevel"/>
    <w:tmpl w:val="F1A030A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4B7D47"/>
    <w:multiLevelType w:val="hybridMultilevel"/>
    <w:tmpl w:val="6F0CB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F45971"/>
    <w:multiLevelType w:val="hybridMultilevel"/>
    <w:tmpl w:val="7BF872B2"/>
    <w:lvl w:ilvl="0" w:tplc="13EA6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EEB5EBD"/>
    <w:multiLevelType w:val="hybridMultilevel"/>
    <w:tmpl w:val="8E8E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884F4B"/>
    <w:multiLevelType w:val="hybridMultilevel"/>
    <w:tmpl w:val="F0B634F6"/>
    <w:lvl w:ilvl="0" w:tplc="38DA7FF2">
      <w:start w:val="1"/>
      <w:numFmt w:val="decimal"/>
      <w:lvlText w:val="%1."/>
      <w:lvlJc w:val="left"/>
      <w:pPr>
        <w:tabs>
          <w:tab w:val="num" w:pos="720"/>
        </w:tabs>
        <w:ind w:left="720" w:hanging="360"/>
      </w:pPr>
      <w:rPr>
        <w:rFonts w:asciiTheme="minorHAnsi" w:eastAsiaTheme="minorEastAsia" w:hAnsiTheme="minorHAnsi"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E408D"/>
    <w:multiLevelType w:val="multilevel"/>
    <w:tmpl w:val="413E3F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20"/>
        </w:tabs>
        <w:ind w:left="1920" w:hanging="4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27">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AE64DB5"/>
    <w:multiLevelType w:val="hybridMultilevel"/>
    <w:tmpl w:val="55ECAE02"/>
    <w:lvl w:ilvl="0" w:tplc="2618D3B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B834949"/>
    <w:multiLevelType w:val="hybridMultilevel"/>
    <w:tmpl w:val="9D009714"/>
    <w:lvl w:ilvl="0" w:tplc="23BC32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EBD1CEB"/>
    <w:multiLevelType w:val="hybridMultilevel"/>
    <w:tmpl w:val="E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F33E5"/>
    <w:multiLevelType w:val="hybridMultilevel"/>
    <w:tmpl w:val="94E22402"/>
    <w:lvl w:ilvl="0" w:tplc="7EDE91F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2FA2BDA"/>
    <w:multiLevelType w:val="hybridMultilevel"/>
    <w:tmpl w:val="CB76E8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90097"/>
    <w:multiLevelType w:val="hybridMultilevel"/>
    <w:tmpl w:val="BC5ED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78AE07ED"/>
    <w:multiLevelType w:val="hybridMultilevel"/>
    <w:tmpl w:val="4C96921C"/>
    <w:lvl w:ilvl="0" w:tplc="9AF2E1C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E903A63"/>
    <w:multiLevelType w:val="multilevel"/>
    <w:tmpl w:val="F148D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FAE7836"/>
    <w:multiLevelType w:val="multilevel"/>
    <w:tmpl w:val="2026D200"/>
    <w:lvl w:ilvl="0">
      <w:start w:val="2"/>
      <w:numFmt w:val="decimal"/>
      <w:lvlText w:val="%1."/>
      <w:lvlJc w:val="left"/>
      <w:pPr>
        <w:ind w:left="960" w:hanging="960"/>
      </w:pPr>
      <w:rPr>
        <w:rFonts w:hint="default"/>
      </w:rPr>
    </w:lvl>
    <w:lvl w:ilvl="1">
      <w:start w:val="13"/>
      <w:numFmt w:val="decimal"/>
      <w:lvlText w:val="%1.%2."/>
      <w:lvlJc w:val="left"/>
      <w:pPr>
        <w:ind w:left="1314" w:hanging="960"/>
      </w:pPr>
      <w:rPr>
        <w:rFonts w:hint="default"/>
      </w:rPr>
    </w:lvl>
    <w:lvl w:ilvl="2">
      <w:start w:val="11"/>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9"/>
  </w:num>
  <w:num w:numId="6">
    <w:abstractNumId w:val="17"/>
  </w:num>
  <w:num w:numId="7">
    <w:abstractNumId w:val="30"/>
  </w:num>
  <w:num w:numId="8">
    <w:abstractNumId w:val="5"/>
  </w:num>
  <w:num w:numId="9">
    <w:abstractNumId w:val="33"/>
  </w:num>
  <w:num w:numId="10">
    <w:abstractNumId w:val="32"/>
  </w:num>
  <w:num w:numId="11">
    <w:abstractNumId w:val="6"/>
  </w:num>
  <w:num w:numId="12">
    <w:abstractNumId w:val="25"/>
  </w:num>
  <w:num w:numId="13">
    <w:abstractNumId w:val="19"/>
  </w:num>
  <w:num w:numId="14">
    <w:abstractNumId w:val="1"/>
  </w:num>
  <w:num w:numId="15">
    <w:abstractNumId w:val="38"/>
  </w:num>
  <w:num w:numId="16">
    <w:abstractNumId w:val="27"/>
  </w:num>
  <w:num w:numId="17">
    <w:abstractNumId w:val="34"/>
  </w:num>
  <w:num w:numId="18">
    <w:abstractNumId w:val="36"/>
  </w:num>
  <w:num w:numId="19">
    <w:abstractNumId w:val="20"/>
  </w:num>
  <w:num w:numId="20">
    <w:abstractNumId w:val="15"/>
  </w:num>
  <w:num w:numId="21">
    <w:abstractNumId w:val="0"/>
  </w:num>
  <w:num w:numId="22">
    <w:abstractNumId w:val="7"/>
  </w:num>
  <w:num w:numId="23">
    <w:abstractNumId w:val="37"/>
  </w:num>
  <w:num w:numId="24">
    <w:abstractNumId w:val="4"/>
  </w:num>
  <w:num w:numId="25">
    <w:abstractNumId w:val="12"/>
  </w:num>
  <w:num w:numId="26">
    <w:abstractNumId w:val="23"/>
  </w:num>
  <w:num w:numId="27">
    <w:abstractNumId w:val="10"/>
  </w:num>
  <w:num w:numId="28">
    <w:abstractNumId w:val="31"/>
  </w:num>
  <w:num w:numId="29">
    <w:abstractNumId w:val="28"/>
  </w:num>
  <w:num w:numId="30">
    <w:abstractNumId w:val="8"/>
  </w:num>
  <w:num w:numId="31">
    <w:abstractNumId w:val="35"/>
  </w:num>
  <w:num w:numId="32">
    <w:abstractNumId w:val="29"/>
  </w:num>
  <w:num w:numId="33">
    <w:abstractNumId w:val="3"/>
  </w:num>
  <w:num w:numId="34">
    <w:abstractNumId w:val="16"/>
  </w:num>
  <w:num w:numId="35">
    <w:abstractNumId w:val="18"/>
  </w:num>
  <w:num w:numId="36">
    <w:abstractNumId w:val="2"/>
  </w:num>
  <w:num w:numId="37">
    <w:abstractNumId w:val="13"/>
  </w:num>
  <w:num w:numId="38">
    <w:abstractNumId w:val="26"/>
  </w:num>
  <w:num w:numId="39">
    <w:abstractNumId w:val="14"/>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21"/>
    <w:rsid w:val="00001A00"/>
    <w:rsid w:val="00013DF6"/>
    <w:rsid w:val="000350F4"/>
    <w:rsid w:val="00043DE9"/>
    <w:rsid w:val="00067FB9"/>
    <w:rsid w:val="00083620"/>
    <w:rsid w:val="00095FD6"/>
    <w:rsid w:val="000A79F9"/>
    <w:rsid w:val="000D2BF1"/>
    <w:rsid w:val="000E0080"/>
    <w:rsid w:val="0010196A"/>
    <w:rsid w:val="00117145"/>
    <w:rsid w:val="00120724"/>
    <w:rsid w:val="0012377F"/>
    <w:rsid w:val="00141AFA"/>
    <w:rsid w:val="00144CFF"/>
    <w:rsid w:val="0016164D"/>
    <w:rsid w:val="0016383D"/>
    <w:rsid w:val="00174F3F"/>
    <w:rsid w:val="00187B80"/>
    <w:rsid w:val="001903F9"/>
    <w:rsid w:val="00192A63"/>
    <w:rsid w:val="001C39C1"/>
    <w:rsid w:val="001C7DA8"/>
    <w:rsid w:val="001D0219"/>
    <w:rsid w:val="001D0D7B"/>
    <w:rsid w:val="001D42B8"/>
    <w:rsid w:val="001E0C21"/>
    <w:rsid w:val="001E111C"/>
    <w:rsid w:val="001E28A8"/>
    <w:rsid w:val="001F7C2C"/>
    <w:rsid w:val="00205C84"/>
    <w:rsid w:val="002256BF"/>
    <w:rsid w:val="00231286"/>
    <w:rsid w:val="00232ED8"/>
    <w:rsid w:val="00236CD7"/>
    <w:rsid w:val="002400C7"/>
    <w:rsid w:val="00257D23"/>
    <w:rsid w:val="00271C0A"/>
    <w:rsid w:val="002965B8"/>
    <w:rsid w:val="002A4933"/>
    <w:rsid w:val="002C2C51"/>
    <w:rsid w:val="002C2FFD"/>
    <w:rsid w:val="002E14F6"/>
    <w:rsid w:val="002F091B"/>
    <w:rsid w:val="00301DE5"/>
    <w:rsid w:val="0030517F"/>
    <w:rsid w:val="0032604E"/>
    <w:rsid w:val="00354AE7"/>
    <w:rsid w:val="00367336"/>
    <w:rsid w:val="0037059C"/>
    <w:rsid w:val="003975C9"/>
    <w:rsid w:val="003B2033"/>
    <w:rsid w:val="003B4002"/>
    <w:rsid w:val="003B4C51"/>
    <w:rsid w:val="003B5311"/>
    <w:rsid w:val="003D0018"/>
    <w:rsid w:val="003E2465"/>
    <w:rsid w:val="00417C55"/>
    <w:rsid w:val="0042365D"/>
    <w:rsid w:val="00443E55"/>
    <w:rsid w:val="00450019"/>
    <w:rsid w:val="004501C0"/>
    <w:rsid w:val="00467A7A"/>
    <w:rsid w:val="00472ED6"/>
    <w:rsid w:val="00473ADC"/>
    <w:rsid w:val="00491503"/>
    <w:rsid w:val="004B3125"/>
    <w:rsid w:val="004B39C3"/>
    <w:rsid w:val="004C2172"/>
    <w:rsid w:val="004C523F"/>
    <w:rsid w:val="004C5C75"/>
    <w:rsid w:val="004E0A15"/>
    <w:rsid w:val="004F3B65"/>
    <w:rsid w:val="00500A03"/>
    <w:rsid w:val="005037EF"/>
    <w:rsid w:val="00507446"/>
    <w:rsid w:val="00512A44"/>
    <w:rsid w:val="0051581D"/>
    <w:rsid w:val="00517EAA"/>
    <w:rsid w:val="005331F8"/>
    <w:rsid w:val="00533696"/>
    <w:rsid w:val="005416E2"/>
    <w:rsid w:val="005627F6"/>
    <w:rsid w:val="00567231"/>
    <w:rsid w:val="00576509"/>
    <w:rsid w:val="0058727B"/>
    <w:rsid w:val="00590E91"/>
    <w:rsid w:val="005A10A9"/>
    <w:rsid w:val="005A4286"/>
    <w:rsid w:val="005B4169"/>
    <w:rsid w:val="005B5F53"/>
    <w:rsid w:val="005D656A"/>
    <w:rsid w:val="005D7D23"/>
    <w:rsid w:val="005E553B"/>
    <w:rsid w:val="006408AE"/>
    <w:rsid w:val="0064400D"/>
    <w:rsid w:val="00663974"/>
    <w:rsid w:val="0067235A"/>
    <w:rsid w:val="00677955"/>
    <w:rsid w:val="00680498"/>
    <w:rsid w:val="00684F26"/>
    <w:rsid w:val="0069068B"/>
    <w:rsid w:val="006B28BD"/>
    <w:rsid w:val="006B33CA"/>
    <w:rsid w:val="006B51B5"/>
    <w:rsid w:val="006C0D8F"/>
    <w:rsid w:val="006C6FCE"/>
    <w:rsid w:val="006D0D1E"/>
    <w:rsid w:val="006D610F"/>
    <w:rsid w:val="006E0FBE"/>
    <w:rsid w:val="006F0F1F"/>
    <w:rsid w:val="007049CF"/>
    <w:rsid w:val="00706C5B"/>
    <w:rsid w:val="00710CC8"/>
    <w:rsid w:val="00710FA4"/>
    <w:rsid w:val="00712027"/>
    <w:rsid w:val="00722763"/>
    <w:rsid w:val="00730E56"/>
    <w:rsid w:val="00732FE1"/>
    <w:rsid w:val="007371A5"/>
    <w:rsid w:val="0078491A"/>
    <w:rsid w:val="00790510"/>
    <w:rsid w:val="007925BC"/>
    <w:rsid w:val="00792C37"/>
    <w:rsid w:val="00797050"/>
    <w:rsid w:val="007A08C0"/>
    <w:rsid w:val="007B755B"/>
    <w:rsid w:val="007C1D0E"/>
    <w:rsid w:val="007E1BA2"/>
    <w:rsid w:val="00822D1D"/>
    <w:rsid w:val="00833FDF"/>
    <w:rsid w:val="00834798"/>
    <w:rsid w:val="008474B1"/>
    <w:rsid w:val="008619D2"/>
    <w:rsid w:val="0086586C"/>
    <w:rsid w:val="0089448F"/>
    <w:rsid w:val="00896BB2"/>
    <w:rsid w:val="008A01D4"/>
    <w:rsid w:val="008A22E2"/>
    <w:rsid w:val="008C0338"/>
    <w:rsid w:val="008C5444"/>
    <w:rsid w:val="008C5537"/>
    <w:rsid w:val="008D2ACE"/>
    <w:rsid w:val="008D425D"/>
    <w:rsid w:val="008D4DCC"/>
    <w:rsid w:val="008D7322"/>
    <w:rsid w:val="008E557B"/>
    <w:rsid w:val="008F1AB1"/>
    <w:rsid w:val="008F2D17"/>
    <w:rsid w:val="008F63F3"/>
    <w:rsid w:val="00910365"/>
    <w:rsid w:val="00927D73"/>
    <w:rsid w:val="009302AE"/>
    <w:rsid w:val="00943E24"/>
    <w:rsid w:val="009503DD"/>
    <w:rsid w:val="009631DC"/>
    <w:rsid w:val="00963639"/>
    <w:rsid w:val="00977B53"/>
    <w:rsid w:val="00984949"/>
    <w:rsid w:val="0098510C"/>
    <w:rsid w:val="00985975"/>
    <w:rsid w:val="009A0B10"/>
    <w:rsid w:val="00A002AB"/>
    <w:rsid w:val="00A1260B"/>
    <w:rsid w:val="00A24218"/>
    <w:rsid w:val="00A26281"/>
    <w:rsid w:val="00A27800"/>
    <w:rsid w:val="00A45399"/>
    <w:rsid w:val="00A5651D"/>
    <w:rsid w:val="00A653F1"/>
    <w:rsid w:val="00A72A9D"/>
    <w:rsid w:val="00A84A83"/>
    <w:rsid w:val="00A87465"/>
    <w:rsid w:val="00A97E09"/>
    <w:rsid w:val="00AC50AF"/>
    <w:rsid w:val="00AF5BFF"/>
    <w:rsid w:val="00B20248"/>
    <w:rsid w:val="00B2290A"/>
    <w:rsid w:val="00B27E85"/>
    <w:rsid w:val="00B30C26"/>
    <w:rsid w:val="00B36383"/>
    <w:rsid w:val="00B43470"/>
    <w:rsid w:val="00B53B2F"/>
    <w:rsid w:val="00B56CAB"/>
    <w:rsid w:val="00B570B2"/>
    <w:rsid w:val="00B57922"/>
    <w:rsid w:val="00B714E6"/>
    <w:rsid w:val="00B74C49"/>
    <w:rsid w:val="00B76D4F"/>
    <w:rsid w:val="00B96374"/>
    <w:rsid w:val="00BA38E0"/>
    <w:rsid w:val="00BA4AD8"/>
    <w:rsid w:val="00BA7312"/>
    <w:rsid w:val="00BB35AE"/>
    <w:rsid w:val="00BB5918"/>
    <w:rsid w:val="00BB5A04"/>
    <w:rsid w:val="00BD4240"/>
    <w:rsid w:val="00BE5564"/>
    <w:rsid w:val="00BE5AF4"/>
    <w:rsid w:val="00BF36F4"/>
    <w:rsid w:val="00C108C1"/>
    <w:rsid w:val="00C22B07"/>
    <w:rsid w:val="00C23266"/>
    <w:rsid w:val="00C31148"/>
    <w:rsid w:val="00C340DE"/>
    <w:rsid w:val="00C44AA4"/>
    <w:rsid w:val="00C45144"/>
    <w:rsid w:val="00C64ED7"/>
    <w:rsid w:val="00C80929"/>
    <w:rsid w:val="00C86916"/>
    <w:rsid w:val="00C9098B"/>
    <w:rsid w:val="00C927EA"/>
    <w:rsid w:val="00C94E25"/>
    <w:rsid w:val="00CA05A8"/>
    <w:rsid w:val="00CA3952"/>
    <w:rsid w:val="00CB27A3"/>
    <w:rsid w:val="00CF549E"/>
    <w:rsid w:val="00D1242C"/>
    <w:rsid w:val="00D17769"/>
    <w:rsid w:val="00D22F7E"/>
    <w:rsid w:val="00D32195"/>
    <w:rsid w:val="00D3698D"/>
    <w:rsid w:val="00D41452"/>
    <w:rsid w:val="00D420BF"/>
    <w:rsid w:val="00D51FEE"/>
    <w:rsid w:val="00D70290"/>
    <w:rsid w:val="00D73587"/>
    <w:rsid w:val="00D74891"/>
    <w:rsid w:val="00D92B4D"/>
    <w:rsid w:val="00DA6BBD"/>
    <w:rsid w:val="00DB01B6"/>
    <w:rsid w:val="00DB36DE"/>
    <w:rsid w:val="00DB3F65"/>
    <w:rsid w:val="00DD1337"/>
    <w:rsid w:val="00DF008A"/>
    <w:rsid w:val="00DF20BC"/>
    <w:rsid w:val="00E14835"/>
    <w:rsid w:val="00E16848"/>
    <w:rsid w:val="00E24028"/>
    <w:rsid w:val="00E2708C"/>
    <w:rsid w:val="00E47BBA"/>
    <w:rsid w:val="00E608C8"/>
    <w:rsid w:val="00E64AB3"/>
    <w:rsid w:val="00E7173C"/>
    <w:rsid w:val="00E73B83"/>
    <w:rsid w:val="00E90BFB"/>
    <w:rsid w:val="00E95C91"/>
    <w:rsid w:val="00EA4BA6"/>
    <w:rsid w:val="00EA6B09"/>
    <w:rsid w:val="00EA7302"/>
    <w:rsid w:val="00EB5A9C"/>
    <w:rsid w:val="00EC69D1"/>
    <w:rsid w:val="00ED4298"/>
    <w:rsid w:val="00EE0504"/>
    <w:rsid w:val="00F12ED1"/>
    <w:rsid w:val="00F14C6E"/>
    <w:rsid w:val="00F3203F"/>
    <w:rsid w:val="00F4654A"/>
    <w:rsid w:val="00F80D28"/>
    <w:rsid w:val="00F8346C"/>
    <w:rsid w:val="00F92988"/>
    <w:rsid w:val="00F94098"/>
    <w:rsid w:val="00FA6598"/>
    <w:rsid w:val="00FD4146"/>
    <w:rsid w:val="00FE1477"/>
    <w:rsid w:val="00FE7321"/>
    <w:rsid w:val="00FE7BA8"/>
    <w:rsid w:val="00FF1002"/>
    <w:rsid w:val="00FF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E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0290"/>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nhideWhenUsed/>
    <w:qFormat/>
    <w:rsid w:val="00E6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19D2"/>
    <w:pPr>
      <w:keepNext/>
      <w:spacing w:before="150" w:after="0" w:line="240" w:lineRule="auto"/>
      <w:ind w:right="-5" w:firstLine="720"/>
      <w:jc w:val="both"/>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D702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236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D0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C80929"/>
    <w:pPr>
      <w:widowControl w:val="0"/>
      <w:autoSpaceDE w:val="0"/>
      <w:autoSpaceDN w:val="0"/>
      <w:adjustRightInd w:val="0"/>
      <w:spacing w:before="240" w:after="60" w:line="240" w:lineRule="auto"/>
      <w:ind w:firstLine="720"/>
      <w:jc w:val="both"/>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90"/>
    <w:rPr>
      <w:rFonts w:ascii="Arial" w:eastAsia="Times New Roman" w:hAnsi="Arial" w:cs="Arial"/>
      <w:b/>
      <w:bCs/>
      <w:kern w:val="32"/>
      <w:sz w:val="32"/>
      <w:szCs w:val="32"/>
    </w:rPr>
  </w:style>
  <w:style w:type="character" w:customStyle="1" w:styleId="90">
    <w:name w:val="Заголовок 9 Знак"/>
    <w:basedOn w:val="a0"/>
    <w:link w:val="9"/>
    <w:semiHidden/>
    <w:rsid w:val="00C80929"/>
    <w:rPr>
      <w:rFonts w:ascii="Cambria" w:eastAsia="Times New Roman" w:hAnsi="Cambria" w:cs="Times New Roman"/>
      <w:sz w:val="20"/>
      <w:szCs w:val="20"/>
    </w:rPr>
  </w:style>
  <w:style w:type="paragraph" w:styleId="a3">
    <w:name w:val="header"/>
    <w:basedOn w:val="a"/>
    <w:link w:val="a4"/>
    <w:uiPriority w:val="99"/>
    <w:unhideWhenUsed/>
    <w:rsid w:val="001E0C21"/>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1E0C21"/>
    <w:rPr>
      <w:rFonts w:ascii="Calibri" w:eastAsia="Calibri" w:hAnsi="Calibri" w:cs="Times New Roman"/>
      <w:lang w:eastAsia="en-US"/>
    </w:rPr>
  </w:style>
  <w:style w:type="paragraph" w:styleId="a5">
    <w:name w:val="Balloon Text"/>
    <w:basedOn w:val="a"/>
    <w:link w:val="a6"/>
    <w:uiPriority w:val="99"/>
    <w:semiHidden/>
    <w:unhideWhenUsed/>
    <w:rsid w:val="001E0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E0C21"/>
    <w:rPr>
      <w:rFonts w:ascii="Tahoma" w:hAnsi="Tahoma" w:cs="Tahoma"/>
      <w:sz w:val="16"/>
      <w:szCs w:val="16"/>
    </w:rPr>
  </w:style>
  <w:style w:type="character" w:styleId="a7">
    <w:name w:val="Hyperlink"/>
    <w:uiPriority w:val="99"/>
    <w:unhideWhenUsed/>
    <w:rsid w:val="00C80929"/>
    <w:rPr>
      <w:strike w:val="0"/>
      <w:dstrike w:val="0"/>
      <w:color w:val="0000FF"/>
      <w:u w:val="none"/>
      <w:effect w:val="none"/>
    </w:rPr>
  </w:style>
  <w:style w:type="paragraph" w:styleId="21">
    <w:name w:val="Body Text 2"/>
    <w:basedOn w:val="a"/>
    <w:link w:val="22"/>
    <w:unhideWhenUsed/>
    <w:rsid w:val="00C80929"/>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0"/>
    <w:link w:val="21"/>
    <w:rsid w:val="00C80929"/>
    <w:rPr>
      <w:rFonts w:ascii="Arial" w:eastAsia="Times New Roman" w:hAnsi="Arial" w:cs="Times New Roman"/>
      <w:sz w:val="24"/>
      <w:szCs w:val="24"/>
    </w:rPr>
  </w:style>
  <w:style w:type="paragraph" w:styleId="23">
    <w:name w:val="Body Text Indent 2"/>
    <w:basedOn w:val="a"/>
    <w:link w:val="24"/>
    <w:unhideWhenUsed/>
    <w:rsid w:val="00C80929"/>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0"/>
    <w:link w:val="23"/>
    <w:rsid w:val="00C80929"/>
    <w:rPr>
      <w:rFonts w:ascii="Arial" w:eastAsia="Times New Roman" w:hAnsi="Arial" w:cs="Times New Roman"/>
      <w:sz w:val="24"/>
      <w:szCs w:val="24"/>
    </w:rPr>
  </w:style>
  <w:style w:type="paragraph" w:customStyle="1" w:styleId="ConsNormal">
    <w:name w:val="ConsNormal"/>
    <w:rsid w:val="00C809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C80929"/>
    <w:rPr>
      <w:b/>
      <w:bCs/>
      <w:color w:val="008000"/>
    </w:rPr>
  </w:style>
  <w:style w:type="paragraph" w:customStyle="1" w:styleId="ConsPlusNormal">
    <w:name w:val="ConsPlusNormal"/>
    <w:rsid w:val="00C80929"/>
    <w:pPr>
      <w:autoSpaceDE w:val="0"/>
      <w:autoSpaceDN w:val="0"/>
      <w:adjustRightInd w:val="0"/>
      <w:spacing w:after="0" w:line="240" w:lineRule="auto"/>
    </w:pPr>
    <w:rPr>
      <w:rFonts w:ascii="Arial" w:eastAsia="Times New Roman" w:hAnsi="Arial" w:cs="Arial"/>
      <w:sz w:val="20"/>
      <w:szCs w:val="20"/>
    </w:rPr>
  </w:style>
  <w:style w:type="paragraph" w:styleId="a9">
    <w:name w:val="Body Text Indent"/>
    <w:aliases w:val="Нумерованный список !!,Основной текст 1,Надин стиль,Основной текст без отступа"/>
    <w:basedOn w:val="a"/>
    <w:link w:val="aa"/>
    <w:unhideWhenUsed/>
    <w:rsid w:val="00C80929"/>
    <w:pPr>
      <w:widowControl w:val="0"/>
      <w:autoSpaceDE w:val="0"/>
      <w:autoSpaceDN w:val="0"/>
      <w:adjustRightInd w:val="0"/>
      <w:spacing w:after="120" w:line="240" w:lineRule="auto"/>
      <w:ind w:left="283" w:firstLine="720"/>
      <w:jc w:val="both"/>
    </w:pPr>
    <w:rPr>
      <w:rFonts w:ascii="Arial" w:eastAsia="Times New Roman" w:hAnsi="Arial" w:cs="Times New Roman"/>
      <w:sz w:val="26"/>
      <w:szCs w:val="26"/>
    </w:rPr>
  </w:style>
  <w:style w:type="character" w:customStyle="1" w:styleId="aa">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9"/>
    <w:rsid w:val="00C80929"/>
    <w:rPr>
      <w:rFonts w:ascii="Arial" w:eastAsia="Times New Roman" w:hAnsi="Arial" w:cs="Times New Roman"/>
      <w:sz w:val="26"/>
      <w:szCs w:val="26"/>
    </w:rPr>
  </w:style>
  <w:style w:type="paragraph" w:customStyle="1" w:styleId="ConsNonformat">
    <w:name w:val="ConsNonformat"/>
    <w:rsid w:val="00C809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footer"/>
    <w:basedOn w:val="a"/>
    <w:link w:val="ac"/>
    <w:uiPriority w:val="99"/>
    <w:unhideWhenUsed/>
    <w:rsid w:val="00192A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2A63"/>
  </w:style>
  <w:style w:type="paragraph" w:styleId="ad">
    <w:name w:val="Title"/>
    <w:basedOn w:val="a"/>
    <w:link w:val="ae"/>
    <w:qFormat/>
    <w:rsid w:val="00450019"/>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450019"/>
    <w:rPr>
      <w:rFonts w:ascii="Times New Roman" w:eastAsia="Times New Roman" w:hAnsi="Times New Roman" w:cs="Times New Roman"/>
      <w:sz w:val="28"/>
      <w:szCs w:val="24"/>
    </w:rPr>
  </w:style>
  <w:style w:type="paragraph" w:styleId="af">
    <w:name w:val="Body Text"/>
    <w:basedOn w:val="a"/>
    <w:link w:val="af0"/>
    <w:unhideWhenUsed/>
    <w:rsid w:val="00D70290"/>
    <w:pPr>
      <w:spacing w:after="120"/>
    </w:pPr>
  </w:style>
  <w:style w:type="character" w:customStyle="1" w:styleId="af0">
    <w:name w:val="Основной текст Знак"/>
    <w:basedOn w:val="a0"/>
    <w:link w:val="af"/>
    <w:rsid w:val="00D70290"/>
  </w:style>
  <w:style w:type="character" w:customStyle="1" w:styleId="40">
    <w:name w:val="Заголовок 4 Знак"/>
    <w:basedOn w:val="a0"/>
    <w:link w:val="4"/>
    <w:rsid w:val="00D70290"/>
    <w:rPr>
      <w:rFonts w:asciiTheme="majorHAnsi" w:eastAsiaTheme="majorEastAsia" w:hAnsiTheme="majorHAnsi" w:cstheme="majorBidi"/>
      <w:b/>
      <w:bCs/>
      <w:i/>
      <w:iCs/>
      <w:color w:val="4F81BD" w:themeColor="accent1"/>
      <w:sz w:val="24"/>
      <w:szCs w:val="24"/>
    </w:rPr>
  </w:style>
  <w:style w:type="character" w:customStyle="1" w:styleId="af1">
    <w:name w:val="Основной текст_"/>
    <w:link w:val="11"/>
    <w:rsid w:val="00D70290"/>
    <w:rPr>
      <w:sz w:val="27"/>
      <w:szCs w:val="27"/>
      <w:shd w:val="clear" w:color="auto" w:fill="FFFFFF"/>
    </w:rPr>
  </w:style>
  <w:style w:type="paragraph" w:customStyle="1" w:styleId="11">
    <w:name w:val="Основной текст1"/>
    <w:basedOn w:val="a"/>
    <w:link w:val="af1"/>
    <w:rsid w:val="00D70290"/>
    <w:pPr>
      <w:shd w:val="clear" w:color="auto" w:fill="FFFFFF"/>
      <w:spacing w:after="360" w:line="0" w:lineRule="atLeast"/>
      <w:ind w:hanging="2140"/>
    </w:pPr>
    <w:rPr>
      <w:sz w:val="27"/>
      <w:szCs w:val="27"/>
    </w:rPr>
  </w:style>
  <w:style w:type="paragraph" w:styleId="af2">
    <w:name w:val="No Spacing"/>
    <w:link w:val="af3"/>
    <w:qFormat/>
    <w:rsid w:val="00D70290"/>
    <w:pPr>
      <w:spacing w:after="0" w:line="240" w:lineRule="auto"/>
    </w:pPr>
    <w:rPr>
      <w:rFonts w:ascii="Times New Roman" w:eastAsia="Times New Roman" w:hAnsi="Times New Roman" w:cs="Times New Roman"/>
      <w:sz w:val="20"/>
      <w:szCs w:val="20"/>
    </w:rPr>
  </w:style>
  <w:style w:type="paragraph" w:styleId="31">
    <w:name w:val="Body Text Indent 3"/>
    <w:basedOn w:val="a"/>
    <w:link w:val="32"/>
    <w:unhideWhenUsed/>
    <w:rsid w:val="00D7029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70290"/>
    <w:rPr>
      <w:rFonts w:ascii="Times New Roman" w:eastAsia="Times New Roman" w:hAnsi="Times New Roman" w:cs="Times New Roman"/>
      <w:sz w:val="16"/>
      <w:szCs w:val="16"/>
    </w:rPr>
  </w:style>
  <w:style w:type="paragraph" w:customStyle="1" w:styleId="12">
    <w:name w:val="Стиль1"/>
    <w:basedOn w:val="a"/>
    <w:rsid w:val="00D70290"/>
    <w:pPr>
      <w:widowControl w:val="0"/>
      <w:spacing w:after="0" w:line="240" w:lineRule="auto"/>
    </w:pPr>
    <w:rPr>
      <w:rFonts w:ascii="Times New Roman" w:eastAsia="Times New Roman" w:hAnsi="Times New Roman" w:cs="Times New Roman"/>
      <w:sz w:val="20"/>
      <w:szCs w:val="20"/>
    </w:rPr>
  </w:style>
  <w:style w:type="paragraph" w:styleId="af4">
    <w:name w:val="List Paragraph"/>
    <w:basedOn w:val="a"/>
    <w:uiPriority w:val="34"/>
    <w:qFormat/>
    <w:rsid w:val="00D7029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D70290"/>
  </w:style>
  <w:style w:type="paragraph" w:customStyle="1" w:styleId="western">
    <w:name w:val="western"/>
    <w:basedOn w:val="a"/>
    <w:rsid w:val="00D70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7029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3">
    <w:name w:val="Знак Знак1 Знак Знак"/>
    <w:basedOn w:val="a"/>
    <w:next w:val="a"/>
    <w:semiHidden/>
    <w:rsid w:val="001D0D7B"/>
    <w:pPr>
      <w:spacing w:after="160" w:line="240" w:lineRule="exact"/>
    </w:pPr>
    <w:rPr>
      <w:rFonts w:ascii="Arial" w:eastAsia="Times New Roman" w:hAnsi="Arial" w:cs="Arial"/>
      <w:sz w:val="20"/>
      <w:szCs w:val="20"/>
      <w:lang w:val="en-US" w:eastAsia="en-US"/>
    </w:rPr>
  </w:style>
  <w:style w:type="table" w:styleId="af5">
    <w:name w:val="Table Grid"/>
    <w:basedOn w:val="a1"/>
    <w:rsid w:val="001D0D7B"/>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6D0D1E"/>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236CD7"/>
    <w:rPr>
      <w:rFonts w:asciiTheme="majorHAnsi" w:eastAsiaTheme="majorEastAsia" w:hAnsiTheme="majorHAnsi" w:cstheme="majorBidi"/>
      <w:color w:val="243F60" w:themeColor="accent1" w:themeShade="7F"/>
    </w:rPr>
  </w:style>
  <w:style w:type="character" w:customStyle="1" w:styleId="20">
    <w:name w:val="Заголовок 2 Знак"/>
    <w:aliases w:val="H2 Знак,&quot;Изумруд&quot; Знак"/>
    <w:basedOn w:val="a0"/>
    <w:link w:val="2"/>
    <w:rsid w:val="00E608C8"/>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10CC8"/>
    <w:pPr>
      <w:widowControl w:val="0"/>
      <w:autoSpaceDE w:val="0"/>
      <w:autoSpaceDN w:val="0"/>
      <w:adjustRightInd w:val="0"/>
      <w:spacing w:after="0" w:line="228" w:lineRule="exact"/>
      <w:ind w:firstLine="499"/>
      <w:jc w:val="both"/>
    </w:pPr>
    <w:rPr>
      <w:rFonts w:ascii="Times New Roman" w:eastAsia="Times New Roman" w:hAnsi="Times New Roman" w:cs="Times New Roman"/>
      <w:sz w:val="24"/>
      <w:szCs w:val="24"/>
    </w:rPr>
  </w:style>
  <w:style w:type="character" w:customStyle="1" w:styleId="FontStyle13">
    <w:name w:val="Font Style13"/>
    <w:rsid w:val="00710CC8"/>
    <w:rPr>
      <w:rFonts w:ascii="Times New Roman" w:hAnsi="Times New Roman" w:cs="Times New Roman" w:hint="default"/>
      <w:sz w:val="26"/>
      <w:szCs w:val="26"/>
    </w:rPr>
  </w:style>
  <w:style w:type="character" w:customStyle="1" w:styleId="af7">
    <w:name w:val="Цветовое выделение"/>
    <w:uiPriority w:val="99"/>
    <w:rsid w:val="004E0A15"/>
    <w:rPr>
      <w:b/>
      <w:bCs w:val="0"/>
      <w:color w:val="26282F"/>
    </w:rPr>
  </w:style>
  <w:style w:type="character" w:customStyle="1" w:styleId="af3">
    <w:name w:val="Без интервала Знак"/>
    <w:link w:val="af2"/>
    <w:uiPriority w:val="1"/>
    <w:rsid w:val="004E0A15"/>
    <w:rPr>
      <w:rFonts w:ascii="Times New Roman" w:eastAsia="Times New Roman" w:hAnsi="Times New Roman" w:cs="Times New Roman"/>
      <w:sz w:val="20"/>
      <w:szCs w:val="20"/>
    </w:rPr>
  </w:style>
  <w:style w:type="character" w:customStyle="1" w:styleId="fontstyle01">
    <w:name w:val="fontstyle01"/>
    <w:basedOn w:val="a0"/>
    <w:rsid w:val="00141AFA"/>
    <w:rPr>
      <w:rFonts w:ascii="TimesNewRomanPSMT" w:hAnsi="TimesNewRomanPSMT" w:hint="default"/>
      <w:b w:val="0"/>
      <w:bCs w:val="0"/>
      <w:i w:val="0"/>
      <w:iCs w:val="0"/>
      <w:color w:val="000000"/>
      <w:sz w:val="32"/>
      <w:szCs w:val="32"/>
    </w:rPr>
  </w:style>
  <w:style w:type="paragraph" w:customStyle="1" w:styleId="rtejustify">
    <w:name w:val="rtejustify"/>
    <w:basedOn w:val="a"/>
    <w:rsid w:val="007A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7049CF"/>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7049C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5872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8">
    <w:name w:val="Document Map"/>
    <w:basedOn w:val="a"/>
    <w:link w:val="af9"/>
    <w:uiPriority w:val="99"/>
    <w:semiHidden/>
    <w:unhideWhenUsed/>
    <w:rsid w:val="008D2ACE"/>
    <w:pPr>
      <w:spacing w:after="0" w:line="240" w:lineRule="auto"/>
    </w:pPr>
    <w:rPr>
      <w:rFonts w:ascii="Tahoma" w:eastAsia="Times New Roman" w:hAnsi="Tahoma" w:cs="Tahoma"/>
      <w:sz w:val="16"/>
      <w:szCs w:val="16"/>
    </w:rPr>
  </w:style>
  <w:style w:type="character" w:customStyle="1" w:styleId="af9">
    <w:name w:val="Схема документа Знак"/>
    <w:basedOn w:val="a0"/>
    <w:link w:val="af8"/>
    <w:uiPriority w:val="99"/>
    <w:semiHidden/>
    <w:rsid w:val="008D2ACE"/>
    <w:rPr>
      <w:rFonts w:ascii="Tahoma" w:eastAsia="Times New Roman" w:hAnsi="Tahoma" w:cs="Tahoma"/>
      <w:sz w:val="16"/>
      <w:szCs w:val="16"/>
    </w:rPr>
  </w:style>
  <w:style w:type="paragraph" w:customStyle="1" w:styleId="ConsPlusTitle">
    <w:name w:val="ConsPlusTitle"/>
    <w:uiPriority w:val="99"/>
    <w:rsid w:val="00B202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202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a">
    <w:name w:val="caption"/>
    <w:basedOn w:val="a"/>
    <w:next w:val="a"/>
    <w:unhideWhenUsed/>
    <w:qFormat/>
    <w:rsid w:val="00B20248"/>
    <w:pPr>
      <w:suppressLineNumbers/>
      <w:suppressAutoHyphens/>
      <w:spacing w:before="120" w:after="120" w:line="240" w:lineRule="auto"/>
    </w:pPr>
    <w:rPr>
      <w:rFonts w:ascii="Times New Roman" w:eastAsia="Times New Roman" w:hAnsi="Times New Roman" w:cs="Lucida Sans"/>
      <w:i/>
      <w:iCs/>
      <w:sz w:val="24"/>
      <w:szCs w:val="24"/>
      <w:lang w:eastAsia="zh-CN"/>
    </w:rPr>
  </w:style>
  <w:style w:type="character" w:customStyle="1" w:styleId="30">
    <w:name w:val="Заголовок 3 Знак"/>
    <w:basedOn w:val="a0"/>
    <w:link w:val="3"/>
    <w:rsid w:val="008619D2"/>
    <w:rPr>
      <w:rFonts w:ascii="Times New Roman" w:eastAsia="Times New Roman" w:hAnsi="Times New Roman" w:cs="Times New Roman"/>
      <w:b/>
      <w:bCs/>
      <w:sz w:val="24"/>
      <w:szCs w:val="24"/>
    </w:rPr>
  </w:style>
  <w:style w:type="paragraph" w:customStyle="1" w:styleId="afb">
    <w:name w:val="Содержимое таблицы"/>
    <w:basedOn w:val="a"/>
    <w:rsid w:val="008619D2"/>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120">
    <w:name w:val="Знак Знак12"/>
    <w:rsid w:val="008619D2"/>
    <w:rPr>
      <w:rFonts w:ascii="Arial" w:hAnsi="Arial" w:cs="Arial"/>
      <w:b/>
      <w:bCs/>
      <w:kern w:val="32"/>
      <w:sz w:val="32"/>
      <w:szCs w:val="32"/>
      <w:lang w:val="ru-RU" w:eastAsia="ru-RU" w:bidi="ar-SA"/>
    </w:rPr>
  </w:style>
  <w:style w:type="character" w:customStyle="1" w:styleId="100">
    <w:name w:val="Знак Знак10"/>
    <w:rsid w:val="008619D2"/>
    <w:rPr>
      <w:b/>
      <w:bCs/>
      <w:sz w:val="24"/>
      <w:szCs w:val="24"/>
      <w:lang w:val="ru-RU" w:eastAsia="ru-RU" w:bidi="ar-SA"/>
    </w:rPr>
  </w:style>
  <w:style w:type="paragraph" w:customStyle="1" w:styleId="afc">
    <w:name w:val="Нормальный (таблица)"/>
    <w:basedOn w:val="a"/>
    <w:next w:val="a"/>
    <w:rsid w:val="008619D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d">
    <w:name w:val="Прижатый влево"/>
    <w:basedOn w:val="a"/>
    <w:next w:val="a"/>
    <w:rsid w:val="008619D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7">
    <w:name w:val="Знак Знак7"/>
    <w:rsid w:val="008619D2"/>
    <w:rPr>
      <w:sz w:val="16"/>
      <w:szCs w:val="16"/>
      <w:lang w:val="ru-RU" w:eastAsia="ru-RU" w:bidi="ar-SA"/>
    </w:rPr>
  </w:style>
  <w:style w:type="character" w:customStyle="1" w:styleId="51">
    <w:name w:val="Знак Знак5"/>
    <w:rsid w:val="008619D2"/>
    <w:rPr>
      <w:sz w:val="16"/>
      <w:szCs w:val="16"/>
      <w:lang w:val="ru-RU" w:eastAsia="ru-RU" w:bidi="ar-SA"/>
    </w:rPr>
  </w:style>
  <w:style w:type="character" w:styleId="afe">
    <w:name w:val="page number"/>
    <w:rsid w:val="008619D2"/>
  </w:style>
  <w:style w:type="paragraph" w:styleId="aff">
    <w:name w:val="Block Text"/>
    <w:basedOn w:val="a"/>
    <w:rsid w:val="008619D2"/>
    <w:pPr>
      <w:spacing w:before="150" w:after="0" w:line="240" w:lineRule="auto"/>
      <w:ind w:left="720" w:right="-5"/>
      <w:jc w:val="both"/>
    </w:pPr>
    <w:rPr>
      <w:rFonts w:ascii="Times New Roman" w:eastAsia="Times New Roman" w:hAnsi="Times New Roman" w:cs="Times New Roman"/>
      <w:sz w:val="28"/>
      <w:szCs w:val="24"/>
    </w:rPr>
  </w:style>
  <w:style w:type="paragraph" w:customStyle="1" w:styleId="consnormal0">
    <w:name w:val="consnormal"/>
    <w:basedOn w:val="a"/>
    <w:rsid w:val="008619D2"/>
    <w:pPr>
      <w:spacing w:after="0" w:line="240" w:lineRule="auto"/>
    </w:pPr>
    <w:rPr>
      <w:rFonts w:ascii="Times New Roman" w:eastAsia="Times New Roman" w:hAnsi="Times New Roman" w:cs="Times New Roman"/>
      <w:sz w:val="24"/>
      <w:szCs w:val="24"/>
    </w:rPr>
  </w:style>
  <w:style w:type="paragraph" w:styleId="33">
    <w:name w:val="Body Text 3"/>
    <w:basedOn w:val="a"/>
    <w:link w:val="34"/>
    <w:rsid w:val="008619D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619D2"/>
    <w:rPr>
      <w:rFonts w:ascii="Times New Roman" w:eastAsia="Times New Roman" w:hAnsi="Times New Roman" w:cs="Times New Roman"/>
      <w:sz w:val="16"/>
      <w:szCs w:val="16"/>
      <w:lang w:val="x-none" w:eastAsia="x-none"/>
    </w:rPr>
  </w:style>
  <w:style w:type="character" w:styleId="aff0">
    <w:name w:val="FollowedHyperlink"/>
    <w:uiPriority w:val="99"/>
    <w:unhideWhenUsed/>
    <w:rsid w:val="008619D2"/>
    <w:rPr>
      <w:color w:val="800080"/>
      <w:u w:val="single"/>
    </w:rPr>
  </w:style>
  <w:style w:type="paragraph" w:customStyle="1" w:styleId="xl65">
    <w:name w:val="xl6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8619D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69">
    <w:name w:val="xl69"/>
    <w:basedOn w:val="a"/>
    <w:rsid w:val="008619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2">
    <w:name w:val="xl7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
    <w:name w:val="xl7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4">
    <w:name w:val="xl7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5">
    <w:name w:val="xl7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6">
    <w:name w:val="xl7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7">
    <w:name w:val="xl7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8">
    <w:name w:val="xl78"/>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81">
    <w:name w:val="xl8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82">
    <w:name w:val="xl8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619D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0">
    <w:name w:val="xl9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
    <w:rsid w:val="008619D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7">
    <w:name w:val="xl97"/>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8">
    <w:name w:val="xl98"/>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msonormal0">
    <w:name w:val="msonormal"/>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6">
    <w:name w:val="xl106"/>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7">
    <w:name w:val="xl107"/>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a"/>
    <w:rsid w:val="008619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8619D2"/>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consplusnonformatmailrucssattributepostfix">
    <w:name w:val="consplusnonformat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F14C6E"/>
    <w:rPr>
      <w:rFonts w:ascii="Times New Roman" w:eastAsia="Times New Roman" w:hAnsi="Times New Roman" w:cs="Times New Roman"/>
    </w:rPr>
  </w:style>
  <w:style w:type="paragraph" w:customStyle="1" w:styleId="26">
    <w:name w:val="Основной текст (2)"/>
    <w:basedOn w:val="a"/>
    <w:link w:val="25"/>
    <w:rsid w:val="00F14C6E"/>
    <w:pPr>
      <w:widowControl w:val="0"/>
      <w:spacing w:after="0" w:line="262" w:lineRule="auto"/>
      <w:ind w:firstLine="5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0290"/>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nhideWhenUsed/>
    <w:qFormat/>
    <w:rsid w:val="00E6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19D2"/>
    <w:pPr>
      <w:keepNext/>
      <w:spacing w:before="150" w:after="0" w:line="240" w:lineRule="auto"/>
      <w:ind w:right="-5" w:firstLine="720"/>
      <w:jc w:val="both"/>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D702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236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D0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C80929"/>
    <w:pPr>
      <w:widowControl w:val="0"/>
      <w:autoSpaceDE w:val="0"/>
      <w:autoSpaceDN w:val="0"/>
      <w:adjustRightInd w:val="0"/>
      <w:spacing w:before="240" w:after="60" w:line="240" w:lineRule="auto"/>
      <w:ind w:firstLine="720"/>
      <w:jc w:val="both"/>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90"/>
    <w:rPr>
      <w:rFonts w:ascii="Arial" w:eastAsia="Times New Roman" w:hAnsi="Arial" w:cs="Arial"/>
      <w:b/>
      <w:bCs/>
      <w:kern w:val="32"/>
      <w:sz w:val="32"/>
      <w:szCs w:val="32"/>
    </w:rPr>
  </w:style>
  <w:style w:type="character" w:customStyle="1" w:styleId="90">
    <w:name w:val="Заголовок 9 Знак"/>
    <w:basedOn w:val="a0"/>
    <w:link w:val="9"/>
    <w:semiHidden/>
    <w:rsid w:val="00C80929"/>
    <w:rPr>
      <w:rFonts w:ascii="Cambria" w:eastAsia="Times New Roman" w:hAnsi="Cambria" w:cs="Times New Roman"/>
      <w:sz w:val="20"/>
      <w:szCs w:val="20"/>
    </w:rPr>
  </w:style>
  <w:style w:type="paragraph" w:styleId="a3">
    <w:name w:val="header"/>
    <w:basedOn w:val="a"/>
    <w:link w:val="a4"/>
    <w:uiPriority w:val="99"/>
    <w:unhideWhenUsed/>
    <w:rsid w:val="001E0C21"/>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1E0C21"/>
    <w:rPr>
      <w:rFonts w:ascii="Calibri" w:eastAsia="Calibri" w:hAnsi="Calibri" w:cs="Times New Roman"/>
      <w:lang w:eastAsia="en-US"/>
    </w:rPr>
  </w:style>
  <w:style w:type="paragraph" w:styleId="a5">
    <w:name w:val="Balloon Text"/>
    <w:basedOn w:val="a"/>
    <w:link w:val="a6"/>
    <w:uiPriority w:val="99"/>
    <w:semiHidden/>
    <w:unhideWhenUsed/>
    <w:rsid w:val="001E0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E0C21"/>
    <w:rPr>
      <w:rFonts w:ascii="Tahoma" w:hAnsi="Tahoma" w:cs="Tahoma"/>
      <w:sz w:val="16"/>
      <w:szCs w:val="16"/>
    </w:rPr>
  </w:style>
  <w:style w:type="character" w:styleId="a7">
    <w:name w:val="Hyperlink"/>
    <w:uiPriority w:val="99"/>
    <w:unhideWhenUsed/>
    <w:rsid w:val="00C80929"/>
    <w:rPr>
      <w:strike w:val="0"/>
      <w:dstrike w:val="0"/>
      <w:color w:val="0000FF"/>
      <w:u w:val="none"/>
      <w:effect w:val="none"/>
    </w:rPr>
  </w:style>
  <w:style w:type="paragraph" w:styleId="21">
    <w:name w:val="Body Text 2"/>
    <w:basedOn w:val="a"/>
    <w:link w:val="22"/>
    <w:unhideWhenUsed/>
    <w:rsid w:val="00C80929"/>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0"/>
    <w:link w:val="21"/>
    <w:rsid w:val="00C80929"/>
    <w:rPr>
      <w:rFonts w:ascii="Arial" w:eastAsia="Times New Roman" w:hAnsi="Arial" w:cs="Times New Roman"/>
      <w:sz w:val="24"/>
      <w:szCs w:val="24"/>
    </w:rPr>
  </w:style>
  <w:style w:type="paragraph" w:styleId="23">
    <w:name w:val="Body Text Indent 2"/>
    <w:basedOn w:val="a"/>
    <w:link w:val="24"/>
    <w:unhideWhenUsed/>
    <w:rsid w:val="00C80929"/>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0"/>
    <w:link w:val="23"/>
    <w:rsid w:val="00C80929"/>
    <w:rPr>
      <w:rFonts w:ascii="Arial" w:eastAsia="Times New Roman" w:hAnsi="Arial" w:cs="Times New Roman"/>
      <w:sz w:val="24"/>
      <w:szCs w:val="24"/>
    </w:rPr>
  </w:style>
  <w:style w:type="paragraph" w:customStyle="1" w:styleId="ConsNormal">
    <w:name w:val="ConsNormal"/>
    <w:rsid w:val="00C809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C80929"/>
    <w:rPr>
      <w:b/>
      <w:bCs/>
      <w:color w:val="008000"/>
    </w:rPr>
  </w:style>
  <w:style w:type="paragraph" w:customStyle="1" w:styleId="ConsPlusNormal">
    <w:name w:val="ConsPlusNormal"/>
    <w:rsid w:val="00C80929"/>
    <w:pPr>
      <w:autoSpaceDE w:val="0"/>
      <w:autoSpaceDN w:val="0"/>
      <w:adjustRightInd w:val="0"/>
      <w:spacing w:after="0" w:line="240" w:lineRule="auto"/>
    </w:pPr>
    <w:rPr>
      <w:rFonts w:ascii="Arial" w:eastAsia="Times New Roman" w:hAnsi="Arial" w:cs="Arial"/>
      <w:sz w:val="20"/>
      <w:szCs w:val="20"/>
    </w:rPr>
  </w:style>
  <w:style w:type="paragraph" w:styleId="a9">
    <w:name w:val="Body Text Indent"/>
    <w:aliases w:val="Нумерованный список !!,Основной текст 1,Надин стиль,Основной текст без отступа"/>
    <w:basedOn w:val="a"/>
    <w:link w:val="aa"/>
    <w:unhideWhenUsed/>
    <w:rsid w:val="00C80929"/>
    <w:pPr>
      <w:widowControl w:val="0"/>
      <w:autoSpaceDE w:val="0"/>
      <w:autoSpaceDN w:val="0"/>
      <w:adjustRightInd w:val="0"/>
      <w:spacing w:after="120" w:line="240" w:lineRule="auto"/>
      <w:ind w:left="283" w:firstLine="720"/>
      <w:jc w:val="both"/>
    </w:pPr>
    <w:rPr>
      <w:rFonts w:ascii="Arial" w:eastAsia="Times New Roman" w:hAnsi="Arial" w:cs="Times New Roman"/>
      <w:sz w:val="26"/>
      <w:szCs w:val="26"/>
    </w:rPr>
  </w:style>
  <w:style w:type="character" w:customStyle="1" w:styleId="aa">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9"/>
    <w:rsid w:val="00C80929"/>
    <w:rPr>
      <w:rFonts w:ascii="Arial" w:eastAsia="Times New Roman" w:hAnsi="Arial" w:cs="Times New Roman"/>
      <w:sz w:val="26"/>
      <w:szCs w:val="26"/>
    </w:rPr>
  </w:style>
  <w:style w:type="paragraph" w:customStyle="1" w:styleId="ConsNonformat">
    <w:name w:val="ConsNonformat"/>
    <w:rsid w:val="00C809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footer"/>
    <w:basedOn w:val="a"/>
    <w:link w:val="ac"/>
    <w:uiPriority w:val="99"/>
    <w:unhideWhenUsed/>
    <w:rsid w:val="00192A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2A63"/>
  </w:style>
  <w:style w:type="paragraph" w:styleId="ad">
    <w:name w:val="Title"/>
    <w:basedOn w:val="a"/>
    <w:link w:val="ae"/>
    <w:qFormat/>
    <w:rsid w:val="00450019"/>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450019"/>
    <w:rPr>
      <w:rFonts w:ascii="Times New Roman" w:eastAsia="Times New Roman" w:hAnsi="Times New Roman" w:cs="Times New Roman"/>
      <w:sz w:val="28"/>
      <w:szCs w:val="24"/>
    </w:rPr>
  </w:style>
  <w:style w:type="paragraph" w:styleId="af">
    <w:name w:val="Body Text"/>
    <w:basedOn w:val="a"/>
    <w:link w:val="af0"/>
    <w:unhideWhenUsed/>
    <w:rsid w:val="00D70290"/>
    <w:pPr>
      <w:spacing w:after="120"/>
    </w:pPr>
  </w:style>
  <w:style w:type="character" w:customStyle="1" w:styleId="af0">
    <w:name w:val="Основной текст Знак"/>
    <w:basedOn w:val="a0"/>
    <w:link w:val="af"/>
    <w:rsid w:val="00D70290"/>
  </w:style>
  <w:style w:type="character" w:customStyle="1" w:styleId="40">
    <w:name w:val="Заголовок 4 Знак"/>
    <w:basedOn w:val="a0"/>
    <w:link w:val="4"/>
    <w:rsid w:val="00D70290"/>
    <w:rPr>
      <w:rFonts w:asciiTheme="majorHAnsi" w:eastAsiaTheme="majorEastAsia" w:hAnsiTheme="majorHAnsi" w:cstheme="majorBidi"/>
      <w:b/>
      <w:bCs/>
      <w:i/>
      <w:iCs/>
      <w:color w:val="4F81BD" w:themeColor="accent1"/>
      <w:sz w:val="24"/>
      <w:szCs w:val="24"/>
    </w:rPr>
  </w:style>
  <w:style w:type="character" w:customStyle="1" w:styleId="af1">
    <w:name w:val="Основной текст_"/>
    <w:link w:val="11"/>
    <w:rsid w:val="00D70290"/>
    <w:rPr>
      <w:sz w:val="27"/>
      <w:szCs w:val="27"/>
      <w:shd w:val="clear" w:color="auto" w:fill="FFFFFF"/>
    </w:rPr>
  </w:style>
  <w:style w:type="paragraph" w:customStyle="1" w:styleId="11">
    <w:name w:val="Основной текст1"/>
    <w:basedOn w:val="a"/>
    <w:link w:val="af1"/>
    <w:rsid w:val="00D70290"/>
    <w:pPr>
      <w:shd w:val="clear" w:color="auto" w:fill="FFFFFF"/>
      <w:spacing w:after="360" w:line="0" w:lineRule="atLeast"/>
      <w:ind w:hanging="2140"/>
    </w:pPr>
    <w:rPr>
      <w:sz w:val="27"/>
      <w:szCs w:val="27"/>
    </w:rPr>
  </w:style>
  <w:style w:type="paragraph" w:styleId="af2">
    <w:name w:val="No Spacing"/>
    <w:link w:val="af3"/>
    <w:qFormat/>
    <w:rsid w:val="00D70290"/>
    <w:pPr>
      <w:spacing w:after="0" w:line="240" w:lineRule="auto"/>
    </w:pPr>
    <w:rPr>
      <w:rFonts w:ascii="Times New Roman" w:eastAsia="Times New Roman" w:hAnsi="Times New Roman" w:cs="Times New Roman"/>
      <w:sz w:val="20"/>
      <w:szCs w:val="20"/>
    </w:rPr>
  </w:style>
  <w:style w:type="paragraph" w:styleId="31">
    <w:name w:val="Body Text Indent 3"/>
    <w:basedOn w:val="a"/>
    <w:link w:val="32"/>
    <w:unhideWhenUsed/>
    <w:rsid w:val="00D7029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70290"/>
    <w:rPr>
      <w:rFonts w:ascii="Times New Roman" w:eastAsia="Times New Roman" w:hAnsi="Times New Roman" w:cs="Times New Roman"/>
      <w:sz w:val="16"/>
      <w:szCs w:val="16"/>
    </w:rPr>
  </w:style>
  <w:style w:type="paragraph" w:customStyle="1" w:styleId="12">
    <w:name w:val="Стиль1"/>
    <w:basedOn w:val="a"/>
    <w:rsid w:val="00D70290"/>
    <w:pPr>
      <w:widowControl w:val="0"/>
      <w:spacing w:after="0" w:line="240" w:lineRule="auto"/>
    </w:pPr>
    <w:rPr>
      <w:rFonts w:ascii="Times New Roman" w:eastAsia="Times New Roman" w:hAnsi="Times New Roman" w:cs="Times New Roman"/>
      <w:sz w:val="20"/>
      <w:szCs w:val="20"/>
    </w:rPr>
  </w:style>
  <w:style w:type="paragraph" w:styleId="af4">
    <w:name w:val="List Paragraph"/>
    <w:basedOn w:val="a"/>
    <w:uiPriority w:val="34"/>
    <w:qFormat/>
    <w:rsid w:val="00D7029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D70290"/>
  </w:style>
  <w:style w:type="paragraph" w:customStyle="1" w:styleId="western">
    <w:name w:val="western"/>
    <w:basedOn w:val="a"/>
    <w:rsid w:val="00D70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7029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3">
    <w:name w:val="Знак Знак1 Знак Знак"/>
    <w:basedOn w:val="a"/>
    <w:next w:val="a"/>
    <w:semiHidden/>
    <w:rsid w:val="001D0D7B"/>
    <w:pPr>
      <w:spacing w:after="160" w:line="240" w:lineRule="exact"/>
    </w:pPr>
    <w:rPr>
      <w:rFonts w:ascii="Arial" w:eastAsia="Times New Roman" w:hAnsi="Arial" w:cs="Arial"/>
      <w:sz w:val="20"/>
      <w:szCs w:val="20"/>
      <w:lang w:val="en-US" w:eastAsia="en-US"/>
    </w:rPr>
  </w:style>
  <w:style w:type="table" w:styleId="af5">
    <w:name w:val="Table Grid"/>
    <w:basedOn w:val="a1"/>
    <w:rsid w:val="001D0D7B"/>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6D0D1E"/>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236CD7"/>
    <w:rPr>
      <w:rFonts w:asciiTheme="majorHAnsi" w:eastAsiaTheme="majorEastAsia" w:hAnsiTheme="majorHAnsi" w:cstheme="majorBidi"/>
      <w:color w:val="243F60" w:themeColor="accent1" w:themeShade="7F"/>
    </w:rPr>
  </w:style>
  <w:style w:type="character" w:customStyle="1" w:styleId="20">
    <w:name w:val="Заголовок 2 Знак"/>
    <w:aliases w:val="H2 Знак,&quot;Изумруд&quot; Знак"/>
    <w:basedOn w:val="a0"/>
    <w:link w:val="2"/>
    <w:rsid w:val="00E608C8"/>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10CC8"/>
    <w:pPr>
      <w:widowControl w:val="0"/>
      <w:autoSpaceDE w:val="0"/>
      <w:autoSpaceDN w:val="0"/>
      <w:adjustRightInd w:val="0"/>
      <w:spacing w:after="0" w:line="228" w:lineRule="exact"/>
      <w:ind w:firstLine="499"/>
      <w:jc w:val="both"/>
    </w:pPr>
    <w:rPr>
      <w:rFonts w:ascii="Times New Roman" w:eastAsia="Times New Roman" w:hAnsi="Times New Roman" w:cs="Times New Roman"/>
      <w:sz w:val="24"/>
      <w:szCs w:val="24"/>
    </w:rPr>
  </w:style>
  <w:style w:type="character" w:customStyle="1" w:styleId="FontStyle13">
    <w:name w:val="Font Style13"/>
    <w:rsid w:val="00710CC8"/>
    <w:rPr>
      <w:rFonts w:ascii="Times New Roman" w:hAnsi="Times New Roman" w:cs="Times New Roman" w:hint="default"/>
      <w:sz w:val="26"/>
      <w:szCs w:val="26"/>
    </w:rPr>
  </w:style>
  <w:style w:type="character" w:customStyle="1" w:styleId="af7">
    <w:name w:val="Цветовое выделение"/>
    <w:uiPriority w:val="99"/>
    <w:rsid w:val="004E0A15"/>
    <w:rPr>
      <w:b/>
      <w:bCs w:val="0"/>
      <w:color w:val="26282F"/>
    </w:rPr>
  </w:style>
  <w:style w:type="character" w:customStyle="1" w:styleId="af3">
    <w:name w:val="Без интервала Знак"/>
    <w:link w:val="af2"/>
    <w:uiPriority w:val="1"/>
    <w:rsid w:val="004E0A15"/>
    <w:rPr>
      <w:rFonts w:ascii="Times New Roman" w:eastAsia="Times New Roman" w:hAnsi="Times New Roman" w:cs="Times New Roman"/>
      <w:sz w:val="20"/>
      <w:szCs w:val="20"/>
    </w:rPr>
  </w:style>
  <w:style w:type="character" w:customStyle="1" w:styleId="fontstyle01">
    <w:name w:val="fontstyle01"/>
    <w:basedOn w:val="a0"/>
    <w:rsid w:val="00141AFA"/>
    <w:rPr>
      <w:rFonts w:ascii="TimesNewRomanPSMT" w:hAnsi="TimesNewRomanPSMT" w:hint="default"/>
      <w:b w:val="0"/>
      <w:bCs w:val="0"/>
      <w:i w:val="0"/>
      <w:iCs w:val="0"/>
      <w:color w:val="000000"/>
      <w:sz w:val="32"/>
      <w:szCs w:val="32"/>
    </w:rPr>
  </w:style>
  <w:style w:type="paragraph" w:customStyle="1" w:styleId="rtejustify">
    <w:name w:val="rtejustify"/>
    <w:basedOn w:val="a"/>
    <w:rsid w:val="007A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7049CF"/>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7049C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5872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8">
    <w:name w:val="Document Map"/>
    <w:basedOn w:val="a"/>
    <w:link w:val="af9"/>
    <w:uiPriority w:val="99"/>
    <w:semiHidden/>
    <w:unhideWhenUsed/>
    <w:rsid w:val="008D2ACE"/>
    <w:pPr>
      <w:spacing w:after="0" w:line="240" w:lineRule="auto"/>
    </w:pPr>
    <w:rPr>
      <w:rFonts w:ascii="Tahoma" w:eastAsia="Times New Roman" w:hAnsi="Tahoma" w:cs="Tahoma"/>
      <w:sz w:val="16"/>
      <w:szCs w:val="16"/>
    </w:rPr>
  </w:style>
  <w:style w:type="character" w:customStyle="1" w:styleId="af9">
    <w:name w:val="Схема документа Знак"/>
    <w:basedOn w:val="a0"/>
    <w:link w:val="af8"/>
    <w:uiPriority w:val="99"/>
    <w:semiHidden/>
    <w:rsid w:val="008D2ACE"/>
    <w:rPr>
      <w:rFonts w:ascii="Tahoma" w:eastAsia="Times New Roman" w:hAnsi="Tahoma" w:cs="Tahoma"/>
      <w:sz w:val="16"/>
      <w:szCs w:val="16"/>
    </w:rPr>
  </w:style>
  <w:style w:type="paragraph" w:customStyle="1" w:styleId="ConsPlusTitle">
    <w:name w:val="ConsPlusTitle"/>
    <w:uiPriority w:val="99"/>
    <w:rsid w:val="00B202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202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a">
    <w:name w:val="caption"/>
    <w:basedOn w:val="a"/>
    <w:next w:val="a"/>
    <w:unhideWhenUsed/>
    <w:qFormat/>
    <w:rsid w:val="00B20248"/>
    <w:pPr>
      <w:suppressLineNumbers/>
      <w:suppressAutoHyphens/>
      <w:spacing w:before="120" w:after="120" w:line="240" w:lineRule="auto"/>
    </w:pPr>
    <w:rPr>
      <w:rFonts w:ascii="Times New Roman" w:eastAsia="Times New Roman" w:hAnsi="Times New Roman" w:cs="Lucida Sans"/>
      <w:i/>
      <w:iCs/>
      <w:sz w:val="24"/>
      <w:szCs w:val="24"/>
      <w:lang w:eastAsia="zh-CN"/>
    </w:rPr>
  </w:style>
  <w:style w:type="character" w:customStyle="1" w:styleId="30">
    <w:name w:val="Заголовок 3 Знак"/>
    <w:basedOn w:val="a0"/>
    <w:link w:val="3"/>
    <w:rsid w:val="008619D2"/>
    <w:rPr>
      <w:rFonts w:ascii="Times New Roman" w:eastAsia="Times New Roman" w:hAnsi="Times New Roman" w:cs="Times New Roman"/>
      <w:b/>
      <w:bCs/>
      <w:sz w:val="24"/>
      <w:szCs w:val="24"/>
    </w:rPr>
  </w:style>
  <w:style w:type="paragraph" w:customStyle="1" w:styleId="afb">
    <w:name w:val="Содержимое таблицы"/>
    <w:basedOn w:val="a"/>
    <w:rsid w:val="008619D2"/>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120">
    <w:name w:val="Знак Знак12"/>
    <w:rsid w:val="008619D2"/>
    <w:rPr>
      <w:rFonts w:ascii="Arial" w:hAnsi="Arial" w:cs="Arial"/>
      <w:b/>
      <w:bCs/>
      <w:kern w:val="32"/>
      <w:sz w:val="32"/>
      <w:szCs w:val="32"/>
      <w:lang w:val="ru-RU" w:eastAsia="ru-RU" w:bidi="ar-SA"/>
    </w:rPr>
  </w:style>
  <w:style w:type="character" w:customStyle="1" w:styleId="100">
    <w:name w:val="Знак Знак10"/>
    <w:rsid w:val="008619D2"/>
    <w:rPr>
      <w:b/>
      <w:bCs/>
      <w:sz w:val="24"/>
      <w:szCs w:val="24"/>
      <w:lang w:val="ru-RU" w:eastAsia="ru-RU" w:bidi="ar-SA"/>
    </w:rPr>
  </w:style>
  <w:style w:type="paragraph" w:customStyle="1" w:styleId="afc">
    <w:name w:val="Нормальный (таблица)"/>
    <w:basedOn w:val="a"/>
    <w:next w:val="a"/>
    <w:rsid w:val="008619D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d">
    <w:name w:val="Прижатый влево"/>
    <w:basedOn w:val="a"/>
    <w:next w:val="a"/>
    <w:rsid w:val="008619D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7">
    <w:name w:val="Знак Знак7"/>
    <w:rsid w:val="008619D2"/>
    <w:rPr>
      <w:sz w:val="16"/>
      <w:szCs w:val="16"/>
      <w:lang w:val="ru-RU" w:eastAsia="ru-RU" w:bidi="ar-SA"/>
    </w:rPr>
  </w:style>
  <w:style w:type="character" w:customStyle="1" w:styleId="51">
    <w:name w:val="Знак Знак5"/>
    <w:rsid w:val="008619D2"/>
    <w:rPr>
      <w:sz w:val="16"/>
      <w:szCs w:val="16"/>
      <w:lang w:val="ru-RU" w:eastAsia="ru-RU" w:bidi="ar-SA"/>
    </w:rPr>
  </w:style>
  <w:style w:type="character" w:styleId="afe">
    <w:name w:val="page number"/>
    <w:rsid w:val="008619D2"/>
  </w:style>
  <w:style w:type="paragraph" w:styleId="aff">
    <w:name w:val="Block Text"/>
    <w:basedOn w:val="a"/>
    <w:rsid w:val="008619D2"/>
    <w:pPr>
      <w:spacing w:before="150" w:after="0" w:line="240" w:lineRule="auto"/>
      <w:ind w:left="720" w:right="-5"/>
      <w:jc w:val="both"/>
    </w:pPr>
    <w:rPr>
      <w:rFonts w:ascii="Times New Roman" w:eastAsia="Times New Roman" w:hAnsi="Times New Roman" w:cs="Times New Roman"/>
      <w:sz w:val="28"/>
      <w:szCs w:val="24"/>
    </w:rPr>
  </w:style>
  <w:style w:type="paragraph" w:customStyle="1" w:styleId="consnormal0">
    <w:name w:val="consnormal"/>
    <w:basedOn w:val="a"/>
    <w:rsid w:val="008619D2"/>
    <w:pPr>
      <w:spacing w:after="0" w:line="240" w:lineRule="auto"/>
    </w:pPr>
    <w:rPr>
      <w:rFonts w:ascii="Times New Roman" w:eastAsia="Times New Roman" w:hAnsi="Times New Roman" w:cs="Times New Roman"/>
      <w:sz w:val="24"/>
      <w:szCs w:val="24"/>
    </w:rPr>
  </w:style>
  <w:style w:type="paragraph" w:styleId="33">
    <w:name w:val="Body Text 3"/>
    <w:basedOn w:val="a"/>
    <w:link w:val="34"/>
    <w:rsid w:val="008619D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619D2"/>
    <w:rPr>
      <w:rFonts w:ascii="Times New Roman" w:eastAsia="Times New Roman" w:hAnsi="Times New Roman" w:cs="Times New Roman"/>
      <w:sz w:val="16"/>
      <w:szCs w:val="16"/>
      <w:lang w:val="x-none" w:eastAsia="x-none"/>
    </w:rPr>
  </w:style>
  <w:style w:type="character" w:styleId="aff0">
    <w:name w:val="FollowedHyperlink"/>
    <w:uiPriority w:val="99"/>
    <w:unhideWhenUsed/>
    <w:rsid w:val="008619D2"/>
    <w:rPr>
      <w:color w:val="800080"/>
      <w:u w:val="single"/>
    </w:rPr>
  </w:style>
  <w:style w:type="paragraph" w:customStyle="1" w:styleId="xl65">
    <w:name w:val="xl6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8619D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69">
    <w:name w:val="xl69"/>
    <w:basedOn w:val="a"/>
    <w:rsid w:val="008619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2">
    <w:name w:val="xl7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
    <w:name w:val="xl7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4">
    <w:name w:val="xl7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5">
    <w:name w:val="xl7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6">
    <w:name w:val="xl7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7">
    <w:name w:val="xl7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8">
    <w:name w:val="xl78"/>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81">
    <w:name w:val="xl8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82">
    <w:name w:val="xl8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619D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0">
    <w:name w:val="xl9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
    <w:rsid w:val="008619D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7">
    <w:name w:val="xl97"/>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8">
    <w:name w:val="xl98"/>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msonormal0">
    <w:name w:val="msonormal"/>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6">
    <w:name w:val="xl106"/>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7">
    <w:name w:val="xl107"/>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a"/>
    <w:rsid w:val="008619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8619D2"/>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consplusnonformatmailrucssattributepostfix">
    <w:name w:val="consplusnonformat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rsid w:val="00F14C6E"/>
    <w:rPr>
      <w:rFonts w:ascii="Times New Roman" w:eastAsia="Times New Roman" w:hAnsi="Times New Roman" w:cs="Times New Roman"/>
    </w:rPr>
  </w:style>
  <w:style w:type="paragraph" w:customStyle="1" w:styleId="26">
    <w:name w:val="Основной текст (2)"/>
    <w:basedOn w:val="a"/>
    <w:link w:val="25"/>
    <w:rsid w:val="00F14C6E"/>
    <w:pPr>
      <w:widowControl w:val="0"/>
      <w:spacing w:after="0" w:line="262" w:lineRule="auto"/>
      <w:ind w:firstLine="5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204">
      <w:bodyDiv w:val="1"/>
      <w:marLeft w:val="0"/>
      <w:marRight w:val="0"/>
      <w:marTop w:val="0"/>
      <w:marBottom w:val="0"/>
      <w:divBdr>
        <w:top w:val="none" w:sz="0" w:space="0" w:color="auto"/>
        <w:left w:val="none" w:sz="0" w:space="0" w:color="auto"/>
        <w:bottom w:val="none" w:sz="0" w:space="0" w:color="auto"/>
        <w:right w:val="none" w:sz="0" w:space="0" w:color="auto"/>
      </w:divBdr>
    </w:div>
    <w:div w:id="29109521">
      <w:bodyDiv w:val="1"/>
      <w:marLeft w:val="0"/>
      <w:marRight w:val="0"/>
      <w:marTop w:val="0"/>
      <w:marBottom w:val="0"/>
      <w:divBdr>
        <w:top w:val="none" w:sz="0" w:space="0" w:color="auto"/>
        <w:left w:val="none" w:sz="0" w:space="0" w:color="auto"/>
        <w:bottom w:val="none" w:sz="0" w:space="0" w:color="auto"/>
        <w:right w:val="none" w:sz="0" w:space="0" w:color="auto"/>
      </w:divBdr>
    </w:div>
    <w:div w:id="197013439">
      <w:bodyDiv w:val="1"/>
      <w:marLeft w:val="0"/>
      <w:marRight w:val="0"/>
      <w:marTop w:val="0"/>
      <w:marBottom w:val="0"/>
      <w:divBdr>
        <w:top w:val="none" w:sz="0" w:space="0" w:color="auto"/>
        <w:left w:val="none" w:sz="0" w:space="0" w:color="auto"/>
        <w:bottom w:val="none" w:sz="0" w:space="0" w:color="auto"/>
        <w:right w:val="none" w:sz="0" w:space="0" w:color="auto"/>
      </w:divBdr>
    </w:div>
    <w:div w:id="370344418">
      <w:bodyDiv w:val="1"/>
      <w:marLeft w:val="0"/>
      <w:marRight w:val="0"/>
      <w:marTop w:val="0"/>
      <w:marBottom w:val="0"/>
      <w:divBdr>
        <w:top w:val="none" w:sz="0" w:space="0" w:color="auto"/>
        <w:left w:val="none" w:sz="0" w:space="0" w:color="auto"/>
        <w:bottom w:val="none" w:sz="0" w:space="0" w:color="auto"/>
        <w:right w:val="none" w:sz="0" w:space="0" w:color="auto"/>
      </w:divBdr>
    </w:div>
    <w:div w:id="387846410">
      <w:bodyDiv w:val="1"/>
      <w:marLeft w:val="0"/>
      <w:marRight w:val="0"/>
      <w:marTop w:val="0"/>
      <w:marBottom w:val="0"/>
      <w:divBdr>
        <w:top w:val="none" w:sz="0" w:space="0" w:color="auto"/>
        <w:left w:val="none" w:sz="0" w:space="0" w:color="auto"/>
        <w:bottom w:val="none" w:sz="0" w:space="0" w:color="auto"/>
        <w:right w:val="none" w:sz="0" w:space="0" w:color="auto"/>
      </w:divBdr>
    </w:div>
    <w:div w:id="11194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33</Pages>
  <Words>13433</Words>
  <Characters>76570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Староникольский</cp:lastModifiedBy>
  <cp:revision>4</cp:revision>
  <cp:lastPrinted>2023-11-13T11:10:00Z</cp:lastPrinted>
  <dcterms:created xsi:type="dcterms:W3CDTF">2023-11-13T08:04:00Z</dcterms:created>
  <dcterms:modified xsi:type="dcterms:W3CDTF">2023-11-13T11:11:00Z</dcterms:modified>
</cp:coreProperties>
</file>